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FC" w:rsidRDefault="00763F0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527FC" w:rsidRDefault="006527FC">
      <w:pPr>
        <w:spacing w:after="0" w:line="240" w:lineRule="auto"/>
        <w:jc w:val="center"/>
      </w:pPr>
    </w:p>
    <w:p w:rsidR="006527FC" w:rsidRDefault="00763F0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6527FC" w:rsidRDefault="006527FC">
      <w:pPr>
        <w:spacing w:after="0" w:line="240" w:lineRule="auto"/>
        <w:jc w:val="center"/>
      </w:pP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Pasvalio rajono savivaldybės 2015-2020 metų atliekų tvarkymo </w:t>
      </w:r>
      <w:r>
        <w:rPr>
          <w:rFonts w:ascii="Times New Roman" w:hAnsi="Times New Roman" w:cs="Times New Roman"/>
          <w:sz w:val="24"/>
          <w:szCs w:val="24"/>
        </w:rPr>
        <w:t>plano ir atliekų tvarkymo taisyklių parengimo paslaugos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Perkamos Pasvalio rajono savivaldybės 2015-2020 metų atliekų tvarkymo plano ir atliekų tvarkymo taisyklių parengimo paslaugos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paslaugos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Lietuvos Respublikos viešųjų pirkimų įstatymo 84 straipsnio 1 punktas</w:t>
      </w:r>
    </w:p>
    <w:p w:rsidR="006527FC" w:rsidRDefault="00763F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</w:t>
      </w:r>
      <w:r>
        <w:rPr>
          <w:rFonts w:ascii="Times New Roman" w:hAnsi="Times New Roman" w:cs="Times New Roman"/>
          <w:i/>
          <w:sz w:val="24"/>
          <w:szCs w:val="24"/>
        </w:rPr>
        <w:t>io skelbimo išsiuntimo data</w:t>
      </w:r>
      <w:r>
        <w:rPr>
          <w:rFonts w:ascii="Times New Roman" w:hAnsi="Times New Roman" w:cs="Times New Roman"/>
          <w:sz w:val="24"/>
          <w:szCs w:val="24"/>
        </w:rPr>
        <w:t>: 2014-04-08</w:t>
      </w:r>
    </w:p>
    <w:p w:rsidR="006527FC" w:rsidRDefault="006527FC">
      <w:pPr>
        <w:spacing w:after="0" w:line="240" w:lineRule="auto"/>
        <w:jc w:val="center"/>
      </w:pPr>
    </w:p>
    <w:p w:rsidR="006527FC" w:rsidRDefault="00763F0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527FC" w:rsidRDefault="006527FC">
      <w:pPr>
        <w:spacing w:after="0" w:line="240" w:lineRule="auto"/>
        <w:jc w:val="center"/>
      </w:pPr>
    </w:p>
    <w:sectPr w:rsidR="006527F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08" w:rsidRDefault="00763F08">
      <w:pPr>
        <w:spacing w:after="0" w:line="240" w:lineRule="auto"/>
      </w:pPr>
      <w:r>
        <w:separator/>
      </w:r>
    </w:p>
  </w:endnote>
  <w:endnote w:type="continuationSeparator" w:id="0">
    <w:p w:rsidR="00763F08" w:rsidRDefault="0076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FC" w:rsidRDefault="006527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08" w:rsidRDefault="00763F08">
      <w:pPr>
        <w:spacing w:after="0" w:line="240" w:lineRule="auto"/>
      </w:pPr>
      <w:r>
        <w:separator/>
      </w:r>
    </w:p>
  </w:footnote>
  <w:footnote w:type="continuationSeparator" w:id="0">
    <w:p w:rsidR="00763F08" w:rsidRDefault="0076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527FC"/>
    <w:rsid w:val="00763F08"/>
    <w:rsid w:val="00A84D90"/>
    <w:rsid w:val="00BD6F4D"/>
    <w:rsid w:val="00D1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Company>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2014-05-06T06:27:00Z</dcterms:created>
  <dcterms:modified xsi:type="dcterms:W3CDTF">2014-05-06T06:27:00Z</dcterms:modified>
</cp:coreProperties>
</file>