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 xml:space="preserve">                                                                                             Pavyzdinė forma,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 xml:space="preserve">                                                                                             patvirtinta Lietuvos Respublikos 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 xml:space="preserve">                                                                                             aplinkos ministro </w:t>
      </w:r>
      <w:smartTag w:uri="urn:schemas-microsoft-com:office:smarttags" w:element="metricconverter">
        <w:smartTagPr>
          <w:attr w:name="ProductID" w:val="2002 m"/>
        </w:smartTagPr>
        <w:r>
          <w:rPr>
            <w:sz w:val="22"/>
            <w:lang w:val="lt-LT"/>
          </w:rPr>
          <w:t>2002 m</w:t>
        </w:r>
      </w:smartTag>
      <w:r>
        <w:rPr>
          <w:sz w:val="22"/>
          <w:lang w:val="lt-LT"/>
        </w:rPr>
        <w:t xml:space="preserve">. </w:t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  <w:t xml:space="preserve">                      balandžio 23 d.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 xml:space="preserve">                                                                                             įsakymu Nr.198</w:t>
      </w:r>
    </w:p>
    <w:p w:rsidR="005068D0" w:rsidRDefault="005068D0" w:rsidP="005068D0">
      <w:pPr>
        <w:jc w:val="both"/>
        <w:rPr>
          <w:sz w:val="22"/>
          <w:lang w:val="lt-LT"/>
        </w:rPr>
      </w:pPr>
      <w:r>
        <w:rPr>
          <w:sz w:val="22"/>
          <w:lang w:val="lt-LT"/>
        </w:rPr>
        <w:t xml:space="preserve">   ___________________________________________________________________________</w:t>
      </w:r>
    </w:p>
    <w:p w:rsidR="005068D0" w:rsidRDefault="005068D0" w:rsidP="005068D0">
      <w:pPr>
        <w:jc w:val="center"/>
        <w:rPr>
          <w:sz w:val="18"/>
          <w:lang w:val="lt-LT"/>
        </w:rPr>
      </w:pPr>
      <w:r>
        <w:rPr>
          <w:sz w:val="18"/>
          <w:lang w:val="lt-LT"/>
        </w:rPr>
        <w:t>(reorganizuojamos bendrijos pavadinimas)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 xml:space="preserve">   ___________________________________________________________________________</w:t>
      </w:r>
    </w:p>
    <w:p w:rsidR="005068D0" w:rsidRDefault="005068D0" w:rsidP="005068D0">
      <w:pPr>
        <w:jc w:val="center"/>
        <w:rPr>
          <w:sz w:val="18"/>
          <w:lang w:val="lt-LT"/>
        </w:rPr>
      </w:pPr>
      <w:r>
        <w:rPr>
          <w:sz w:val="18"/>
          <w:lang w:val="lt-LT"/>
        </w:rPr>
        <w:t>(naujai įsteigtos bendrijos pavadinimas)</w:t>
      </w:r>
    </w:p>
    <w:p w:rsidR="005068D0" w:rsidRDefault="005068D0" w:rsidP="005068D0">
      <w:pPr>
        <w:jc w:val="center"/>
        <w:rPr>
          <w:sz w:val="22"/>
          <w:lang w:val="lt-LT"/>
        </w:rPr>
      </w:pPr>
    </w:p>
    <w:p w:rsidR="005068D0" w:rsidRDefault="005068D0" w:rsidP="005068D0">
      <w:pPr>
        <w:pStyle w:val="Pagrindinistekstas"/>
        <w:ind w:left="-426" w:right="-143"/>
        <w:rPr>
          <w:sz w:val="22"/>
        </w:rPr>
      </w:pPr>
      <w:r>
        <w:rPr>
          <w:sz w:val="22"/>
        </w:rPr>
        <w:t xml:space="preserve">Teisių ir prievolių, susijusių su atskirto gyvenamojo namo (namų) bendrojo naudojimo objektų priežiūra ir kitokiu tvarkymu, reorganizavus daugiabučių namų savininkų bendriją, </w:t>
      </w:r>
    </w:p>
    <w:p w:rsidR="005068D0" w:rsidRDefault="005068D0" w:rsidP="005068D0">
      <w:pPr>
        <w:ind w:left="-426" w:right="-143"/>
        <w:jc w:val="center"/>
        <w:rPr>
          <w:b/>
          <w:caps/>
          <w:sz w:val="22"/>
          <w:lang w:val="lt-LT"/>
        </w:rPr>
      </w:pPr>
      <w:r>
        <w:rPr>
          <w:b/>
          <w:caps/>
          <w:sz w:val="22"/>
          <w:lang w:val="lt-LT"/>
        </w:rPr>
        <w:t>perdavimo aktas</w:t>
      </w:r>
    </w:p>
    <w:p w:rsidR="005068D0" w:rsidRDefault="005068D0" w:rsidP="005068D0">
      <w:pPr>
        <w:jc w:val="center"/>
        <w:rPr>
          <w:sz w:val="22"/>
          <w:lang w:val="lt-LT"/>
        </w:rPr>
      </w:pPr>
    </w:p>
    <w:p w:rsidR="005068D0" w:rsidRDefault="005068D0" w:rsidP="005068D0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__________________Nr.____________</w:t>
      </w:r>
    </w:p>
    <w:p w:rsidR="005068D0" w:rsidRDefault="005068D0" w:rsidP="005068D0">
      <w:pPr>
        <w:rPr>
          <w:sz w:val="18"/>
          <w:lang w:val="lt-LT"/>
        </w:rPr>
      </w:pPr>
      <w:r>
        <w:rPr>
          <w:sz w:val="18"/>
          <w:lang w:val="lt-LT"/>
        </w:rPr>
        <w:t xml:space="preserve">                                                                                      (data)</w:t>
      </w:r>
    </w:p>
    <w:p w:rsidR="005068D0" w:rsidRDefault="005068D0" w:rsidP="005068D0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_________________________________</w:t>
      </w:r>
    </w:p>
    <w:p w:rsidR="005068D0" w:rsidRDefault="005068D0" w:rsidP="005068D0">
      <w:pPr>
        <w:jc w:val="center"/>
        <w:rPr>
          <w:sz w:val="18"/>
          <w:lang w:val="lt-LT"/>
        </w:rPr>
      </w:pPr>
      <w:r>
        <w:rPr>
          <w:sz w:val="18"/>
          <w:lang w:val="lt-LT"/>
        </w:rPr>
        <w:t>(sudarymo vieta)</w:t>
      </w:r>
    </w:p>
    <w:p w:rsidR="005068D0" w:rsidRDefault="005068D0" w:rsidP="005068D0">
      <w:pPr>
        <w:jc w:val="both"/>
        <w:rPr>
          <w:b/>
          <w:caps/>
          <w:sz w:val="22"/>
          <w:lang w:val="lt-LT"/>
        </w:rPr>
      </w:pP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1. Reorganizuojamos bendrijos pavadinimas, adresas:…………………………………………….…................................................................. ……………………………………………………………………………………………….......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2. Naujai įsteigtos bendrijos pavadinimas ir jai priskirto namo (namų) adresas:…………………….........................................................................................................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…………………………………………………………………………………………………...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3. Perduodamam gyvenamajam namui (namams) priskirtas žemės sklypas:…………………………................................................................................................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………………………………………………………………………………………………...…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4. Perduodamo gyvenamojo namo (namų) bendrojo naudojimo objektų būklė: ……………………....................................................................................................................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…………………………………………………………………………………………………..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………………………………………………………………………………………………….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4.1. Bendrosios konstrukcijos: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4.1.1. Pamatai: .………………………………………………………………………………………..................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……………………………………………………………………………………………….......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4.1.2. Sienos: …………………………………………………………………………………………...............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…………………………………………………………………………………………………...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 xml:space="preserve">4.1.3. </w:t>
      </w:r>
      <w:proofErr w:type="spellStart"/>
      <w:r>
        <w:rPr>
          <w:sz w:val="22"/>
          <w:lang w:val="lt-LT"/>
        </w:rPr>
        <w:t>Perdenginiai</w:t>
      </w:r>
      <w:proofErr w:type="spellEnd"/>
      <w:r>
        <w:rPr>
          <w:sz w:val="22"/>
          <w:lang w:val="lt-LT"/>
        </w:rPr>
        <w:t>: …………………………………………………………………………………….......................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…………………………………………………………………………………………………...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4.1.4. Stogas: …………………………………………………………………………………………...............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……………………………………………………………………………………………….......</w:t>
      </w:r>
    </w:p>
    <w:p w:rsidR="005068D0" w:rsidRDefault="005068D0" w:rsidP="005068D0">
      <w:pPr>
        <w:pStyle w:val="Pagrindinistekstas2"/>
        <w:jc w:val="left"/>
        <w:rPr>
          <w:sz w:val="22"/>
        </w:rPr>
      </w:pPr>
      <w:r>
        <w:rPr>
          <w:sz w:val="22"/>
        </w:rPr>
        <w:t>4.1.5. Kitos konstrukcijos (balkonų bei laiptinių konstrukcijos, fasadų apdailos elementai, įėjimo į namą laiptai, stogelis ir durys): ……………………………………………………………………….......................................... ………………………………………………………………………………………………...…………………..............................……………………………………………………………….4.2. Bendroji inžinerinė įranga: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4.2.1. Vandentiekio vamzdynai (stovai, skirstomieji vamzdynai iki pirmojo šulinio įvado, pakėlimo ar cirkuliaciniai siurbliai, elevatoriai): ……….………………………………………………………...................................................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lastRenderedPageBreak/>
        <w:t>……………………………………………………………………………………………….………………….…………………………………………………………………………………</w:t>
      </w:r>
    </w:p>
    <w:p w:rsidR="005068D0" w:rsidRDefault="005068D0" w:rsidP="005068D0">
      <w:pPr>
        <w:pStyle w:val="Pagrindinistekstas2"/>
        <w:rPr>
          <w:sz w:val="22"/>
        </w:rPr>
      </w:pPr>
      <w:r>
        <w:rPr>
          <w:sz w:val="22"/>
        </w:rPr>
        <w:t xml:space="preserve">4.2.2. Fekalinės kanalizacijos vamzdynai (stovai, skirstomieji vamzdynai iki pirmojo šulinio </w:t>
      </w:r>
      <w:proofErr w:type="spellStart"/>
      <w:r>
        <w:rPr>
          <w:sz w:val="22"/>
        </w:rPr>
        <w:t>išvado</w:t>
      </w:r>
      <w:proofErr w:type="spellEnd"/>
      <w:r>
        <w:rPr>
          <w:sz w:val="22"/>
        </w:rPr>
        <w:t>): ……………………………………………………………………………………………….......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……………………………………………………………………………………………….......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4.2.3. Dujų tiekimo vamzdynai iki apskaitos prietaisų: ………………………………………………..............................................................................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………………………………………………………………………………………………...…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4.2.4. Šilumos tiekimo vamzdynai, siurbliai, šildymo radiatoriai: .……………………............ ...................................…………………………………………………………………………… …………………………………………………………………………………………………...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4.2.5. Šilumos punktai, siurbliai, karšto vandens ruošimo įrenginiai: .……………………………….....................................................................................................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…………………………………………………………………………………………………...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4.2.6. Katilinė ir jai priklausantys įrengimai ir įranga: ………………………………………………...............................................................................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………………………………………………………………………………………………...………………………………………………………………………………………………….......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4.2.7. Ventiliacijos kameros: …………………………………………………………………………......................................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……………………………………………………………………………………………….......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4.2.8. Elektros apšvietimo ir jėgos tinklai: …………………………………………………………….........................................................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…………………………………………………………………………………………………...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4.2.9. Elektros skydinės: ……………………………………………………………………………..............................…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…………………………………………………………………………………………………...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4.2.10. Liftai: …………………………………………………………………………………………..............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…………………………………………………………………………………………………...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4.2.11. Ryšių (telekomunikacijų) tinklai: ………………………………………………………….......................................................…..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…………………………………………………………………………………………………..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4.2.12. Televizijos kolektyvinės antenos: ……………………………………………………………..........................................................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…………………………………………………………………………………………………...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4.2.13. Kita įranga: ………………………………………………………………………………….....................…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…………………………………………………………………………………………………...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 xml:space="preserve">4.3. Bendrojo naudojimo patalpos: 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4.3.1. Laiptinės: ………………………………………………………………………………………...................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……………………………………………………………………………………………….......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4.3.2. Holai: …………………………………………………………………………………………...............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…………………………………………………………………………………………………...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4.3.3. Koridoriai: ……………………………………………………………………………………......................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…………………………………………………………………………………………………...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4.3.4. Galerijos: …………………………………………………………………………………….................….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………………………………………………………………………………………………......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4.3.5. Palėpės: …………………………………………………………………………………………...............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………………………………………………………………………………………………...…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lastRenderedPageBreak/>
        <w:t>4.3.6. Sandėliai: …………………………………………………………………………………….................….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…………………………………………………………………………………………………...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4.3.7. Rūsiai: ………………………………………………………………………………………............…..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………………………………………………………………………………………………...…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4.3.8. Pusrūsiai: ……………………………………………………………………………………................….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…………………………………………………………………………………………………...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4.3.9. Kitos patalpos: ………………………………………………………………………………….........................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………………………………………………………………………………………………...…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5. Eksploatacinių lėšų likutis konkrečiam gyvenamajam namui: …………………………….………............................................................................................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…………………………………………………………………………………………………..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6. Bendrojo naudojimo objektams atnaujinti sukauptų lėšų likutis: …………………………………................................................................................................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…………………………………………………………………………………………………..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7. Bendrijos sudarytos sutartys dėl perduodamų namų bend</w:t>
      </w:r>
      <w:r w:rsidR="00584897">
        <w:rPr>
          <w:sz w:val="22"/>
          <w:lang w:val="lt-LT"/>
        </w:rPr>
        <w:t>rojo naudojimo patalpų: ……......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………………………………………………………………………………………………</w:t>
      </w:r>
      <w:r w:rsidR="00584897">
        <w:rPr>
          <w:sz w:val="22"/>
          <w:lang w:val="lt-LT"/>
        </w:rPr>
        <w:t>..…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…………………………………………………………………………………………………</w:t>
      </w:r>
      <w:r w:rsidR="00584897">
        <w:rPr>
          <w:sz w:val="22"/>
          <w:lang w:val="lt-LT"/>
        </w:rPr>
        <w:t>..</w:t>
      </w:r>
    </w:p>
    <w:p w:rsidR="005068D0" w:rsidRDefault="005068D0" w:rsidP="005068D0">
      <w:pPr>
        <w:ind w:right="707"/>
        <w:jc w:val="both"/>
        <w:rPr>
          <w:sz w:val="22"/>
          <w:lang w:val="lt-LT"/>
        </w:rPr>
      </w:pPr>
      <w:r>
        <w:rPr>
          <w:sz w:val="22"/>
          <w:lang w:val="lt-LT"/>
        </w:rPr>
        <w:t>8. Reorganizuojamos ir naujai įsteigtos bendrijos įstatų registravimo data vietos savivaldos vykdomojoje institucijoje ir registracijos numeris:…………………………………………………</w:t>
      </w:r>
      <w:r w:rsidR="00584897">
        <w:rPr>
          <w:sz w:val="22"/>
          <w:lang w:val="lt-LT"/>
        </w:rPr>
        <w:t>................................................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……………………</w:t>
      </w:r>
      <w:r w:rsidR="00584897">
        <w:rPr>
          <w:sz w:val="22"/>
          <w:lang w:val="lt-LT"/>
        </w:rPr>
        <w:t>……………………………………………………………………………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……………………</w:t>
      </w:r>
      <w:r w:rsidR="00584897">
        <w:rPr>
          <w:sz w:val="22"/>
          <w:lang w:val="lt-LT"/>
        </w:rPr>
        <w:t>……………………………………………………………………………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 xml:space="preserve">9. Gyvenamojo namo (namų) techninė dokumentacija (inventorinis planas, pasas, statybos techninis projektas ir kt.): </w:t>
      </w:r>
      <w:r w:rsidR="00584897">
        <w:rPr>
          <w:sz w:val="22"/>
          <w:lang w:val="lt-LT"/>
        </w:rPr>
        <w:t>..</w:t>
      </w:r>
      <w:r>
        <w:rPr>
          <w:sz w:val="22"/>
          <w:lang w:val="lt-LT"/>
        </w:rPr>
        <w:t>……………………………………………………………………………………</w:t>
      </w:r>
      <w:r w:rsidR="00584897">
        <w:rPr>
          <w:sz w:val="22"/>
          <w:lang w:val="lt-LT"/>
        </w:rPr>
        <w:t>...........</w:t>
      </w:r>
      <w:r>
        <w:rPr>
          <w:sz w:val="22"/>
          <w:lang w:val="lt-LT"/>
        </w:rPr>
        <w:t>….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……………………</w:t>
      </w:r>
      <w:r w:rsidR="00584897">
        <w:rPr>
          <w:sz w:val="22"/>
          <w:lang w:val="lt-LT"/>
        </w:rPr>
        <w:t>……………………………………………………………………………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10. Kiti bendrijos dokumentai (veiklos, personalo ir kt.): ………………………………………</w:t>
      </w:r>
      <w:r w:rsidR="00584897">
        <w:rPr>
          <w:sz w:val="22"/>
          <w:lang w:val="lt-LT"/>
        </w:rPr>
        <w:t>.............................................................................</w:t>
      </w:r>
      <w:r>
        <w:rPr>
          <w:sz w:val="22"/>
          <w:lang w:val="lt-LT"/>
        </w:rPr>
        <w:t>……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……………………</w:t>
      </w:r>
      <w:r w:rsidR="00584897">
        <w:rPr>
          <w:sz w:val="22"/>
          <w:lang w:val="lt-LT"/>
        </w:rPr>
        <w:t>……………………………………………………………………………</w:t>
      </w:r>
    </w:p>
    <w:p w:rsidR="005068D0" w:rsidRDefault="005068D0" w:rsidP="005068D0">
      <w:pPr>
        <w:jc w:val="center"/>
        <w:rPr>
          <w:sz w:val="22"/>
          <w:lang w:val="lt-LT"/>
        </w:rPr>
      </w:pP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Perdavė</w:t>
      </w:r>
      <w:r w:rsidR="00584897">
        <w:rPr>
          <w:sz w:val="22"/>
          <w:lang w:val="lt-LT"/>
        </w:rPr>
        <w:t>: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______________________________</w:t>
      </w:r>
      <w:r w:rsidR="00584897">
        <w:rPr>
          <w:sz w:val="22"/>
          <w:lang w:val="lt-LT"/>
        </w:rPr>
        <w:t xml:space="preserve">            __________</w:t>
      </w:r>
      <w:r>
        <w:rPr>
          <w:sz w:val="22"/>
          <w:lang w:val="lt-LT"/>
        </w:rPr>
        <w:t xml:space="preserve">       ______________</w:t>
      </w:r>
      <w:r w:rsidR="00584897">
        <w:rPr>
          <w:sz w:val="22"/>
          <w:lang w:val="lt-LT"/>
        </w:rPr>
        <w:t>__________</w:t>
      </w:r>
      <w:r>
        <w:rPr>
          <w:sz w:val="22"/>
          <w:lang w:val="lt-LT"/>
        </w:rPr>
        <w:t>_</w:t>
      </w:r>
    </w:p>
    <w:p w:rsidR="005068D0" w:rsidRDefault="005068D0" w:rsidP="005068D0">
      <w:pPr>
        <w:pStyle w:val="Pagrindinistekstas3"/>
        <w:rPr>
          <w:sz w:val="18"/>
        </w:rPr>
      </w:pPr>
      <w:r>
        <w:rPr>
          <w:sz w:val="18"/>
        </w:rPr>
        <w:t xml:space="preserve">(reorganizuojamos bendrijos pirmininko       </w:t>
      </w:r>
      <w:r w:rsidR="00584897">
        <w:rPr>
          <w:sz w:val="18"/>
        </w:rPr>
        <w:t xml:space="preserve">                     </w:t>
      </w:r>
      <w:r>
        <w:rPr>
          <w:sz w:val="18"/>
        </w:rPr>
        <w:t xml:space="preserve"> (parašas)                                       (vardas ir pavardė)</w:t>
      </w:r>
    </w:p>
    <w:p w:rsidR="005068D0" w:rsidRDefault="005068D0" w:rsidP="005068D0">
      <w:pPr>
        <w:pStyle w:val="Pagrindinistekstas3"/>
        <w:rPr>
          <w:sz w:val="18"/>
        </w:rPr>
      </w:pPr>
      <w:r>
        <w:rPr>
          <w:sz w:val="18"/>
        </w:rPr>
        <w:t xml:space="preserve">ar jo įgalioto asmens pareigų pavadinimas)                                                                              </w:t>
      </w:r>
    </w:p>
    <w:p w:rsidR="005068D0" w:rsidRDefault="005068D0" w:rsidP="005068D0">
      <w:pPr>
        <w:rPr>
          <w:sz w:val="22"/>
          <w:lang w:val="lt-LT"/>
        </w:rPr>
      </w:pP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Priėmė</w:t>
      </w:r>
      <w:r w:rsidR="00584897">
        <w:rPr>
          <w:sz w:val="22"/>
          <w:lang w:val="lt-LT"/>
        </w:rPr>
        <w:t>:</w:t>
      </w:r>
    </w:p>
    <w:p w:rsidR="005068D0" w:rsidRDefault="005068D0" w:rsidP="005068D0">
      <w:pPr>
        <w:rPr>
          <w:sz w:val="22"/>
          <w:lang w:val="lt-LT"/>
        </w:rPr>
      </w:pPr>
      <w:r>
        <w:rPr>
          <w:sz w:val="22"/>
          <w:lang w:val="lt-LT"/>
        </w:rPr>
        <w:t>______________________________</w:t>
      </w:r>
      <w:r w:rsidR="00584897">
        <w:rPr>
          <w:sz w:val="22"/>
          <w:lang w:val="lt-LT"/>
        </w:rPr>
        <w:t>_           _________</w:t>
      </w:r>
      <w:r>
        <w:rPr>
          <w:sz w:val="22"/>
          <w:lang w:val="lt-LT"/>
        </w:rPr>
        <w:t xml:space="preserve">       _____________</w:t>
      </w:r>
      <w:r w:rsidR="00584897">
        <w:rPr>
          <w:sz w:val="22"/>
          <w:lang w:val="lt-LT"/>
        </w:rPr>
        <w:t>___________</w:t>
      </w:r>
      <w:r>
        <w:rPr>
          <w:sz w:val="22"/>
          <w:lang w:val="lt-LT"/>
        </w:rPr>
        <w:t>__</w:t>
      </w:r>
    </w:p>
    <w:p w:rsidR="005068D0" w:rsidRPr="00584897" w:rsidRDefault="005068D0" w:rsidP="005068D0">
      <w:pPr>
        <w:pStyle w:val="Pagrindinistekstas3"/>
        <w:rPr>
          <w:sz w:val="18"/>
          <w:lang w:val="en-AU"/>
        </w:rPr>
      </w:pPr>
      <w:r w:rsidRPr="00584897">
        <w:rPr>
          <w:sz w:val="18"/>
          <w:lang w:val="en-AU"/>
        </w:rPr>
        <w:t>(</w:t>
      </w:r>
      <w:proofErr w:type="spellStart"/>
      <w:proofErr w:type="gramStart"/>
      <w:r w:rsidRPr="00584897">
        <w:rPr>
          <w:sz w:val="18"/>
          <w:lang w:val="en-AU"/>
        </w:rPr>
        <w:t>naujai</w:t>
      </w:r>
      <w:proofErr w:type="spellEnd"/>
      <w:proofErr w:type="gramEnd"/>
      <w:r w:rsidRPr="00584897">
        <w:rPr>
          <w:sz w:val="18"/>
          <w:lang w:val="en-AU"/>
        </w:rPr>
        <w:t xml:space="preserve"> </w:t>
      </w:r>
      <w:proofErr w:type="spellStart"/>
      <w:r w:rsidRPr="00584897">
        <w:rPr>
          <w:sz w:val="18"/>
          <w:lang w:val="en-AU"/>
        </w:rPr>
        <w:t>įsteigtos</w:t>
      </w:r>
      <w:proofErr w:type="spellEnd"/>
      <w:r w:rsidRPr="00584897">
        <w:rPr>
          <w:sz w:val="18"/>
          <w:lang w:val="en-AU"/>
        </w:rPr>
        <w:t xml:space="preserve"> </w:t>
      </w:r>
      <w:proofErr w:type="spellStart"/>
      <w:r w:rsidRPr="00584897">
        <w:rPr>
          <w:sz w:val="18"/>
          <w:lang w:val="en-AU"/>
        </w:rPr>
        <w:t>bendrijos</w:t>
      </w:r>
      <w:proofErr w:type="spellEnd"/>
      <w:r w:rsidRPr="00584897">
        <w:rPr>
          <w:sz w:val="18"/>
          <w:lang w:val="en-AU"/>
        </w:rPr>
        <w:t xml:space="preserve"> </w:t>
      </w:r>
      <w:proofErr w:type="spellStart"/>
      <w:r w:rsidRPr="00584897">
        <w:rPr>
          <w:sz w:val="18"/>
          <w:lang w:val="en-AU"/>
        </w:rPr>
        <w:t>pirmininko</w:t>
      </w:r>
      <w:proofErr w:type="spellEnd"/>
      <w:r w:rsidRPr="00584897">
        <w:rPr>
          <w:sz w:val="18"/>
          <w:lang w:val="en-AU"/>
        </w:rPr>
        <w:t xml:space="preserve">             </w:t>
      </w:r>
      <w:r w:rsidR="00584897">
        <w:rPr>
          <w:sz w:val="18"/>
          <w:lang w:val="en-AU"/>
        </w:rPr>
        <w:t xml:space="preserve">                    </w:t>
      </w:r>
      <w:bookmarkStart w:id="0" w:name="_GoBack"/>
      <w:bookmarkEnd w:id="0"/>
      <w:r w:rsidRPr="00584897">
        <w:rPr>
          <w:sz w:val="18"/>
          <w:lang w:val="en-AU"/>
        </w:rPr>
        <w:t>(</w:t>
      </w:r>
      <w:proofErr w:type="spellStart"/>
      <w:r w:rsidRPr="00584897">
        <w:rPr>
          <w:sz w:val="18"/>
          <w:lang w:val="en-AU"/>
        </w:rPr>
        <w:t>parašas</w:t>
      </w:r>
      <w:proofErr w:type="spellEnd"/>
      <w:r w:rsidRPr="00584897">
        <w:rPr>
          <w:sz w:val="18"/>
          <w:lang w:val="en-AU"/>
        </w:rPr>
        <w:t>)                                       (</w:t>
      </w:r>
      <w:proofErr w:type="spellStart"/>
      <w:r w:rsidRPr="00584897">
        <w:rPr>
          <w:sz w:val="18"/>
          <w:lang w:val="en-AU"/>
        </w:rPr>
        <w:t>vardas</w:t>
      </w:r>
      <w:proofErr w:type="spellEnd"/>
      <w:r w:rsidRPr="00584897">
        <w:rPr>
          <w:sz w:val="18"/>
          <w:lang w:val="en-AU"/>
        </w:rPr>
        <w:t xml:space="preserve"> </w:t>
      </w:r>
      <w:proofErr w:type="spellStart"/>
      <w:r w:rsidRPr="00584897">
        <w:rPr>
          <w:sz w:val="18"/>
          <w:lang w:val="en-AU"/>
        </w:rPr>
        <w:t>ir</w:t>
      </w:r>
      <w:proofErr w:type="spellEnd"/>
      <w:r w:rsidRPr="00584897">
        <w:rPr>
          <w:sz w:val="18"/>
          <w:lang w:val="en-AU"/>
        </w:rPr>
        <w:t xml:space="preserve"> </w:t>
      </w:r>
      <w:proofErr w:type="spellStart"/>
      <w:r w:rsidRPr="00584897">
        <w:rPr>
          <w:sz w:val="18"/>
          <w:lang w:val="en-AU"/>
        </w:rPr>
        <w:t>pavardė</w:t>
      </w:r>
      <w:proofErr w:type="spellEnd"/>
      <w:r w:rsidRPr="00584897">
        <w:rPr>
          <w:sz w:val="18"/>
          <w:lang w:val="en-AU"/>
        </w:rPr>
        <w:t>)</w:t>
      </w:r>
    </w:p>
    <w:p w:rsidR="005068D0" w:rsidRPr="00584897" w:rsidRDefault="005068D0" w:rsidP="005068D0">
      <w:pPr>
        <w:rPr>
          <w:rFonts w:ascii="Times New Roman" w:hAnsi="Times New Roman"/>
          <w:sz w:val="18"/>
        </w:rPr>
      </w:pPr>
      <w:proofErr w:type="spellStart"/>
      <w:proofErr w:type="gramStart"/>
      <w:r w:rsidRPr="00584897">
        <w:rPr>
          <w:rFonts w:ascii="Times New Roman" w:hAnsi="Times New Roman"/>
          <w:sz w:val="18"/>
        </w:rPr>
        <w:t>ar</w:t>
      </w:r>
      <w:proofErr w:type="spellEnd"/>
      <w:proofErr w:type="gramEnd"/>
      <w:r w:rsidRPr="00584897">
        <w:rPr>
          <w:rFonts w:ascii="Times New Roman" w:hAnsi="Times New Roman"/>
          <w:sz w:val="18"/>
        </w:rPr>
        <w:t xml:space="preserve"> </w:t>
      </w:r>
      <w:proofErr w:type="spellStart"/>
      <w:r w:rsidRPr="00584897">
        <w:rPr>
          <w:rFonts w:ascii="Times New Roman" w:hAnsi="Times New Roman"/>
          <w:sz w:val="18"/>
        </w:rPr>
        <w:t>jo</w:t>
      </w:r>
      <w:proofErr w:type="spellEnd"/>
      <w:r w:rsidRPr="00584897">
        <w:rPr>
          <w:rFonts w:ascii="Times New Roman" w:hAnsi="Times New Roman"/>
          <w:sz w:val="18"/>
        </w:rPr>
        <w:t xml:space="preserve"> </w:t>
      </w:r>
      <w:proofErr w:type="spellStart"/>
      <w:r w:rsidRPr="00584897">
        <w:rPr>
          <w:rFonts w:ascii="Times New Roman" w:hAnsi="Times New Roman"/>
          <w:sz w:val="18"/>
        </w:rPr>
        <w:t>įgalioto</w:t>
      </w:r>
      <w:proofErr w:type="spellEnd"/>
      <w:r w:rsidRPr="00584897">
        <w:rPr>
          <w:rFonts w:ascii="Times New Roman" w:hAnsi="Times New Roman"/>
          <w:sz w:val="18"/>
        </w:rPr>
        <w:t xml:space="preserve"> </w:t>
      </w:r>
      <w:proofErr w:type="spellStart"/>
      <w:r w:rsidRPr="00584897">
        <w:rPr>
          <w:rFonts w:ascii="Times New Roman" w:hAnsi="Times New Roman"/>
          <w:sz w:val="18"/>
        </w:rPr>
        <w:t>asmens</w:t>
      </w:r>
      <w:proofErr w:type="spellEnd"/>
      <w:r w:rsidRPr="00584897">
        <w:rPr>
          <w:rFonts w:ascii="Times New Roman" w:hAnsi="Times New Roman"/>
          <w:sz w:val="18"/>
        </w:rPr>
        <w:t xml:space="preserve"> </w:t>
      </w:r>
      <w:proofErr w:type="spellStart"/>
      <w:r w:rsidRPr="00584897">
        <w:rPr>
          <w:rFonts w:ascii="Times New Roman" w:hAnsi="Times New Roman"/>
          <w:sz w:val="18"/>
        </w:rPr>
        <w:t>pareigų</w:t>
      </w:r>
      <w:proofErr w:type="spellEnd"/>
      <w:r w:rsidRPr="00584897">
        <w:rPr>
          <w:rFonts w:ascii="Times New Roman" w:hAnsi="Times New Roman"/>
          <w:sz w:val="18"/>
        </w:rPr>
        <w:t xml:space="preserve"> </w:t>
      </w:r>
      <w:proofErr w:type="spellStart"/>
      <w:r w:rsidRPr="00584897">
        <w:rPr>
          <w:rFonts w:ascii="Times New Roman" w:hAnsi="Times New Roman"/>
          <w:sz w:val="18"/>
        </w:rPr>
        <w:t>pavadinimas</w:t>
      </w:r>
      <w:proofErr w:type="spellEnd"/>
      <w:r w:rsidRPr="00584897">
        <w:rPr>
          <w:rFonts w:ascii="Times New Roman" w:hAnsi="Times New Roman"/>
          <w:sz w:val="18"/>
        </w:rPr>
        <w:t>)</w:t>
      </w:r>
    </w:p>
    <w:p w:rsidR="005068D0" w:rsidRDefault="005068D0" w:rsidP="005068D0">
      <w:pPr>
        <w:rPr>
          <w:sz w:val="20"/>
        </w:rPr>
      </w:pPr>
    </w:p>
    <w:p w:rsidR="005068D0" w:rsidRDefault="005068D0" w:rsidP="005068D0"/>
    <w:p w:rsidR="00640457" w:rsidRDefault="00640457"/>
    <w:sectPr w:rsidR="00640457" w:rsidSect="00E11298">
      <w:pgSz w:w="11906" w:h="16838"/>
      <w:pgMar w:top="1134" w:right="1797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/>
  <w:rsids>
    <w:rsidRoot w:val="005068D0"/>
    <w:rsid w:val="00460325"/>
    <w:rsid w:val="005068D0"/>
    <w:rsid w:val="00584897"/>
    <w:rsid w:val="00640457"/>
    <w:rsid w:val="00DD1661"/>
    <w:rsid w:val="00E1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68D0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5068D0"/>
    <w:pPr>
      <w:jc w:val="center"/>
    </w:pPr>
    <w:rPr>
      <w:rFonts w:ascii="Times New Roman" w:hAnsi="Times New Roman"/>
      <w:b/>
      <w:cap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068D0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Pagrindinistekstas2">
    <w:name w:val="Body Text 2"/>
    <w:basedOn w:val="prastasis"/>
    <w:link w:val="Pagrindinistekstas2Diagrama"/>
    <w:rsid w:val="005068D0"/>
    <w:pPr>
      <w:jc w:val="both"/>
    </w:pPr>
    <w:rPr>
      <w:rFonts w:ascii="Times New Roman" w:hAnsi="Times New Roman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5068D0"/>
    <w:rPr>
      <w:rFonts w:ascii="Times New Roman" w:eastAsia="Times New Roman" w:hAnsi="Times New Roman" w:cs="Times New Roman"/>
      <w:sz w:val="24"/>
      <w:szCs w:val="20"/>
    </w:rPr>
  </w:style>
  <w:style w:type="paragraph" w:styleId="Pagrindinistekstas3">
    <w:name w:val="Body Text 3"/>
    <w:basedOn w:val="prastasis"/>
    <w:link w:val="Pagrindinistekstas3Diagrama"/>
    <w:rsid w:val="005068D0"/>
    <w:rPr>
      <w:rFonts w:ascii="Times New Roman" w:hAnsi="Times New Roman"/>
      <w:sz w:val="20"/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5068D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68D0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5068D0"/>
    <w:pPr>
      <w:jc w:val="center"/>
    </w:pPr>
    <w:rPr>
      <w:rFonts w:ascii="Times New Roman" w:hAnsi="Times New Roman"/>
      <w:b/>
      <w:cap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068D0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Pagrindinistekstas2">
    <w:name w:val="Body Text 2"/>
    <w:basedOn w:val="prastasis"/>
    <w:link w:val="Pagrindinistekstas2Diagrama"/>
    <w:rsid w:val="005068D0"/>
    <w:pPr>
      <w:jc w:val="both"/>
    </w:pPr>
    <w:rPr>
      <w:rFonts w:ascii="Times New Roman" w:hAnsi="Times New Roman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5068D0"/>
    <w:rPr>
      <w:rFonts w:ascii="Times New Roman" w:eastAsia="Times New Roman" w:hAnsi="Times New Roman" w:cs="Times New Roman"/>
      <w:sz w:val="24"/>
      <w:szCs w:val="20"/>
    </w:rPr>
  </w:style>
  <w:style w:type="paragraph" w:styleId="Pagrindinistekstas3">
    <w:name w:val="Body Text 3"/>
    <w:basedOn w:val="prastasis"/>
    <w:link w:val="Pagrindinistekstas3Diagrama"/>
    <w:rsid w:val="005068D0"/>
    <w:rPr>
      <w:rFonts w:ascii="Times New Roman" w:hAnsi="Times New Roman"/>
      <w:sz w:val="20"/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5068D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5163</Words>
  <Characters>2943</Characters>
  <Application>Microsoft Office Word</Application>
  <DocSecurity>4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Eglė</cp:lastModifiedBy>
  <cp:revision>2</cp:revision>
  <dcterms:created xsi:type="dcterms:W3CDTF">2015-10-28T12:58:00Z</dcterms:created>
  <dcterms:modified xsi:type="dcterms:W3CDTF">2015-10-28T12:58:00Z</dcterms:modified>
</cp:coreProperties>
</file>