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B2" w:rsidRDefault="00175DB2">
      <w:pPr>
        <w:pStyle w:val="Antrats"/>
      </w:pPr>
      <w:r>
        <w:tab/>
      </w:r>
      <w:r>
        <w:tab/>
        <w:t xml:space="preserve">  </w:t>
      </w:r>
    </w:p>
    <w:p w:rsidR="00175DB2" w:rsidRDefault="00175DB2">
      <w:pPr>
        <w:pStyle w:val="Antrats"/>
      </w:pPr>
      <w:r>
        <w:t xml:space="preserve">                               </w:t>
      </w:r>
      <w:r>
        <w:tab/>
      </w:r>
      <w:r>
        <w:tab/>
      </w:r>
      <w:r>
        <w:rPr>
          <w:noProof/>
          <w:sz w:val="20"/>
        </w:rPr>
        <w:pict>
          <v:shapetype id="_x0000_t202" coordsize="21600,21600" o:spt="202" path="m,l,21600r21600,l21600,xe">
            <v:stroke joinstyle="miter"/>
            <v:path gradientshapeok="t" o:connecttype="rect"/>
          </v:shapetype>
          <v:shape id="_x0000_s1026" type="#_x0000_t202" style="position:absolute;margin-left:207pt;margin-top:-17.95pt;width:71.85pt;height:62.75pt;z-index:-251658752;mso-position-horizontal-relative:text;mso-position-vertical-relative:text" o:allowincell="f" stroked="f" strokecolor="blue">
            <v:textbox style="mso-next-textbox:#_x0000_s1026">
              <w:txbxContent>
                <w:p w:rsidR="00B25DC6" w:rsidRDefault="00B25DC6">
                  <w:r>
                    <w:rPr>
                      <w:rFonts w:ascii="HelveticaLT" w:hAnsi="Helvetica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54.9pt" fillcolor="window">
                        <v:imagedata r:id="rId8" o:title=""/>
                      </v:shape>
                    </w:pict>
                  </w:r>
                </w:p>
              </w:txbxContent>
            </v:textbox>
          </v:shape>
        </w:pict>
      </w:r>
      <w:r>
        <w:tab/>
        <w:t xml:space="preserve"> </w:t>
      </w:r>
    </w:p>
    <w:p w:rsidR="00175DB2" w:rsidRDefault="00175DB2">
      <w:pPr>
        <w:pStyle w:val="Antrats"/>
      </w:pPr>
    </w:p>
    <w:p w:rsidR="00175DB2" w:rsidRDefault="00175DB2">
      <w:pPr>
        <w:pStyle w:val="Antrats"/>
      </w:pPr>
    </w:p>
    <w:p w:rsidR="00175DB2" w:rsidRDefault="00175DB2">
      <w:pPr>
        <w:pStyle w:val="Antrats"/>
        <w:jc w:val="center"/>
        <w:rPr>
          <w:b/>
          <w:caps/>
          <w:sz w:val="16"/>
        </w:rPr>
      </w:pPr>
    </w:p>
    <w:p w:rsidR="00175DB2" w:rsidRDefault="00175DB2">
      <w:pPr>
        <w:pStyle w:val="Antrats"/>
        <w:jc w:val="center"/>
        <w:rPr>
          <w:b/>
          <w:caps/>
          <w:sz w:val="10"/>
        </w:rPr>
      </w:pPr>
    </w:p>
    <w:p w:rsidR="00175DB2" w:rsidRPr="000262DD" w:rsidRDefault="000262DD" w:rsidP="000262DD">
      <w:pPr>
        <w:pStyle w:val="Antrats"/>
        <w:jc w:val="center"/>
        <w:outlineLvl w:val="0"/>
        <w:rPr>
          <w:b/>
          <w:caps/>
          <w:sz w:val="26"/>
        </w:rPr>
      </w:pPr>
      <w:r>
        <w:rPr>
          <w:b/>
          <w:caps/>
          <w:sz w:val="26"/>
        </w:rPr>
        <w:t>Pasvalio rajono savivaldybės administracija</w:t>
      </w:r>
    </w:p>
    <w:tbl>
      <w:tblPr>
        <w:tblW w:w="9889" w:type="dxa"/>
        <w:tblLayout w:type="fixed"/>
        <w:tblLook w:val="0000" w:firstRow="0" w:lastRow="0" w:firstColumn="0" w:lastColumn="0" w:noHBand="0" w:noVBand="0"/>
      </w:tblPr>
      <w:tblGrid>
        <w:gridCol w:w="9889"/>
      </w:tblGrid>
      <w:tr w:rsidR="00175DB2">
        <w:tblPrEx>
          <w:tblCellMar>
            <w:top w:w="0" w:type="dxa"/>
            <w:bottom w:w="0" w:type="dxa"/>
          </w:tblCellMar>
        </w:tblPrEx>
        <w:trPr>
          <w:cantSplit/>
        </w:trPr>
        <w:tc>
          <w:tcPr>
            <w:tcW w:w="9889" w:type="dxa"/>
          </w:tcPr>
          <w:p w:rsidR="00175DB2" w:rsidRDefault="00DF4161">
            <w:pPr>
              <w:jc w:val="center"/>
              <w:rPr>
                <w:b/>
                <w:caps/>
              </w:rPr>
            </w:pPr>
            <w:r>
              <w:rPr>
                <w:b/>
                <w:caps/>
              </w:rPr>
              <w:t>kultūros</w:t>
            </w:r>
            <w:r w:rsidR="00A4336C">
              <w:rPr>
                <w:b/>
                <w:caps/>
              </w:rPr>
              <w:t xml:space="preserve"> tarybos </w:t>
            </w:r>
            <w:r w:rsidR="00175DB2">
              <w:rPr>
                <w:b/>
                <w:caps/>
              </w:rPr>
              <w:t>posėdžio protokolas</w:t>
            </w:r>
          </w:p>
        </w:tc>
      </w:tr>
    </w:tbl>
    <w:p w:rsidR="00175DB2" w:rsidRDefault="00175DB2">
      <w:pPr>
        <w:pStyle w:val="Antrats"/>
        <w:tabs>
          <w:tab w:val="clear" w:pos="4153"/>
          <w:tab w:val="clear" w:pos="8306"/>
        </w:tabs>
      </w:pPr>
    </w:p>
    <w:tbl>
      <w:tblPr>
        <w:tblW w:w="0" w:type="auto"/>
        <w:tblLayout w:type="fixed"/>
        <w:tblLook w:val="0000" w:firstRow="0" w:lastRow="0" w:firstColumn="0" w:lastColumn="0" w:noHBand="0" w:noVBand="0"/>
      </w:tblPr>
      <w:tblGrid>
        <w:gridCol w:w="9889"/>
      </w:tblGrid>
      <w:tr w:rsidR="00175DB2">
        <w:tblPrEx>
          <w:tblCellMar>
            <w:top w:w="0" w:type="dxa"/>
            <w:bottom w:w="0" w:type="dxa"/>
          </w:tblCellMar>
        </w:tblPrEx>
        <w:trPr>
          <w:cantSplit/>
          <w:trHeight w:val="569"/>
        </w:trPr>
        <w:tc>
          <w:tcPr>
            <w:tcW w:w="9889" w:type="dxa"/>
          </w:tcPr>
          <w:p w:rsidR="00175DB2" w:rsidRDefault="00283C1C">
            <w:pPr>
              <w:jc w:val="center"/>
            </w:pPr>
            <w:r>
              <w:t>2017</w:t>
            </w:r>
            <w:r w:rsidR="00DF4161">
              <w:t>-08-07</w:t>
            </w:r>
            <w:r w:rsidR="00463BBD">
              <w:t xml:space="preserve"> </w:t>
            </w:r>
            <w:r w:rsidR="000262DD">
              <w:t xml:space="preserve"> Nr. </w:t>
            </w:r>
            <w:r w:rsidR="002D6117" w:rsidRPr="0010642E">
              <w:t>TK</w:t>
            </w:r>
            <w:r w:rsidR="00463BBD" w:rsidRPr="0010642E">
              <w:t>-</w:t>
            </w:r>
            <w:r w:rsidR="005931E3" w:rsidRPr="0010642E">
              <w:t>5</w:t>
            </w:r>
          </w:p>
          <w:p w:rsidR="00175DB2" w:rsidRDefault="00175DB2">
            <w:pPr>
              <w:jc w:val="center"/>
            </w:pPr>
            <w:r>
              <w:t>Pasvalys</w:t>
            </w:r>
          </w:p>
        </w:tc>
      </w:tr>
    </w:tbl>
    <w:p w:rsidR="00175DB2" w:rsidRDefault="00175DB2">
      <w:pPr>
        <w:pStyle w:val="Antrats"/>
        <w:tabs>
          <w:tab w:val="clear" w:pos="4153"/>
          <w:tab w:val="clear" w:pos="8306"/>
        </w:tabs>
        <w:jc w:val="both"/>
      </w:pPr>
    </w:p>
    <w:p w:rsidR="00175DB2" w:rsidRDefault="00175DB2">
      <w:pPr>
        <w:pStyle w:val="Antrats"/>
        <w:tabs>
          <w:tab w:val="clear" w:pos="4153"/>
          <w:tab w:val="clear" w:pos="8306"/>
          <w:tab w:val="left" w:pos="720"/>
        </w:tabs>
        <w:jc w:val="both"/>
      </w:pPr>
    </w:p>
    <w:p w:rsidR="00175DB2" w:rsidRPr="00957E78" w:rsidRDefault="00175DB2">
      <w:pPr>
        <w:pStyle w:val="Antrats"/>
        <w:tabs>
          <w:tab w:val="clear" w:pos="4153"/>
          <w:tab w:val="clear" w:pos="8306"/>
          <w:tab w:val="left" w:pos="720"/>
        </w:tabs>
        <w:ind w:firstLine="720"/>
        <w:jc w:val="both"/>
        <w:rPr>
          <w:szCs w:val="22"/>
        </w:rPr>
      </w:pPr>
      <w:r w:rsidRPr="00957E78">
        <w:rPr>
          <w:szCs w:val="22"/>
        </w:rPr>
        <w:t>Posėdis įvyko 201</w:t>
      </w:r>
      <w:r w:rsidR="0022768F" w:rsidRPr="00957E78">
        <w:rPr>
          <w:szCs w:val="22"/>
        </w:rPr>
        <w:t>7</w:t>
      </w:r>
      <w:r w:rsidRPr="00957E78">
        <w:rPr>
          <w:szCs w:val="22"/>
        </w:rPr>
        <w:t xml:space="preserve"> m.</w:t>
      </w:r>
      <w:r w:rsidR="0070261F" w:rsidRPr="00957E78">
        <w:rPr>
          <w:szCs w:val="22"/>
        </w:rPr>
        <w:t xml:space="preserve"> </w:t>
      </w:r>
      <w:r w:rsidR="00DF4161">
        <w:rPr>
          <w:szCs w:val="22"/>
        </w:rPr>
        <w:t>rugpjūčio 7</w:t>
      </w:r>
      <w:r w:rsidR="00080E97" w:rsidRPr="00957E78">
        <w:rPr>
          <w:szCs w:val="22"/>
        </w:rPr>
        <w:t xml:space="preserve"> </w:t>
      </w:r>
      <w:r w:rsidR="00855FB7" w:rsidRPr="00957E78">
        <w:rPr>
          <w:szCs w:val="22"/>
        </w:rPr>
        <w:t>d. 1</w:t>
      </w:r>
      <w:r w:rsidR="00DF4161">
        <w:rPr>
          <w:szCs w:val="22"/>
        </w:rPr>
        <w:t>5</w:t>
      </w:r>
      <w:r w:rsidR="00BB7B61" w:rsidRPr="00957E78">
        <w:rPr>
          <w:szCs w:val="22"/>
        </w:rPr>
        <w:t>.00–</w:t>
      </w:r>
      <w:r w:rsidR="00D06641" w:rsidRPr="00957E78">
        <w:rPr>
          <w:szCs w:val="22"/>
        </w:rPr>
        <w:t>1</w:t>
      </w:r>
      <w:r w:rsidR="00DF4161">
        <w:rPr>
          <w:szCs w:val="22"/>
        </w:rPr>
        <w:t>6.45</w:t>
      </w:r>
      <w:r w:rsidR="00D06641" w:rsidRPr="00957E78">
        <w:rPr>
          <w:szCs w:val="22"/>
        </w:rPr>
        <w:t xml:space="preserve"> </w:t>
      </w:r>
      <w:r w:rsidRPr="00957E78">
        <w:rPr>
          <w:szCs w:val="22"/>
        </w:rPr>
        <w:t>val.</w:t>
      </w:r>
    </w:p>
    <w:p w:rsidR="00175DB2" w:rsidRPr="00957E78" w:rsidRDefault="00D355C0">
      <w:pPr>
        <w:pStyle w:val="Antrats"/>
        <w:tabs>
          <w:tab w:val="clear" w:pos="4153"/>
          <w:tab w:val="clear" w:pos="8306"/>
          <w:tab w:val="left" w:pos="720"/>
        </w:tabs>
        <w:ind w:firstLine="720"/>
        <w:jc w:val="both"/>
        <w:rPr>
          <w:szCs w:val="22"/>
        </w:rPr>
      </w:pPr>
      <w:r w:rsidRPr="00957E78">
        <w:rPr>
          <w:szCs w:val="22"/>
        </w:rPr>
        <w:t>Posėdžio pirmininkė</w:t>
      </w:r>
      <w:r w:rsidR="00175DB2" w:rsidRPr="00957E78">
        <w:rPr>
          <w:szCs w:val="22"/>
        </w:rPr>
        <w:t xml:space="preserve"> –</w:t>
      </w:r>
      <w:r w:rsidR="00175DB2" w:rsidRPr="00957E78">
        <w:rPr>
          <w:rStyle w:val="Puslapionumeris"/>
          <w:b/>
          <w:szCs w:val="22"/>
        </w:rPr>
        <w:t xml:space="preserve"> </w:t>
      </w:r>
      <w:r w:rsidR="00175DB2" w:rsidRPr="00957E78">
        <w:rPr>
          <w:rStyle w:val="Puslapionumeris"/>
          <w:szCs w:val="22"/>
        </w:rPr>
        <w:t>Savivaldybės</w:t>
      </w:r>
      <w:r w:rsidR="00A4336C" w:rsidRPr="00957E78">
        <w:rPr>
          <w:rStyle w:val="Puslapionumeris"/>
          <w:szCs w:val="22"/>
        </w:rPr>
        <w:t xml:space="preserve"> </w:t>
      </w:r>
      <w:r w:rsidR="00DF4161">
        <w:rPr>
          <w:rStyle w:val="Puslapionumeris"/>
          <w:szCs w:val="22"/>
        </w:rPr>
        <w:t xml:space="preserve">tarybos narė Janina </w:t>
      </w:r>
      <w:proofErr w:type="spellStart"/>
      <w:r w:rsidR="00DF4161">
        <w:rPr>
          <w:rStyle w:val="Puslapionumeris"/>
          <w:szCs w:val="22"/>
        </w:rPr>
        <w:t>Katauskienė</w:t>
      </w:r>
      <w:proofErr w:type="spellEnd"/>
      <w:r w:rsidR="00DF4161">
        <w:rPr>
          <w:rStyle w:val="Puslapionumeris"/>
          <w:szCs w:val="22"/>
        </w:rPr>
        <w:t>.</w:t>
      </w:r>
    </w:p>
    <w:p w:rsidR="00175DB2" w:rsidRPr="00957E78" w:rsidRDefault="00175DB2">
      <w:pPr>
        <w:pStyle w:val="Antrats"/>
        <w:tabs>
          <w:tab w:val="left" w:pos="720"/>
          <w:tab w:val="left" w:pos="1296"/>
          <w:tab w:val="left" w:pos="5812"/>
        </w:tabs>
        <w:jc w:val="both"/>
        <w:rPr>
          <w:szCs w:val="22"/>
        </w:rPr>
      </w:pPr>
      <w:r w:rsidRPr="00957E78">
        <w:rPr>
          <w:szCs w:val="22"/>
        </w:rPr>
        <w:tab/>
        <w:t>Posėdžio sekretorė –</w:t>
      </w:r>
      <w:r w:rsidR="00A16101">
        <w:rPr>
          <w:rStyle w:val="Puslapionumeris"/>
          <w:szCs w:val="22"/>
        </w:rPr>
        <w:t xml:space="preserve"> </w:t>
      </w:r>
      <w:r w:rsidR="00DF4161" w:rsidRPr="00957E78">
        <w:rPr>
          <w:rStyle w:val="Puslapionumeris"/>
          <w:szCs w:val="22"/>
        </w:rPr>
        <w:t>Kultūros ir jaunimo reikalų skyriaus vedėja Viktorija Gaspariūnaitė.</w:t>
      </w:r>
    </w:p>
    <w:p w:rsidR="003D1C75" w:rsidRDefault="00175DB2" w:rsidP="003D1C75">
      <w:pPr>
        <w:pStyle w:val="Antrats"/>
        <w:tabs>
          <w:tab w:val="clear" w:pos="4153"/>
          <w:tab w:val="clear" w:pos="8306"/>
          <w:tab w:val="left" w:pos="720"/>
        </w:tabs>
        <w:jc w:val="both"/>
        <w:rPr>
          <w:szCs w:val="22"/>
        </w:rPr>
      </w:pPr>
      <w:r w:rsidRPr="00957E78">
        <w:rPr>
          <w:szCs w:val="22"/>
        </w:rPr>
        <w:tab/>
      </w:r>
      <w:r w:rsidR="00A4336C" w:rsidRPr="00957E78">
        <w:rPr>
          <w:szCs w:val="22"/>
        </w:rPr>
        <w:t>Dalyvavo:</w:t>
      </w:r>
      <w:r w:rsidR="00131B58" w:rsidRPr="00957E78">
        <w:rPr>
          <w:szCs w:val="22"/>
        </w:rPr>
        <w:t xml:space="preserve"> </w:t>
      </w:r>
      <w:r w:rsidR="005A7FFD">
        <w:rPr>
          <w:szCs w:val="22"/>
        </w:rPr>
        <w:t xml:space="preserve">Savivaldybės tarybos narys Vladas Vitkauskas, Savivaldybės tarybos narė Jurgita Vaitiekūnienė, klubo „Klėties teatras“ vadovė Ramunė </w:t>
      </w:r>
      <w:proofErr w:type="spellStart"/>
      <w:r w:rsidR="005A7FFD">
        <w:rPr>
          <w:szCs w:val="22"/>
        </w:rPr>
        <w:t>Uždavinienė</w:t>
      </w:r>
      <w:proofErr w:type="spellEnd"/>
      <w:r w:rsidR="005A7FFD">
        <w:rPr>
          <w:szCs w:val="22"/>
        </w:rPr>
        <w:t xml:space="preserve">, Pasvalio dekanato dekanas Jonas Tamošiūnas, </w:t>
      </w:r>
      <w:proofErr w:type="spellStart"/>
      <w:r w:rsidR="005A7FFD">
        <w:rPr>
          <w:szCs w:val="22"/>
        </w:rPr>
        <w:t>Pajiešmenių</w:t>
      </w:r>
      <w:proofErr w:type="spellEnd"/>
      <w:r w:rsidR="005A7FFD">
        <w:rPr>
          <w:szCs w:val="22"/>
        </w:rPr>
        <w:t xml:space="preserve"> kaimo bendruomenės narys Vidutis Lauraitis, Pasvalio jaunimo organizacijų sąjungos „</w:t>
      </w:r>
      <w:r w:rsidR="00F2566B">
        <w:rPr>
          <w:szCs w:val="22"/>
        </w:rPr>
        <w:t>Apskritasis stal</w:t>
      </w:r>
      <w:r w:rsidR="005A7FFD">
        <w:rPr>
          <w:szCs w:val="22"/>
        </w:rPr>
        <w:t xml:space="preserve">as“ pirmininkas Gediminas </w:t>
      </w:r>
      <w:proofErr w:type="spellStart"/>
      <w:r w:rsidR="005A7FFD">
        <w:rPr>
          <w:szCs w:val="22"/>
        </w:rPr>
        <w:t>Andrašūnas</w:t>
      </w:r>
      <w:proofErr w:type="spellEnd"/>
      <w:r w:rsidR="002D6117">
        <w:rPr>
          <w:szCs w:val="22"/>
        </w:rPr>
        <w:t xml:space="preserve">, Pasvalio kultūros centro direktorius Robertas Lavickas, Pasvalio krašto muziejaus direktorė Vitutė Povilionienė, Pasvalio M. Katiliškio viešosios bibliotekos Inovacijų, metodikos ir informacijos išteklių centro vadovė Audronė Likienė, </w:t>
      </w:r>
      <w:r w:rsidR="00F2566B">
        <w:rPr>
          <w:szCs w:val="22"/>
        </w:rPr>
        <w:t>Pasvalio M. Katiliškio viešosios bibliotekos Informacijos, mokymo ir dokumentacijos vyriausioji bibliografė Alma (</w:t>
      </w:r>
      <w:proofErr w:type="spellStart"/>
      <w:r w:rsidR="00F2566B">
        <w:rPr>
          <w:szCs w:val="22"/>
        </w:rPr>
        <w:t>Dunauskaitė</w:t>
      </w:r>
      <w:proofErr w:type="spellEnd"/>
      <w:r w:rsidR="00F2566B">
        <w:rPr>
          <w:szCs w:val="22"/>
        </w:rPr>
        <w:t>) Balčiūnienė, Pasvalio krašto muziejaus muziejininkė</w:t>
      </w:r>
      <w:r w:rsidR="00646BA4">
        <w:rPr>
          <w:szCs w:val="22"/>
        </w:rPr>
        <w:t xml:space="preserve"> Bronislava Lapinskaitė.</w:t>
      </w:r>
    </w:p>
    <w:p w:rsidR="00AF4A9B" w:rsidRPr="00957E78" w:rsidRDefault="00AF4A9B" w:rsidP="00A33329">
      <w:pPr>
        <w:pStyle w:val="Antrats"/>
        <w:tabs>
          <w:tab w:val="clear" w:pos="4153"/>
          <w:tab w:val="clear" w:pos="8306"/>
          <w:tab w:val="left" w:pos="720"/>
        </w:tabs>
        <w:jc w:val="both"/>
        <w:rPr>
          <w:szCs w:val="22"/>
        </w:rPr>
      </w:pPr>
    </w:p>
    <w:p w:rsidR="00A4336C" w:rsidRPr="00957E78" w:rsidRDefault="00E91D80" w:rsidP="001507BB">
      <w:pPr>
        <w:ind w:firstLine="720"/>
        <w:jc w:val="both"/>
        <w:rPr>
          <w:szCs w:val="22"/>
        </w:rPr>
      </w:pPr>
      <w:r w:rsidRPr="00957E78">
        <w:rPr>
          <w:szCs w:val="22"/>
        </w:rPr>
        <w:t>DARBOTVARKĖ</w:t>
      </w:r>
      <w:r w:rsidR="00A4336C" w:rsidRPr="00957E78">
        <w:rPr>
          <w:szCs w:val="22"/>
        </w:rPr>
        <w:t>:</w:t>
      </w:r>
    </w:p>
    <w:p w:rsidR="00C352E4" w:rsidRDefault="00A4336C" w:rsidP="00646BA4">
      <w:pPr>
        <w:ind w:firstLine="720"/>
        <w:jc w:val="both"/>
        <w:rPr>
          <w:szCs w:val="22"/>
        </w:rPr>
      </w:pPr>
      <w:r w:rsidRPr="00957E78">
        <w:rPr>
          <w:szCs w:val="22"/>
        </w:rPr>
        <w:t xml:space="preserve">1. </w:t>
      </w:r>
      <w:r w:rsidR="00646BA4">
        <w:rPr>
          <w:szCs w:val="22"/>
        </w:rPr>
        <w:t>Dėl leidybai skirtų lėšų paskirstymo.</w:t>
      </w:r>
    </w:p>
    <w:p w:rsidR="00646BA4" w:rsidRDefault="00646BA4" w:rsidP="00646BA4">
      <w:pPr>
        <w:ind w:firstLine="720"/>
        <w:jc w:val="both"/>
        <w:rPr>
          <w:szCs w:val="22"/>
        </w:rPr>
      </w:pPr>
      <w:r>
        <w:rPr>
          <w:szCs w:val="22"/>
        </w:rPr>
        <w:t>2. Pasiruošimo Lietuvos valstybės atkūrimo šimtmečio minėjimui.</w:t>
      </w:r>
    </w:p>
    <w:p w:rsidR="00646BA4" w:rsidRDefault="00646BA4" w:rsidP="00646BA4">
      <w:pPr>
        <w:ind w:firstLine="720"/>
        <w:jc w:val="both"/>
        <w:rPr>
          <w:szCs w:val="22"/>
        </w:rPr>
      </w:pPr>
      <w:r>
        <w:rPr>
          <w:szCs w:val="22"/>
        </w:rPr>
        <w:t xml:space="preserve">3. Dėl dalyvavimo nacionaliniame </w:t>
      </w:r>
      <w:proofErr w:type="spellStart"/>
      <w:r>
        <w:rPr>
          <w:szCs w:val="22"/>
        </w:rPr>
        <w:t>fotoprojekte</w:t>
      </w:r>
      <w:proofErr w:type="spellEnd"/>
      <w:r>
        <w:rPr>
          <w:szCs w:val="22"/>
        </w:rPr>
        <w:t xml:space="preserve"> „Lietuva ir mes“.</w:t>
      </w:r>
    </w:p>
    <w:p w:rsidR="00646BA4" w:rsidRPr="00957E78" w:rsidRDefault="00646BA4" w:rsidP="00646BA4">
      <w:pPr>
        <w:ind w:firstLine="720"/>
        <w:jc w:val="both"/>
        <w:rPr>
          <w:szCs w:val="22"/>
        </w:rPr>
      </w:pPr>
      <w:r>
        <w:rPr>
          <w:szCs w:val="22"/>
        </w:rPr>
        <w:t>4. Kiti klausimai.</w:t>
      </w:r>
    </w:p>
    <w:p w:rsidR="001507BB" w:rsidRDefault="001507BB" w:rsidP="00AD6A93">
      <w:pPr>
        <w:suppressAutoHyphens/>
        <w:jc w:val="both"/>
        <w:rPr>
          <w:bCs/>
          <w:szCs w:val="22"/>
        </w:rPr>
      </w:pPr>
    </w:p>
    <w:p w:rsidR="00646BA4" w:rsidRDefault="0018313A" w:rsidP="00EE6268">
      <w:pPr>
        <w:suppressAutoHyphens/>
        <w:ind w:firstLine="720"/>
        <w:jc w:val="both"/>
        <w:rPr>
          <w:szCs w:val="22"/>
        </w:rPr>
      </w:pPr>
      <w:r>
        <w:rPr>
          <w:bCs/>
          <w:szCs w:val="22"/>
        </w:rPr>
        <w:t xml:space="preserve">1. SVARSTYTA. </w:t>
      </w:r>
      <w:r>
        <w:rPr>
          <w:szCs w:val="22"/>
        </w:rPr>
        <w:t>Leidybai skirtų lėšų paskirstymas.</w:t>
      </w:r>
    </w:p>
    <w:p w:rsidR="00204ECA" w:rsidRDefault="0018313A" w:rsidP="00AD6A93">
      <w:pPr>
        <w:suppressAutoHyphens/>
        <w:jc w:val="both"/>
        <w:rPr>
          <w:szCs w:val="22"/>
        </w:rPr>
      </w:pPr>
      <w:r>
        <w:rPr>
          <w:szCs w:val="22"/>
        </w:rPr>
        <w:tab/>
        <w:t xml:space="preserve">Posėdžio pirmininkė Janina </w:t>
      </w:r>
      <w:proofErr w:type="spellStart"/>
      <w:r>
        <w:rPr>
          <w:szCs w:val="22"/>
        </w:rPr>
        <w:t>Katauskienė</w:t>
      </w:r>
      <w:proofErr w:type="spellEnd"/>
      <w:r>
        <w:rPr>
          <w:szCs w:val="22"/>
        </w:rPr>
        <w:t xml:space="preserve"> visiems posėdžio dalyviams priminė, kad siekiant tinkamai įvertinti pateiktus prašymus dėl lėšų leidybai</w:t>
      </w:r>
      <w:r w:rsidR="00A16101">
        <w:rPr>
          <w:szCs w:val="22"/>
        </w:rPr>
        <w:t xml:space="preserve"> paskirstymo</w:t>
      </w:r>
      <w:r>
        <w:rPr>
          <w:szCs w:val="22"/>
        </w:rPr>
        <w:t>, buvo sudaryta patariamoji ekspertų grupė, kuri vertino pateiktus rankraščius ir kitą informaciją. Ekspertų grupę sudarė: Pasvalio M. Katiliškio viešosios bibliotekos Informacijos, mokymo ir dokumentacijos vyriausioji bibliografė Alma (</w:t>
      </w:r>
      <w:proofErr w:type="spellStart"/>
      <w:r>
        <w:rPr>
          <w:szCs w:val="22"/>
        </w:rPr>
        <w:t>Dunauskaitė</w:t>
      </w:r>
      <w:proofErr w:type="spellEnd"/>
      <w:r>
        <w:rPr>
          <w:szCs w:val="22"/>
        </w:rPr>
        <w:t xml:space="preserve">) Balčiūnienė, Pasvalio krašto muziejaus muziejininkė Bronislava Lapinskaitė, mokytoja Regina </w:t>
      </w:r>
      <w:proofErr w:type="spellStart"/>
      <w:r>
        <w:rPr>
          <w:szCs w:val="22"/>
        </w:rPr>
        <w:t>Grubinskienė</w:t>
      </w:r>
      <w:proofErr w:type="spellEnd"/>
      <w:r>
        <w:rPr>
          <w:szCs w:val="22"/>
        </w:rPr>
        <w:t xml:space="preserve">. </w:t>
      </w:r>
    </w:p>
    <w:p w:rsidR="0018313A" w:rsidRDefault="00886756" w:rsidP="00204ECA">
      <w:pPr>
        <w:suppressAutoHyphens/>
        <w:ind w:firstLine="720"/>
        <w:jc w:val="both"/>
        <w:rPr>
          <w:szCs w:val="22"/>
        </w:rPr>
      </w:pPr>
      <w:r>
        <w:rPr>
          <w:szCs w:val="22"/>
        </w:rPr>
        <w:t xml:space="preserve">Vertinimui buvo pateikta: Algimanto </w:t>
      </w:r>
      <w:proofErr w:type="spellStart"/>
      <w:r>
        <w:rPr>
          <w:szCs w:val="22"/>
        </w:rPr>
        <w:t>Stalilionio</w:t>
      </w:r>
      <w:proofErr w:type="spellEnd"/>
      <w:r w:rsidR="00204ECA">
        <w:rPr>
          <w:szCs w:val="22"/>
        </w:rPr>
        <w:t xml:space="preserve"> prašymas ir knygos rankraščio „Pumpėnų valsčiaus savanoriai 1918-1923 m.“ dalis, Aloyzo </w:t>
      </w:r>
      <w:proofErr w:type="spellStart"/>
      <w:r w:rsidR="00204ECA">
        <w:rPr>
          <w:szCs w:val="22"/>
        </w:rPr>
        <w:t>Leivos</w:t>
      </w:r>
      <w:proofErr w:type="spellEnd"/>
      <w:r w:rsidR="00204ECA">
        <w:rPr>
          <w:szCs w:val="22"/>
        </w:rPr>
        <w:t xml:space="preserve"> prašymas ir knygos „</w:t>
      </w:r>
      <w:proofErr w:type="spellStart"/>
      <w:r w:rsidR="00204ECA">
        <w:rPr>
          <w:szCs w:val="22"/>
        </w:rPr>
        <w:t>Gulbinėnai</w:t>
      </w:r>
      <w:proofErr w:type="spellEnd"/>
      <w:r w:rsidR="00204ECA">
        <w:rPr>
          <w:szCs w:val="22"/>
        </w:rPr>
        <w:t xml:space="preserve">. Tėviškės keliais“ rankraštis, </w:t>
      </w:r>
      <w:proofErr w:type="spellStart"/>
      <w:r w:rsidR="00204ECA">
        <w:rPr>
          <w:szCs w:val="22"/>
        </w:rPr>
        <w:t>Nerutės</w:t>
      </w:r>
      <w:proofErr w:type="spellEnd"/>
      <w:r w:rsidR="00204ECA">
        <w:rPr>
          <w:szCs w:val="22"/>
        </w:rPr>
        <w:t xml:space="preserve"> </w:t>
      </w:r>
      <w:proofErr w:type="spellStart"/>
      <w:r w:rsidR="00204ECA">
        <w:rPr>
          <w:szCs w:val="22"/>
        </w:rPr>
        <w:t>Čiukšienės</w:t>
      </w:r>
      <w:proofErr w:type="spellEnd"/>
      <w:r w:rsidR="00204ECA">
        <w:rPr>
          <w:szCs w:val="22"/>
        </w:rPr>
        <w:t xml:space="preserve"> prašymas dėl Pasvalio rajono menininkų darbų ir kūrybinių biografijų katalogo išleidimo skirto Pasvalio menininkų klubo „</w:t>
      </w:r>
      <w:proofErr w:type="spellStart"/>
      <w:r w:rsidR="00204ECA">
        <w:rPr>
          <w:szCs w:val="22"/>
        </w:rPr>
        <w:t>Rats</w:t>
      </w:r>
      <w:proofErr w:type="spellEnd"/>
      <w:r w:rsidR="00204ECA">
        <w:rPr>
          <w:szCs w:val="22"/>
        </w:rPr>
        <w:t>“ 25 metų sukakčiai paminėti.</w:t>
      </w:r>
      <w:r w:rsidR="00EE6268">
        <w:rPr>
          <w:szCs w:val="22"/>
        </w:rPr>
        <w:t xml:space="preserve"> </w:t>
      </w:r>
    </w:p>
    <w:p w:rsidR="00FE696B" w:rsidRDefault="00FE696B" w:rsidP="00FE696B">
      <w:pPr>
        <w:suppressAutoHyphens/>
        <w:ind w:firstLine="720"/>
        <w:jc w:val="both"/>
        <w:rPr>
          <w:szCs w:val="22"/>
        </w:rPr>
      </w:pPr>
      <w:r>
        <w:rPr>
          <w:szCs w:val="22"/>
        </w:rPr>
        <w:t xml:space="preserve">Posėdyje dalyvavusi Kultūros ir jaunimo reikalų skyriaus vedėja Viktorija Gaspariūnaitė posėdžio dalyvius informavo, jog buvo gautas Lionės Lapinskienės prašymas nevertinti jos pateikto prašymo dėl lėšų skyrimo monografijos apie Petrą </w:t>
      </w:r>
      <w:proofErr w:type="spellStart"/>
      <w:r>
        <w:rPr>
          <w:szCs w:val="22"/>
        </w:rPr>
        <w:t>Butėną</w:t>
      </w:r>
      <w:proofErr w:type="spellEnd"/>
      <w:r>
        <w:rPr>
          <w:szCs w:val="22"/>
        </w:rPr>
        <w:t xml:space="preserve"> parengimui ir išleidimui. Viktorija Gaspariūnaitė posėdžio dalyviams perskaitė Reginos </w:t>
      </w:r>
      <w:proofErr w:type="spellStart"/>
      <w:r>
        <w:rPr>
          <w:szCs w:val="22"/>
        </w:rPr>
        <w:t>Grubinksienės</w:t>
      </w:r>
      <w:proofErr w:type="spellEnd"/>
      <w:r>
        <w:rPr>
          <w:szCs w:val="22"/>
        </w:rPr>
        <w:t xml:space="preserve"> atlikto kūrinių vertinimo išvadas (pridedama). Muziejininkė Bronislava Lapinskaitė pateikė savo atlikto vertinimo išvadą, siūlydama remti visus tris prašymus dėl lėšų skyrimo, tačiau Pasvalio rajono menininkų darbų ir kūrybinių biografijų katalogo išleidimui siūlė skirti mažesnę nei prašoma suma bei pasiūlė jiems susirasti kitą, pigesnę leidyklą, ieškoti rėmėjų. Bibliografė Alma (</w:t>
      </w:r>
      <w:proofErr w:type="spellStart"/>
      <w:r>
        <w:rPr>
          <w:szCs w:val="22"/>
        </w:rPr>
        <w:t>Dunauskaitė</w:t>
      </w:r>
      <w:proofErr w:type="spellEnd"/>
      <w:r>
        <w:rPr>
          <w:szCs w:val="22"/>
        </w:rPr>
        <w:t>) Balčiūnienė atlikusi kūrinių vertinimą taip pat siūlė remt</w:t>
      </w:r>
      <w:r w:rsidR="007020BF">
        <w:rPr>
          <w:szCs w:val="22"/>
        </w:rPr>
        <w:t>i visus tris pateiktus prašymus.</w:t>
      </w:r>
    </w:p>
    <w:p w:rsidR="007020BF" w:rsidRDefault="007020BF" w:rsidP="00FE696B">
      <w:pPr>
        <w:suppressAutoHyphens/>
        <w:ind w:firstLine="720"/>
        <w:jc w:val="both"/>
        <w:rPr>
          <w:szCs w:val="22"/>
        </w:rPr>
      </w:pPr>
      <w:r>
        <w:rPr>
          <w:szCs w:val="22"/>
        </w:rPr>
        <w:lastRenderedPageBreak/>
        <w:t xml:space="preserve">Po ekspertų išvadų pristatymo buvo sprendžiama dėl likusių nepanaudotų 1250 eurų leidybai paskirstymo. Jurgita Vaitiekūnienė ir Ramunė </w:t>
      </w:r>
      <w:proofErr w:type="spellStart"/>
      <w:r>
        <w:rPr>
          <w:szCs w:val="22"/>
        </w:rPr>
        <w:t>Uždavinienė</w:t>
      </w:r>
      <w:proofErr w:type="spellEnd"/>
      <w:r>
        <w:rPr>
          <w:szCs w:val="22"/>
        </w:rPr>
        <w:t xml:space="preserve"> pritarė siūlymui klubo „</w:t>
      </w:r>
      <w:proofErr w:type="spellStart"/>
      <w:r>
        <w:rPr>
          <w:szCs w:val="22"/>
        </w:rPr>
        <w:t>Rats</w:t>
      </w:r>
      <w:proofErr w:type="spellEnd"/>
      <w:r>
        <w:rPr>
          <w:szCs w:val="22"/>
        </w:rPr>
        <w:t>“ katalogo leidybai susirasti pigesnes paslaugas teikiančią leidyklą</w:t>
      </w:r>
      <w:r w:rsidR="00BB12B2">
        <w:rPr>
          <w:szCs w:val="22"/>
        </w:rPr>
        <w:t xml:space="preserve"> bei papildomai katalogo leidybai ieškoti rėmėjų lėšų. </w:t>
      </w:r>
      <w:r w:rsidR="00442B1B">
        <w:rPr>
          <w:szCs w:val="22"/>
        </w:rPr>
        <w:t xml:space="preserve">Kadangi leidybai skirtų lėšų </w:t>
      </w:r>
      <w:r w:rsidR="00A16101">
        <w:rPr>
          <w:szCs w:val="22"/>
        </w:rPr>
        <w:t>suma yra nepakankama,</w:t>
      </w:r>
      <w:r w:rsidR="00442B1B">
        <w:rPr>
          <w:szCs w:val="22"/>
        </w:rPr>
        <w:t xml:space="preserve"> Jurgita Vaitiekūnienė, Ramunė </w:t>
      </w:r>
      <w:proofErr w:type="spellStart"/>
      <w:r w:rsidR="00442B1B">
        <w:rPr>
          <w:szCs w:val="22"/>
        </w:rPr>
        <w:t>Uždavinienė</w:t>
      </w:r>
      <w:proofErr w:type="spellEnd"/>
      <w:r w:rsidR="00442B1B">
        <w:rPr>
          <w:szCs w:val="22"/>
        </w:rPr>
        <w:t xml:space="preserve">, Vladas Vitkauskas pasiūlė kreiptis į Savivaldybės tarybą dėl lėšų leidybai padidinimo. Janina </w:t>
      </w:r>
      <w:proofErr w:type="spellStart"/>
      <w:r w:rsidR="00442B1B">
        <w:rPr>
          <w:szCs w:val="22"/>
        </w:rPr>
        <w:t>Katauskienė</w:t>
      </w:r>
      <w:proofErr w:type="spellEnd"/>
      <w:r w:rsidR="00442B1B">
        <w:rPr>
          <w:szCs w:val="22"/>
        </w:rPr>
        <w:t xml:space="preserve"> pasiūlė dėl turimo nepakankamo lėšų kiekio finansuoti tik vieno leidini</w:t>
      </w:r>
      <w:r w:rsidR="00A16101">
        <w:rPr>
          <w:szCs w:val="22"/>
        </w:rPr>
        <w:t>o išleidimą.</w:t>
      </w:r>
      <w:r w:rsidR="00035F9D">
        <w:rPr>
          <w:szCs w:val="22"/>
        </w:rPr>
        <w:t xml:space="preserve"> </w:t>
      </w:r>
      <w:r w:rsidR="00442B1B">
        <w:rPr>
          <w:szCs w:val="22"/>
        </w:rPr>
        <w:t xml:space="preserve">Vidutis Lauraitis ir Vladas Vitkauskas siūlė paremti A. </w:t>
      </w:r>
      <w:proofErr w:type="spellStart"/>
      <w:r w:rsidR="00442B1B">
        <w:rPr>
          <w:szCs w:val="22"/>
        </w:rPr>
        <w:t>Leivos</w:t>
      </w:r>
      <w:proofErr w:type="spellEnd"/>
      <w:r w:rsidR="00442B1B">
        <w:rPr>
          <w:szCs w:val="22"/>
        </w:rPr>
        <w:t xml:space="preserve"> knygos išleidimą.</w:t>
      </w:r>
    </w:p>
    <w:p w:rsidR="00442B1B" w:rsidRDefault="00442B1B" w:rsidP="00FE696B">
      <w:pPr>
        <w:suppressAutoHyphens/>
        <w:ind w:firstLine="720"/>
        <w:jc w:val="both"/>
        <w:rPr>
          <w:szCs w:val="22"/>
        </w:rPr>
      </w:pPr>
      <w:r>
        <w:rPr>
          <w:szCs w:val="22"/>
        </w:rPr>
        <w:t>Tarybos narių nuomonei išsiskyrus, pos</w:t>
      </w:r>
      <w:r w:rsidR="00035F9D">
        <w:rPr>
          <w:szCs w:val="22"/>
        </w:rPr>
        <w:t>ėdžio pirmininkė pasiūlė balsuoti. Už finansavimo skyrimą knygos „Pumpėnų valsčiaus savanoriai 1918-1923 m.“ išleidimui balsavo 2 kultūros tarybos nariai, už finansavimo skyrimą knygos „</w:t>
      </w:r>
      <w:proofErr w:type="spellStart"/>
      <w:r w:rsidR="00035F9D">
        <w:rPr>
          <w:szCs w:val="22"/>
        </w:rPr>
        <w:t>Gulbinėnai</w:t>
      </w:r>
      <w:proofErr w:type="spellEnd"/>
      <w:r w:rsidR="00035F9D">
        <w:rPr>
          <w:szCs w:val="22"/>
        </w:rPr>
        <w:t>. Tėviškės keliais“ išleidimui balsavo 5 tarybos nariai.</w:t>
      </w:r>
    </w:p>
    <w:p w:rsidR="00833A51" w:rsidRDefault="00833A51" w:rsidP="00FE696B">
      <w:pPr>
        <w:suppressAutoHyphens/>
        <w:ind w:firstLine="720"/>
        <w:jc w:val="both"/>
        <w:rPr>
          <w:szCs w:val="22"/>
        </w:rPr>
      </w:pPr>
      <w:r>
        <w:rPr>
          <w:szCs w:val="22"/>
        </w:rPr>
        <w:t>Kultūros tarybos narys Jonas Tamošiūnas pasiūlė kitiems metams priimant prašymus dėl lėšų leidybai, iš besikreipiančiųjų prašyti pateikti informaciją apie tai kokias knygas ar leidinius jis jau yra išleidęs bei kokius turi kitus finansavimo šaltinius. Tarybos narė Jurgita Vaitiekūnienė taip pat pritarė Jono T</w:t>
      </w:r>
      <w:r w:rsidR="00A16101">
        <w:rPr>
          <w:szCs w:val="22"/>
        </w:rPr>
        <w:t>amošiūno pateiktam pasiūlymui ir papildydama pasiūlė</w:t>
      </w:r>
      <w:r>
        <w:rPr>
          <w:szCs w:val="22"/>
        </w:rPr>
        <w:t xml:space="preserve">, kad savivaldybei gavus prašymą dėl lėšų skyrimo kartu būtų pateikiama sąmata. </w:t>
      </w:r>
    </w:p>
    <w:p w:rsidR="003527A6" w:rsidRDefault="003527A6" w:rsidP="00FE696B">
      <w:pPr>
        <w:suppressAutoHyphens/>
        <w:ind w:firstLine="720"/>
        <w:jc w:val="both"/>
        <w:rPr>
          <w:szCs w:val="22"/>
        </w:rPr>
      </w:pPr>
      <w:r>
        <w:rPr>
          <w:szCs w:val="22"/>
        </w:rPr>
        <w:t>Kultūros ir jaunimo reikalų skyriaus vedėja posėdžio dalyviams taip pat priminė, kad jau daug laiko kalbama apie knygos</w:t>
      </w:r>
      <w:r w:rsidR="00A067AB">
        <w:rPr>
          <w:szCs w:val="22"/>
        </w:rPr>
        <w:t xml:space="preserve"> (albumo)</w:t>
      </w:r>
      <w:r>
        <w:rPr>
          <w:szCs w:val="22"/>
        </w:rPr>
        <w:t xml:space="preserve"> skirtos reprezentuoti Pasvalio kraštą</w:t>
      </w:r>
      <w:r w:rsidR="00260DD1">
        <w:rPr>
          <w:szCs w:val="22"/>
        </w:rPr>
        <w:t xml:space="preserve"> ir kartu paminėti Lietuvos šimtmetį išleidimą, tačiau lėšų kol kas tam nėra numatyta. Pasiūlyta kartu su kreipimųsi dėl lėšų leidybai padidinimo, prašyti </w:t>
      </w:r>
      <w:r w:rsidR="00CE4D73">
        <w:rPr>
          <w:szCs w:val="22"/>
        </w:rPr>
        <w:t>Savivaldybės tarybos skirti lėšas reprezentacinės</w:t>
      </w:r>
      <w:r w:rsidR="00260DD1">
        <w:rPr>
          <w:szCs w:val="22"/>
        </w:rPr>
        <w:t xml:space="preserve"> knygos leidybai.</w:t>
      </w:r>
    </w:p>
    <w:p w:rsidR="00035F9D" w:rsidRDefault="00035F9D" w:rsidP="00FE696B">
      <w:pPr>
        <w:suppressAutoHyphens/>
        <w:ind w:firstLine="720"/>
        <w:jc w:val="both"/>
        <w:rPr>
          <w:szCs w:val="22"/>
        </w:rPr>
      </w:pPr>
      <w:r>
        <w:rPr>
          <w:szCs w:val="22"/>
        </w:rPr>
        <w:t>NUTARTA.</w:t>
      </w:r>
      <w:r w:rsidR="00260DD1">
        <w:rPr>
          <w:szCs w:val="22"/>
        </w:rPr>
        <w:t xml:space="preserve"> </w:t>
      </w:r>
      <w:r w:rsidR="00BB0BE7">
        <w:rPr>
          <w:szCs w:val="22"/>
        </w:rPr>
        <w:t xml:space="preserve">Posėdyje dalyvavusių kultūros tarybos narių balsų dauguma nutarta siūlyti skirti 1200 eurų finansavimą Aloyzo </w:t>
      </w:r>
      <w:proofErr w:type="spellStart"/>
      <w:r w:rsidR="00BB0BE7">
        <w:rPr>
          <w:szCs w:val="22"/>
        </w:rPr>
        <w:t>Leivos</w:t>
      </w:r>
      <w:proofErr w:type="spellEnd"/>
      <w:r w:rsidR="00BB0BE7">
        <w:rPr>
          <w:szCs w:val="22"/>
        </w:rPr>
        <w:t xml:space="preserve"> knygos „</w:t>
      </w:r>
      <w:proofErr w:type="spellStart"/>
      <w:r w:rsidR="00BB0BE7">
        <w:rPr>
          <w:szCs w:val="22"/>
        </w:rPr>
        <w:t>Gulbinėnai</w:t>
      </w:r>
      <w:proofErr w:type="spellEnd"/>
      <w:r w:rsidR="00BB0BE7">
        <w:rPr>
          <w:szCs w:val="22"/>
        </w:rPr>
        <w:t>. Tėviškės keliais“ leidybai. B</w:t>
      </w:r>
      <w:r w:rsidR="00A067AB">
        <w:rPr>
          <w:szCs w:val="22"/>
        </w:rPr>
        <w:t xml:space="preserve">endru </w:t>
      </w:r>
      <w:r w:rsidR="00BB0BE7">
        <w:rPr>
          <w:szCs w:val="22"/>
        </w:rPr>
        <w:t xml:space="preserve">visų kultūros tarybos narių </w:t>
      </w:r>
      <w:r w:rsidR="00A067AB">
        <w:rPr>
          <w:szCs w:val="22"/>
        </w:rPr>
        <w:t>sutarimu nutart</w:t>
      </w:r>
      <w:r w:rsidR="00BB0BE7">
        <w:rPr>
          <w:szCs w:val="22"/>
        </w:rPr>
        <w:t>a kreiptis į Savivaldybės tarybą</w:t>
      </w:r>
      <w:r w:rsidR="00A067AB">
        <w:rPr>
          <w:szCs w:val="22"/>
        </w:rPr>
        <w:t xml:space="preserve"> su prašymu skirti lėšas reprezentacinės knygos (albumo) apie Pasvalio kraštą, knygos „Pumpėnų valsčiaus savanoriai 1918-1923 m.“ ir </w:t>
      </w:r>
      <w:r w:rsidR="00BB0BE7">
        <w:rPr>
          <w:szCs w:val="22"/>
        </w:rPr>
        <w:t xml:space="preserve">Pasvalio rajono menininkų darbų ir kūrybinių biografijų katalogo išleidimui. </w:t>
      </w:r>
    </w:p>
    <w:p w:rsidR="0064524B" w:rsidRDefault="0064524B" w:rsidP="00FE696B">
      <w:pPr>
        <w:suppressAutoHyphens/>
        <w:ind w:firstLine="720"/>
        <w:jc w:val="both"/>
        <w:rPr>
          <w:szCs w:val="22"/>
        </w:rPr>
      </w:pPr>
    </w:p>
    <w:p w:rsidR="0064524B" w:rsidRDefault="0064524B" w:rsidP="00FE696B">
      <w:pPr>
        <w:suppressAutoHyphens/>
        <w:ind w:firstLine="720"/>
        <w:jc w:val="both"/>
        <w:rPr>
          <w:szCs w:val="22"/>
        </w:rPr>
      </w:pPr>
      <w:r>
        <w:rPr>
          <w:szCs w:val="22"/>
        </w:rPr>
        <w:t xml:space="preserve">2. </w:t>
      </w:r>
      <w:r w:rsidR="00EA6281">
        <w:rPr>
          <w:szCs w:val="22"/>
        </w:rPr>
        <w:t>SVARSTYTA. Pasiruošimas</w:t>
      </w:r>
      <w:r>
        <w:rPr>
          <w:szCs w:val="22"/>
        </w:rPr>
        <w:t xml:space="preserve"> Lietuvos valstybės atkūrimo šimtmečio minėjimui.</w:t>
      </w:r>
    </w:p>
    <w:p w:rsidR="00EA6281" w:rsidRDefault="00EA6281" w:rsidP="00E731F2">
      <w:pPr>
        <w:suppressAutoHyphens/>
        <w:ind w:firstLine="720"/>
        <w:jc w:val="both"/>
        <w:rPr>
          <w:szCs w:val="22"/>
        </w:rPr>
      </w:pPr>
      <w:r>
        <w:rPr>
          <w:szCs w:val="22"/>
        </w:rPr>
        <w:t xml:space="preserve">Kultūros ir jaunimo reikalų skyriaus vedėja Viktorija Gaspariūnaitė visiems posėdžio dalyviams priminė, jog kitąmet Lietuva minės Lietuvos valstybės atkūrimo šimtmetį. Pranešėja taip pat trumpai pristatė Vyriausybės patvirtintą Lietuvos valstybės atkūrimo šimtmečio minėjimo programą. </w:t>
      </w:r>
      <w:r w:rsidR="00115CF8">
        <w:rPr>
          <w:szCs w:val="22"/>
        </w:rPr>
        <w:t>P</w:t>
      </w:r>
      <w:r>
        <w:rPr>
          <w:szCs w:val="22"/>
        </w:rPr>
        <w:t>ranešėja pasiūlė tvirtinant 2018 metų Pasvalio rajono savivaldybės biudžetą ir strateginį veiklos planą, juose nu</w:t>
      </w:r>
      <w:r w:rsidR="00E750A3">
        <w:rPr>
          <w:szCs w:val="22"/>
        </w:rPr>
        <w:t>matyti priemones ir lėšas skirtu</w:t>
      </w:r>
      <w:r>
        <w:rPr>
          <w:szCs w:val="22"/>
        </w:rPr>
        <w:t>s įgyvendinanti Vyriausybės patvirtintą programą</w:t>
      </w:r>
      <w:r w:rsidR="00E750A3">
        <w:rPr>
          <w:szCs w:val="22"/>
        </w:rPr>
        <w:t xml:space="preserve"> ir Lietuvos valstybės atkūrimo šimtmečiui skirtus renginius</w:t>
      </w:r>
      <w:r w:rsidR="00E731F2">
        <w:rPr>
          <w:szCs w:val="22"/>
        </w:rPr>
        <w:t>. Taip pat pranešėja pasiūlė iki spalio-lapkričio mėnesio parengti ir patvirtinti Lietuvos valstybės atkūrimo šimtmečio minėjimo programą</w:t>
      </w:r>
      <w:r w:rsidR="00C27444">
        <w:rPr>
          <w:szCs w:val="22"/>
        </w:rPr>
        <w:t xml:space="preserve"> skirtą Pasvalio rajonui</w:t>
      </w:r>
      <w:r w:rsidR="00E731F2">
        <w:rPr>
          <w:szCs w:val="22"/>
        </w:rPr>
        <w:t xml:space="preserve">. </w:t>
      </w:r>
      <w:r w:rsidR="00C27444">
        <w:rPr>
          <w:szCs w:val="22"/>
        </w:rPr>
        <w:t xml:space="preserve">Tęsdamas kalbą apie šimtmečio minėjimui skirtus renginius, </w:t>
      </w:r>
      <w:r>
        <w:rPr>
          <w:szCs w:val="22"/>
        </w:rPr>
        <w:t>Pasvalio kultūros centro direktorius Robertas Lavickas</w:t>
      </w:r>
      <w:r w:rsidR="00115CF8">
        <w:rPr>
          <w:szCs w:val="22"/>
        </w:rPr>
        <w:t>,</w:t>
      </w:r>
      <w:r w:rsidR="0027798A">
        <w:rPr>
          <w:szCs w:val="22"/>
        </w:rPr>
        <w:t xml:space="preserve"> Pasvalio krašto muziejaus direktorė Vitutė Povilionienė</w:t>
      </w:r>
      <w:r w:rsidR="00E731F2">
        <w:rPr>
          <w:szCs w:val="22"/>
        </w:rPr>
        <w:t xml:space="preserve"> </w:t>
      </w:r>
      <w:r w:rsidR="00BA23EF">
        <w:rPr>
          <w:szCs w:val="22"/>
        </w:rPr>
        <w:t xml:space="preserve">ir klubo „Klėties teatras“ vadovė Ramunė </w:t>
      </w:r>
      <w:proofErr w:type="spellStart"/>
      <w:r w:rsidR="00BA23EF">
        <w:rPr>
          <w:szCs w:val="22"/>
        </w:rPr>
        <w:t>Uždavinienė</w:t>
      </w:r>
      <w:proofErr w:type="spellEnd"/>
      <w:r w:rsidR="00BA23EF">
        <w:rPr>
          <w:szCs w:val="22"/>
        </w:rPr>
        <w:t xml:space="preserve"> kalbėjo</w:t>
      </w:r>
      <w:r w:rsidR="00E731F2">
        <w:rPr>
          <w:szCs w:val="22"/>
        </w:rPr>
        <w:t>, jog įvairūs renginiai skirti Lietuvos 100-mešio minėjimui vyksta</w:t>
      </w:r>
      <w:r w:rsidR="00C27444">
        <w:rPr>
          <w:szCs w:val="22"/>
        </w:rPr>
        <w:t xml:space="preserve"> nuo </w:t>
      </w:r>
      <w:r w:rsidR="002A56D8">
        <w:rPr>
          <w:szCs w:val="22"/>
        </w:rPr>
        <w:t>metų pradžios (</w:t>
      </w:r>
      <w:r w:rsidR="00C27444">
        <w:rPr>
          <w:szCs w:val="22"/>
        </w:rPr>
        <w:t>pvz., Šiaurės Lietuvos chorų festivalis, kuriame buvo atliekamos 2018 m. dainų šventės repertuare esančios</w:t>
      </w:r>
      <w:r w:rsidR="002A56D8">
        <w:rPr>
          <w:szCs w:val="22"/>
        </w:rPr>
        <w:t xml:space="preserve"> dainos) ir bus tęsiami ir toliau šiais ir kitais metais. </w:t>
      </w:r>
    </w:p>
    <w:p w:rsidR="00E750A3" w:rsidRDefault="00E750A3" w:rsidP="00E731F2">
      <w:pPr>
        <w:suppressAutoHyphens/>
        <w:ind w:firstLine="720"/>
        <w:jc w:val="both"/>
        <w:rPr>
          <w:szCs w:val="22"/>
        </w:rPr>
      </w:pPr>
      <w:r>
        <w:rPr>
          <w:szCs w:val="22"/>
        </w:rPr>
        <w:t xml:space="preserve">NUTARTA. Įpareigoti Kultūros ir jaunimo reikalų skyrių kartu su kitomis kultūros įstaigomis parengti ir iki metų pabaigos patvirtinti Lietuvos valstybės atkūrimo šimtmečio minėjimo programą skirtą Pasvalio rajonui. Taip pat pasikonsultavus su įvairių sričių specialistais </w:t>
      </w:r>
      <w:r w:rsidR="00A64AC2">
        <w:rPr>
          <w:szCs w:val="22"/>
        </w:rPr>
        <w:t xml:space="preserve">tvirtinant 2018 metų Pasvalio rajono savivaldybės biudžetą ir </w:t>
      </w:r>
      <w:r w:rsidR="00115CF8">
        <w:rPr>
          <w:szCs w:val="22"/>
        </w:rPr>
        <w:t xml:space="preserve">rajono </w:t>
      </w:r>
      <w:r w:rsidR="00A64AC2">
        <w:rPr>
          <w:szCs w:val="22"/>
        </w:rPr>
        <w:t>strateginį veiklos planą, juose numatyti priemones ir lėšas skirtus įgyvendinanti Vyriausybės patvirtintą programą ir Lietuvos valstybės atkūrimo šimtmečiui skirtus renginius.</w:t>
      </w:r>
    </w:p>
    <w:p w:rsidR="00DF7CB2" w:rsidRDefault="00DF7CB2" w:rsidP="00E731F2">
      <w:pPr>
        <w:suppressAutoHyphens/>
        <w:ind w:firstLine="720"/>
        <w:jc w:val="both"/>
        <w:rPr>
          <w:szCs w:val="22"/>
        </w:rPr>
      </w:pPr>
    </w:p>
    <w:p w:rsidR="00DF7CB2" w:rsidRDefault="00DF7CB2" w:rsidP="00E731F2">
      <w:pPr>
        <w:suppressAutoHyphens/>
        <w:ind w:firstLine="720"/>
        <w:jc w:val="both"/>
        <w:rPr>
          <w:szCs w:val="22"/>
        </w:rPr>
      </w:pPr>
      <w:r>
        <w:rPr>
          <w:szCs w:val="22"/>
        </w:rPr>
        <w:t xml:space="preserve">3. SVARSTYTA. </w:t>
      </w:r>
      <w:r w:rsidR="0010642E">
        <w:rPr>
          <w:szCs w:val="22"/>
        </w:rPr>
        <w:t xml:space="preserve">Dalyvavimas nacionaliniame </w:t>
      </w:r>
      <w:proofErr w:type="spellStart"/>
      <w:r w:rsidR="0010642E">
        <w:rPr>
          <w:szCs w:val="22"/>
        </w:rPr>
        <w:t>fotoprojekte</w:t>
      </w:r>
      <w:proofErr w:type="spellEnd"/>
      <w:r w:rsidR="0010642E">
        <w:rPr>
          <w:szCs w:val="22"/>
        </w:rPr>
        <w:t xml:space="preserve"> „Lietuva ir mes“.</w:t>
      </w:r>
    </w:p>
    <w:p w:rsidR="0010642E" w:rsidRDefault="0010642E" w:rsidP="00E731F2">
      <w:pPr>
        <w:suppressAutoHyphens/>
        <w:ind w:firstLine="720"/>
        <w:jc w:val="both"/>
        <w:rPr>
          <w:szCs w:val="22"/>
        </w:rPr>
      </w:pPr>
      <w:r>
        <w:rPr>
          <w:szCs w:val="22"/>
        </w:rPr>
        <w:t>Kultūros ir jaunimo reikalų skyriaus vedėja Viktorija Gaspariūnaitė posėdyje dalyvavusiems kultūros tarybos nariams pri</w:t>
      </w:r>
      <w:r w:rsidR="00115CF8">
        <w:rPr>
          <w:szCs w:val="22"/>
        </w:rPr>
        <w:t>minė, jog liepos 25 d. vykusio k</w:t>
      </w:r>
      <w:r>
        <w:rPr>
          <w:szCs w:val="22"/>
        </w:rPr>
        <w:t xml:space="preserve">ultūros tarybos posėdžio metu buvo pristatytas pasiūlymas dalyvauti </w:t>
      </w:r>
      <w:proofErr w:type="spellStart"/>
      <w:r>
        <w:rPr>
          <w:szCs w:val="22"/>
        </w:rPr>
        <w:t>fotoprojekte</w:t>
      </w:r>
      <w:proofErr w:type="spellEnd"/>
      <w:r>
        <w:rPr>
          <w:szCs w:val="22"/>
        </w:rPr>
        <w:t xml:space="preserve"> „Lietuva ir aš“. Liepos 25 d. posėdžio metu kultūros </w:t>
      </w:r>
      <w:r>
        <w:rPr>
          <w:szCs w:val="22"/>
        </w:rPr>
        <w:lastRenderedPageBreak/>
        <w:t xml:space="preserve">tarybos narių buvo prašoma iki kito kultūros tarybos posėdžio sugalvoti ir pasiūlyti bent po vieną idėją šiam </w:t>
      </w:r>
      <w:proofErr w:type="spellStart"/>
      <w:r>
        <w:rPr>
          <w:szCs w:val="22"/>
        </w:rPr>
        <w:t>fotoprojektui</w:t>
      </w:r>
      <w:proofErr w:type="spellEnd"/>
      <w:r>
        <w:rPr>
          <w:szCs w:val="22"/>
        </w:rPr>
        <w:t xml:space="preserve">. Vladas </w:t>
      </w:r>
      <w:r w:rsidR="00BB0C3B">
        <w:rPr>
          <w:szCs w:val="22"/>
        </w:rPr>
        <w:t>Vitkauskas</w:t>
      </w:r>
      <w:r>
        <w:rPr>
          <w:szCs w:val="22"/>
        </w:rPr>
        <w:t xml:space="preserve"> siūlė nuotraukoje atvaiz</w:t>
      </w:r>
      <w:r w:rsidR="00115CF8">
        <w:rPr>
          <w:szCs w:val="22"/>
        </w:rPr>
        <w:t>duoti išnykusių kaimų į</w:t>
      </w:r>
      <w:r>
        <w:rPr>
          <w:szCs w:val="22"/>
        </w:rPr>
        <w:t>a</w:t>
      </w:r>
      <w:r w:rsidR="00115CF8">
        <w:rPr>
          <w:szCs w:val="22"/>
        </w:rPr>
        <w:t>m</w:t>
      </w:r>
      <w:r>
        <w:rPr>
          <w:szCs w:val="22"/>
        </w:rPr>
        <w:t>žinimą. Robertas Lavickas pasiūlė nuotraukoje įmažinti žmonių nuotraukų koliažą/mozaiką, kuri bus dėliojama jubiliejinės Pasvalio miesto šventės</w:t>
      </w:r>
      <w:r w:rsidR="00115CF8">
        <w:rPr>
          <w:szCs w:val="22"/>
        </w:rPr>
        <w:t xml:space="preserve"> metu</w:t>
      </w:r>
      <w:r>
        <w:rPr>
          <w:szCs w:val="22"/>
        </w:rPr>
        <w:t xml:space="preserve">. Buvo daug diskutuojama, tačiau pritarta Roberto </w:t>
      </w:r>
      <w:proofErr w:type="spellStart"/>
      <w:r>
        <w:rPr>
          <w:szCs w:val="22"/>
        </w:rPr>
        <w:t>Lavicko</w:t>
      </w:r>
      <w:proofErr w:type="spellEnd"/>
      <w:r>
        <w:rPr>
          <w:szCs w:val="22"/>
        </w:rPr>
        <w:t xml:space="preserve"> pasiūlytai įdėjai. </w:t>
      </w:r>
    </w:p>
    <w:p w:rsidR="00A7617D" w:rsidRDefault="0010642E" w:rsidP="00E731F2">
      <w:pPr>
        <w:suppressAutoHyphens/>
        <w:ind w:firstLine="720"/>
        <w:jc w:val="both"/>
        <w:rPr>
          <w:szCs w:val="22"/>
        </w:rPr>
      </w:pPr>
      <w:r>
        <w:rPr>
          <w:szCs w:val="22"/>
        </w:rPr>
        <w:t xml:space="preserve">NUTARTA. Nutarta siūlyti </w:t>
      </w:r>
      <w:proofErr w:type="spellStart"/>
      <w:r>
        <w:rPr>
          <w:szCs w:val="22"/>
        </w:rPr>
        <w:t>fotoprojekto</w:t>
      </w:r>
      <w:proofErr w:type="spellEnd"/>
      <w:r>
        <w:rPr>
          <w:szCs w:val="22"/>
        </w:rPr>
        <w:t xml:space="preserve"> „Lietuva ir mes“ organizatoriams siūlyti Roberto </w:t>
      </w:r>
      <w:proofErr w:type="spellStart"/>
      <w:r>
        <w:rPr>
          <w:szCs w:val="22"/>
        </w:rPr>
        <w:t>Lavicko</w:t>
      </w:r>
      <w:proofErr w:type="spellEnd"/>
      <w:r>
        <w:rPr>
          <w:szCs w:val="22"/>
        </w:rPr>
        <w:t xml:space="preserve"> pasiūlytą idėją nuotraukoje pavaizduoti </w:t>
      </w:r>
      <w:r w:rsidR="00A44ADB">
        <w:rPr>
          <w:szCs w:val="22"/>
        </w:rPr>
        <w:t>žmonių nuotraukų koliažą, kuris bus daromas jubiliejinės Pasvalio miesto šventės metu.</w:t>
      </w:r>
    </w:p>
    <w:p w:rsidR="00A7617D" w:rsidRDefault="00A7617D" w:rsidP="00E731F2">
      <w:pPr>
        <w:suppressAutoHyphens/>
        <w:ind w:firstLine="720"/>
        <w:jc w:val="both"/>
        <w:rPr>
          <w:szCs w:val="22"/>
        </w:rPr>
      </w:pPr>
    </w:p>
    <w:p w:rsidR="0010642E" w:rsidRDefault="00DB1C56" w:rsidP="00E731F2">
      <w:pPr>
        <w:suppressAutoHyphens/>
        <w:ind w:firstLine="720"/>
        <w:jc w:val="both"/>
        <w:rPr>
          <w:szCs w:val="22"/>
        </w:rPr>
      </w:pPr>
      <w:r>
        <w:rPr>
          <w:szCs w:val="22"/>
        </w:rPr>
        <w:t>4.</w:t>
      </w:r>
      <w:r w:rsidR="0010642E">
        <w:rPr>
          <w:szCs w:val="22"/>
        </w:rPr>
        <w:t xml:space="preserve"> </w:t>
      </w:r>
      <w:r>
        <w:rPr>
          <w:szCs w:val="22"/>
        </w:rPr>
        <w:t>SVARSTYTA. Kiti klausimai.</w:t>
      </w:r>
    </w:p>
    <w:p w:rsidR="00DB1C56" w:rsidRDefault="00DB1C56" w:rsidP="00E731F2">
      <w:pPr>
        <w:suppressAutoHyphens/>
        <w:ind w:firstLine="720"/>
        <w:jc w:val="both"/>
        <w:rPr>
          <w:szCs w:val="22"/>
        </w:rPr>
      </w:pPr>
      <w:r>
        <w:rPr>
          <w:szCs w:val="22"/>
        </w:rPr>
        <w:t xml:space="preserve">Besibaigiant kultūros tarybos posėdžiui tarybos narys Vladas </w:t>
      </w:r>
      <w:r w:rsidR="00BB0C3B">
        <w:rPr>
          <w:szCs w:val="22"/>
        </w:rPr>
        <w:t>Vitkauskas</w:t>
      </w:r>
      <w:r>
        <w:rPr>
          <w:szCs w:val="22"/>
        </w:rPr>
        <w:t xml:space="preserve"> prisiminė </w:t>
      </w:r>
      <w:proofErr w:type="spellStart"/>
      <w:r>
        <w:rPr>
          <w:szCs w:val="22"/>
        </w:rPr>
        <w:t>Vytartų</w:t>
      </w:r>
      <w:proofErr w:type="spellEnd"/>
      <w:r>
        <w:rPr>
          <w:szCs w:val="22"/>
        </w:rPr>
        <w:t xml:space="preserve"> dvarą ir Algirdo Mulevičiaus siųstą informaciją apie jį. V. </w:t>
      </w:r>
      <w:r w:rsidR="00BB0C3B">
        <w:rPr>
          <w:szCs w:val="22"/>
        </w:rPr>
        <w:t>Vitkauskas</w:t>
      </w:r>
      <w:r>
        <w:rPr>
          <w:szCs w:val="22"/>
        </w:rPr>
        <w:t xml:space="preserve"> pasiūlė visiems kartu dėti pastangas siekiant atkurti </w:t>
      </w:r>
      <w:proofErr w:type="spellStart"/>
      <w:r>
        <w:rPr>
          <w:szCs w:val="22"/>
        </w:rPr>
        <w:t>Vytartų</w:t>
      </w:r>
      <w:proofErr w:type="spellEnd"/>
      <w:r>
        <w:rPr>
          <w:szCs w:val="22"/>
        </w:rPr>
        <w:t xml:space="preserve"> dvarą bei kito posėdžio metu svarstyti A. Mulevičiaus surinktą informaciją apie jį. </w:t>
      </w:r>
      <w:r w:rsidR="00EE1DED">
        <w:rPr>
          <w:szCs w:val="22"/>
        </w:rPr>
        <w:t xml:space="preserve">Diskusijų apie </w:t>
      </w:r>
      <w:proofErr w:type="spellStart"/>
      <w:r w:rsidR="00EE1DED">
        <w:rPr>
          <w:szCs w:val="22"/>
        </w:rPr>
        <w:t>Vytartų</w:t>
      </w:r>
      <w:proofErr w:type="spellEnd"/>
      <w:r w:rsidR="00EE1DED">
        <w:rPr>
          <w:szCs w:val="22"/>
        </w:rPr>
        <w:t xml:space="preserve"> dvarą metu buvo pasiūlyta Pasvalio rajono kultūros tarybos vardu kreiptis į Lietuvos Kultūros tarybą dėl </w:t>
      </w:r>
      <w:proofErr w:type="spellStart"/>
      <w:r w:rsidR="00EE1DED">
        <w:rPr>
          <w:szCs w:val="22"/>
        </w:rPr>
        <w:t>Vytartų</w:t>
      </w:r>
      <w:proofErr w:type="spellEnd"/>
      <w:r w:rsidR="00EE1DED">
        <w:rPr>
          <w:szCs w:val="22"/>
        </w:rPr>
        <w:t xml:space="preserve"> dvaro išsaugojimo. </w:t>
      </w:r>
    </w:p>
    <w:p w:rsidR="00543D62" w:rsidRDefault="00543D62" w:rsidP="00E731F2">
      <w:pPr>
        <w:suppressAutoHyphens/>
        <w:ind w:firstLine="720"/>
        <w:jc w:val="both"/>
        <w:rPr>
          <w:szCs w:val="22"/>
        </w:rPr>
      </w:pPr>
      <w:r>
        <w:rPr>
          <w:szCs w:val="22"/>
        </w:rPr>
        <w:t xml:space="preserve">Jonas Tamošiūnas pasiūlė informaciją apie Pasvalio krašto lankytinas įdomias vietas (taip pat ir apie </w:t>
      </w:r>
      <w:proofErr w:type="spellStart"/>
      <w:r>
        <w:rPr>
          <w:szCs w:val="22"/>
        </w:rPr>
        <w:t>Vytartų</w:t>
      </w:r>
      <w:proofErr w:type="spellEnd"/>
      <w:r>
        <w:rPr>
          <w:szCs w:val="22"/>
        </w:rPr>
        <w:t xml:space="preserve"> dvarą) visuomenei pateikti naudojant išmaniąsias programėles, jose įdomiai ir nenuobodžiai pateikiant informaciją.</w:t>
      </w:r>
      <w:r w:rsidR="002011BA">
        <w:rPr>
          <w:szCs w:val="22"/>
        </w:rPr>
        <w:t xml:space="preserve"> </w:t>
      </w:r>
    </w:p>
    <w:p w:rsidR="0058020D" w:rsidRDefault="002011BA" w:rsidP="00E731F2">
      <w:pPr>
        <w:suppressAutoHyphens/>
        <w:ind w:firstLine="720"/>
        <w:jc w:val="both"/>
        <w:rPr>
          <w:szCs w:val="22"/>
        </w:rPr>
      </w:pPr>
      <w:r>
        <w:rPr>
          <w:szCs w:val="22"/>
        </w:rPr>
        <w:t xml:space="preserve">Vladas </w:t>
      </w:r>
      <w:r w:rsidR="00BB0C3B">
        <w:rPr>
          <w:szCs w:val="22"/>
        </w:rPr>
        <w:t>Vitkauskas</w:t>
      </w:r>
      <w:r>
        <w:rPr>
          <w:szCs w:val="22"/>
        </w:rPr>
        <w:t xml:space="preserve"> ir Ramunė </w:t>
      </w:r>
      <w:proofErr w:type="spellStart"/>
      <w:r>
        <w:rPr>
          <w:szCs w:val="22"/>
        </w:rPr>
        <w:t>Uždavinienė</w:t>
      </w:r>
      <w:proofErr w:type="spellEnd"/>
      <w:r>
        <w:rPr>
          <w:szCs w:val="22"/>
        </w:rPr>
        <w:t xml:space="preserve"> pasiūlė </w:t>
      </w:r>
      <w:proofErr w:type="spellStart"/>
      <w:r>
        <w:rPr>
          <w:szCs w:val="22"/>
        </w:rPr>
        <w:t>Vytartų</w:t>
      </w:r>
      <w:proofErr w:type="spellEnd"/>
      <w:r>
        <w:rPr>
          <w:szCs w:val="22"/>
        </w:rPr>
        <w:t xml:space="preserve"> dvarą gaivinti stengiantis pritraukti verslininkus, kurie padėtų </w:t>
      </w:r>
      <w:r w:rsidR="00470C4B">
        <w:rPr>
          <w:szCs w:val="22"/>
        </w:rPr>
        <w:t>jį atstatyti</w:t>
      </w:r>
      <w:r>
        <w:rPr>
          <w:szCs w:val="22"/>
        </w:rPr>
        <w:t>.</w:t>
      </w:r>
      <w:r w:rsidR="003E74CE">
        <w:rPr>
          <w:szCs w:val="22"/>
        </w:rPr>
        <w:t xml:space="preserve"> Ramunė </w:t>
      </w:r>
      <w:proofErr w:type="spellStart"/>
      <w:r w:rsidR="003E74CE">
        <w:rPr>
          <w:szCs w:val="22"/>
        </w:rPr>
        <w:t>Uždavinienė</w:t>
      </w:r>
      <w:proofErr w:type="spellEnd"/>
      <w:r w:rsidR="003E74CE">
        <w:rPr>
          <w:szCs w:val="22"/>
        </w:rPr>
        <w:t xml:space="preserve"> taip pat pasiūlė inicijuoti </w:t>
      </w:r>
      <w:proofErr w:type="spellStart"/>
      <w:r w:rsidR="003E74CE">
        <w:rPr>
          <w:szCs w:val="22"/>
        </w:rPr>
        <w:t>Vytartų</w:t>
      </w:r>
      <w:proofErr w:type="spellEnd"/>
      <w:r w:rsidR="003E74CE">
        <w:rPr>
          <w:szCs w:val="22"/>
        </w:rPr>
        <w:t xml:space="preserve"> dvaro išsaugojimo komisiją į jos sudėtį įtraukiant Pasvalio rajono žmones, Pasvalio kraštiečių bendriją, atidaryti specialią lėšų aukojimo sąskaitą banke.</w:t>
      </w:r>
      <w:r w:rsidR="008D41EB">
        <w:rPr>
          <w:szCs w:val="22"/>
        </w:rPr>
        <w:t xml:space="preserve"> Ji taip pat pažymėjo, jog reikėtų peržiūrėti ES siūlomas priemones</w:t>
      </w:r>
      <w:r w:rsidR="00470C4B">
        <w:rPr>
          <w:szCs w:val="22"/>
        </w:rPr>
        <w:t xml:space="preserve"> ir programas</w:t>
      </w:r>
      <w:r w:rsidR="008D41EB">
        <w:rPr>
          <w:szCs w:val="22"/>
        </w:rPr>
        <w:t xml:space="preserve">, kuriomis pasinaudojus būtų galima atstatyti </w:t>
      </w:r>
      <w:proofErr w:type="spellStart"/>
      <w:r w:rsidR="008D41EB">
        <w:rPr>
          <w:szCs w:val="22"/>
        </w:rPr>
        <w:t>Vytartų</w:t>
      </w:r>
      <w:proofErr w:type="spellEnd"/>
      <w:r w:rsidR="008D41EB">
        <w:rPr>
          <w:szCs w:val="22"/>
        </w:rPr>
        <w:t xml:space="preserve"> dvarą.</w:t>
      </w:r>
    </w:p>
    <w:p w:rsidR="002011BA" w:rsidRDefault="0058020D" w:rsidP="00E731F2">
      <w:pPr>
        <w:suppressAutoHyphens/>
        <w:ind w:firstLine="720"/>
        <w:jc w:val="both"/>
        <w:rPr>
          <w:szCs w:val="22"/>
        </w:rPr>
      </w:pPr>
      <w:r>
        <w:rPr>
          <w:szCs w:val="22"/>
        </w:rPr>
        <w:t xml:space="preserve">NUTARTA. Įpareigoti Vladą </w:t>
      </w:r>
      <w:r w:rsidR="00BB0C3B">
        <w:rPr>
          <w:szCs w:val="22"/>
        </w:rPr>
        <w:t>Vitkauskas</w:t>
      </w:r>
      <w:r>
        <w:rPr>
          <w:szCs w:val="22"/>
        </w:rPr>
        <w:t xml:space="preserve"> ir Jurgitą Vaitiekūnienę kultūros tarybos vardu kreiptis į Savivaldybės tarybą dėl </w:t>
      </w:r>
      <w:proofErr w:type="spellStart"/>
      <w:r>
        <w:rPr>
          <w:szCs w:val="22"/>
        </w:rPr>
        <w:t>Vytartų</w:t>
      </w:r>
      <w:proofErr w:type="spellEnd"/>
      <w:r>
        <w:rPr>
          <w:szCs w:val="22"/>
        </w:rPr>
        <w:t xml:space="preserve"> dvaro privatizavimo proceso sustabdymo ir galimybių</w:t>
      </w:r>
      <w:r w:rsidR="003E74CE">
        <w:rPr>
          <w:szCs w:val="22"/>
        </w:rPr>
        <w:t xml:space="preserve"> </w:t>
      </w:r>
      <w:r>
        <w:rPr>
          <w:szCs w:val="22"/>
        </w:rPr>
        <w:t xml:space="preserve">atstatyti </w:t>
      </w:r>
      <w:proofErr w:type="spellStart"/>
      <w:r>
        <w:rPr>
          <w:szCs w:val="22"/>
        </w:rPr>
        <w:t>Vytartų</w:t>
      </w:r>
      <w:proofErr w:type="spellEnd"/>
      <w:r>
        <w:rPr>
          <w:szCs w:val="22"/>
        </w:rPr>
        <w:t xml:space="preserve"> dvarą paieškos. Taip pat nutarta įpareigoti J. Vaitiekūnienę ir V. </w:t>
      </w:r>
      <w:r w:rsidR="00B624E7">
        <w:rPr>
          <w:szCs w:val="22"/>
        </w:rPr>
        <w:t>Vitkauską</w:t>
      </w:r>
      <w:bookmarkStart w:id="0" w:name="_GoBack"/>
      <w:bookmarkEnd w:id="0"/>
      <w:r w:rsidR="00BB0C3B">
        <w:rPr>
          <w:szCs w:val="22"/>
        </w:rPr>
        <w:t xml:space="preserve"> </w:t>
      </w:r>
      <w:r>
        <w:rPr>
          <w:szCs w:val="22"/>
        </w:rPr>
        <w:t xml:space="preserve">kreiptis į Pasvalio kraštiečių bendriją kviečiant teikti pasiūlymus ir kitaip prisidėti prie </w:t>
      </w:r>
      <w:proofErr w:type="spellStart"/>
      <w:r>
        <w:rPr>
          <w:szCs w:val="22"/>
        </w:rPr>
        <w:t>Vytartų</w:t>
      </w:r>
      <w:proofErr w:type="spellEnd"/>
      <w:r>
        <w:rPr>
          <w:szCs w:val="22"/>
        </w:rPr>
        <w:t xml:space="preserve"> dvaro išsaugojimo.</w:t>
      </w:r>
    </w:p>
    <w:p w:rsidR="00CC4D94" w:rsidRDefault="00CC4D94" w:rsidP="00E731F2">
      <w:pPr>
        <w:suppressAutoHyphens/>
        <w:ind w:firstLine="720"/>
        <w:jc w:val="both"/>
        <w:rPr>
          <w:szCs w:val="22"/>
        </w:rPr>
      </w:pPr>
    </w:p>
    <w:p w:rsidR="00CC4D94" w:rsidRDefault="00CC4D94" w:rsidP="00E731F2">
      <w:pPr>
        <w:suppressAutoHyphens/>
        <w:ind w:firstLine="720"/>
        <w:jc w:val="both"/>
        <w:rPr>
          <w:szCs w:val="22"/>
        </w:rPr>
      </w:pPr>
    </w:p>
    <w:p w:rsidR="00CC4D94" w:rsidRDefault="00CC4D94" w:rsidP="00E731F2">
      <w:pPr>
        <w:suppressAutoHyphens/>
        <w:ind w:firstLine="720"/>
        <w:jc w:val="both"/>
        <w:rPr>
          <w:szCs w:val="22"/>
        </w:rPr>
      </w:pPr>
      <w:r>
        <w:rPr>
          <w:szCs w:val="22"/>
        </w:rPr>
        <w:t xml:space="preserve">Kultūros tarybos pirmininkė </w:t>
      </w:r>
      <w:r>
        <w:rPr>
          <w:szCs w:val="22"/>
        </w:rPr>
        <w:tab/>
      </w:r>
      <w:r>
        <w:rPr>
          <w:szCs w:val="22"/>
        </w:rPr>
        <w:tab/>
      </w:r>
      <w:r>
        <w:rPr>
          <w:szCs w:val="22"/>
        </w:rPr>
        <w:tab/>
      </w:r>
      <w:r>
        <w:rPr>
          <w:szCs w:val="22"/>
        </w:rPr>
        <w:tab/>
      </w:r>
      <w:r>
        <w:rPr>
          <w:szCs w:val="22"/>
        </w:rPr>
        <w:tab/>
      </w:r>
      <w:r>
        <w:rPr>
          <w:szCs w:val="22"/>
        </w:rPr>
        <w:tab/>
        <w:t xml:space="preserve">Janina </w:t>
      </w:r>
      <w:proofErr w:type="spellStart"/>
      <w:r>
        <w:rPr>
          <w:szCs w:val="22"/>
        </w:rPr>
        <w:t>Katauskienė</w:t>
      </w:r>
      <w:proofErr w:type="spellEnd"/>
    </w:p>
    <w:p w:rsidR="00CC4D94" w:rsidRDefault="00CC4D94" w:rsidP="00E731F2">
      <w:pPr>
        <w:suppressAutoHyphens/>
        <w:ind w:firstLine="720"/>
        <w:jc w:val="both"/>
        <w:rPr>
          <w:szCs w:val="22"/>
        </w:rPr>
      </w:pPr>
    </w:p>
    <w:p w:rsidR="00CC4D94" w:rsidRDefault="00CC4D94" w:rsidP="00E731F2">
      <w:pPr>
        <w:suppressAutoHyphens/>
        <w:ind w:firstLine="720"/>
        <w:jc w:val="both"/>
        <w:rPr>
          <w:szCs w:val="22"/>
        </w:rPr>
      </w:pPr>
      <w:r>
        <w:rPr>
          <w:szCs w:val="22"/>
        </w:rPr>
        <w:t xml:space="preserve">Posėdžio sekretorė </w:t>
      </w:r>
      <w:r>
        <w:rPr>
          <w:szCs w:val="22"/>
        </w:rPr>
        <w:tab/>
      </w:r>
      <w:r>
        <w:rPr>
          <w:szCs w:val="22"/>
        </w:rPr>
        <w:tab/>
      </w:r>
      <w:r>
        <w:rPr>
          <w:szCs w:val="22"/>
        </w:rPr>
        <w:tab/>
      </w:r>
      <w:r>
        <w:rPr>
          <w:szCs w:val="22"/>
        </w:rPr>
        <w:tab/>
      </w:r>
      <w:r>
        <w:rPr>
          <w:szCs w:val="22"/>
        </w:rPr>
        <w:tab/>
      </w:r>
      <w:r>
        <w:rPr>
          <w:szCs w:val="22"/>
        </w:rPr>
        <w:tab/>
      </w:r>
      <w:r>
        <w:rPr>
          <w:szCs w:val="22"/>
        </w:rPr>
        <w:tab/>
      </w:r>
      <w:r w:rsidR="00B624E7">
        <w:rPr>
          <w:szCs w:val="22"/>
        </w:rPr>
        <w:t xml:space="preserve">Viktorija </w:t>
      </w:r>
      <w:proofErr w:type="spellStart"/>
      <w:r w:rsidR="00B624E7">
        <w:rPr>
          <w:szCs w:val="22"/>
        </w:rPr>
        <w:t>Gaspariūnaitė</w:t>
      </w:r>
      <w:proofErr w:type="spellEnd"/>
    </w:p>
    <w:p w:rsidR="0018313A" w:rsidRPr="00957E78" w:rsidRDefault="0018313A" w:rsidP="00AD6A93">
      <w:pPr>
        <w:suppressAutoHyphens/>
        <w:jc w:val="both"/>
        <w:rPr>
          <w:bCs/>
          <w:szCs w:val="22"/>
        </w:rPr>
      </w:pPr>
      <w:r>
        <w:rPr>
          <w:szCs w:val="22"/>
        </w:rPr>
        <w:tab/>
      </w:r>
    </w:p>
    <w:sectPr w:rsidR="0018313A" w:rsidRPr="00957E78">
      <w:headerReference w:type="even" r:id="rId9"/>
      <w:headerReference w:type="default" r:id="rId10"/>
      <w:pgSz w:w="11906" w:h="16838" w:code="9"/>
      <w:pgMar w:top="1134"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B3" w:rsidRDefault="005A17B3">
      <w:r>
        <w:separator/>
      </w:r>
    </w:p>
  </w:endnote>
  <w:endnote w:type="continuationSeparator" w:id="0">
    <w:p w:rsidR="005A17B3" w:rsidRDefault="005A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B3" w:rsidRDefault="005A17B3">
      <w:r>
        <w:separator/>
      </w:r>
    </w:p>
  </w:footnote>
  <w:footnote w:type="continuationSeparator" w:id="0">
    <w:p w:rsidR="005A17B3" w:rsidRDefault="005A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C6" w:rsidRDefault="00B25D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25DC6" w:rsidRDefault="00B25D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C6" w:rsidRDefault="00B25DC6">
    <w:pPr>
      <w:pStyle w:val="Antrats"/>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FC2"/>
    <w:multiLevelType w:val="hybridMultilevel"/>
    <w:tmpl w:val="9C32D9BC"/>
    <w:lvl w:ilvl="0" w:tplc="B638374A">
      <w:start w:val="7"/>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 w15:restartNumberingAfterBreak="0">
    <w:nsid w:val="31B06AD8"/>
    <w:multiLevelType w:val="hybridMultilevel"/>
    <w:tmpl w:val="90C2E9D0"/>
    <w:lvl w:ilvl="0" w:tplc="42F041DC">
      <w:start w:val="1"/>
      <w:numFmt w:val="decimal"/>
      <w:lvlText w:val="%1."/>
      <w:lvlJc w:val="left"/>
      <w:pPr>
        <w:ind w:left="1656" w:hanging="360"/>
      </w:pPr>
      <w:rPr>
        <w:rFonts w:hint="default"/>
      </w:rPr>
    </w:lvl>
    <w:lvl w:ilvl="1" w:tplc="04270019">
      <w:start w:val="1"/>
      <w:numFmt w:val="lowerLetter"/>
      <w:lvlText w:val="%2."/>
      <w:lvlJc w:val="left"/>
      <w:pPr>
        <w:ind w:left="2782" w:hanging="360"/>
      </w:pPr>
    </w:lvl>
    <w:lvl w:ilvl="2" w:tplc="0427001B">
      <w:start w:val="1"/>
      <w:numFmt w:val="lowerRoman"/>
      <w:lvlText w:val="%3."/>
      <w:lvlJc w:val="right"/>
      <w:pPr>
        <w:ind w:left="3502" w:hanging="180"/>
      </w:pPr>
    </w:lvl>
    <w:lvl w:ilvl="3" w:tplc="0427000F">
      <w:start w:val="1"/>
      <w:numFmt w:val="decimal"/>
      <w:lvlText w:val="%4."/>
      <w:lvlJc w:val="left"/>
      <w:pPr>
        <w:ind w:left="4222" w:hanging="360"/>
      </w:pPr>
    </w:lvl>
    <w:lvl w:ilvl="4" w:tplc="04270019">
      <w:start w:val="1"/>
      <w:numFmt w:val="lowerLetter"/>
      <w:lvlText w:val="%5."/>
      <w:lvlJc w:val="left"/>
      <w:pPr>
        <w:ind w:left="4942" w:hanging="360"/>
      </w:pPr>
    </w:lvl>
    <w:lvl w:ilvl="5" w:tplc="0427001B">
      <w:start w:val="1"/>
      <w:numFmt w:val="lowerRoman"/>
      <w:lvlText w:val="%6."/>
      <w:lvlJc w:val="right"/>
      <w:pPr>
        <w:ind w:left="5662" w:hanging="180"/>
      </w:pPr>
    </w:lvl>
    <w:lvl w:ilvl="6" w:tplc="0427000F">
      <w:start w:val="1"/>
      <w:numFmt w:val="decimal"/>
      <w:lvlText w:val="%7."/>
      <w:lvlJc w:val="left"/>
      <w:pPr>
        <w:ind w:left="6382" w:hanging="360"/>
      </w:pPr>
    </w:lvl>
    <w:lvl w:ilvl="7" w:tplc="04270019">
      <w:start w:val="1"/>
      <w:numFmt w:val="lowerLetter"/>
      <w:lvlText w:val="%8."/>
      <w:lvlJc w:val="left"/>
      <w:pPr>
        <w:ind w:left="7102" w:hanging="360"/>
      </w:pPr>
    </w:lvl>
    <w:lvl w:ilvl="8" w:tplc="0427001B">
      <w:start w:val="1"/>
      <w:numFmt w:val="lowerRoman"/>
      <w:lvlText w:val="%9."/>
      <w:lvlJc w:val="right"/>
      <w:pPr>
        <w:ind w:left="7822" w:hanging="180"/>
      </w:pPr>
    </w:lvl>
  </w:abstractNum>
  <w:abstractNum w:abstractNumId="2" w15:restartNumberingAfterBreak="0">
    <w:nsid w:val="454D66CD"/>
    <w:multiLevelType w:val="hybridMultilevel"/>
    <w:tmpl w:val="3C76F348"/>
    <w:lvl w:ilvl="0" w:tplc="0D20E0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A83422C"/>
    <w:multiLevelType w:val="hybridMultilevel"/>
    <w:tmpl w:val="8A5EAB72"/>
    <w:lvl w:ilvl="0" w:tplc="9560E6D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5046E43"/>
    <w:multiLevelType w:val="hybridMultilevel"/>
    <w:tmpl w:val="BBFE6FF0"/>
    <w:lvl w:ilvl="0" w:tplc="DC1218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5564285"/>
    <w:multiLevelType w:val="hybridMultilevel"/>
    <w:tmpl w:val="BBFE6FF0"/>
    <w:lvl w:ilvl="0" w:tplc="DC1218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wJTByfWfN0MY3F88PYBYiOInvlWyOcBwcZ47gPVtcvmfB7in16YrnlTHG700IJuEOAHC6b6lYH34C03n/SpyMw==" w:salt="I6iXA57aobUJWpUkMXHb0g=="/>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719"/>
    <w:rsid w:val="00002B1D"/>
    <w:rsid w:val="00003C5B"/>
    <w:rsid w:val="00004893"/>
    <w:rsid w:val="00005998"/>
    <w:rsid w:val="00010ABF"/>
    <w:rsid w:val="0001187F"/>
    <w:rsid w:val="00012391"/>
    <w:rsid w:val="00014DB6"/>
    <w:rsid w:val="000173B9"/>
    <w:rsid w:val="00020CBB"/>
    <w:rsid w:val="00024E8F"/>
    <w:rsid w:val="000262DD"/>
    <w:rsid w:val="00027551"/>
    <w:rsid w:val="00027D8F"/>
    <w:rsid w:val="00034DD9"/>
    <w:rsid w:val="00035F9D"/>
    <w:rsid w:val="00036636"/>
    <w:rsid w:val="00041522"/>
    <w:rsid w:val="000420A5"/>
    <w:rsid w:val="00044E46"/>
    <w:rsid w:val="00046019"/>
    <w:rsid w:val="000558D9"/>
    <w:rsid w:val="00056F4C"/>
    <w:rsid w:val="000604DD"/>
    <w:rsid w:val="000612CC"/>
    <w:rsid w:val="000619B6"/>
    <w:rsid w:val="000626FF"/>
    <w:rsid w:val="00062857"/>
    <w:rsid w:val="00065B65"/>
    <w:rsid w:val="00070C27"/>
    <w:rsid w:val="00071E71"/>
    <w:rsid w:val="00072052"/>
    <w:rsid w:val="00072762"/>
    <w:rsid w:val="00073831"/>
    <w:rsid w:val="00076D75"/>
    <w:rsid w:val="00080E97"/>
    <w:rsid w:val="000819DA"/>
    <w:rsid w:val="00084164"/>
    <w:rsid w:val="00087966"/>
    <w:rsid w:val="0009420A"/>
    <w:rsid w:val="00094BF9"/>
    <w:rsid w:val="00095793"/>
    <w:rsid w:val="00096D87"/>
    <w:rsid w:val="000A1105"/>
    <w:rsid w:val="000B00E6"/>
    <w:rsid w:val="000B136D"/>
    <w:rsid w:val="000B1B6C"/>
    <w:rsid w:val="000B4341"/>
    <w:rsid w:val="000B610B"/>
    <w:rsid w:val="000C11E3"/>
    <w:rsid w:val="000C2D3F"/>
    <w:rsid w:val="000C2F9C"/>
    <w:rsid w:val="000C31A2"/>
    <w:rsid w:val="000C5872"/>
    <w:rsid w:val="000C5BFA"/>
    <w:rsid w:val="000C70A3"/>
    <w:rsid w:val="000C7825"/>
    <w:rsid w:val="000D1402"/>
    <w:rsid w:val="000D22EE"/>
    <w:rsid w:val="000D2D51"/>
    <w:rsid w:val="000D451E"/>
    <w:rsid w:val="000E019E"/>
    <w:rsid w:val="000E0476"/>
    <w:rsid w:val="000E5DB3"/>
    <w:rsid w:val="000F115C"/>
    <w:rsid w:val="000F1773"/>
    <w:rsid w:val="000F5B5B"/>
    <w:rsid w:val="000F7F27"/>
    <w:rsid w:val="001030F2"/>
    <w:rsid w:val="00103165"/>
    <w:rsid w:val="0010642E"/>
    <w:rsid w:val="001102AB"/>
    <w:rsid w:val="00110813"/>
    <w:rsid w:val="00110C77"/>
    <w:rsid w:val="00111029"/>
    <w:rsid w:val="00112A3B"/>
    <w:rsid w:val="00115CF8"/>
    <w:rsid w:val="0012200D"/>
    <w:rsid w:val="0012791D"/>
    <w:rsid w:val="00127D66"/>
    <w:rsid w:val="00131B58"/>
    <w:rsid w:val="00140B33"/>
    <w:rsid w:val="001507BB"/>
    <w:rsid w:val="00150F99"/>
    <w:rsid w:val="00151165"/>
    <w:rsid w:val="001517DA"/>
    <w:rsid w:val="00153EA2"/>
    <w:rsid w:val="00154E50"/>
    <w:rsid w:val="0015744B"/>
    <w:rsid w:val="00157654"/>
    <w:rsid w:val="00160066"/>
    <w:rsid w:val="00160B92"/>
    <w:rsid w:val="00160DCD"/>
    <w:rsid w:val="001619D9"/>
    <w:rsid w:val="0016740E"/>
    <w:rsid w:val="00173C7A"/>
    <w:rsid w:val="00175DB2"/>
    <w:rsid w:val="00177B03"/>
    <w:rsid w:val="00177F32"/>
    <w:rsid w:val="00181051"/>
    <w:rsid w:val="001823DB"/>
    <w:rsid w:val="0018313A"/>
    <w:rsid w:val="00186AF0"/>
    <w:rsid w:val="001871E9"/>
    <w:rsid w:val="0019069B"/>
    <w:rsid w:val="00191D0E"/>
    <w:rsid w:val="001A1326"/>
    <w:rsid w:val="001A13F4"/>
    <w:rsid w:val="001A1603"/>
    <w:rsid w:val="001A1B02"/>
    <w:rsid w:val="001A260E"/>
    <w:rsid w:val="001A2A99"/>
    <w:rsid w:val="001A563C"/>
    <w:rsid w:val="001A6A40"/>
    <w:rsid w:val="001B6A9A"/>
    <w:rsid w:val="001C0E4D"/>
    <w:rsid w:val="001C32D5"/>
    <w:rsid w:val="001C6D72"/>
    <w:rsid w:val="001D117C"/>
    <w:rsid w:val="001D16E2"/>
    <w:rsid w:val="001D399F"/>
    <w:rsid w:val="001D647B"/>
    <w:rsid w:val="001E1EDC"/>
    <w:rsid w:val="001E250D"/>
    <w:rsid w:val="001E3B7D"/>
    <w:rsid w:val="001F06F2"/>
    <w:rsid w:val="001F1BCB"/>
    <w:rsid w:val="001F2DFE"/>
    <w:rsid w:val="001F2E81"/>
    <w:rsid w:val="001F5373"/>
    <w:rsid w:val="00200B7D"/>
    <w:rsid w:val="002011BA"/>
    <w:rsid w:val="00201AFC"/>
    <w:rsid w:val="00204ECA"/>
    <w:rsid w:val="0020695D"/>
    <w:rsid w:val="00207638"/>
    <w:rsid w:val="002147EF"/>
    <w:rsid w:val="0021605F"/>
    <w:rsid w:val="002207FD"/>
    <w:rsid w:val="0022222D"/>
    <w:rsid w:val="002255F5"/>
    <w:rsid w:val="0022590E"/>
    <w:rsid w:val="00225E2D"/>
    <w:rsid w:val="0022768F"/>
    <w:rsid w:val="00230C8C"/>
    <w:rsid w:val="002323F3"/>
    <w:rsid w:val="00234609"/>
    <w:rsid w:val="00234E76"/>
    <w:rsid w:val="0023570E"/>
    <w:rsid w:val="0023621D"/>
    <w:rsid w:val="0023739A"/>
    <w:rsid w:val="00240877"/>
    <w:rsid w:val="00241805"/>
    <w:rsid w:val="00250AA0"/>
    <w:rsid w:val="00251784"/>
    <w:rsid w:val="00252C94"/>
    <w:rsid w:val="00253A0E"/>
    <w:rsid w:val="002548C4"/>
    <w:rsid w:val="00254C66"/>
    <w:rsid w:val="002562F6"/>
    <w:rsid w:val="00256A09"/>
    <w:rsid w:val="00260DD1"/>
    <w:rsid w:val="002611B8"/>
    <w:rsid w:val="00262EF5"/>
    <w:rsid w:val="0026432B"/>
    <w:rsid w:val="00265740"/>
    <w:rsid w:val="00267257"/>
    <w:rsid w:val="002675E2"/>
    <w:rsid w:val="00271AE4"/>
    <w:rsid w:val="00271C9D"/>
    <w:rsid w:val="00273CFE"/>
    <w:rsid w:val="0027580C"/>
    <w:rsid w:val="002771D7"/>
    <w:rsid w:val="0027798A"/>
    <w:rsid w:val="002800A4"/>
    <w:rsid w:val="00283C1C"/>
    <w:rsid w:val="0028535D"/>
    <w:rsid w:val="00287A76"/>
    <w:rsid w:val="002951C1"/>
    <w:rsid w:val="002958A2"/>
    <w:rsid w:val="00296253"/>
    <w:rsid w:val="00296533"/>
    <w:rsid w:val="002A01F3"/>
    <w:rsid w:val="002A191E"/>
    <w:rsid w:val="002A24A4"/>
    <w:rsid w:val="002A4BA5"/>
    <w:rsid w:val="002A56D8"/>
    <w:rsid w:val="002B0D81"/>
    <w:rsid w:val="002B1309"/>
    <w:rsid w:val="002B5BFE"/>
    <w:rsid w:val="002B6334"/>
    <w:rsid w:val="002B65F5"/>
    <w:rsid w:val="002C0CA0"/>
    <w:rsid w:val="002C2B68"/>
    <w:rsid w:val="002C3750"/>
    <w:rsid w:val="002C5C58"/>
    <w:rsid w:val="002C635D"/>
    <w:rsid w:val="002D1B52"/>
    <w:rsid w:val="002D4E3C"/>
    <w:rsid w:val="002D6117"/>
    <w:rsid w:val="002E1DAC"/>
    <w:rsid w:val="002E2AC0"/>
    <w:rsid w:val="002E72D9"/>
    <w:rsid w:val="002F0E86"/>
    <w:rsid w:val="002F1649"/>
    <w:rsid w:val="002F1A26"/>
    <w:rsid w:val="002F1BCF"/>
    <w:rsid w:val="002F3966"/>
    <w:rsid w:val="003018AE"/>
    <w:rsid w:val="00302FA4"/>
    <w:rsid w:val="00303762"/>
    <w:rsid w:val="0031225B"/>
    <w:rsid w:val="003144A2"/>
    <w:rsid w:val="0031669F"/>
    <w:rsid w:val="00317770"/>
    <w:rsid w:val="00320687"/>
    <w:rsid w:val="00321748"/>
    <w:rsid w:val="00323984"/>
    <w:rsid w:val="00325A54"/>
    <w:rsid w:val="00331975"/>
    <w:rsid w:val="00332B3E"/>
    <w:rsid w:val="00333145"/>
    <w:rsid w:val="00333F13"/>
    <w:rsid w:val="0033617F"/>
    <w:rsid w:val="00340249"/>
    <w:rsid w:val="00340769"/>
    <w:rsid w:val="0034464F"/>
    <w:rsid w:val="0034626B"/>
    <w:rsid w:val="003527A6"/>
    <w:rsid w:val="0035636A"/>
    <w:rsid w:val="0037178D"/>
    <w:rsid w:val="003733A6"/>
    <w:rsid w:val="00375795"/>
    <w:rsid w:val="00377270"/>
    <w:rsid w:val="003801A1"/>
    <w:rsid w:val="00380AFE"/>
    <w:rsid w:val="003818E7"/>
    <w:rsid w:val="00383C12"/>
    <w:rsid w:val="0038403F"/>
    <w:rsid w:val="003842B9"/>
    <w:rsid w:val="003905AB"/>
    <w:rsid w:val="00393008"/>
    <w:rsid w:val="00393AF6"/>
    <w:rsid w:val="00393B12"/>
    <w:rsid w:val="003949F5"/>
    <w:rsid w:val="00395E28"/>
    <w:rsid w:val="00396F71"/>
    <w:rsid w:val="003B082B"/>
    <w:rsid w:val="003B2C42"/>
    <w:rsid w:val="003B58B8"/>
    <w:rsid w:val="003B6F15"/>
    <w:rsid w:val="003C39AF"/>
    <w:rsid w:val="003D12A8"/>
    <w:rsid w:val="003D1C75"/>
    <w:rsid w:val="003D2FC1"/>
    <w:rsid w:val="003D311F"/>
    <w:rsid w:val="003D63AA"/>
    <w:rsid w:val="003E2B10"/>
    <w:rsid w:val="003E3B87"/>
    <w:rsid w:val="003E5C88"/>
    <w:rsid w:val="003E6CD1"/>
    <w:rsid w:val="003E6F8F"/>
    <w:rsid w:val="003E7312"/>
    <w:rsid w:val="003E74CE"/>
    <w:rsid w:val="003F0A2C"/>
    <w:rsid w:val="003F1B5C"/>
    <w:rsid w:val="003F6FD4"/>
    <w:rsid w:val="003F7C0D"/>
    <w:rsid w:val="00402168"/>
    <w:rsid w:val="0040281D"/>
    <w:rsid w:val="00404511"/>
    <w:rsid w:val="00406227"/>
    <w:rsid w:val="00407403"/>
    <w:rsid w:val="0040753E"/>
    <w:rsid w:val="004122E0"/>
    <w:rsid w:val="0041283C"/>
    <w:rsid w:val="00414682"/>
    <w:rsid w:val="00415364"/>
    <w:rsid w:val="004165A5"/>
    <w:rsid w:val="004225D7"/>
    <w:rsid w:val="00430D1F"/>
    <w:rsid w:val="004334A3"/>
    <w:rsid w:val="00435AE1"/>
    <w:rsid w:val="004364DD"/>
    <w:rsid w:val="0043677B"/>
    <w:rsid w:val="00437B9A"/>
    <w:rsid w:val="00437E92"/>
    <w:rsid w:val="004406F8"/>
    <w:rsid w:val="00442B1B"/>
    <w:rsid w:val="00444369"/>
    <w:rsid w:val="00444EE4"/>
    <w:rsid w:val="00453B7E"/>
    <w:rsid w:val="00454082"/>
    <w:rsid w:val="004553A8"/>
    <w:rsid w:val="00455E12"/>
    <w:rsid w:val="004600DD"/>
    <w:rsid w:val="00463BBD"/>
    <w:rsid w:val="00464678"/>
    <w:rsid w:val="00465A1B"/>
    <w:rsid w:val="00465CE4"/>
    <w:rsid w:val="0046772B"/>
    <w:rsid w:val="00470C4B"/>
    <w:rsid w:val="00471308"/>
    <w:rsid w:val="004722EB"/>
    <w:rsid w:val="00476CF4"/>
    <w:rsid w:val="00477839"/>
    <w:rsid w:val="0048029D"/>
    <w:rsid w:val="00480719"/>
    <w:rsid w:val="004838D6"/>
    <w:rsid w:val="00486848"/>
    <w:rsid w:val="00495970"/>
    <w:rsid w:val="004A022B"/>
    <w:rsid w:val="004A02C3"/>
    <w:rsid w:val="004A284C"/>
    <w:rsid w:val="004A599A"/>
    <w:rsid w:val="004A6DE1"/>
    <w:rsid w:val="004B2805"/>
    <w:rsid w:val="004B3E79"/>
    <w:rsid w:val="004B6791"/>
    <w:rsid w:val="004C0986"/>
    <w:rsid w:val="004C0AB8"/>
    <w:rsid w:val="004C0BA9"/>
    <w:rsid w:val="004C4347"/>
    <w:rsid w:val="004C43DE"/>
    <w:rsid w:val="004C68C9"/>
    <w:rsid w:val="004D0349"/>
    <w:rsid w:val="004D2F9A"/>
    <w:rsid w:val="004D43D4"/>
    <w:rsid w:val="004D5DAE"/>
    <w:rsid w:val="004E0629"/>
    <w:rsid w:val="004E0DAB"/>
    <w:rsid w:val="004E128E"/>
    <w:rsid w:val="004E2A05"/>
    <w:rsid w:val="004E39BE"/>
    <w:rsid w:val="004E5686"/>
    <w:rsid w:val="004E7068"/>
    <w:rsid w:val="004E7D63"/>
    <w:rsid w:val="004F08A8"/>
    <w:rsid w:val="004F19E7"/>
    <w:rsid w:val="004F3C2A"/>
    <w:rsid w:val="004F3D1C"/>
    <w:rsid w:val="004F496B"/>
    <w:rsid w:val="004F5060"/>
    <w:rsid w:val="004F5F9D"/>
    <w:rsid w:val="004F6EE5"/>
    <w:rsid w:val="00500CE7"/>
    <w:rsid w:val="0050186D"/>
    <w:rsid w:val="00506DB7"/>
    <w:rsid w:val="0051135C"/>
    <w:rsid w:val="00511E3A"/>
    <w:rsid w:val="00513DFF"/>
    <w:rsid w:val="00516D37"/>
    <w:rsid w:val="00520140"/>
    <w:rsid w:val="00522C3B"/>
    <w:rsid w:val="00523B57"/>
    <w:rsid w:val="005261BF"/>
    <w:rsid w:val="005273BE"/>
    <w:rsid w:val="00531E1B"/>
    <w:rsid w:val="005371A0"/>
    <w:rsid w:val="0053736C"/>
    <w:rsid w:val="00537AE8"/>
    <w:rsid w:val="00543D62"/>
    <w:rsid w:val="00544934"/>
    <w:rsid w:val="005477FB"/>
    <w:rsid w:val="00547C40"/>
    <w:rsid w:val="00551DCB"/>
    <w:rsid w:val="005522D4"/>
    <w:rsid w:val="005527C1"/>
    <w:rsid w:val="00556CF7"/>
    <w:rsid w:val="005656C1"/>
    <w:rsid w:val="00565D9B"/>
    <w:rsid w:val="0056726F"/>
    <w:rsid w:val="00570146"/>
    <w:rsid w:val="005735F4"/>
    <w:rsid w:val="005767C5"/>
    <w:rsid w:val="00577187"/>
    <w:rsid w:val="0058020D"/>
    <w:rsid w:val="00583118"/>
    <w:rsid w:val="005841CF"/>
    <w:rsid w:val="00584ECD"/>
    <w:rsid w:val="00587308"/>
    <w:rsid w:val="00591063"/>
    <w:rsid w:val="00591FB3"/>
    <w:rsid w:val="005931E3"/>
    <w:rsid w:val="00593333"/>
    <w:rsid w:val="00593600"/>
    <w:rsid w:val="0059404C"/>
    <w:rsid w:val="005A056C"/>
    <w:rsid w:val="005A17B3"/>
    <w:rsid w:val="005A4AF5"/>
    <w:rsid w:val="005A5BD2"/>
    <w:rsid w:val="005A6BE6"/>
    <w:rsid w:val="005A7521"/>
    <w:rsid w:val="005A7FFD"/>
    <w:rsid w:val="005B00A1"/>
    <w:rsid w:val="005B16EB"/>
    <w:rsid w:val="005B33E3"/>
    <w:rsid w:val="005B5910"/>
    <w:rsid w:val="005B73CF"/>
    <w:rsid w:val="005C28B7"/>
    <w:rsid w:val="005C35C3"/>
    <w:rsid w:val="005C3894"/>
    <w:rsid w:val="005C6EA5"/>
    <w:rsid w:val="005C7610"/>
    <w:rsid w:val="005C7EC1"/>
    <w:rsid w:val="005D08D4"/>
    <w:rsid w:val="005D4072"/>
    <w:rsid w:val="005D4F54"/>
    <w:rsid w:val="005D64A9"/>
    <w:rsid w:val="005E11F0"/>
    <w:rsid w:val="005E2B56"/>
    <w:rsid w:val="005E53E1"/>
    <w:rsid w:val="005E5839"/>
    <w:rsid w:val="005E652E"/>
    <w:rsid w:val="005E7A31"/>
    <w:rsid w:val="005F2546"/>
    <w:rsid w:val="005F37F1"/>
    <w:rsid w:val="005F3CFB"/>
    <w:rsid w:val="005F4B43"/>
    <w:rsid w:val="005F5BDB"/>
    <w:rsid w:val="00606FB7"/>
    <w:rsid w:val="00607A22"/>
    <w:rsid w:val="006101DB"/>
    <w:rsid w:val="0061027B"/>
    <w:rsid w:val="00623AA5"/>
    <w:rsid w:val="006243B2"/>
    <w:rsid w:val="00626583"/>
    <w:rsid w:val="00630968"/>
    <w:rsid w:val="00630C72"/>
    <w:rsid w:val="006367D8"/>
    <w:rsid w:val="006368E3"/>
    <w:rsid w:val="00636E70"/>
    <w:rsid w:val="00637158"/>
    <w:rsid w:val="0064195B"/>
    <w:rsid w:val="006445F4"/>
    <w:rsid w:val="006446BB"/>
    <w:rsid w:val="0064475F"/>
    <w:rsid w:val="0064524B"/>
    <w:rsid w:val="006464CD"/>
    <w:rsid w:val="00646BA4"/>
    <w:rsid w:val="00647C6F"/>
    <w:rsid w:val="00652423"/>
    <w:rsid w:val="0065407E"/>
    <w:rsid w:val="00654D13"/>
    <w:rsid w:val="006563FD"/>
    <w:rsid w:val="00661560"/>
    <w:rsid w:val="00663BFF"/>
    <w:rsid w:val="00666191"/>
    <w:rsid w:val="006672E3"/>
    <w:rsid w:val="0067186A"/>
    <w:rsid w:val="0067470D"/>
    <w:rsid w:val="006748E2"/>
    <w:rsid w:val="00674CE3"/>
    <w:rsid w:val="006751B8"/>
    <w:rsid w:val="00675E07"/>
    <w:rsid w:val="00677DD4"/>
    <w:rsid w:val="00685071"/>
    <w:rsid w:val="00691FC9"/>
    <w:rsid w:val="00692EF3"/>
    <w:rsid w:val="00696502"/>
    <w:rsid w:val="006B00E7"/>
    <w:rsid w:val="006B055A"/>
    <w:rsid w:val="006B0887"/>
    <w:rsid w:val="006B0DC6"/>
    <w:rsid w:val="006C66B8"/>
    <w:rsid w:val="006C6A8C"/>
    <w:rsid w:val="006D0285"/>
    <w:rsid w:val="006D0D3F"/>
    <w:rsid w:val="006D4CF1"/>
    <w:rsid w:val="006D57D6"/>
    <w:rsid w:val="006E1799"/>
    <w:rsid w:val="006E23F8"/>
    <w:rsid w:val="006E456E"/>
    <w:rsid w:val="006E7510"/>
    <w:rsid w:val="006F1BD9"/>
    <w:rsid w:val="006F20E8"/>
    <w:rsid w:val="006F215D"/>
    <w:rsid w:val="006F296B"/>
    <w:rsid w:val="006F47B1"/>
    <w:rsid w:val="006F4D24"/>
    <w:rsid w:val="006F6F04"/>
    <w:rsid w:val="007020BF"/>
    <w:rsid w:val="0070261F"/>
    <w:rsid w:val="00706088"/>
    <w:rsid w:val="007122BD"/>
    <w:rsid w:val="007129BD"/>
    <w:rsid w:val="00715502"/>
    <w:rsid w:val="00716880"/>
    <w:rsid w:val="007177A5"/>
    <w:rsid w:val="0072169D"/>
    <w:rsid w:val="00721A51"/>
    <w:rsid w:val="00722068"/>
    <w:rsid w:val="00722113"/>
    <w:rsid w:val="00723310"/>
    <w:rsid w:val="00725645"/>
    <w:rsid w:val="00726624"/>
    <w:rsid w:val="00730B29"/>
    <w:rsid w:val="00732FB6"/>
    <w:rsid w:val="007344C4"/>
    <w:rsid w:val="00735E10"/>
    <w:rsid w:val="0073632F"/>
    <w:rsid w:val="00742559"/>
    <w:rsid w:val="007426AC"/>
    <w:rsid w:val="00742A97"/>
    <w:rsid w:val="00743470"/>
    <w:rsid w:val="0074575A"/>
    <w:rsid w:val="0074577D"/>
    <w:rsid w:val="00747B5C"/>
    <w:rsid w:val="00750409"/>
    <w:rsid w:val="007526A8"/>
    <w:rsid w:val="00755894"/>
    <w:rsid w:val="00756B80"/>
    <w:rsid w:val="00757C64"/>
    <w:rsid w:val="00763B6E"/>
    <w:rsid w:val="00764178"/>
    <w:rsid w:val="0077283D"/>
    <w:rsid w:val="00774048"/>
    <w:rsid w:val="00775632"/>
    <w:rsid w:val="00782216"/>
    <w:rsid w:val="007834E1"/>
    <w:rsid w:val="0078527C"/>
    <w:rsid w:val="00785475"/>
    <w:rsid w:val="00785B0F"/>
    <w:rsid w:val="00792775"/>
    <w:rsid w:val="00793F6A"/>
    <w:rsid w:val="00793FA3"/>
    <w:rsid w:val="00794083"/>
    <w:rsid w:val="007944C9"/>
    <w:rsid w:val="00796494"/>
    <w:rsid w:val="00796B43"/>
    <w:rsid w:val="00797498"/>
    <w:rsid w:val="007A0552"/>
    <w:rsid w:val="007A1416"/>
    <w:rsid w:val="007A2D24"/>
    <w:rsid w:val="007A664D"/>
    <w:rsid w:val="007B3F77"/>
    <w:rsid w:val="007B771F"/>
    <w:rsid w:val="007C03F3"/>
    <w:rsid w:val="007C11C2"/>
    <w:rsid w:val="007C139E"/>
    <w:rsid w:val="007C1D08"/>
    <w:rsid w:val="007C282C"/>
    <w:rsid w:val="007C56A4"/>
    <w:rsid w:val="007C5BE4"/>
    <w:rsid w:val="007E0945"/>
    <w:rsid w:val="007E3EF9"/>
    <w:rsid w:val="007E44B3"/>
    <w:rsid w:val="007E7D7F"/>
    <w:rsid w:val="007F302A"/>
    <w:rsid w:val="007F3AEA"/>
    <w:rsid w:val="007F5F53"/>
    <w:rsid w:val="0080167F"/>
    <w:rsid w:val="0080292D"/>
    <w:rsid w:val="00806303"/>
    <w:rsid w:val="00813087"/>
    <w:rsid w:val="00813427"/>
    <w:rsid w:val="008146AB"/>
    <w:rsid w:val="0081631F"/>
    <w:rsid w:val="00821094"/>
    <w:rsid w:val="00825E74"/>
    <w:rsid w:val="00827CE8"/>
    <w:rsid w:val="008337C7"/>
    <w:rsid w:val="00833A51"/>
    <w:rsid w:val="00834FDB"/>
    <w:rsid w:val="0083607B"/>
    <w:rsid w:val="00840B6F"/>
    <w:rsid w:val="00842D57"/>
    <w:rsid w:val="0084687C"/>
    <w:rsid w:val="00851273"/>
    <w:rsid w:val="00855FB7"/>
    <w:rsid w:val="00862525"/>
    <w:rsid w:val="008633C5"/>
    <w:rsid w:val="00865492"/>
    <w:rsid w:val="008718B9"/>
    <w:rsid w:val="0087275C"/>
    <w:rsid w:val="00872DB0"/>
    <w:rsid w:val="00873188"/>
    <w:rsid w:val="008802DA"/>
    <w:rsid w:val="00880C6A"/>
    <w:rsid w:val="00881809"/>
    <w:rsid w:val="00882A0F"/>
    <w:rsid w:val="00885571"/>
    <w:rsid w:val="00886756"/>
    <w:rsid w:val="00887444"/>
    <w:rsid w:val="00890A1C"/>
    <w:rsid w:val="0089225C"/>
    <w:rsid w:val="00893329"/>
    <w:rsid w:val="0089442F"/>
    <w:rsid w:val="00895378"/>
    <w:rsid w:val="008956DE"/>
    <w:rsid w:val="00895C3F"/>
    <w:rsid w:val="00895E47"/>
    <w:rsid w:val="008A03B6"/>
    <w:rsid w:val="008A0804"/>
    <w:rsid w:val="008A2A3A"/>
    <w:rsid w:val="008A321A"/>
    <w:rsid w:val="008A43BB"/>
    <w:rsid w:val="008A6679"/>
    <w:rsid w:val="008B177B"/>
    <w:rsid w:val="008B33B0"/>
    <w:rsid w:val="008B628B"/>
    <w:rsid w:val="008B7655"/>
    <w:rsid w:val="008C253B"/>
    <w:rsid w:val="008C68BC"/>
    <w:rsid w:val="008C769D"/>
    <w:rsid w:val="008D1E37"/>
    <w:rsid w:val="008D2404"/>
    <w:rsid w:val="008D2583"/>
    <w:rsid w:val="008D41EB"/>
    <w:rsid w:val="008D4FAB"/>
    <w:rsid w:val="008E4E2D"/>
    <w:rsid w:val="008E53D4"/>
    <w:rsid w:val="008F49A2"/>
    <w:rsid w:val="008F617B"/>
    <w:rsid w:val="00901352"/>
    <w:rsid w:val="00902E5A"/>
    <w:rsid w:val="00903721"/>
    <w:rsid w:val="009065F1"/>
    <w:rsid w:val="00907447"/>
    <w:rsid w:val="009105B0"/>
    <w:rsid w:val="009128FD"/>
    <w:rsid w:val="00915C54"/>
    <w:rsid w:val="00916B95"/>
    <w:rsid w:val="00916C4D"/>
    <w:rsid w:val="00922756"/>
    <w:rsid w:val="0092622B"/>
    <w:rsid w:val="00926E21"/>
    <w:rsid w:val="0093058A"/>
    <w:rsid w:val="00932E25"/>
    <w:rsid w:val="0093305E"/>
    <w:rsid w:val="00933CE3"/>
    <w:rsid w:val="00933E34"/>
    <w:rsid w:val="009340E2"/>
    <w:rsid w:val="009372E0"/>
    <w:rsid w:val="009424CA"/>
    <w:rsid w:val="009425EF"/>
    <w:rsid w:val="0094345F"/>
    <w:rsid w:val="00944688"/>
    <w:rsid w:val="009450B0"/>
    <w:rsid w:val="00946016"/>
    <w:rsid w:val="0095084D"/>
    <w:rsid w:val="009527BF"/>
    <w:rsid w:val="00954F88"/>
    <w:rsid w:val="00956707"/>
    <w:rsid w:val="00956C5E"/>
    <w:rsid w:val="00957565"/>
    <w:rsid w:val="00957E78"/>
    <w:rsid w:val="00965C06"/>
    <w:rsid w:val="00965F54"/>
    <w:rsid w:val="00965FAB"/>
    <w:rsid w:val="00971386"/>
    <w:rsid w:val="0098361E"/>
    <w:rsid w:val="00984271"/>
    <w:rsid w:val="0098587D"/>
    <w:rsid w:val="00987A2C"/>
    <w:rsid w:val="00991C2B"/>
    <w:rsid w:val="00994666"/>
    <w:rsid w:val="00996A5A"/>
    <w:rsid w:val="009A0736"/>
    <w:rsid w:val="009A0C2D"/>
    <w:rsid w:val="009B178D"/>
    <w:rsid w:val="009B4A8D"/>
    <w:rsid w:val="009B4FE1"/>
    <w:rsid w:val="009C170B"/>
    <w:rsid w:val="009C7E4E"/>
    <w:rsid w:val="009D1A62"/>
    <w:rsid w:val="009D1F2E"/>
    <w:rsid w:val="009D2006"/>
    <w:rsid w:val="009D26DC"/>
    <w:rsid w:val="009D5FB8"/>
    <w:rsid w:val="009D715B"/>
    <w:rsid w:val="009E0F65"/>
    <w:rsid w:val="009E2391"/>
    <w:rsid w:val="009E4770"/>
    <w:rsid w:val="009E6B5F"/>
    <w:rsid w:val="009F0578"/>
    <w:rsid w:val="009F7215"/>
    <w:rsid w:val="00A0421A"/>
    <w:rsid w:val="00A045E4"/>
    <w:rsid w:val="00A04DE4"/>
    <w:rsid w:val="00A052F8"/>
    <w:rsid w:val="00A067AB"/>
    <w:rsid w:val="00A1289E"/>
    <w:rsid w:val="00A1364C"/>
    <w:rsid w:val="00A16101"/>
    <w:rsid w:val="00A23102"/>
    <w:rsid w:val="00A239EB"/>
    <w:rsid w:val="00A24AAF"/>
    <w:rsid w:val="00A33329"/>
    <w:rsid w:val="00A4148E"/>
    <w:rsid w:val="00A4336C"/>
    <w:rsid w:val="00A43F03"/>
    <w:rsid w:val="00A44ADB"/>
    <w:rsid w:val="00A455EE"/>
    <w:rsid w:val="00A53A62"/>
    <w:rsid w:val="00A54094"/>
    <w:rsid w:val="00A55571"/>
    <w:rsid w:val="00A56813"/>
    <w:rsid w:val="00A63E3D"/>
    <w:rsid w:val="00A6459C"/>
    <w:rsid w:val="00A64AC2"/>
    <w:rsid w:val="00A713D1"/>
    <w:rsid w:val="00A72207"/>
    <w:rsid w:val="00A73721"/>
    <w:rsid w:val="00A74F40"/>
    <w:rsid w:val="00A7503C"/>
    <w:rsid w:val="00A7617D"/>
    <w:rsid w:val="00A7631A"/>
    <w:rsid w:val="00A82BF8"/>
    <w:rsid w:val="00A85699"/>
    <w:rsid w:val="00A87B1A"/>
    <w:rsid w:val="00A87F7C"/>
    <w:rsid w:val="00A91C7E"/>
    <w:rsid w:val="00A94232"/>
    <w:rsid w:val="00A95029"/>
    <w:rsid w:val="00A9698B"/>
    <w:rsid w:val="00A96C94"/>
    <w:rsid w:val="00A970FF"/>
    <w:rsid w:val="00A97149"/>
    <w:rsid w:val="00A97589"/>
    <w:rsid w:val="00A97DBC"/>
    <w:rsid w:val="00AA0848"/>
    <w:rsid w:val="00AA1B1F"/>
    <w:rsid w:val="00AA2BC9"/>
    <w:rsid w:val="00AA2BFF"/>
    <w:rsid w:val="00AB20B2"/>
    <w:rsid w:val="00AB3797"/>
    <w:rsid w:val="00AB3ACD"/>
    <w:rsid w:val="00AB5AD9"/>
    <w:rsid w:val="00AC115B"/>
    <w:rsid w:val="00AC1BF7"/>
    <w:rsid w:val="00AC5D2B"/>
    <w:rsid w:val="00AC7DF6"/>
    <w:rsid w:val="00AD2E1C"/>
    <w:rsid w:val="00AD4575"/>
    <w:rsid w:val="00AD4CE6"/>
    <w:rsid w:val="00AD5B42"/>
    <w:rsid w:val="00AD6A93"/>
    <w:rsid w:val="00AD7490"/>
    <w:rsid w:val="00AD79C0"/>
    <w:rsid w:val="00AE0DBF"/>
    <w:rsid w:val="00AE29FB"/>
    <w:rsid w:val="00AE52AE"/>
    <w:rsid w:val="00AE6658"/>
    <w:rsid w:val="00AE735B"/>
    <w:rsid w:val="00AF09F8"/>
    <w:rsid w:val="00AF1AE2"/>
    <w:rsid w:val="00AF1CCC"/>
    <w:rsid w:val="00AF4A9B"/>
    <w:rsid w:val="00B01E7C"/>
    <w:rsid w:val="00B03F82"/>
    <w:rsid w:val="00B042EB"/>
    <w:rsid w:val="00B04AD7"/>
    <w:rsid w:val="00B04E3D"/>
    <w:rsid w:val="00B072DF"/>
    <w:rsid w:val="00B073D3"/>
    <w:rsid w:val="00B1002D"/>
    <w:rsid w:val="00B108BF"/>
    <w:rsid w:val="00B11DB8"/>
    <w:rsid w:val="00B136F0"/>
    <w:rsid w:val="00B15659"/>
    <w:rsid w:val="00B15E3F"/>
    <w:rsid w:val="00B25B65"/>
    <w:rsid w:val="00B25DC6"/>
    <w:rsid w:val="00B267E0"/>
    <w:rsid w:val="00B2735C"/>
    <w:rsid w:val="00B27655"/>
    <w:rsid w:val="00B3126B"/>
    <w:rsid w:val="00B359A5"/>
    <w:rsid w:val="00B361E1"/>
    <w:rsid w:val="00B36AB0"/>
    <w:rsid w:val="00B36EA2"/>
    <w:rsid w:val="00B43568"/>
    <w:rsid w:val="00B457D1"/>
    <w:rsid w:val="00B46BE3"/>
    <w:rsid w:val="00B52D35"/>
    <w:rsid w:val="00B54E4C"/>
    <w:rsid w:val="00B6136B"/>
    <w:rsid w:val="00B624E7"/>
    <w:rsid w:val="00B654E1"/>
    <w:rsid w:val="00B658C7"/>
    <w:rsid w:val="00B7324D"/>
    <w:rsid w:val="00B74478"/>
    <w:rsid w:val="00B75CED"/>
    <w:rsid w:val="00B81FED"/>
    <w:rsid w:val="00B9204B"/>
    <w:rsid w:val="00B9215D"/>
    <w:rsid w:val="00BA1C2C"/>
    <w:rsid w:val="00BA23EF"/>
    <w:rsid w:val="00BA4C33"/>
    <w:rsid w:val="00BA4FC8"/>
    <w:rsid w:val="00BA5998"/>
    <w:rsid w:val="00BA6E1C"/>
    <w:rsid w:val="00BA7C07"/>
    <w:rsid w:val="00BB0BE7"/>
    <w:rsid w:val="00BB0C3B"/>
    <w:rsid w:val="00BB12B2"/>
    <w:rsid w:val="00BB5F54"/>
    <w:rsid w:val="00BB662C"/>
    <w:rsid w:val="00BB770A"/>
    <w:rsid w:val="00BB7B61"/>
    <w:rsid w:val="00BC6502"/>
    <w:rsid w:val="00BD012E"/>
    <w:rsid w:val="00BD1A13"/>
    <w:rsid w:val="00BD6B46"/>
    <w:rsid w:val="00BD7BD3"/>
    <w:rsid w:val="00BD7F64"/>
    <w:rsid w:val="00BE3A19"/>
    <w:rsid w:val="00BE5B67"/>
    <w:rsid w:val="00BE6EAF"/>
    <w:rsid w:val="00BE73BA"/>
    <w:rsid w:val="00BF23D8"/>
    <w:rsid w:val="00BF315A"/>
    <w:rsid w:val="00BF3B26"/>
    <w:rsid w:val="00BF5910"/>
    <w:rsid w:val="00BF6586"/>
    <w:rsid w:val="00BF67C0"/>
    <w:rsid w:val="00BF754B"/>
    <w:rsid w:val="00BF7714"/>
    <w:rsid w:val="00C0118D"/>
    <w:rsid w:val="00C11BF9"/>
    <w:rsid w:val="00C12DC9"/>
    <w:rsid w:val="00C149A6"/>
    <w:rsid w:val="00C1522D"/>
    <w:rsid w:val="00C20F5F"/>
    <w:rsid w:val="00C21CA2"/>
    <w:rsid w:val="00C27444"/>
    <w:rsid w:val="00C3073F"/>
    <w:rsid w:val="00C333CD"/>
    <w:rsid w:val="00C352E4"/>
    <w:rsid w:val="00C36701"/>
    <w:rsid w:val="00C373E4"/>
    <w:rsid w:val="00C41395"/>
    <w:rsid w:val="00C41480"/>
    <w:rsid w:val="00C41B47"/>
    <w:rsid w:val="00C44397"/>
    <w:rsid w:val="00C4540A"/>
    <w:rsid w:val="00C50C5F"/>
    <w:rsid w:val="00C52BA3"/>
    <w:rsid w:val="00C52BD9"/>
    <w:rsid w:val="00C5355F"/>
    <w:rsid w:val="00C538AD"/>
    <w:rsid w:val="00C54504"/>
    <w:rsid w:val="00C546EA"/>
    <w:rsid w:val="00C56E1D"/>
    <w:rsid w:val="00C63F00"/>
    <w:rsid w:val="00C64209"/>
    <w:rsid w:val="00C66CF8"/>
    <w:rsid w:val="00C7229D"/>
    <w:rsid w:val="00C74DC9"/>
    <w:rsid w:val="00C75628"/>
    <w:rsid w:val="00C7727A"/>
    <w:rsid w:val="00C80BDF"/>
    <w:rsid w:val="00C812E7"/>
    <w:rsid w:val="00C82119"/>
    <w:rsid w:val="00C8336A"/>
    <w:rsid w:val="00C856FA"/>
    <w:rsid w:val="00C90CF7"/>
    <w:rsid w:val="00C95BA2"/>
    <w:rsid w:val="00CA1104"/>
    <w:rsid w:val="00CA2294"/>
    <w:rsid w:val="00CA243C"/>
    <w:rsid w:val="00CA3073"/>
    <w:rsid w:val="00CA3382"/>
    <w:rsid w:val="00CB4F4C"/>
    <w:rsid w:val="00CC2BA3"/>
    <w:rsid w:val="00CC3AF3"/>
    <w:rsid w:val="00CC46EF"/>
    <w:rsid w:val="00CC4D94"/>
    <w:rsid w:val="00CC5599"/>
    <w:rsid w:val="00CC6426"/>
    <w:rsid w:val="00CC7228"/>
    <w:rsid w:val="00CD2074"/>
    <w:rsid w:val="00CD4E3A"/>
    <w:rsid w:val="00CD4FED"/>
    <w:rsid w:val="00CE01B4"/>
    <w:rsid w:val="00CE4D73"/>
    <w:rsid w:val="00CE5572"/>
    <w:rsid w:val="00CE6BE7"/>
    <w:rsid w:val="00CE71A9"/>
    <w:rsid w:val="00CE73ED"/>
    <w:rsid w:val="00CE7476"/>
    <w:rsid w:val="00CF03AF"/>
    <w:rsid w:val="00CF1124"/>
    <w:rsid w:val="00CF152E"/>
    <w:rsid w:val="00CF3E15"/>
    <w:rsid w:val="00D014FB"/>
    <w:rsid w:val="00D0295A"/>
    <w:rsid w:val="00D0334C"/>
    <w:rsid w:val="00D06641"/>
    <w:rsid w:val="00D1130F"/>
    <w:rsid w:val="00D14C9D"/>
    <w:rsid w:val="00D21649"/>
    <w:rsid w:val="00D21F44"/>
    <w:rsid w:val="00D355C0"/>
    <w:rsid w:val="00D36580"/>
    <w:rsid w:val="00D40297"/>
    <w:rsid w:val="00D40840"/>
    <w:rsid w:val="00D44B65"/>
    <w:rsid w:val="00D45911"/>
    <w:rsid w:val="00D46964"/>
    <w:rsid w:val="00D47585"/>
    <w:rsid w:val="00D50D96"/>
    <w:rsid w:val="00D50E40"/>
    <w:rsid w:val="00D51815"/>
    <w:rsid w:val="00D552E2"/>
    <w:rsid w:val="00D55F42"/>
    <w:rsid w:val="00D60158"/>
    <w:rsid w:val="00D604CB"/>
    <w:rsid w:val="00D657EE"/>
    <w:rsid w:val="00D73FCC"/>
    <w:rsid w:val="00D9154E"/>
    <w:rsid w:val="00D91B5F"/>
    <w:rsid w:val="00D91FF0"/>
    <w:rsid w:val="00D94352"/>
    <w:rsid w:val="00D947F5"/>
    <w:rsid w:val="00DA0F34"/>
    <w:rsid w:val="00DA10C3"/>
    <w:rsid w:val="00DA1AD9"/>
    <w:rsid w:val="00DA2863"/>
    <w:rsid w:val="00DA3848"/>
    <w:rsid w:val="00DA3D09"/>
    <w:rsid w:val="00DA502F"/>
    <w:rsid w:val="00DA5356"/>
    <w:rsid w:val="00DA6F11"/>
    <w:rsid w:val="00DB1C56"/>
    <w:rsid w:val="00DC0066"/>
    <w:rsid w:val="00DC0BA6"/>
    <w:rsid w:val="00DC1C5E"/>
    <w:rsid w:val="00DC1F7D"/>
    <w:rsid w:val="00DC5018"/>
    <w:rsid w:val="00DD2B47"/>
    <w:rsid w:val="00DD3B13"/>
    <w:rsid w:val="00DD739F"/>
    <w:rsid w:val="00DE1A0D"/>
    <w:rsid w:val="00DE4940"/>
    <w:rsid w:val="00DE5BD4"/>
    <w:rsid w:val="00DF4161"/>
    <w:rsid w:val="00DF6118"/>
    <w:rsid w:val="00DF6ADA"/>
    <w:rsid w:val="00DF6B03"/>
    <w:rsid w:val="00DF7CB2"/>
    <w:rsid w:val="00E00FA4"/>
    <w:rsid w:val="00E026F8"/>
    <w:rsid w:val="00E02EA7"/>
    <w:rsid w:val="00E071ED"/>
    <w:rsid w:val="00E118FF"/>
    <w:rsid w:val="00E15251"/>
    <w:rsid w:val="00E15B37"/>
    <w:rsid w:val="00E16198"/>
    <w:rsid w:val="00E2089E"/>
    <w:rsid w:val="00E20DA4"/>
    <w:rsid w:val="00E218FA"/>
    <w:rsid w:val="00E22A6E"/>
    <w:rsid w:val="00E32877"/>
    <w:rsid w:val="00E32B9B"/>
    <w:rsid w:val="00E34508"/>
    <w:rsid w:val="00E34AA5"/>
    <w:rsid w:val="00E3541B"/>
    <w:rsid w:val="00E35480"/>
    <w:rsid w:val="00E37C3C"/>
    <w:rsid w:val="00E40443"/>
    <w:rsid w:val="00E44658"/>
    <w:rsid w:val="00E51818"/>
    <w:rsid w:val="00E51B6F"/>
    <w:rsid w:val="00E54E88"/>
    <w:rsid w:val="00E551B9"/>
    <w:rsid w:val="00E55308"/>
    <w:rsid w:val="00E55349"/>
    <w:rsid w:val="00E623F7"/>
    <w:rsid w:val="00E677DC"/>
    <w:rsid w:val="00E713C4"/>
    <w:rsid w:val="00E731F2"/>
    <w:rsid w:val="00E7504E"/>
    <w:rsid w:val="00E750A3"/>
    <w:rsid w:val="00E76421"/>
    <w:rsid w:val="00E76804"/>
    <w:rsid w:val="00E805E9"/>
    <w:rsid w:val="00E82CD9"/>
    <w:rsid w:val="00E83157"/>
    <w:rsid w:val="00E84512"/>
    <w:rsid w:val="00E85D13"/>
    <w:rsid w:val="00E902EF"/>
    <w:rsid w:val="00E90635"/>
    <w:rsid w:val="00E90BB6"/>
    <w:rsid w:val="00E915CD"/>
    <w:rsid w:val="00E91D80"/>
    <w:rsid w:val="00E91F33"/>
    <w:rsid w:val="00EA0AD0"/>
    <w:rsid w:val="00EA1B19"/>
    <w:rsid w:val="00EA3B00"/>
    <w:rsid w:val="00EA6281"/>
    <w:rsid w:val="00EB2798"/>
    <w:rsid w:val="00EB4332"/>
    <w:rsid w:val="00EC1326"/>
    <w:rsid w:val="00EC153D"/>
    <w:rsid w:val="00EC2ED6"/>
    <w:rsid w:val="00EC35B0"/>
    <w:rsid w:val="00ED0253"/>
    <w:rsid w:val="00EE03DF"/>
    <w:rsid w:val="00EE1DED"/>
    <w:rsid w:val="00EE2AE5"/>
    <w:rsid w:val="00EE2B3C"/>
    <w:rsid w:val="00EE6268"/>
    <w:rsid w:val="00EF17C3"/>
    <w:rsid w:val="00EF1B07"/>
    <w:rsid w:val="00EF2AB6"/>
    <w:rsid w:val="00EF2BD3"/>
    <w:rsid w:val="00EF557A"/>
    <w:rsid w:val="00F0533E"/>
    <w:rsid w:val="00F06A11"/>
    <w:rsid w:val="00F07BDE"/>
    <w:rsid w:val="00F225EE"/>
    <w:rsid w:val="00F22FD9"/>
    <w:rsid w:val="00F2566B"/>
    <w:rsid w:val="00F275A8"/>
    <w:rsid w:val="00F347A4"/>
    <w:rsid w:val="00F3585A"/>
    <w:rsid w:val="00F379EE"/>
    <w:rsid w:val="00F40A60"/>
    <w:rsid w:val="00F41797"/>
    <w:rsid w:val="00F466E8"/>
    <w:rsid w:val="00F47203"/>
    <w:rsid w:val="00F47E0A"/>
    <w:rsid w:val="00F506FE"/>
    <w:rsid w:val="00F544A8"/>
    <w:rsid w:val="00F547DC"/>
    <w:rsid w:val="00F56A6D"/>
    <w:rsid w:val="00F60300"/>
    <w:rsid w:val="00F60D3A"/>
    <w:rsid w:val="00F619BE"/>
    <w:rsid w:val="00F65C83"/>
    <w:rsid w:val="00F65F9D"/>
    <w:rsid w:val="00F67CEB"/>
    <w:rsid w:val="00F750A5"/>
    <w:rsid w:val="00F75DCE"/>
    <w:rsid w:val="00F76527"/>
    <w:rsid w:val="00F81DBF"/>
    <w:rsid w:val="00F858A0"/>
    <w:rsid w:val="00F872B4"/>
    <w:rsid w:val="00F87540"/>
    <w:rsid w:val="00F92371"/>
    <w:rsid w:val="00F9278A"/>
    <w:rsid w:val="00F94B09"/>
    <w:rsid w:val="00FA0036"/>
    <w:rsid w:val="00FA1B5D"/>
    <w:rsid w:val="00FA6AFF"/>
    <w:rsid w:val="00FA7B19"/>
    <w:rsid w:val="00FB03DB"/>
    <w:rsid w:val="00FB1217"/>
    <w:rsid w:val="00FC38C7"/>
    <w:rsid w:val="00FC48DF"/>
    <w:rsid w:val="00FC507E"/>
    <w:rsid w:val="00FC5470"/>
    <w:rsid w:val="00FC7ACA"/>
    <w:rsid w:val="00FD025D"/>
    <w:rsid w:val="00FD0949"/>
    <w:rsid w:val="00FD2480"/>
    <w:rsid w:val="00FD3799"/>
    <w:rsid w:val="00FE1970"/>
    <w:rsid w:val="00FE2135"/>
    <w:rsid w:val="00FE5014"/>
    <w:rsid w:val="00FE696B"/>
    <w:rsid w:val="00FF0D7F"/>
    <w:rsid w:val="00FF110A"/>
    <w:rsid w:val="00FF150B"/>
    <w:rsid w:val="00FF2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49C272"/>
  <w15:chartTrackingRefBased/>
  <w15:docId w15:val="{5535FD41-2B7F-4731-AC54-6C1C5A22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aliases w:val=" Char Char1 Diagrama Char Char Diagrama Char Char Diagrama Diagrama Diagrama Diagrama Diagrama Diagrama Diagrama Char Char Diagrama 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aliases w:val=" Diagrama Diagrama, Diagrama,Diagrama Diagrama Diagrama Diagrama,Diagrama Diagrama Diagrama Diagrama Diagrama Diagrama,Diagrama,Diagrama Diagrama Diagrama Diagrama Diagrama Diagrama Diagrama,Diagrama Diagrama Diagrama"/>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
    <w:name w:val="Body Text"/>
    <w:basedOn w:val="prastasis"/>
    <w:link w:val="PagrindinistekstasDiagrama"/>
    <w:uiPriority w:val="99"/>
    <w:pPr>
      <w:jc w:val="both"/>
    </w:pPr>
    <w:rPr>
      <w:lang w:val="x-none"/>
    </w:rPr>
  </w:style>
  <w:style w:type="paragraph" w:styleId="Pagrindiniotekstotrauka">
    <w:name w:val="Body Text Indent"/>
    <w:basedOn w:val="prastasis"/>
    <w:link w:val="PagrindiniotekstotraukaDiagrama"/>
    <w:pPr>
      <w:ind w:firstLine="360"/>
    </w:pPr>
    <w:rPr>
      <w:lang w:val="x-none"/>
    </w:rPr>
  </w:style>
  <w:style w:type="paragraph" w:styleId="Pagrindiniotekstotrauka2">
    <w:name w:val="Body Text Indent 2"/>
    <w:basedOn w:val="prastasis"/>
    <w:pPr>
      <w:ind w:firstLine="720"/>
      <w:jc w:val="both"/>
    </w:pPr>
  </w:style>
  <w:style w:type="paragraph" w:styleId="Pagrindiniotekstotrauka3">
    <w:name w:val="Body Text Indent 3"/>
    <w:basedOn w:val="prastasis"/>
    <w:pPr>
      <w:ind w:firstLine="720"/>
    </w:pPr>
  </w:style>
  <w:style w:type="paragraph" w:styleId="Debesliotekstas">
    <w:name w:val="Balloon Text"/>
    <w:basedOn w:val="prastasis"/>
    <w:semiHidden/>
    <w:rPr>
      <w:rFonts w:ascii="Tahoma" w:hAnsi="Tahoma" w:cs="Tahoma"/>
      <w:sz w:val="16"/>
      <w:szCs w:val="16"/>
    </w:rPr>
  </w:style>
  <w:style w:type="character" w:styleId="Grietas">
    <w:name w:val="Strong"/>
    <w:uiPriority w:val="22"/>
    <w:qFormat/>
    <w:rPr>
      <w:b/>
      <w:bCs/>
    </w:rPr>
  </w:style>
  <w:style w:type="paragraph" w:customStyle="1" w:styleId="CharChar1DiagramaCharCharDiagramaCharCharDiagrama">
    <w:name w:val=" Char Char1 Diagrama Char Char Diagrama Char Char Diagrama"/>
    <w:basedOn w:val="prastasis"/>
    <w:pPr>
      <w:spacing w:after="160" w:line="240" w:lineRule="exact"/>
    </w:pPr>
    <w:rPr>
      <w:rFonts w:ascii="Tahoma" w:hAnsi="Tahoma"/>
      <w:sz w:val="20"/>
      <w:lang w:val="en-US"/>
    </w:rPr>
  </w:style>
  <w:style w:type="paragraph" w:customStyle="1" w:styleId="CharCharCharCharCharCharDiagramaCharChar">
    <w:name w:val=" Char Char Char Char Char Char Diagrama Char Char"/>
    <w:basedOn w:val="prastasis"/>
    <w:pPr>
      <w:spacing w:after="160" w:line="240" w:lineRule="exact"/>
    </w:pPr>
    <w:rPr>
      <w:rFonts w:ascii="Tahoma" w:hAnsi="Tahoma"/>
      <w:sz w:val="20"/>
      <w:lang w:val="en-US"/>
    </w:rPr>
  </w:style>
  <w:style w:type="paragraph" w:customStyle="1" w:styleId="CharCharCharCharCharChar">
    <w:name w:val=" Char Char Char Char Char Char"/>
    <w:basedOn w:val="prastasis"/>
    <w:pPr>
      <w:spacing w:after="160" w:line="240" w:lineRule="exact"/>
    </w:pPr>
    <w:rPr>
      <w:rFonts w:ascii="Tahoma" w:hAnsi="Tahoma"/>
      <w:sz w:val="20"/>
      <w:lang w:val="en-US"/>
    </w:rPr>
  </w:style>
  <w:style w:type="paragraph" w:customStyle="1" w:styleId="Char1CharChar">
    <w:name w:val=" Char1 Char Char"/>
    <w:basedOn w:val="prastasis"/>
    <w:pPr>
      <w:spacing w:after="160" w:line="240" w:lineRule="exact"/>
    </w:pPr>
    <w:rPr>
      <w:rFonts w:ascii="Tahoma" w:hAnsi="Tahoma"/>
      <w:sz w:val="20"/>
      <w:lang w:val="en-US"/>
    </w:rPr>
  </w:style>
  <w:style w:type="paragraph" w:customStyle="1" w:styleId="CharCharCharCharCharCharCharCharCharCharCharChar">
    <w:name w:val="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
    <w:name w:val=" Char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
    <w:name w:val="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Diagrama">
    <w:name w:val=" Char1 Char Char Char Diagrama Diagrama Diagrama"/>
    <w:basedOn w:val="prastasis"/>
    <w:pPr>
      <w:spacing w:after="160" w:line="240" w:lineRule="exact"/>
    </w:pPr>
    <w:rPr>
      <w:rFonts w:ascii="Tahoma" w:hAnsi="Tahoma"/>
      <w:sz w:val="20"/>
      <w:lang w:val="en-US"/>
    </w:rPr>
  </w:style>
  <w:style w:type="paragraph" w:customStyle="1" w:styleId="CharCharChar1CharCharCharChar">
    <w:name w:val=" Char Char Char1 Char Char Char Char"/>
    <w:basedOn w:val="prastasis"/>
    <w:pPr>
      <w:spacing w:after="160" w:line="240" w:lineRule="exact"/>
    </w:pPr>
    <w:rPr>
      <w:rFonts w:ascii="Tahoma" w:hAnsi="Tahoma"/>
      <w:sz w:val="20"/>
      <w:lang w:val="en-US"/>
    </w:rPr>
  </w:style>
  <w:style w:type="paragraph" w:customStyle="1" w:styleId="CharCharChar1CharCharCharCharDiagramaChar">
    <w:name w:val=" Char Char Char1 Char Char Char Char Diagrama Char"/>
    <w:basedOn w:val="prastasis"/>
    <w:pPr>
      <w:spacing w:after="160" w:line="240" w:lineRule="exact"/>
    </w:pPr>
    <w:rPr>
      <w:rFonts w:ascii="Tahoma" w:hAnsi="Tahoma"/>
      <w:sz w:val="20"/>
      <w:lang w:val="en-US"/>
    </w:rPr>
  </w:style>
  <w:style w:type="character" w:styleId="Hipersaitas">
    <w:name w:val="Hyperlink"/>
    <w:rPr>
      <w:color w:val="0000FF"/>
      <w:u w:val="single"/>
    </w:rPr>
  </w:style>
  <w:style w:type="paragraph" w:customStyle="1" w:styleId="Char1CharCharCharDiagramaDiagramaDiagramaCharCharCharDiagramaCharChar">
    <w:name w:val=" Char1 Char Char Char Diagrama Diagrama Diagrama Char Char Char Diagrama Char Char"/>
    <w:basedOn w:val="prastasis"/>
    <w:pPr>
      <w:spacing w:after="160" w:line="240" w:lineRule="exact"/>
    </w:pPr>
    <w:rPr>
      <w:rFonts w:ascii="Tahoma" w:hAnsi="Tahoma"/>
      <w:sz w:val="20"/>
      <w:lang w:val="en-US"/>
    </w:rPr>
  </w:style>
  <w:style w:type="paragraph" w:customStyle="1" w:styleId="CharCharCharChar1CharChar">
    <w:name w:val=" Char Char Char Char1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
    <w:name w:val="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Char">
    <w:name w:val=" 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 Char Char Diagrama Char Diagrama Char Diagrama Char Char Diagrama Char Diagrama Char Char Diagrama Char Char Diagrama Char Char Diagrama"/>
    <w:basedOn w:val="prastasis"/>
    <w:pPr>
      <w:spacing w:after="160" w:line="240" w:lineRule="exact"/>
    </w:pPr>
    <w:rPr>
      <w:rFonts w:ascii="Tahoma" w:hAnsi="Tahoma"/>
      <w:sz w:val="20"/>
      <w:lang w:val="en-US"/>
    </w:rPr>
  </w:style>
  <w:style w:type="paragraph" w:customStyle="1" w:styleId="Char1CharChar1CharCharCharCharCharChar">
    <w:name w:val=" Char1 Char Char1 Char Char Char Char Char Char"/>
    <w:basedOn w:val="prastasis"/>
    <w:pPr>
      <w:spacing w:after="160" w:line="240" w:lineRule="exact"/>
    </w:pPr>
    <w:rPr>
      <w:rFonts w:ascii="Tahoma" w:hAnsi="Tahoma"/>
      <w:sz w:val="20"/>
      <w:lang w:val="en-US"/>
    </w:rPr>
  </w:style>
  <w:style w:type="paragraph" w:customStyle="1" w:styleId="CharCharChar1CharCharCharCharDiagramaCharDiagramaChar">
    <w:name w:val=" Char Char Char1 Char Char Char Char Diagrama Char Diagrama Char"/>
    <w:basedOn w:val="prastasis"/>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AntratsDiagrama">
    <w:name w:val="Antraštės Diagrama"/>
    <w:aliases w:val=" Diagrama Diagrama Diagrama, Diagrama Diagrama1,Diagrama Diagrama Diagrama Diagrama Diagrama,Diagrama Diagrama Diagrama Diagrama Diagrama Diagrama Diagrama1,Diagrama Diagrama,Diagrama Diagrama Diagrama Diagrama1"/>
    <w:link w:val="Antrats"/>
    <w:uiPriority w:val="99"/>
    <w:rPr>
      <w:sz w:val="24"/>
      <w:lang w:val="lt-LT" w:eastAsia="en-US" w:bidi="ar-SA"/>
    </w:rPr>
  </w:style>
  <w:style w:type="paragraph" w:customStyle="1" w:styleId="Char">
    <w:name w:val="Char"/>
    <w:basedOn w:val="prastasis"/>
    <w:pPr>
      <w:spacing w:after="160" w:line="240" w:lineRule="exact"/>
    </w:pPr>
    <w:rPr>
      <w:rFonts w:ascii="Tahoma" w:hAnsi="Tahoma"/>
      <w:sz w:val="20"/>
      <w:lang w:val="en-US"/>
    </w:rPr>
  </w:style>
  <w:style w:type="paragraph" w:customStyle="1" w:styleId="CharCharCharCharCharCharChar1CharCharCharCharCharCharCharCharChar">
    <w:name w:val=" Char Char Char Char Char Char Char1 Char Char Char Char Char Char Char Char Char"/>
    <w:basedOn w:val="prastasis"/>
    <w:pPr>
      <w:spacing w:after="160" w:line="240" w:lineRule="exact"/>
    </w:pPr>
    <w:rPr>
      <w:rFonts w:ascii="Tahoma" w:hAnsi="Tahoma"/>
      <w:sz w:val="20"/>
      <w:lang w:val="en-US"/>
    </w:rPr>
  </w:style>
  <w:style w:type="paragraph" w:customStyle="1" w:styleId="CharChar">
    <w:name w:val=" Char Char"/>
    <w:basedOn w:val="prastasis"/>
    <w:pPr>
      <w:spacing w:after="160" w:line="240" w:lineRule="exact"/>
    </w:pPr>
    <w:rPr>
      <w:rFonts w:ascii="Tahoma" w:hAnsi="Tahoma"/>
      <w:sz w:val="20"/>
      <w:lang w:val="en-US"/>
    </w:rPr>
  </w:style>
  <w:style w:type="paragraph" w:customStyle="1" w:styleId="CharCharChar1CharCharChar">
    <w:name w:val=" 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CharCharChar">
    <w:name w:val=" Char1 Char Char Char Diagrama Diagrama Char Char Char Char Char Char Char Char"/>
    <w:basedOn w:val="prastasis"/>
    <w:pPr>
      <w:spacing w:after="160" w:line="240" w:lineRule="exact"/>
    </w:pPr>
    <w:rPr>
      <w:rFonts w:ascii="Tahoma" w:hAnsi="Tahoma"/>
      <w:sz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 Char1 Char Char1 Char Char Char Char Char Char Char Char Char Char"/>
    <w:basedOn w:val="prastasis"/>
    <w:pPr>
      <w:spacing w:after="160" w:line="240" w:lineRule="exact"/>
    </w:pPr>
    <w:rPr>
      <w:rFonts w:ascii="Tahoma" w:hAnsi="Tahoma"/>
      <w:sz w:val="20"/>
      <w:lang w:val="en-US"/>
    </w:rPr>
  </w:style>
  <w:style w:type="paragraph" w:customStyle="1" w:styleId="StyleLeft0cmHanging1cm">
    <w:name w:val="Style Left:  0 cm Hanging:  1 cm"/>
    <w:basedOn w:val="prastasis"/>
    <w:autoRedefine/>
    <w:pPr>
      <w:spacing w:line="360" w:lineRule="auto"/>
      <w:ind w:firstLine="720"/>
      <w:jc w:val="both"/>
    </w:pPr>
    <w:rPr>
      <w:lang w:eastAsia="lt-LT"/>
    </w:rPr>
  </w:style>
  <w:style w:type="paragraph" w:customStyle="1" w:styleId="Bodytext">
    <w:name w:val="Body text"/>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 Char Char Char Char Char Char1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CharCharCharCharCharChar">
    <w:name w:val=" Char1 Char Char Char Diagrama Diagrama Char Char Char Char Char Char Char Char Char Char Char"/>
    <w:basedOn w:val="prastasis"/>
    <w:pPr>
      <w:spacing w:after="160" w:line="240" w:lineRule="exact"/>
    </w:pPr>
    <w:rPr>
      <w:rFonts w:ascii="Tahoma" w:hAnsi="Tahoma"/>
      <w:sz w:val="20"/>
      <w:lang w:val="en-US"/>
    </w:rPr>
  </w:style>
  <w:style w:type="character" w:customStyle="1" w:styleId="DiagramaChar">
    <w:name w:val=" Diagrama Char"/>
    <w:aliases w:val="Diagrama Char,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 Char Char Char1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
    <w:name w:val=" Char1 Char Char Char Diagrama Diagrama Char Char Char Char Char1 Char Char Char"/>
    <w:basedOn w:val="prastasis"/>
    <w:pPr>
      <w:spacing w:after="160" w:line="240" w:lineRule="exact"/>
    </w:pPr>
    <w:rPr>
      <w:rFonts w:ascii="Tahoma" w:hAnsi="Tahoma"/>
      <w:sz w:val="20"/>
      <w:lang w:val="en-US"/>
    </w:rPr>
  </w:style>
  <w:style w:type="paragraph" w:customStyle="1" w:styleId="Char3CharChar">
    <w:name w:val=" Char3 Char Char"/>
    <w:basedOn w:val="prastasis"/>
    <w:pPr>
      <w:spacing w:after="160" w:line="240" w:lineRule="exact"/>
    </w:pPr>
    <w:rPr>
      <w:rFonts w:ascii="Tahoma" w:hAnsi="Tahoma"/>
      <w:sz w:val="20"/>
      <w:lang w:val="en-US"/>
    </w:rPr>
  </w:style>
  <w:style w:type="paragraph" w:customStyle="1" w:styleId="CharCharChar1CharCharCharCharCharCharChar">
    <w:name w:val=" Char Char Char1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
    <w:name w:val=" Char1 Char Char1 Char Char Char Char Char Char Char Char Char Char Diagrama Char Char Char"/>
    <w:basedOn w:val="prastasis"/>
    <w:pPr>
      <w:spacing w:after="160" w:line="240" w:lineRule="exact"/>
    </w:pPr>
    <w:rPr>
      <w:rFonts w:ascii="Tahoma" w:hAnsi="Tahoma"/>
      <w:sz w:val="20"/>
      <w:lang w:val="en-US"/>
    </w:rPr>
  </w:style>
  <w:style w:type="paragraph" w:customStyle="1" w:styleId="CharCharChar1CharCharCharChar1">
    <w:name w:val=" Char Char Char1 Char Char Char Char1"/>
    <w:basedOn w:val="prastasis"/>
    <w:pPr>
      <w:spacing w:after="160" w:line="240" w:lineRule="exact"/>
    </w:pPr>
    <w:rPr>
      <w:rFonts w:ascii="Tahoma" w:hAnsi="Tahoma"/>
      <w:sz w:val="20"/>
      <w:lang w:val="en-US"/>
    </w:rPr>
  </w:style>
  <w:style w:type="paragraph" w:styleId="prastasiniatinklio">
    <w:name w:val="Normal (Web)"/>
    <w:basedOn w:val="prastasis"/>
    <w:uiPriority w:val="99"/>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 Char1 Char Char1 Char Char Char Char Char Char Char Char Char Char Diagrama Char Char"/>
    <w:basedOn w:val="prastasis"/>
    <w:pPr>
      <w:spacing w:after="160" w:line="240" w:lineRule="exact"/>
    </w:pPr>
    <w:rPr>
      <w:rFonts w:ascii="Tahoma" w:hAnsi="Tahoma"/>
      <w:sz w:val="20"/>
      <w:lang w:val="en-US"/>
    </w:rPr>
  </w:style>
  <w:style w:type="paragraph" w:customStyle="1" w:styleId="Char2CharChar">
    <w:name w:val=" Char2 Char Char"/>
    <w:basedOn w:val="prastasis"/>
    <w:pPr>
      <w:spacing w:after="160" w:line="240" w:lineRule="exact"/>
    </w:pPr>
    <w:rPr>
      <w:rFonts w:ascii="Tahoma" w:hAnsi="Tahoma"/>
      <w:sz w:val="20"/>
      <w:lang w:val="en-US"/>
    </w:rPr>
  </w:style>
  <w:style w:type="paragraph" w:customStyle="1" w:styleId="Char1CharCharCharCharChar">
    <w:name w:val=" Char1 Char Char Char Char Char"/>
    <w:basedOn w:val="prastasis"/>
    <w:pPr>
      <w:spacing w:after="160" w:line="240" w:lineRule="exact"/>
    </w:pPr>
    <w:rPr>
      <w:rFonts w:ascii="Tahoma" w:hAnsi="Tahoma"/>
      <w:sz w:val="20"/>
      <w:lang w:val="en-US"/>
    </w:rPr>
  </w:style>
  <w:style w:type="paragraph" w:customStyle="1" w:styleId="CharCharChar1CharCharCharChar1CharChar">
    <w:name w:val=" Char Char Char1 Char Char Char Char1 Char Char"/>
    <w:basedOn w:val="prastasis"/>
    <w:pPr>
      <w:spacing w:after="160" w:line="240" w:lineRule="exact"/>
    </w:pPr>
    <w:rPr>
      <w:rFonts w:ascii="Tahoma" w:hAnsi="Tahoma"/>
      <w:sz w:val="20"/>
      <w:lang w:val="en-US"/>
    </w:rPr>
  </w:style>
  <w:style w:type="character" w:customStyle="1" w:styleId="Char0">
    <w:name w:val=" Char"/>
    <w:locked/>
    <w:rPr>
      <w:sz w:val="24"/>
      <w:lang w:val="lt-LT" w:eastAsia="en-US" w:bidi="ar-SA"/>
    </w:rPr>
  </w:style>
  <w:style w:type="paragraph" w:customStyle="1" w:styleId="CharCharCharCharCharCharCharCharCharCharCharChar1CharCharCharCharChar">
    <w:name w:val=" Char Char Char Char Char Char Char Char Char Char Char Char1 Char Char Char Char Char"/>
    <w:basedOn w:val="prastasis"/>
    <w:pPr>
      <w:spacing w:after="160" w:line="240" w:lineRule="exact"/>
    </w:pPr>
    <w:rPr>
      <w:rFonts w:ascii="Tahoma" w:hAnsi="Tahoma"/>
      <w:sz w:val="20"/>
      <w:lang w:val="en-US"/>
    </w:rPr>
  </w:style>
  <w:style w:type="paragraph" w:customStyle="1" w:styleId="NoSpacing1">
    <w:name w:val="No Spacing1"/>
    <w:qFormat/>
    <w:rPr>
      <w:sz w:val="24"/>
      <w:lang w:eastAsia="en-US"/>
    </w:rPr>
  </w:style>
  <w:style w:type="paragraph" w:customStyle="1" w:styleId="CharCharCharCharCharCharCharCharChar">
    <w:name w:val=" Char Char 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 Diagrama Diagrama1 Char Char"/>
    <w:basedOn w:val="prastasis"/>
    <w:pPr>
      <w:spacing w:after="160" w:line="240" w:lineRule="exact"/>
    </w:pPr>
    <w:rPr>
      <w:rFonts w:ascii="Tahoma" w:hAnsi="Tahoma"/>
      <w:sz w:val="20"/>
      <w:lang w:val="en-US"/>
    </w:rPr>
  </w:style>
  <w:style w:type="paragraph" w:customStyle="1" w:styleId="CharCharChar1CharCharCharChar1CharCharChar">
    <w:name w:val=" Char Char Char1 Char 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CharCharCharCharCharCharChar">
    <w:name w:val=" Char1 Char Char Char Diagrama Diagrama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
    <w:name w:val=" Char Char Char1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
    <w:name w:val=" Char1 Char Char1 Char Char Char Char Char Char Char Char Char Char Diagrama Char Char Char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1Char">
    <w:name w:val=" Char Char Char1 Char Char Char Char1 Char Char Char Char Char Char Char Char Char Char Char1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 Char1 Char Char1 Char Char Char Char Char Char Char Char Char Char Diagrama Char Char Char Diagrama Char Char Char Char Char Char Char Char Char"/>
    <w:basedOn w:val="prastasis"/>
    <w:pPr>
      <w:spacing w:after="160" w:line="240" w:lineRule="exact"/>
    </w:pPr>
    <w:rPr>
      <w:rFonts w:ascii="Tahoma" w:hAnsi="Tahoma"/>
      <w:sz w:val="20"/>
      <w:lang w:val="en-US"/>
    </w:rPr>
  </w:style>
  <w:style w:type="paragraph" w:customStyle="1" w:styleId="Char2">
    <w:name w:val=" Char2"/>
    <w:basedOn w:val="prastasis"/>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 Char Char Char1 Char Char Char Char1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 Char1 Char Char Char Diagrama Diagrama Char Char Char Char Char1 Char Char Char Char Char Char Char Char Char Char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 Char Char Char1 Char Char Char Char1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 Char Char Char1 Char Char Char Char1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2CharCharChar1CharCharCharCharCharCharCharCharCharCharCharCharCharChar">
    <w:name w:val=" Char2 Char Char Char1 Char Char Char Char Char Char Char Char Char Char Char Char Char Char"/>
    <w:basedOn w:val="prastasis"/>
    <w:pPr>
      <w:spacing w:after="160" w:line="240" w:lineRule="exact"/>
    </w:pPr>
    <w:rPr>
      <w:rFonts w:ascii="Tahoma" w:hAnsi="Tahoma"/>
      <w:sz w:val="20"/>
      <w:lang w:val="en-US"/>
    </w:rPr>
  </w:style>
  <w:style w:type="paragraph" w:customStyle="1" w:styleId="Char2CharCharChar1CharCharCharCharCharCharCharCharCharCharCharCharCharCharCharCharCharChar">
    <w:name w:val=" Char2 Char Char Char1 Char Char Char Char Char Char Char Char Char Char Char Char Char Char Char Char Char Char"/>
    <w:basedOn w:val="prastasis"/>
    <w:link w:val="Numatytasispastraiposriftas"/>
    <w:pPr>
      <w:spacing w:after="160" w:line="240" w:lineRule="exact"/>
    </w:pPr>
    <w:rPr>
      <w:rFonts w:ascii="Tahoma" w:hAnsi="Tahoma"/>
      <w:sz w:val="20"/>
      <w:lang w:val="en-US"/>
    </w:rPr>
  </w:style>
  <w:style w:type="paragraph" w:customStyle="1" w:styleId="Char1">
    <w:name w:val=" Char1"/>
    <w:basedOn w:val="prastasis"/>
    <w:pPr>
      <w:spacing w:after="160" w:line="240" w:lineRule="exact"/>
    </w:pPr>
    <w:rPr>
      <w:rFonts w:ascii="Tahoma" w:hAnsi="Tahoma"/>
      <w:sz w:val="20"/>
      <w:lang w:val="en-US"/>
    </w:rPr>
  </w:style>
  <w:style w:type="paragraph" w:customStyle="1" w:styleId="Char1CharCharCharCharCharChar">
    <w:name w:val=" Char1 Char Char Char Char Char Char"/>
    <w:basedOn w:val="prastasis"/>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 Char Char Char1 Char Char Char Char1 Char Char Char Char Char 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 Char Char Char1 Char Char Char Char1 Char Char Char Char Char Char Char Char Char Char Char Char Char Char Char Char Char Char Char Char Char Char Char Char Char Char1 Char Char Char"/>
    <w:basedOn w:val="prastasis"/>
    <w:pPr>
      <w:spacing w:after="160" w:line="240" w:lineRule="exact"/>
    </w:pPr>
    <w:rPr>
      <w:rFonts w:ascii="Tahoma" w:hAnsi="Tahoma"/>
      <w:sz w:val="20"/>
      <w:lang w:val="en-US"/>
    </w:rPr>
  </w:style>
  <w:style w:type="character" w:styleId="Komentaronuoroda">
    <w:name w:val="annotation reference"/>
    <w:semiHidden/>
    <w:rPr>
      <w:sz w:val="16"/>
      <w:szCs w:val="16"/>
    </w:rPr>
  </w:style>
  <w:style w:type="paragraph" w:styleId="Komentarotekstas">
    <w:name w:val="annotation text"/>
    <w:basedOn w:val="prastasis"/>
    <w:semiHidden/>
    <w:rPr>
      <w:sz w:val="20"/>
    </w:rPr>
  </w:style>
  <w:style w:type="paragraph" w:styleId="Komentarotema">
    <w:name w:val="annotation subject"/>
    <w:basedOn w:val="Komentarotekstas"/>
    <w:next w:val="Komentarotekstas"/>
    <w:semiHidden/>
    <w:rPr>
      <w:b/>
      <w:bCs/>
    </w:rPr>
  </w:style>
  <w:style w:type="paragraph" w:styleId="Dokumentoinaostekstas">
    <w:name w:val="endnote text"/>
    <w:basedOn w:val="prastasis"/>
    <w:semiHidden/>
    <w:rPr>
      <w:sz w:val="20"/>
    </w:rPr>
  </w:style>
  <w:style w:type="character" w:styleId="Dokumentoinaosnumeris">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 Char Char Char1 Char Char Char Char1 Char Char Char Char Char Char Char Char Char Char Char Char Char Char Char Char Char Char Char Char Char Char Char Char Char Char1 Char Char Char Char"/>
    <w:basedOn w:val="prastasis"/>
    <w:pPr>
      <w:spacing w:after="160" w:line="240" w:lineRule="exact"/>
    </w:pPr>
    <w:rPr>
      <w:rFonts w:ascii="Tahoma" w:hAnsi="Tahoma"/>
      <w:sz w:val="20"/>
      <w:lang w:val="en-US"/>
    </w:rPr>
  </w:style>
  <w:style w:type="paragraph" w:customStyle="1" w:styleId="CharChar2Char">
    <w:name w:val=" Char Char2 Char"/>
    <w:basedOn w:val="prastasis"/>
    <w:pPr>
      <w:spacing w:after="160" w:line="240" w:lineRule="exact"/>
    </w:pPr>
    <w:rPr>
      <w:rFonts w:ascii="Tahoma" w:hAnsi="Tahoma"/>
      <w:sz w:val="20"/>
      <w:lang w:val="en-US"/>
    </w:rPr>
  </w:style>
  <w:style w:type="paragraph" w:customStyle="1" w:styleId="Char1CharCharChar">
    <w:name w:val=" Char1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 Char Char Char1 Char Char Char Char1 Char Char Char Char Char Char Char Char Char Char Char Char Char Char Char Char Char Char Char Char Char Char Char Char Char Char1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 Char Char Char1 Char Char Char Char1 Char Char Char Char Char Char Char Char Char Char Char Char Char Char Char Char Char Char Char Char Char Char Char Char Char Char1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 Char Char Char1 Char Char Char Char1 Char Char Char Char Char Char Char Char Char Char Char Char Char Char Char Char Char Char Char Char Char Char Char Char Char Char1 Char Char Char Char Char Char Char1"/>
    <w:basedOn w:val="prastasis"/>
    <w:pPr>
      <w:spacing w:after="160" w:line="240" w:lineRule="exact"/>
    </w:pPr>
    <w:rPr>
      <w:rFonts w:ascii="Tahoma" w:hAnsi="Tahoma"/>
      <w:sz w:val="20"/>
      <w:lang w:val="en-US"/>
    </w:rPr>
  </w:style>
  <w:style w:type="paragraph" w:styleId="Dokumentostruktra">
    <w:name w:val="Document Map"/>
    <w:basedOn w:val="prastasis"/>
    <w:semiHidden/>
    <w:pPr>
      <w:shd w:val="clear" w:color="auto" w:fill="000080"/>
    </w:pPr>
    <w:rPr>
      <w:rFonts w:ascii="Tahoma" w:hAnsi="Tahoma" w:cs="Tahoma"/>
      <w:sz w:val="20"/>
    </w:rPr>
  </w:style>
  <w:style w:type="paragraph" w:customStyle="1" w:styleId="CharChar1DiagramaCharCharDiagramaCharCharDiagramaDiagramaDiagrama">
    <w:name w:val=" Char Char1 Diagrama Char Char Diagrama Char Char Diagrama Diagrama Diagrama"/>
    <w:basedOn w:val="prastasis"/>
    <w:pPr>
      <w:spacing w:after="160" w:line="240" w:lineRule="exact"/>
    </w:pPr>
    <w:rPr>
      <w:rFonts w:ascii="Tahoma" w:hAnsi="Tahoma"/>
      <w:sz w:val="20"/>
      <w:lang w:val="en-US"/>
    </w:rPr>
  </w:style>
  <w:style w:type="paragraph" w:customStyle="1" w:styleId="CharCharCharDiagramaDiagramaCharChar">
    <w:name w:val=" Char Char Char Diagrama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 Char Char Char1 Char Char Char Char1 Char Char Char Char Char Char Char Char Char Char Char Char Char Char Char Char Char Char Char Char Char Char Char Char Char Char1 Char Char Char Char Char Char Char Char Char"/>
    <w:basedOn w:val="prastasis"/>
    <w:pPr>
      <w:spacing w:after="160" w:line="240" w:lineRule="exact"/>
    </w:pPr>
    <w:rPr>
      <w:rFonts w:ascii="Tahoma" w:hAnsi="Tahoma"/>
      <w:sz w:val="20"/>
      <w:lang w:val="en-US"/>
    </w:rPr>
  </w:style>
  <w:style w:type="paragraph" w:customStyle="1" w:styleId="Style6">
    <w:name w:val="Style6"/>
    <w:basedOn w:val="prastasis"/>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 Char Char Char1 Char Char Char Char1 Char Char Char Char Char Char Char Char Char Char Char Char Char Char Char Char Char Char Char Char Char Char Char Char Char Char1 Char Char Char Char Char Char Char Char Char Char"/>
    <w:basedOn w:val="prastasis"/>
    <w:link w:val="Numatytasispastraiposrifta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 Char1 Char Char Char Diagrama Diagrama Char Char Char Char Char1 Char Char Char Char Char Char Char Char Char Char Diagrama Char Char Char Char Char Char Char Char Char Diagrama Diagrama Char Char Char"/>
    <w:basedOn w:val="prastasis"/>
    <w:pPr>
      <w:spacing w:after="160" w:line="240" w:lineRule="exact"/>
    </w:pPr>
    <w:rPr>
      <w:rFonts w:ascii="Tahoma" w:hAnsi="Tahoma"/>
      <w:sz w:val="20"/>
      <w:lang w:val="en-US"/>
    </w:rPr>
  </w:style>
  <w:style w:type="paragraph" w:customStyle="1" w:styleId="CharCharCharCharCharCharChar">
    <w:name w:val=" 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 Char Char Char1 Char Char Char Char1 Char Char Char Char Char Char Char Char Char Char Char Char Char Char Char Char Char Char Char Char Char Char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 Char1 Char Char Char Diagrama Diagrama Char Char Char Char Char1 Char Char Char Char Char Char Char Char Char Char Diagrama Char Char Char Char Char Char Char Char Char Diagrama Diagrama Char Char Char Char Char"/>
    <w:basedOn w:val="prastasis"/>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ListParagraph1">
    <w:name w:val="List Paragraph1"/>
    <w:basedOn w:val="prastasis"/>
    <w:qFormat/>
    <w:pPr>
      <w:spacing w:after="200" w:line="276" w:lineRule="auto"/>
      <w:ind w:left="720"/>
      <w:contextualSpacing/>
    </w:pPr>
    <w:rPr>
      <w:rFonts w:ascii="Calibri" w:eastAsia="Calibri" w:hAnsi="Calibri"/>
      <w:sz w:val="22"/>
      <w:szCs w:val="22"/>
    </w:rPr>
  </w:style>
  <w:style w:type="paragraph" w:customStyle="1" w:styleId="Char2CharCharChar">
    <w:name w:val=" Char2 Char Char Char"/>
    <w:basedOn w:val="prastasis"/>
    <w:pPr>
      <w:spacing w:after="160" w:line="240" w:lineRule="exact"/>
    </w:pPr>
    <w:rPr>
      <w:rFonts w:ascii="Tahoma" w:hAnsi="Tahoma"/>
      <w:sz w:val="20"/>
      <w:lang w:val="en-US"/>
    </w:rPr>
  </w:style>
  <w:style w:type="paragraph" w:styleId="Betarp">
    <w:name w:val="No Spacing"/>
    <w:uiPriority w:val="1"/>
    <w:qFormat/>
    <w:pPr>
      <w:ind w:firstLine="397"/>
      <w:jc w:val="both"/>
    </w:pPr>
    <w:rPr>
      <w:rFonts w:eastAsia="Calibri"/>
      <w:sz w:val="24"/>
      <w:szCs w:val="22"/>
      <w:lang w:eastAsia="en-US"/>
    </w:rPr>
  </w:style>
  <w:style w:type="paragraph" w:customStyle="1" w:styleId="CharChar3">
    <w:name w:val=" Char Char3"/>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 Char1 Char Char Char Diagrama Diagrama Char Char Char Char Char1 Char Char Char Char Char Char Char Char Char Char Char Char Char Diagrama Diagrama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 Char1 Char Char Char Diagrama Diagrama Char Char Char Char Char1 Char Char Char Char Char Char Char Char Char Char Diagrama Char Char Char Char Char Char Char Char Char Diagrama Diagrama Char Char Char Char Char Char Char"/>
    <w:basedOn w:val="prastasis"/>
    <w:pPr>
      <w:spacing w:after="160" w:line="240" w:lineRule="exact"/>
    </w:pPr>
    <w:rPr>
      <w:rFonts w:ascii="Tahoma" w:hAnsi="Tahoma"/>
      <w:sz w:val="20"/>
      <w:lang w:val="en-US"/>
    </w:rPr>
  </w:style>
  <w:style w:type="paragraph" w:customStyle="1" w:styleId="CharChar2DiagramaDiagrama">
    <w:name w:val=" Char Char2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 Char1 Char Char Char Diagrama Diagrama Char Char Char Char Char1 Char Char Char Char Char Char Char Char Char Char Diagrama Char Char Char Char Char Char Char Char Char Diagrama Diagrama Char Char Char Char Char Char Char Char"/>
    <w:basedOn w:val="prastasis"/>
    <w:link w:val="Numatytasispastraiposriftas"/>
    <w:pPr>
      <w:spacing w:after="160" w:line="240" w:lineRule="exact"/>
    </w:pPr>
    <w:rPr>
      <w:rFonts w:ascii="Tahoma" w:hAnsi="Tahoma"/>
      <w:sz w:val="20"/>
      <w:lang w:val="en-US"/>
    </w:rPr>
  </w:style>
  <w:style w:type="character" w:styleId="Emfaz">
    <w:name w:val="Emphasis"/>
    <w:qFormat/>
    <w:rPr>
      <w:i/>
      <w:iCs/>
    </w:rPr>
  </w:style>
  <w:style w:type="paragraph" w:customStyle="1" w:styleId="Char1CharCharCharDiagramaDiagramaCharCharCharCharChar1CharCharCharCharCharCharCharCharCharCharCharCharCharDiagramaDiagramaCharCharCharCharDiagramaDiagramaCharChar">
    <w:name w:val=" Char1 Char Char Char Diagrama Diagrama Char Char Char Char Char1 Char Char Char Char Char Char Char Char Char Char Char Char Char Diagrama Diagrama Char Char Char Char Diagrama Diagrama Char Char"/>
    <w:basedOn w:val="prastasis"/>
    <w:pPr>
      <w:spacing w:after="160" w:line="240" w:lineRule="exact"/>
    </w:pPr>
    <w:rPr>
      <w:rFonts w:ascii="Tahoma" w:hAnsi="Tahoma"/>
      <w:sz w:val="20"/>
      <w:lang w:val="en-US"/>
    </w:rPr>
  </w:style>
  <w:style w:type="paragraph" w:customStyle="1" w:styleId="DiagramaDiagrama1CharCharDiagramaDiagramaCharChar">
    <w:name w:val=" Diagrama Diagrama1 Char Char Diagrama Diagrama Char Char"/>
    <w:basedOn w:val="prastasis"/>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 Char Char1 Diagrama Char Char Diagrama Char Char Diagrama Diagrama Diagrama Diagrama Diagrama Diagrama Diagrama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prastasis"/>
    <w:pPr>
      <w:spacing w:after="160" w:line="240" w:lineRule="exact"/>
    </w:pPr>
    <w:rPr>
      <w:rFonts w:ascii="Tahoma" w:hAnsi="Tahoma"/>
      <w:sz w:val="20"/>
      <w:lang w:val="en-US"/>
    </w:rPr>
  </w:style>
  <w:style w:type="paragraph" w:customStyle="1" w:styleId="CharCharCharChar">
    <w:name w:val=" Char Char Char Char"/>
    <w:basedOn w:val="prastasis"/>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 Char Char Char Char Char"/>
    <w:basedOn w:val="prastasis"/>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 Char Char Char Char Char Char Char Char Char Char Char Char1 Char Char Char Char Char Char Char Char Char Diagrama Diagrama Diagrama Diagrama Char Diagrama Diagrama Char Char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 Char1 Char Char Char Diagrama Diagrama Char Char Char Char Char1 Char Char Char Char Char Char Char Char Char Char Char Char Char Diagrama Diagrama Char Char Char Char Diagrama Diagrama Char Char Diagrama Diagrama1 Char Char"/>
    <w:basedOn w:val="prastasis"/>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
    <w:name w:val="Sąrašo pastraipa1"/>
    <w:basedOn w:val="prastasis"/>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PagrindinistekstasDiagrama">
    <w:name w:val="Pagrindinis tekstas Diagrama"/>
    <w:link w:val="Pagrindinistekstas"/>
    <w:uiPriority w:val="99"/>
    <w:rsid w:val="00AB3797"/>
    <w:rPr>
      <w:sz w:val="24"/>
      <w:lang w:eastAsia="en-US"/>
    </w:rPr>
  </w:style>
  <w:style w:type="character" w:customStyle="1" w:styleId="PagrindiniotekstotraukaDiagrama">
    <w:name w:val="Pagrindinio teksto įtrauka Diagrama"/>
    <w:link w:val="Pagrindiniotekstotrauka"/>
    <w:rsid w:val="00094BF9"/>
    <w:rPr>
      <w:sz w:val="24"/>
      <w:lang w:eastAsia="en-US"/>
    </w:rPr>
  </w:style>
  <w:style w:type="character" w:customStyle="1" w:styleId="apple-converted-space">
    <w:name w:val="apple-converted-space"/>
    <w:uiPriority w:val="99"/>
    <w:rsid w:val="00901352"/>
    <w:rPr>
      <w:rFonts w:ascii="Times New Roman" w:hAnsi="Times New Roman" w:cs="Times New Roman" w:hint="default"/>
    </w:rPr>
  </w:style>
  <w:style w:type="paragraph" w:customStyle="1" w:styleId="1">
    <w:name w:val="1"/>
    <w:basedOn w:val="prastasis"/>
    <w:next w:val="prastasiniatinklio"/>
    <w:uiPriority w:val="99"/>
    <w:rsid w:val="002E1DAC"/>
    <w:pPr>
      <w:spacing w:before="100" w:beforeAutospacing="1" w:after="100" w:afterAutospacing="1"/>
    </w:pPr>
    <w:rPr>
      <w:rFonts w:ascii="Arial" w:hAnsi="Arial" w:cs="Arial"/>
      <w:color w:val="1A2B2E"/>
      <w:sz w:val="18"/>
      <w:szCs w:val="18"/>
      <w:lang w:eastAsia="lt-LT"/>
    </w:rPr>
  </w:style>
  <w:style w:type="paragraph" w:styleId="Sraopastraipa">
    <w:name w:val="List Paragraph"/>
    <w:basedOn w:val="prastasis"/>
    <w:uiPriority w:val="99"/>
    <w:qFormat/>
    <w:rsid w:val="0040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177547460">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33347836">
      <w:bodyDiv w:val="1"/>
      <w:marLeft w:val="0"/>
      <w:marRight w:val="0"/>
      <w:marTop w:val="0"/>
      <w:marBottom w:val="0"/>
      <w:divBdr>
        <w:top w:val="none" w:sz="0" w:space="0" w:color="auto"/>
        <w:left w:val="none" w:sz="0" w:space="0" w:color="auto"/>
        <w:bottom w:val="none" w:sz="0" w:space="0" w:color="auto"/>
        <w:right w:val="none" w:sz="0" w:space="0" w:color="auto"/>
      </w:divBdr>
      <w:divsChild>
        <w:div w:id="1984387356">
          <w:marLeft w:val="0"/>
          <w:marRight w:val="0"/>
          <w:marTop w:val="0"/>
          <w:marBottom w:val="0"/>
          <w:divBdr>
            <w:top w:val="none" w:sz="0" w:space="0" w:color="auto"/>
            <w:left w:val="none" w:sz="0" w:space="0" w:color="auto"/>
            <w:bottom w:val="none" w:sz="0" w:space="0" w:color="auto"/>
            <w:right w:val="none" w:sz="0" w:space="0" w:color="auto"/>
          </w:divBdr>
          <w:divsChild>
            <w:div w:id="2075930534">
              <w:marLeft w:val="0"/>
              <w:marRight w:val="0"/>
              <w:marTop w:val="0"/>
              <w:marBottom w:val="0"/>
              <w:divBdr>
                <w:top w:val="none" w:sz="0" w:space="0" w:color="auto"/>
                <w:left w:val="none" w:sz="0" w:space="0" w:color="auto"/>
                <w:bottom w:val="none" w:sz="0" w:space="0" w:color="auto"/>
                <w:right w:val="none" w:sz="0" w:space="0" w:color="auto"/>
              </w:divBdr>
              <w:divsChild>
                <w:div w:id="752775946">
                  <w:marLeft w:val="0"/>
                  <w:marRight w:val="0"/>
                  <w:marTop w:val="0"/>
                  <w:marBottom w:val="0"/>
                  <w:divBdr>
                    <w:top w:val="none" w:sz="0" w:space="0" w:color="auto"/>
                    <w:left w:val="none" w:sz="0" w:space="0" w:color="auto"/>
                    <w:bottom w:val="none" w:sz="0" w:space="0" w:color="auto"/>
                    <w:right w:val="none" w:sz="0" w:space="0" w:color="auto"/>
                  </w:divBdr>
                  <w:divsChild>
                    <w:div w:id="155926797">
                      <w:marLeft w:val="0"/>
                      <w:marRight w:val="0"/>
                      <w:marTop w:val="0"/>
                      <w:marBottom w:val="0"/>
                      <w:divBdr>
                        <w:top w:val="none" w:sz="0" w:space="0" w:color="auto"/>
                        <w:left w:val="none" w:sz="0" w:space="0" w:color="auto"/>
                        <w:bottom w:val="none" w:sz="0" w:space="0" w:color="auto"/>
                        <w:right w:val="none" w:sz="0" w:space="0" w:color="auto"/>
                      </w:divBdr>
                    </w:div>
                    <w:div w:id="325788147">
                      <w:marLeft w:val="0"/>
                      <w:marRight w:val="0"/>
                      <w:marTop w:val="0"/>
                      <w:marBottom w:val="0"/>
                      <w:divBdr>
                        <w:top w:val="none" w:sz="0" w:space="0" w:color="auto"/>
                        <w:left w:val="none" w:sz="0" w:space="0" w:color="auto"/>
                        <w:bottom w:val="none" w:sz="0" w:space="0" w:color="auto"/>
                        <w:right w:val="none" w:sz="0" w:space="0" w:color="auto"/>
                      </w:divBdr>
                      <w:divsChild>
                        <w:div w:id="1266576735">
                          <w:marLeft w:val="0"/>
                          <w:marRight w:val="0"/>
                          <w:marTop w:val="0"/>
                          <w:marBottom w:val="0"/>
                          <w:divBdr>
                            <w:top w:val="none" w:sz="0" w:space="0" w:color="auto"/>
                            <w:left w:val="none" w:sz="0" w:space="0" w:color="auto"/>
                            <w:bottom w:val="none" w:sz="0" w:space="0" w:color="auto"/>
                            <w:right w:val="none" w:sz="0" w:space="0" w:color="auto"/>
                          </w:divBdr>
                        </w:div>
                        <w:div w:id="1439375473">
                          <w:marLeft w:val="0"/>
                          <w:marRight w:val="0"/>
                          <w:marTop w:val="0"/>
                          <w:marBottom w:val="0"/>
                          <w:divBdr>
                            <w:top w:val="none" w:sz="0" w:space="0" w:color="auto"/>
                            <w:left w:val="none" w:sz="0" w:space="0" w:color="auto"/>
                            <w:bottom w:val="none" w:sz="0" w:space="0" w:color="auto"/>
                            <w:right w:val="none" w:sz="0" w:space="0" w:color="auto"/>
                          </w:divBdr>
                        </w:div>
                        <w:div w:id="1948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2101196">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51727758">
      <w:bodyDiv w:val="1"/>
      <w:marLeft w:val="0"/>
      <w:marRight w:val="0"/>
      <w:marTop w:val="0"/>
      <w:marBottom w:val="0"/>
      <w:divBdr>
        <w:top w:val="none" w:sz="0" w:space="0" w:color="auto"/>
        <w:left w:val="none" w:sz="0" w:space="0" w:color="auto"/>
        <w:bottom w:val="none" w:sz="0" w:space="0" w:color="auto"/>
        <w:right w:val="none" w:sz="0" w:space="0" w:color="auto"/>
      </w:divBdr>
    </w:div>
    <w:div w:id="919676234">
      <w:bodyDiv w:val="1"/>
      <w:marLeft w:val="0"/>
      <w:marRight w:val="0"/>
      <w:marTop w:val="0"/>
      <w:marBottom w:val="0"/>
      <w:divBdr>
        <w:top w:val="none" w:sz="0" w:space="0" w:color="auto"/>
        <w:left w:val="none" w:sz="0" w:space="0" w:color="auto"/>
        <w:bottom w:val="none" w:sz="0" w:space="0" w:color="auto"/>
        <w:right w:val="none" w:sz="0" w:space="0" w:color="auto"/>
      </w:divBdr>
      <w:divsChild>
        <w:div w:id="619381204">
          <w:marLeft w:val="0"/>
          <w:marRight w:val="0"/>
          <w:marTop w:val="0"/>
          <w:marBottom w:val="0"/>
          <w:divBdr>
            <w:top w:val="none" w:sz="0" w:space="0" w:color="auto"/>
            <w:left w:val="none" w:sz="0" w:space="0" w:color="auto"/>
            <w:bottom w:val="none" w:sz="0" w:space="0" w:color="auto"/>
            <w:right w:val="none" w:sz="0" w:space="0" w:color="auto"/>
          </w:divBdr>
          <w:divsChild>
            <w:div w:id="887449865">
              <w:marLeft w:val="0"/>
              <w:marRight w:val="0"/>
              <w:marTop w:val="45"/>
              <w:marBottom w:val="45"/>
              <w:divBdr>
                <w:top w:val="none" w:sz="0" w:space="0" w:color="auto"/>
                <w:left w:val="none" w:sz="0" w:space="0" w:color="auto"/>
                <w:bottom w:val="none" w:sz="0" w:space="0" w:color="auto"/>
                <w:right w:val="none" w:sz="0" w:space="0" w:color="auto"/>
              </w:divBdr>
              <w:divsChild>
                <w:div w:id="34277311">
                  <w:marLeft w:val="0"/>
                  <w:marRight w:val="0"/>
                  <w:marTop w:val="45"/>
                  <w:marBottom w:val="45"/>
                  <w:divBdr>
                    <w:top w:val="none" w:sz="0" w:space="0" w:color="auto"/>
                    <w:left w:val="none" w:sz="0" w:space="0" w:color="auto"/>
                    <w:bottom w:val="none" w:sz="0" w:space="0" w:color="auto"/>
                    <w:right w:val="none" w:sz="0" w:space="0" w:color="auto"/>
                  </w:divBdr>
                  <w:divsChild>
                    <w:div w:id="1975603422">
                      <w:marLeft w:val="0"/>
                      <w:marRight w:val="15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015380947">
      <w:bodyDiv w:val="1"/>
      <w:marLeft w:val="0"/>
      <w:marRight w:val="0"/>
      <w:marTop w:val="0"/>
      <w:marBottom w:val="0"/>
      <w:divBdr>
        <w:top w:val="none" w:sz="0" w:space="0" w:color="auto"/>
        <w:left w:val="none" w:sz="0" w:space="0" w:color="auto"/>
        <w:bottom w:val="none" w:sz="0" w:space="0" w:color="auto"/>
        <w:right w:val="none" w:sz="0" w:space="0" w:color="auto"/>
      </w:divBdr>
    </w:div>
    <w:div w:id="1053502674">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08169913">
      <w:bodyDiv w:val="1"/>
      <w:marLeft w:val="0"/>
      <w:marRight w:val="0"/>
      <w:marTop w:val="0"/>
      <w:marBottom w:val="0"/>
      <w:divBdr>
        <w:top w:val="none" w:sz="0" w:space="0" w:color="auto"/>
        <w:left w:val="none" w:sz="0" w:space="0" w:color="auto"/>
        <w:bottom w:val="none" w:sz="0" w:space="0" w:color="auto"/>
        <w:right w:val="none" w:sz="0" w:space="0" w:color="auto"/>
      </w:divBdr>
    </w:div>
    <w:div w:id="1310667215">
      <w:bodyDiv w:val="1"/>
      <w:marLeft w:val="0"/>
      <w:marRight w:val="0"/>
      <w:marTop w:val="0"/>
      <w:marBottom w:val="0"/>
      <w:divBdr>
        <w:top w:val="none" w:sz="0" w:space="0" w:color="auto"/>
        <w:left w:val="none" w:sz="0" w:space="0" w:color="auto"/>
        <w:bottom w:val="none" w:sz="0" w:space="0" w:color="auto"/>
        <w:right w:val="none" w:sz="0" w:space="0" w:color="auto"/>
      </w:divBdr>
      <w:divsChild>
        <w:div w:id="604381302">
          <w:marLeft w:val="0"/>
          <w:marRight w:val="0"/>
          <w:marTop w:val="0"/>
          <w:marBottom w:val="0"/>
          <w:divBdr>
            <w:top w:val="none" w:sz="0" w:space="0" w:color="auto"/>
            <w:left w:val="none" w:sz="0" w:space="0" w:color="auto"/>
            <w:bottom w:val="none" w:sz="0" w:space="0" w:color="auto"/>
            <w:right w:val="none" w:sz="0" w:space="0" w:color="auto"/>
          </w:divBdr>
          <w:divsChild>
            <w:div w:id="1602683638">
              <w:marLeft w:val="0"/>
              <w:marRight w:val="0"/>
              <w:marTop w:val="45"/>
              <w:marBottom w:val="45"/>
              <w:divBdr>
                <w:top w:val="none" w:sz="0" w:space="0" w:color="auto"/>
                <w:left w:val="none" w:sz="0" w:space="0" w:color="auto"/>
                <w:bottom w:val="none" w:sz="0" w:space="0" w:color="auto"/>
                <w:right w:val="none" w:sz="0" w:space="0" w:color="auto"/>
              </w:divBdr>
              <w:divsChild>
                <w:div w:id="1771504476">
                  <w:marLeft w:val="0"/>
                  <w:marRight w:val="0"/>
                  <w:marTop w:val="45"/>
                  <w:marBottom w:val="45"/>
                  <w:divBdr>
                    <w:top w:val="none" w:sz="0" w:space="0" w:color="auto"/>
                    <w:left w:val="none" w:sz="0" w:space="0" w:color="auto"/>
                    <w:bottom w:val="none" w:sz="0" w:space="0" w:color="auto"/>
                    <w:right w:val="none" w:sz="0" w:space="0" w:color="auto"/>
                  </w:divBdr>
                  <w:divsChild>
                    <w:div w:id="1336347269">
                      <w:marLeft w:val="0"/>
                      <w:marRight w:val="15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491019042">
      <w:bodyDiv w:val="1"/>
      <w:marLeft w:val="0"/>
      <w:marRight w:val="0"/>
      <w:marTop w:val="0"/>
      <w:marBottom w:val="0"/>
      <w:divBdr>
        <w:top w:val="none" w:sz="0" w:space="0" w:color="auto"/>
        <w:left w:val="none" w:sz="0" w:space="0" w:color="auto"/>
        <w:bottom w:val="none" w:sz="0" w:space="0" w:color="auto"/>
        <w:right w:val="none" w:sz="0" w:space="0" w:color="auto"/>
      </w:divBdr>
      <w:divsChild>
        <w:div w:id="1808891672">
          <w:marLeft w:val="0"/>
          <w:marRight w:val="0"/>
          <w:marTop w:val="0"/>
          <w:marBottom w:val="0"/>
          <w:divBdr>
            <w:top w:val="none" w:sz="0" w:space="0" w:color="auto"/>
            <w:left w:val="none" w:sz="0" w:space="0" w:color="auto"/>
            <w:bottom w:val="none" w:sz="0" w:space="0" w:color="auto"/>
            <w:right w:val="none" w:sz="0" w:space="0" w:color="auto"/>
          </w:divBdr>
          <w:divsChild>
            <w:div w:id="459803435">
              <w:marLeft w:val="0"/>
              <w:marRight w:val="0"/>
              <w:marTop w:val="45"/>
              <w:marBottom w:val="45"/>
              <w:divBdr>
                <w:top w:val="none" w:sz="0" w:space="0" w:color="auto"/>
                <w:left w:val="none" w:sz="0" w:space="0" w:color="auto"/>
                <w:bottom w:val="none" w:sz="0" w:space="0" w:color="auto"/>
                <w:right w:val="none" w:sz="0" w:space="0" w:color="auto"/>
              </w:divBdr>
              <w:divsChild>
                <w:div w:id="2121488598">
                  <w:marLeft w:val="0"/>
                  <w:marRight w:val="0"/>
                  <w:marTop w:val="45"/>
                  <w:marBottom w:val="45"/>
                  <w:divBdr>
                    <w:top w:val="none" w:sz="0" w:space="0" w:color="auto"/>
                    <w:left w:val="none" w:sz="0" w:space="0" w:color="auto"/>
                    <w:bottom w:val="none" w:sz="0" w:space="0" w:color="auto"/>
                    <w:right w:val="none" w:sz="0" w:space="0" w:color="auto"/>
                  </w:divBdr>
                  <w:divsChild>
                    <w:div w:id="455487571">
                      <w:marLeft w:val="0"/>
                      <w:marRight w:val="15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800681876">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886987097">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A28D-D3BD-4111-94CF-302F4094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6290</Words>
  <Characters>3586</Characters>
  <Application>Microsoft Office Word</Application>
  <DocSecurity>4</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2</cp:revision>
  <cp:lastPrinted>2016-05-16T13:54:00Z</cp:lastPrinted>
  <dcterms:created xsi:type="dcterms:W3CDTF">2017-08-18T06:00:00Z</dcterms:created>
  <dcterms:modified xsi:type="dcterms:W3CDTF">2017-08-18T06:00:00Z</dcterms:modified>
</cp:coreProperties>
</file>