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8845AD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CC477E">
                              <w:rPr>
                                <w:b/>
                              </w:rPr>
                              <w:t>91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2. </w:t>
                            </w:r>
                            <w:r w:rsidR="001107AE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CC477E">
                        <w:rPr>
                          <w:b/>
                        </w:rPr>
                        <w:t>91</w:t>
                      </w:r>
                      <w:bookmarkStart w:id="1" w:name="_GoBack"/>
                      <w:bookmarkEnd w:id="1"/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2. </w:t>
                      </w:r>
                      <w:r w:rsidR="001107AE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496533" w:rsidRDefault="00E222F0" w:rsidP="00E222F0">
      <w:pPr>
        <w:jc w:val="center"/>
        <w:rPr>
          <w:b/>
          <w:bCs/>
          <w:caps/>
        </w:rPr>
      </w:pPr>
      <w:bookmarkStart w:id="2" w:name="Pavadinimas"/>
      <w:r>
        <w:rPr>
          <w:b/>
          <w:bCs/>
          <w:caps/>
        </w:rPr>
        <w:t>dĖL</w:t>
      </w:r>
      <w:r w:rsidR="0033667A">
        <w:rPr>
          <w:b/>
          <w:bCs/>
          <w:caps/>
        </w:rPr>
        <w:t xml:space="preserve"> </w:t>
      </w:r>
      <w:r w:rsidR="0081237B">
        <w:rPr>
          <w:b/>
          <w:bCs/>
          <w:caps/>
        </w:rPr>
        <w:t xml:space="preserve">PASVALIO RAJONO SAVIVALDYBĖS </w:t>
      </w:r>
      <w:r w:rsidR="00B1509D">
        <w:rPr>
          <w:b/>
          <w:bCs/>
          <w:caps/>
        </w:rPr>
        <w:t>vaikų ir jaunimo socializacijos projektų įgyvendinimo kooRdinavimo komisijos sudarymo</w:t>
      </w:r>
      <w:r w:rsidR="0081237B">
        <w:rPr>
          <w:b/>
          <w:bCs/>
          <w:caps/>
        </w:rPr>
        <w:t xml:space="preserve"> </w:t>
      </w:r>
    </w:p>
    <w:p w:rsidR="00A51317" w:rsidRDefault="00A51317" w:rsidP="00E222F0">
      <w:pPr>
        <w:jc w:val="center"/>
      </w:pPr>
    </w:p>
    <w:p w:rsidR="00496533" w:rsidRDefault="00496533">
      <w:pPr>
        <w:jc w:val="center"/>
      </w:pPr>
      <w:bookmarkStart w:id="3" w:name="Data"/>
      <w:bookmarkEnd w:id="2"/>
      <w:r>
        <w:t>201</w:t>
      </w:r>
      <w:r w:rsidR="00CB47E0">
        <w:t>9</w:t>
      </w:r>
      <w:r w:rsidR="00C56F65">
        <w:t xml:space="preserve"> m. </w:t>
      </w:r>
      <w:r w:rsidR="001107AE" w:rsidRPr="001107AE">
        <w:rPr>
          <w:color w:val="FF0000"/>
        </w:rPr>
        <w:t xml:space="preserve"> </w:t>
      </w:r>
      <w:r w:rsidR="0076481B">
        <w:rPr>
          <w:color w:val="FF0000"/>
        </w:rPr>
        <w:t xml:space="preserve">   </w:t>
      </w:r>
      <w:r w:rsidR="00733833">
        <w:rPr>
          <w:color w:val="FF0000"/>
        </w:rPr>
        <w:t xml:space="preserve">        </w:t>
      </w:r>
      <w:r>
        <w:t xml:space="preserve"> d. </w:t>
      </w:r>
      <w:bookmarkEnd w:id="3"/>
      <w:r>
        <w:tab/>
        <w:t xml:space="preserve">Nr. </w:t>
      </w:r>
      <w:bookmarkStart w:id="4" w:name="Nr"/>
      <w:r>
        <w:t>T1-</w:t>
      </w:r>
    </w:p>
    <w:bookmarkEnd w:id="4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33667A" w:rsidRPr="00A96F66" w:rsidRDefault="0033667A" w:rsidP="0033667A">
      <w:pPr>
        <w:pStyle w:val="Pagrindiniotekstotrauka"/>
        <w:tabs>
          <w:tab w:val="left" w:pos="142"/>
        </w:tabs>
        <w:spacing w:after="0"/>
        <w:ind w:left="0" w:firstLine="720"/>
        <w:jc w:val="both"/>
        <w:rPr>
          <w:spacing w:val="40"/>
        </w:rPr>
      </w:pPr>
      <w:r>
        <w:t xml:space="preserve">Vadovaudamasi </w:t>
      </w:r>
      <w:r w:rsidRPr="005334BF">
        <w:rPr>
          <w:szCs w:val="24"/>
        </w:rPr>
        <w:t>Lietuvos Respublikos vietos savivaldos įst</w:t>
      </w:r>
      <w:r>
        <w:rPr>
          <w:szCs w:val="24"/>
        </w:rPr>
        <w:t>atymo</w:t>
      </w:r>
      <w:r w:rsidR="00E50FF5">
        <w:rPr>
          <w:szCs w:val="24"/>
        </w:rPr>
        <w:t xml:space="preserve"> </w:t>
      </w:r>
      <w:r w:rsidR="007E1911">
        <w:rPr>
          <w:szCs w:val="24"/>
        </w:rPr>
        <w:t>15 straipsnio 5</w:t>
      </w:r>
      <w:r w:rsidR="00E50FF5">
        <w:rPr>
          <w:szCs w:val="24"/>
        </w:rPr>
        <w:t xml:space="preserve"> dalimi, 6 dali</w:t>
      </w:r>
      <w:r w:rsidR="007E46FC">
        <w:rPr>
          <w:szCs w:val="24"/>
        </w:rPr>
        <w:t xml:space="preserve">mi, </w:t>
      </w:r>
      <w:r w:rsidR="00E50FF5">
        <w:rPr>
          <w:szCs w:val="24"/>
        </w:rPr>
        <w:t>6</w:t>
      </w:r>
      <w:r w:rsidR="00E50FF5" w:rsidRPr="00E50FF5">
        <w:rPr>
          <w:szCs w:val="24"/>
          <w:vertAlign w:val="superscript"/>
        </w:rPr>
        <w:t>1</w:t>
      </w:r>
      <w:r w:rsidR="00E50FF5">
        <w:rPr>
          <w:szCs w:val="24"/>
        </w:rPr>
        <w:t xml:space="preserve"> </w:t>
      </w:r>
      <w:r w:rsidR="007E46FC">
        <w:rPr>
          <w:szCs w:val="24"/>
        </w:rPr>
        <w:t>dalimi</w:t>
      </w:r>
      <w:r w:rsidR="007E1911">
        <w:rPr>
          <w:szCs w:val="24"/>
        </w:rPr>
        <w:t>,</w:t>
      </w:r>
      <w:r w:rsidRPr="005334BF">
        <w:rPr>
          <w:szCs w:val="24"/>
        </w:rPr>
        <w:t xml:space="preserve"> </w:t>
      </w:r>
      <w:r w:rsidR="00B900A4">
        <w:rPr>
          <w:szCs w:val="24"/>
        </w:rPr>
        <w:t>16</w:t>
      </w:r>
      <w:r>
        <w:rPr>
          <w:szCs w:val="24"/>
        </w:rPr>
        <w:t xml:space="preserve"> straipsnio </w:t>
      </w:r>
      <w:r w:rsidR="00B900A4">
        <w:rPr>
          <w:szCs w:val="24"/>
        </w:rPr>
        <w:t>2 dalies 6 punktu</w:t>
      </w:r>
      <w:r>
        <w:rPr>
          <w:szCs w:val="24"/>
        </w:rPr>
        <w:t xml:space="preserve">, </w:t>
      </w:r>
      <w:r w:rsidR="00B900A4">
        <w:rPr>
          <w:szCs w:val="24"/>
        </w:rPr>
        <w:t>18 straipsnio 1 dalimi, Pasvalio rajono savivaldybės tarybos 2019 m. vasario 20 d. sprendimu Nr. T1-20 ,,Dėl Pasvalio rajono savivaldybės tarybos 2019</w:t>
      </w:r>
      <w:r w:rsidR="008845AD">
        <w:rPr>
          <w:szCs w:val="24"/>
        </w:rPr>
        <w:t>–</w:t>
      </w:r>
      <w:r w:rsidR="00B900A4">
        <w:rPr>
          <w:szCs w:val="24"/>
        </w:rPr>
        <w:t xml:space="preserve">2021 m. strateginio veiklos plano patvirtinimo“, </w:t>
      </w:r>
      <w:r w:rsidRPr="00662629">
        <w:rPr>
          <w:szCs w:val="24"/>
        </w:rPr>
        <w:t xml:space="preserve">Pasvalio rajono savivaldybės tarybos veiklos reglamento, patvirtinto </w:t>
      </w:r>
      <w:r w:rsidR="008A38EF">
        <w:rPr>
          <w:szCs w:val="24"/>
        </w:rPr>
        <w:t>Pasvalio rajono s</w:t>
      </w:r>
      <w:r w:rsidRPr="00662629">
        <w:rPr>
          <w:szCs w:val="24"/>
        </w:rPr>
        <w:t>avivaldybės tarybos 2009 m</w:t>
      </w:r>
      <w:r>
        <w:rPr>
          <w:szCs w:val="24"/>
        </w:rPr>
        <w:t>.</w:t>
      </w:r>
      <w:r w:rsidRPr="00662629">
        <w:rPr>
          <w:szCs w:val="24"/>
        </w:rPr>
        <w:t xml:space="preserve"> gegužės 13 d. sprendimu Nr. T1-86 ,,Dėl Pasvalio rajono</w:t>
      </w:r>
      <w:r>
        <w:rPr>
          <w:szCs w:val="24"/>
        </w:rPr>
        <w:t xml:space="preserve"> savivaldybės tarybos ve</w:t>
      </w:r>
      <w:r w:rsidR="00B900A4">
        <w:rPr>
          <w:szCs w:val="24"/>
        </w:rPr>
        <w:t>iklos reglamento patvirtinimo“</w:t>
      </w:r>
      <w:r w:rsidR="00F71658">
        <w:rPr>
          <w:szCs w:val="24"/>
        </w:rPr>
        <w:t xml:space="preserve"> </w:t>
      </w:r>
      <w:r w:rsidR="007E46FC">
        <w:rPr>
          <w:szCs w:val="24"/>
        </w:rPr>
        <w:t xml:space="preserve">(Pasvalio rajono savivaldybės tarybos </w:t>
      </w:r>
      <w:r w:rsidR="00F71658">
        <w:rPr>
          <w:szCs w:val="24"/>
        </w:rPr>
        <w:t>2015 m. rugpjūčio 27 d. sprendimo Nr</w:t>
      </w:r>
      <w:r w:rsidR="007E46FC">
        <w:rPr>
          <w:szCs w:val="24"/>
        </w:rPr>
        <w:t>.</w:t>
      </w:r>
      <w:r w:rsidR="00F71658">
        <w:rPr>
          <w:szCs w:val="24"/>
        </w:rPr>
        <w:t xml:space="preserve"> T1-93 redakcija</w:t>
      </w:r>
      <w:r w:rsidR="007E46FC">
        <w:rPr>
          <w:szCs w:val="24"/>
        </w:rPr>
        <w:t>)</w:t>
      </w:r>
      <w:r>
        <w:rPr>
          <w:szCs w:val="24"/>
        </w:rPr>
        <w:t xml:space="preserve"> (su visais aktualiais pakeitimais), 9</w:t>
      </w:r>
      <w:r w:rsidR="00A51317">
        <w:rPr>
          <w:szCs w:val="24"/>
        </w:rPr>
        <w:t xml:space="preserve">1 punktu, </w:t>
      </w:r>
      <w:r w:rsidR="007E1911">
        <w:rPr>
          <w:szCs w:val="24"/>
        </w:rPr>
        <w:t>Pasvalio rajono savivaldybės Vaikų ir jaunimo socializacijos projektų įgyvendinimo koordinav</w:t>
      </w:r>
      <w:r w:rsidR="00F71658">
        <w:rPr>
          <w:szCs w:val="24"/>
        </w:rPr>
        <w:t>imo komisijos veiklos nuostatų</w:t>
      </w:r>
      <w:r w:rsidR="007E1911">
        <w:rPr>
          <w:szCs w:val="24"/>
        </w:rPr>
        <w:t>, patvirtint</w:t>
      </w:r>
      <w:r w:rsidR="007E46FC">
        <w:rPr>
          <w:szCs w:val="24"/>
        </w:rPr>
        <w:t>ų</w:t>
      </w:r>
      <w:r w:rsidR="007E1911">
        <w:rPr>
          <w:szCs w:val="24"/>
        </w:rPr>
        <w:t xml:space="preserve"> </w:t>
      </w:r>
      <w:r w:rsidR="007E46FC">
        <w:rPr>
          <w:szCs w:val="24"/>
        </w:rPr>
        <w:t>Pasvalio rajono s</w:t>
      </w:r>
      <w:r w:rsidR="007E1911">
        <w:rPr>
          <w:szCs w:val="24"/>
        </w:rPr>
        <w:t>avivaldybės tarybos 2012 m. vasario 15 d. sprendimu Nr. T1-2 ,,Dėl Pasvalio rajono savivaldybės vaikų ir jaunimo socializacijos programos koordinavimo komisijos sudarymo ir veiklos nuostatų patvirtinimo“</w:t>
      </w:r>
      <w:r w:rsidR="007E46FC">
        <w:rPr>
          <w:szCs w:val="24"/>
        </w:rPr>
        <w:t>,</w:t>
      </w:r>
      <w:r w:rsidR="00F71658">
        <w:rPr>
          <w:szCs w:val="24"/>
        </w:rPr>
        <w:t xml:space="preserve"> 3,</w:t>
      </w:r>
      <w:r w:rsidR="007E46FC">
        <w:rPr>
          <w:szCs w:val="24"/>
        </w:rPr>
        <w:t xml:space="preserve"> </w:t>
      </w:r>
      <w:r w:rsidR="00F71658">
        <w:rPr>
          <w:szCs w:val="24"/>
        </w:rPr>
        <w:t>5,</w:t>
      </w:r>
      <w:r w:rsidR="007E46FC">
        <w:rPr>
          <w:szCs w:val="24"/>
        </w:rPr>
        <w:t xml:space="preserve"> </w:t>
      </w:r>
      <w:r w:rsidR="00F71658">
        <w:rPr>
          <w:szCs w:val="24"/>
        </w:rPr>
        <w:t>6 punktais</w:t>
      </w:r>
      <w:r w:rsidR="00A45771">
        <w:rPr>
          <w:szCs w:val="24"/>
        </w:rPr>
        <w:t>, atsižvelgdama į Pasvalio rajono savivaldybės mero</w:t>
      </w:r>
      <w:r w:rsidR="00CC477E">
        <w:rPr>
          <w:szCs w:val="24"/>
        </w:rPr>
        <w:t xml:space="preserve"> 2019 m</w:t>
      </w:r>
      <w:r w:rsidR="00CC477E" w:rsidRPr="00CC477E">
        <w:rPr>
          <w:color w:val="FF0000"/>
          <w:szCs w:val="24"/>
        </w:rPr>
        <w:t>. balandžio 23 d.</w:t>
      </w:r>
      <w:r w:rsidR="00A45771" w:rsidRPr="00CC477E">
        <w:rPr>
          <w:color w:val="FF0000"/>
          <w:szCs w:val="24"/>
        </w:rPr>
        <w:t xml:space="preserve"> </w:t>
      </w:r>
      <w:r w:rsidR="00A45771">
        <w:rPr>
          <w:szCs w:val="24"/>
        </w:rPr>
        <w:t xml:space="preserve">teikimą, </w:t>
      </w:r>
      <w:r w:rsidR="007E1911">
        <w:rPr>
          <w:szCs w:val="24"/>
        </w:rPr>
        <w:t xml:space="preserve"> </w:t>
      </w:r>
      <w:r w:rsidRPr="005334BF">
        <w:rPr>
          <w:szCs w:val="24"/>
        </w:rPr>
        <w:t>Pasvalio rajono savivaldybės taryba</w:t>
      </w:r>
      <w:r>
        <w:rPr>
          <w:szCs w:val="24"/>
        </w:rPr>
        <w:t xml:space="preserve"> </w:t>
      </w:r>
      <w:r w:rsidRPr="00A96F66">
        <w:rPr>
          <w:spacing w:val="40"/>
        </w:rPr>
        <w:t>nusprendžia:</w:t>
      </w:r>
    </w:p>
    <w:p w:rsidR="00F76980" w:rsidRDefault="0033667A" w:rsidP="008C0DB7">
      <w:pPr>
        <w:pStyle w:val="Antrats"/>
        <w:tabs>
          <w:tab w:val="clear" w:pos="8306"/>
          <w:tab w:val="right" w:pos="709"/>
        </w:tabs>
        <w:ind w:firstLine="720"/>
        <w:jc w:val="both"/>
        <w:rPr>
          <w:szCs w:val="24"/>
        </w:rPr>
      </w:pPr>
      <w:r>
        <w:rPr>
          <w:szCs w:val="24"/>
        </w:rPr>
        <w:t xml:space="preserve">1. </w:t>
      </w:r>
      <w:r w:rsidR="00B900A4">
        <w:rPr>
          <w:szCs w:val="24"/>
        </w:rPr>
        <w:t>Sudaryti</w:t>
      </w:r>
      <w:r w:rsidR="007E1911">
        <w:rPr>
          <w:szCs w:val="24"/>
        </w:rPr>
        <w:t xml:space="preserve"> šios sudėties Pasvalio rajono s</w:t>
      </w:r>
      <w:r w:rsidR="00B900A4">
        <w:rPr>
          <w:szCs w:val="24"/>
        </w:rPr>
        <w:t>avivaldybės Vaikų ir jaunimo socializacijos projektų įgyvendinimo koordinavimo komisiją (toliau – Komisija)</w:t>
      </w:r>
      <w:r w:rsidR="007E1911">
        <w:rPr>
          <w:szCs w:val="24"/>
        </w:rPr>
        <w:t>:</w:t>
      </w:r>
    </w:p>
    <w:p w:rsidR="0033667A" w:rsidRDefault="00EA7E7F" w:rsidP="0033667A">
      <w:pPr>
        <w:tabs>
          <w:tab w:val="center" w:pos="4153"/>
          <w:tab w:val="right" w:pos="8306"/>
        </w:tabs>
        <w:jc w:val="both"/>
        <w:rPr>
          <w:szCs w:val="24"/>
        </w:rPr>
      </w:pPr>
      <w:r>
        <w:rPr>
          <w:szCs w:val="24"/>
        </w:rPr>
        <w:t xml:space="preserve">            1.1</w:t>
      </w:r>
      <w:r w:rsidR="008845AD">
        <w:rPr>
          <w:szCs w:val="24"/>
        </w:rPr>
        <w:t>.</w:t>
      </w:r>
      <w:r w:rsidR="00B900A4">
        <w:rPr>
          <w:szCs w:val="24"/>
        </w:rPr>
        <w:t xml:space="preserve"> </w:t>
      </w:r>
      <w:r>
        <w:rPr>
          <w:szCs w:val="24"/>
        </w:rPr>
        <w:t>...............................</w:t>
      </w:r>
      <w:r w:rsidR="00F71658">
        <w:rPr>
          <w:szCs w:val="24"/>
        </w:rPr>
        <w:t xml:space="preserve"> , </w:t>
      </w:r>
      <w:r w:rsidR="00A45771">
        <w:rPr>
          <w:szCs w:val="24"/>
        </w:rPr>
        <w:t>Pasvalio rajono savivaldybės tarybos narys</w:t>
      </w:r>
      <w:r w:rsidR="008845AD">
        <w:rPr>
          <w:szCs w:val="24"/>
        </w:rPr>
        <w:t xml:space="preserve"> </w:t>
      </w:r>
      <w:r w:rsidR="00A45771">
        <w:rPr>
          <w:szCs w:val="24"/>
        </w:rPr>
        <w:t>(</w:t>
      </w:r>
      <w:r w:rsidR="008845AD">
        <w:rPr>
          <w:szCs w:val="24"/>
        </w:rPr>
        <w:t>-</w:t>
      </w:r>
      <w:r w:rsidR="00A45771">
        <w:rPr>
          <w:szCs w:val="24"/>
        </w:rPr>
        <w:t>ė)</w:t>
      </w:r>
      <w:r w:rsidR="00794CBE">
        <w:rPr>
          <w:szCs w:val="24"/>
        </w:rPr>
        <w:t>;</w:t>
      </w:r>
    </w:p>
    <w:p w:rsidR="00794CBE" w:rsidRDefault="00794CBE" w:rsidP="0033667A">
      <w:pPr>
        <w:tabs>
          <w:tab w:val="center" w:pos="4153"/>
          <w:tab w:val="right" w:pos="8306"/>
        </w:tabs>
        <w:jc w:val="both"/>
        <w:rPr>
          <w:szCs w:val="24"/>
        </w:rPr>
      </w:pPr>
      <w:r>
        <w:rPr>
          <w:szCs w:val="24"/>
        </w:rPr>
        <w:t xml:space="preserve">            1.2</w:t>
      </w:r>
      <w:r w:rsidR="008845AD">
        <w:rPr>
          <w:szCs w:val="24"/>
        </w:rPr>
        <w:t xml:space="preserve">. </w:t>
      </w:r>
      <w:r>
        <w:rPr>
          <w:szCs w:val="24"/>
        </w:rPr>
        <w:t>.</w:t>
      </w:r>
      <w:r w:rsidR="00EA7E7F">
        <w:rPr>
          <w:szCs w:val="24"/>
        </w:rPr>
        <w:t xml:space="preserve">................................. </w:t>
      </w:r>
      <w:r>
        <w:rPr>
          <w:szCs w:val="24"/>
        </w:rPr>
        <w:t>, Pasvalio rajono savivaldybės tarybos narys (</w:t>
      </w:r>
      <w:r w:rsidR="008845AD">
        <w:rPr>
          <w:szCs w:val="24"/>
        </w:rPr>
        <w:t>-</w:t>
      </w:r>
      <w:r>
        <w:rPr>
          <w:szCs w:val="24"/>
        </w:rPr>
        <w:t>ė);</w:t>
      </w:r>
    </w:p>
    <w:p w:rsidR="00794CBE" w:rsidRDefault="00794CBE" w:rsidP="0033667A">
      <w:pPr>
        <w:tabs>
          <w:tab w:val="center" w:pos="4153"/>
          <w:tab w:val="right" w:pos="8306"/>
        </w:tabs>
        <w:jc w:val="both"/>
        <w:rPr>
          <w:szCs w:val="24"/>
        </w:rPr>
      </w:pPr>
      <w:r>
        <w:rPr>
          <w:szCs w:val="24"/>
        </w:rPr>
        <w:t xml:space="preserve">            1.3. </w:t>
      </w:r>
      <w:proofErr w:type="spellStart"/>
      <w:r>
        <w:rPr>
          <w:szCs w:val="24"/>
        </w:rPr>
        <w:t>Vitutė</w:t>
      </w:r>
      <w:proofErr w:type="spellEnd"/>
      <w:r>
        <w:rPr>
          <w:szCs w:val="24"/>
        </w:rPr>
        <w:t xml:space="preserve"> Povilionienė, Pasvalio krašto muziejaus direktorė;</w:t>
      </w:r>
    </w:p>
    <w:p w:rsidR="00794CBE" w:rsidRDefault="00794CBE" w:rsidP="0033667A">
      <w:pPr>
        <w:tabs>
          <w:tab w:val="center" w:pos="4153"/>
          <w:tab w:val="right" w:pos="8306"/>
        </w:tabs>
        <w:jc w:val="both"/>
        <w:rPr>
          <w:szCs w:val="24"/>
        </w:rPr>
      </w:pPr>
      <w:r>
        <w:rPr>
          <w:szCs w:val="24"/>
        </w:rPr>
        <w:t xml:space="preserve">            1.4. Vida </w:t>
      </w:r>
      <w:proofErr w:type="spellStart"/>
      <w:r>
        <w:rPr>
          <w:szCs w:val="24"/>
        </w:rPr>
        <w:t>Stokienė</w:t>
      </w:r>
      <w:proofErr w:type="spellEnd"/>
      <w:r>
        <w:rPr>
          <w:szCs w:val="24"/>
        </w:rPr>
        <w:t>, Pasvalio rajono savivaldybės administracijos Švietimo ir sporto skyriaus vyriausioji specialistė;</w:t>
      </w:r>
    </w:p>
    <w:p w:rsidR="0033667A" w:rsidRDefault="00794CBE" w:rsidP="0033667A">
      <w:pPr>
        <w:tabs>
          <w:tab w:val="center" w:pos="4153"/>
          <w:tab w:val="right" w:pos="8306"/>
        </w:tabs>
        <w:jc w:val="both"/>
        <w:rPr>
          <w:szCs w:val="24"/>
        </w:rPr>
      </w:pPr>
      <w:r>
        <w:rPr>
          <w:szCs w:val="24"/>
        </w:rPr>
        <w:t xml:space="preserve">            1.5</w:t>
      </w:r>
      <w:r w:rsidR="0033667A">
        <w:rPr>
          <w:szCs w:val="24"/>
        </w:rPr>
        <w:t xml:space="preserve">. Agnė </w:t>
      </w:r>
      <w:proofErr w:type="spellStart"/>
      <w:r w:rsidR="0033667A">
        <w:rPr>
          <w:szCs w:val="24"/>
        </w:rPr>
        <w:t>Naktinienė</w:t>
      </w:r>
      <w:proofErr w:type="spellEnd"/>
      <w:r w:rsidR="0033667A">
        <w:rPr>
          <w:szCs w:val="24"/>
        </w:rPr>
        <w:t xml:space="preserve">, Valstybės vaiko teisių apsaugos ir įvaikinimo tarnybos prie Socialinės apsaugos ir darbo ministerijos Panevėžio apskrities </w:t>
      </w:r>
      <w:r w:rsidR="00D5319C">
        <w:rPr>
          <w:szCs w:val="24"/>
        </w:rPr>
        <w:t>Vaiko teisių apsaugos skyriaus v</w:t>
      </w:r>
      <w:r w:rsidR="0033667A">
        <w:rPr>
          <w:szCs w:val="24"/>
        </w:rPr>
        <w:t>yriausioji specialist</w:t>
      </w:r>
      <w:r w:rsidR="00D5319C">
        <w:rPr>
          <w:szCs w:val="24"/>
        </w:rPr>
        <w:t>ė Pasvalio rajone</w:t>
      </w:r>
      <w:r w:rsidR="008A38EF">
        <w:rPr>
          <w:szCs w:val="24"/>
        </w:rPr>
        <w:t>;</w:t>
      </w:r>
    </w:p>
    <w:p w:rsidR="00794CBE" w:rsidRDefault="00794CBE" w:rsidP="0033667A">
      <w:pPr>
        <w:tabs>
          <w:tab w:val="center" w:pos="4153"/>
          <w:tab w:val="right" w:pos="8306"/>
        </w:tabs>
        <w:jc w:val="both"/>
        <w:rPr>
          <w:szCs w:val="24"/>
        </w:rPr>
      </w:pPr>
      <w:r>
        <w:rPr>
          <w:szCs w:val="24"/>
        </w:rPr>
        <w:t xml:space="preserve">             1.6. </w:t>
      </w:r>
      <w:r w:rsidR="007E1911">
        <w:rPr>
          <w:szCs w:val="24"/>
        </w:rPr>
        <w:t xml:space="preserve">Ramutė </w:t>
      </w:r>
      <w:proofErr w:type="spellStart"/>
      <w:r w:rsidR="007E1911">
        <w:rPr>
          <w:szCs w:val="24"/>
        </w:rPr>
        <w:t>Ožalin</w:t>
      </w:r>
      <w:r w:rsidR="00D84EDB">
        <w:rPr>
          <w:szCs w:val="24"/>
        </w:rPr>
        <w:t>skienė</w:t>
      </w:r>
      <w:proofErr w:type="spellEnd"/>
      <w:r w:rsidR="00D84EDB">
        <w:rPr>
          <w:szCs w:val="24"/>
        </w:rPr>
        <w:t>, Pasvalio rajono savivaldybės administracijos Socialinės paramos ir sveikatos skyriaus vedėja;</w:t>
      </w:r>
    </w:p>
    <w:p w:rsidR="00D84EDB" w:rsidRDefault="00D84EDB" w:rsidP="0033667A">
      <w:pPr>
        <w:tabs>
          <w:tab w:val="center" w:pos="4153"/>
          <w:tab w:val="right" w:pos="8306"/>
        </w:tabs>
        <w:jc w:val="both"/>
        <w:rPr>
          <w:szCs w:val="24"/>
        </w:rPr>
      </w:pPr>
      <w:r>
        <w:rPr>
          <w:szCs w:val="24"/>
        </w:rPr>
        <w:t xml:space="preserve">             1.7.</w:t>
      </w:r>
      <w:r w:rsidR="00A45771">
        <w:rPr>
          <w:szCs w:val="24"/>
        </w:rPr>
        <w:t xml:space="preserve"> </w:t>
      </w:r>
      <w:r>
        <w:rPr>
          <w:szCs w:val="24"/>
        </w:rPr>
        <w:t xml:space="preserve">Gintarė </w:t>
      </w:r>
      <w:proofErr w:type="spellStart"/>
      <w:r>
        <w:rPr>
          <w:szCs w:val="24"/>
        </w:rPr>
        <w:t>Meškienė</w:t>
      </w:r>
      <w:proofErr w:type="spellEnd"/>
      <w:r>
        <w:rPr>
          <w:szCs w:val="24"/>
        </w:rPr>
        <w:t xml:space="preserve">, </w:t>
      </w:r>
      <w:r w:rsidR="005C1407">
        <w:t>Panevėžio apskrities vyriausiojo policijos komisariato Pasvalio rajono policijos komisariato Veiklos skyriaus vyresnioji tyrėja;</w:t>
      </w:r>
    </w:p>
    <w:p w:rsidR="00D84EDB" w:rsidRDefault="00D84EDB" w:rsidP="0033667A">
      <w:pPr>
        <w:tabs>
          <w:tab w:val="center" w:pos="4153"/>
          <w:tab w:val="right" w:pos="8306"/>
        </w:tabs>
        <w:jc w:val="both"/>
        <w:rPr>
          <w:szCs w:val="24"/>
        </w:rPr>
      </w:pPr>
      <w:r>
        <w:rPr>
          <w:szCs w:val="24"/>
        </w:rPr>
        <w:t xml:space="preserve">             1.8.</w:t>
      </w:r>
      <w:r w:rsidR="005C1407">
        <w:rPr>
          <w:szCs w:val="24"/>
        </w:rPr>
        <w:t xml:space="preserve"> Gitana Kruopienė, Pasvalio Petro Vileišio gimnazijos direktoriaus pavaduotoja ugdymui;</w:t>
      </w:r>
    </w:p>
    <w:p w:rsidR="00964982" w:rsidRDefault="00794CBE" w:rsidP="007F429F">
      <w:pPr>
        <w:tabs>
          <w:tab w:val="center" w:pos="4153"/>
          <w:tab w:val="right" w:pos="8306"/>
        </w:tabs>
        <w:jc w:val="both"/>
        <w:rPr>
          <w:szCs w:val="24"/>
        </w:rPr>
      </w:pPr>
      <w:r>
        <w:rPr>
          <w:szCs w:val="24"/>
        </w:rPr>
        <w:t xml:space="preserve">            </w:t>
      </w:r>
      <w:r w:rsidR="0033667A">
        <w:rPr>
          <w:szCs w:val="24"/>
        </w:rPr>
        <w:t xml:space="preserve"> </w:t>
      </w:r>
      <w:r w:rsidR="00D84EDB">
        <w:rPr>
          <w:szCs w:val="24"/>
        </w:rPr>
        <w:t xml:space="preserve">1.9. </w:t>
      </w:r>
      <w:r w:rsidR="007F429F">
        <w:rPr>
          <w:szCs w:val="24"/>
        </w:rPr>
        <w:t xml:space="preserve">Florentinas </w:t>
      </w:r>
      <w:proofErr w:type="spellStart"/>
      <w:r w:rsidR="007F429F">
        <w:rPr>
          <w:szCs w:val="24"/>
        </w:rPr>
        <w:t>Vainickas</w:t>
      </w:r>
      <w:proofErr w:type="spellEnd"/>
      <w:r w:rsidR="007F429F">
        <w:rPr>
          <w:szCs w:val="24"/>
        </w:rPr>
        <w:t>, Pasvalio rajono</w:t>
      </w:r>
      <w:r>
        <w:rPr>
          <w:szCs w:val="24"/>
        </w:rPr>
        <w:t xml:space="preserve"> mokinių parlamento pirmininkas</w:t>
      </w:r>
      <w:r w:rsidR="007F429F">
        <w:rPr>
          <w:szCs w:val="24"/>
        </w:rPr>
        <w:t>.</w:t>
      </w:r>
    </w:p>
    <w:p w:rsidR="00EA7E7F" w:rsidRDefault="00726C80" w:rsidP="007F429F">
      <w:pPr>
        <w:tabs>
          <w:tab w:val="center" w:pos="4153"/>
          <w:tab w:val="right" w:pos="8306"/>
        </w:tabs>
        <w:jc w:val="both"/>
        <w:rPr>
          <w:szCs w:val="24"/>
        </w:rPr>
      </w:pPr>
      <w:r>
        <w:rPr>
          <w:szCs w:val="24"/>
        </w:rPr>
        <w:t xml:space="preserve">             </w:t>
      </w:r>
      <w:r w:rsidR="00EA7E7F">
        <w:rPr>
          <w:szCs w:val="24"/>
        </w:rPr>
        <w:t>2. Komisijos pirmininku paskirti ................................................</w:t>
      </w:r>
    </w:p>
    <w:p w:rsidR="00726C80" w:rsidRPr="007F429F" w:rsidRDefault="00726C80" w:rsidP="007F429F">
      <w:pPr>
        <w:tabs>
          <w:tab w:val="center" w:pos="4153"/>
          <w:tab w:val="right" w:pos="8306"/>
        </w:tabs>
        <w:jc w:val="both"/>
        <w:rPr>
          <w:szCs w:val="24"/>
        </w:rPr>
      </w:pPr>
      <w:r>
        <w:rPr>
          <w:szCs w:val="24"/>
        </w:rPr>
        <w:t xml:space="preserve">             3. Pripažinti netekusiu galios Pasvalio rajono savivaldybės tarybos 2015 m. gegužės 28  d. sprendimą Nr. T1-26 ,,Dėl Pasvalio rajono savivaldybės vaikų ir jaunimo socializacijos programos koordinavimo komisijos sudarymo“</w:t>
      </w:r>
      <w:r w:rsidR="007E1911">
        <w:rPr>
          <w:szCs w:val="24"/>
        </w:rPr>
        <w:t>(su visais aktualiais pakeitimais).</w:t>
      </w:r>
    </w:p>
    <w:p w:rsidR="00964982" w:rsidRDefault="00511CC1" w:rsidP="00511CC1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:rsidR="00C56F65" w:rsidRPr="00AB5910" w:rsidRDefault="00552C99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552C99">
        <w:rPr>
          <w:szCs w:val="24"/>
        </w:rPr>
        <w:t>Švietimo ir sporto skyriaus vyriausioji specialistė</w:t>
      </w:r>
      <w:r w:rsidR="00AB5910">
        <w:rPr>
          <w:szCs w:val="24"/>
        </w:rPr>
        <w:t xml:space="preserve">                                                  </w:t>
      </w:r>
      <w:r w:rsidRPr="00552C99">
        <w:t xml:space="preserve">Vida </w:t>
      </w:r>
      <w:proofErr w:type="spellStart"/>
      <w:r w:rsidRPr="00552C99">
        <w:t>Stokienė</w:t>
      </w:r>
      <w:proofErr w:type="spellEnd"/>
    </w:p>
    <w:p w:rsidR="00E222F0" w:rsidRPr="00041C4F" w:rsidRDefault="005F5350" w:rsidP="00041C4F">
      <w:pPr>
        <w:pStyle w:val="Antrats"/>
        <w:ind w:firstLine="426"/>
        <w:jc w:val="both"/>
        <w:rPr>
          <w:b/>
          <w:szCs w:val="24"/>
        </w:rPr>
      </w:pPr>
      <w:r>
        <w:rPr>
          <w:b/>
          <w:szCs w:val="24"/>
        </w:rPr>
        <w:lastRenderedPageBreak/>
        <w:tab/>
      </w:r>
      <w:bookmarkStart w:id="5" w:name="_GoBack"/>
      <w:bookmarkEnd w:id="5"/>
    </w:p>
    <w:p w:rsidR="00931E2E" w:rsidRPr="00931E2E" w:rsidRDefault="00931E2E" w:rsidP="00931E2E">
      <w:r w:rsidRPr="00931E2E">
        <w:t>Pasvalio rajono savivaldybės tarybai</w:t>
      </w:r>
    </w:p>
    <w:p w:rsidR="00931E2E" w:rsidRPr="00931E2E" w:rsidRDefault="00931E2E" w:rsidP="00931E2E"/>
    <w:p w:rsidR="00931E2E" w:rsidRPr="00931E2E" w:rsidRDefault="00931E2E" w:rsidP="00931E2E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931E2E" w:rsidRPr="00931E2E" w:rsidRDefault="00931E2E" w:rsidP="00931E2E">
      <w:pPr>
        <w:jc w:val="center"/>
        <w:rPr>
          <w:b/>
        </w:rPr>
      </w:pPr>
    </w:p>
    <w:p w:rsidR="00E222F0" w:rsidRDefault="00E222F0" w:rsidP="00E222F0">
      <w:pPr>
        <w:jc w:val="center"/>
      </w:pPr>
      <w:r>
        <w:rPr>
          <w:b/>
          <w:bCs/>
          <w:caps/>
        </w:rPr>
        <w:t xml:space="preserve">DĖL  PASVALIO RAJONO SAVIVALDYBĖS vaikų ir jaunimo socializacijos projektų įgyvendinimo </w:t>
      </w:r>
      <w:r w:rsidR="00D84EDB">
        <w:rPr>
          <w:b/>
          <w:bCs/>
          <w:caps/>
        </w:rPr>
        <w:t xml:space="preserve">kooRdinavimo komisijos sudarymo </w:t>
      </w:r>
    </w:p>
    <w:p w:rsidR="00931E2E" w:rsidRPr="00931E2E" w:rsidRDefault="00931E2E" w:rsidP="00931E2E">
      <w:pPr>
        <w:jc w:val="center"/>
        <w:rPr>
          <w:b/>
        </w:rPr>
      </w:pPr>
    </w:p>
    <w:p w:rsidR="00931E2E" w:rsidRPr="00931E2E" w:rsidRDefault="00D84EDB" w:rsidP="00931E2E">
      <w:pPr>
        <w:jc w:val="center"/>
        <w:rPr>
          <w:b/>
        </w:rPr>
      </w:pPr>
      <w:r>
        <w:rPr>
          <w:b/>
        </w:rPr>
        <w:t>2019-04-15</w:t>
      </w:r>
    </w:p>
    <w:p w:rsidR="00931E2E" w:rsidRPr="00931E2E" w:rsidRDefault="00931E2E" w:rsidP="00931E2E">
      <w:pPr>
        <w:jc w:val="center"/>
      </w:pPr>
      <w:r w:rsidRPr="00931E2E">
        <w:t>Pasvalys</w:t>
      </w:r>
    </w:p>
    <w:p w:rsidR="00931E2E" w:rsidRDefault="00931E2E" w:rsidP="00FC6D50">
      <w:pPr>
        <w:numPr>
          <w:ilvl w:val="0"/>
          <w:numId w:val="9"/>
        </w:numPr>
        <w:jc w:val="both"/>
        <w:rPr>
          <w:szCs w:val="24"/>
        </w:rPr>
      </w:pPr>
      <w:r w:rsidRPr="00931E2E">
        <w:rPr>
          <w:b/>
          <w:szCs w:val="24"/>
        </w:rPr>
        <w:t>Problemos esmė</w:t>
      </w:r>
      <w:r w:rsidRPr="00931E2E">
        <w:rPr>
          <w:szCs w:val="24"/>
        </w:rPr>
        <w:t xml:space="preserve"> </w:t>
      </w:r>
    </w:p>
    <w:p w:rsidR="00FC6D50" w:rsidRPr="0031369A" w:rsidRDefault="00726C80" w:rsidP="00FC6D50">
      <w:pPr>
        <w:jc w:val="both"/>
        <w:rPr>
          <w:b/>
          <w:bCs/>
          <w:szCs w:val="24"/>
        </w:rPr>
      </w:pPr>
      <w:r w:rsidRPr="0031369A">
        <w:rPr>
          <w:i/>
          <w:szCs w:val="24"/>
        </w:rPr>
        <w:t xml:space="preserve">           </w:t>
      </w:r>
      <w:r w:rsidR="0031369A" w:rsidRPr="0031369A">
        <w:rPr>
          <w:i/>
          <w:szCs w:val="24"/>
        </w:rPr>
        <w:t xml:space="preserve"> Komisija sudaroma 2019</w:t>
      </w:r>
      <w:r w:rsidR="008845AD">
        <w:rPr>
          <w:i/>
          <w:szCs w:val="24"/>
        </w:rPr>
        <w:t>–</w:t>
      </w:r>
      <w:r w:rsidR="0031369A" w:rsidRPr="0031369A">
        <w:rPr>
          <w:i/>
          <w:szCs w:val="24"/>
        </w:rPr>
        <w:t xml:space="preserve">2023 metų </w:t>
      </w:r>
      <w:r w:rsidR="0031369A">
        <w:rPr>
          <w:i/>
          <w:szCs w:val="24"/>
        </w:rPr>
        <w:t>tarybos kadencijai koordinuoti Pasvalio rajono savivaldybės Vaikų ir jaunimo vasaros socializacijos programoms.</w:t>
      </w:r>
      <w:r w:rsidR="0031369A" w:rsidRPr="0031369A">
        <w:rPr>
          <w:b/>
          <w:bCs/>
          <w:szCs w:val="24"/>
        </w:rPr>
        <w:t xml:space="preserve"> </w:t>
      </w:r>
    </w:p>
    <w:p w:rsidR="00931E2E" w:rsidRPr="00931E2E" w:rsidRDefault="00931E2E" w:rsidP="00931E2E">
      <w:pPr>
        <w:ind w:left="720"/>
        <w:jc w:val="both"/>
        <w:rPr>
          <w:bCs/>
          <w:i/>
          <w:color w:val="FF0000"/>
          <w:szCs w:val="24"/>
        </w:rPr>
      </w:pPr>
      <w:r w:rsidRPr="00931E2E">
        <w:rPr>
          <w:b/>
          <w:bCs/>
          <w:szCs w:val="24"/>
        </w:rPr>
        <w:t xml:space="preserve">2. Kokios siūlomos naujos teisinio reguliavimo nuostatos ir kokių rezultatų laukiama </w:t>
      </w:r>
      <w:r w:rsidRPr="00931E2E">
        <w:rPr>
          <w:bCs/>
          <w:i/>
          <w:color w:val="FF0000"/>
          <w:szCs w:val="24"/>
        </w:rPr>
        <w:t xml:space="preserve"> </w:t>
      </w:r>
    </w:p>
    <w:p w:rsidR="00D84EDB" w:rsidRDefault="00D84EDB" w:rsidP="00802DFB">
      <w:pPr>
        <w:ind w:firstLine="720"/>
        <w:jc w:val="both"/>
        <w:rPr>
          <w:i/>
          <w:szCs w:val="24"/>
        </w:rPr>
      </w:pPr>
      <w:r>
        <w:rPr>
          <w:i/>
          <w:szCs w:val="24"/>
        </w:rPr>
        <w:t>Bus vykdoma Socializacijos projektų įgyvendinimo stebėsena.</w:t>
      </w:r>
      <w:r w:rsidR="0031369A">
        <w:rPr>
          <w:i/>
          <w:szCs w:val="24"/>
        </w:rPr>
        <w:t xml:space="preserve"> Teikiami pasiūlymai projektų vadovams, sprendžiami su vaikų ir jaunimo v</w:t>
      </w:r>
      <w:r w:rsidR="00744467">
        <w:rPr>
          <w:i/>
          <w:szCs w:val="24"/>
        </w:rPr>
        <w:t>asaros poilsiu susiję klausimai, įgyvendinant finansuojamas programas.</w:t>
      </w:r>
    </w:p>
    <w:p w:rsidR="00931E2E" w:rsidRPr="00931E2E" w:rsidRDefault="00931E2E" w:rsidP="00802DFB">
      <w:pPr>
        <w:ind w:firstLine="720"/>
        <w:jc w:val="both"/>
        <w:rPr>
          <w:i/>
          <w:szCs w:val="24"/>
        </w:rPr>
      </w:pPr>
      <w:r w:rsidRPr="00931E2E">
        <w:rPr>
          <w:i/>
          <w:szCs w:val="24"/>
        </w:rPr>
        <w:t>Priimtas sprendimo projektas įtakos kriminogeninei situacijai ir korupcijai neturės. </w:t>
      </w:r>
    </w:p>
    <w:p w:rsidR="003D6D34" w:rsidRPr="00802DFB" w:rsidRDefault="00931E2E" w:rsidP="00802DFB">
      <w:pPr>
        <w:snapToGrid w:val="0"/>
        <w:ind w:firstLine="720"/>
        <w:jc w:val="both"/>
        <w:rPr>
          <w:szCs w:val="24"/>
        </w:rPr>
      </w:pPr>
      <w:r w:rsidRPr="00931E2E">
        <w:rPr>
          <w:b/>
          <w:szCs w:val="24"/>
        </w:rPr>
        <w:t>3. Skaičiavimai, išlaidų sąmatos, finansavimo šaltiniai</w:t>
      </w:r>
      <w:r w:rsidRPr="00931E2E">
        <w:rPr>
          <w:szCs w:val="24"/>
        </w:rPr>
        <w:t xml:space="preserve"> </w:t>
      </w:r>
    </w:p>
    <w:p w:rsidR="00931E2E" w:rsidRPr="00802DFB" w:rsidRDefault="00931E2E" w:rsidP="00931E2E">
      <w:pPr>
        <w:ind w:firstLine="720"/>
        <w:jc w:val="both"/>
        <w:rPr>
          <w:i/>
          <w:szCs w:val="24"/>
          <w:lang w:eastAsia="lt-LT"/>
        </w:rPr>
      </w:pPr>
      <w:r w:rsidRPr="00802DFB">
        <w:rPr>
          <w:i/>
          <w:color w:val="000000"/>
          <w:szCs w:val="24"/>
          <w:lang w:eastAsia="lt-LT"/>
        </w:rPr>
        <w:t>Sprendimo projekto įgyvendinimui lėšų nereikia.</w:t>
      </w:r>
    </w:p>
    <w:p w:rsidR="00931E2E" w:rsidRPr="00931E2E" w:rsidRDefault="00931E2E" w:rsidP="00931E2E">
      <w:pPr>
        <w:ind w:firstLine="731"/>
        <w:jc w:val="both"/>
        <w:rPr>
          <w:szCs w:val="24"/>
        </w:rPr>
      </w:pPr>
      <w:r w:rsidRPr="00931E2E">
        <w:rPr>
          <w:b/>
          <w:bCs/>
          <w:szCs w:val="24"/>
        </w:rPr>
        <w:t>4. Numatomo teisinio reguliavimo poveikio vertinimo rezultatai</w:t>
      </w:r>
      <w:r w:rsidRPr="00931E2E">
        <w:rPr>
          <w:bCs/>
          <w:szCs w:val="24"/>
        </w:rPr>
        <w:t>,</w:t>
      </w:r>
      <w:r w:rsidRPr="00931E2E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931E2E" w:rsidRPr="00931E2E" w:rsidRDefault="00931E2E" w:rsidP="00931E2E">
      <w:pPr>
        <w:ind w:firstLine="731"/>
        <w:jc w:val="both"/>
        <w:rPr>
          <w:i/>
          <w:szCs w:val="24"/>
        </w:rPr>
      </w:pPr>
      <w:r w:rsidRPr="00931E2E">
        <w:rPr>
          <w:i/>
          <w:szCs w:val="24"/>
        </w:rPr>
        <w:t>Priėmus sprendimo projektą, neigiamų pasekmių nenumatoma.</w:t>
      </w:r>
    </w:p>
    <w:p w:rsidR="00931E2E" w:rsidRDefault="00931E2E" w:rsidP="00931E2E">
      <w:pPr>
        <w:ind w:firstLine="731"/>
        <w:jc w:val="both"/>
        <w:rPr>
          <w:b/>
          <w:bCs/>
          <w:szCs w:val="24"/>
        </w:rPr>
      </w:pPr>
      <w:r w:rsidRPr="00931E2E">
        <w:rPr>
          <w:b/>
          <w:bCs/>
          <w:szCs w:val="24"/>
        </w:rPr>
        <w:t xml:space="preserve">5. Jeigu sprendimui įgyvendinti reikia įgyvendinamųjų teisės aktų, – kas ir kada juos turėtų priimti </w:t>
      </w:r>
    </w:p>
    <w:p w:rsidR="00D84EDB" w:rsidRPr="00931E2E" w:rsidRDefault="00D84EDB" w:rsidP="00931E2E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-</w:t>
      </w:r>
    </w:p>
    <w:p w:rsidR="00931E2E" w:rsidRDefault="00931E2E" w:rsidP="00931E2E">
      <w:pPr>
        <w:ind w:firstLine="720"/>
        <w:jc w:val="both"/>
        <w:rPr>
          <w:b/>
          <w:szCs w:val="24"/>
        </w:rPr>
      </w:pPr>
      <w:r w:rsidRPr="00931E2E">
        <w:rPr>
          <w:b/>
          <w:szCs w:val="24"/>
        </w:rPr>
        <w:t xml:space="preserve">6. Sprendimo projekto iniciatoriai </w:t>
      </w:r>
    </w:p>
    <w:p w:rsidR="007E435F" w:rsidRPr="00D56130" w:rsidRDefault="007E435F" w:rsidP="00931E2E">
      <w:pPr>
        <w:ind w:firstLine="720"/>
        <w:jc w:val="both"/>
        <w:rPr>
          <w:i/>
          <w:szCs w:val="24"/>
        </w:rPr>
      </w:pPr>
      <w:r w:rsidRPr="00D56130">
        <w:rPr>
          <w:i/>
          <w:szCs w:val="24"/>
        </w:rPr>
        <w:t>Šviet</w:t>
      </w:r>
      <w:r w:rsidR="00D84EDB">
        <w:rPr>
          <w:i/>
          <w:szCs w:val="24"/>
        </w:rPr>
        <w:t>imo ir sporto skyrius</w:t>
      </w:r>
    </w:p>
    <w:p w:rsidR="00931E2E" w:rsidRPr="00931E2E" w:rsidRDefault="00931E2E" w:rsidP="00931E2E">
      <w:pPr>
        <w:ind w:firstLine="731"/>
        <w:jc w:val="both"/>
        <w:rPr>
          <w:b/>
          <w:szCs w:val="24"/>
        </w:rPr>
      </w:pPr>
      <w:r w:rsidRPr="00931E2E">
        <w:rPr>
          <w:b/>
          <w:szCs w:val="24"/>
        </w:rPr>
        <w:t>7</w:t>
      </w:r>
      <w:r w:rsidRPr="00931E2E">
        <w:rPr>
          <w:b/>
          <w:bCs/>
          <w:szCs w:val="24"/>
        </w:rPr>
        <w:t xml:space="preserve">. Sprendimo projekto rengimo metu gauti specialistų vertinimai ir išvados </w:t>
      </w:r>
    </w:p>
    <w:p w:rsidR="00931E2E" w:rsidRPr="008C0DB7" w:rsidRDefault="00D84EDB" w:rsidP="00931E2E">
      <w:pPr>
        <w:snapToGrid w:val="0"/>
        <w:ind w:firstLine="720"/>
        <w:jc w:val="both"/>
        <w:rPr>
          <w:szCs w:val="24"/>
          <w:lang w:val="it-IT"/>
        </w:rPr>
      </w:pPr>
      <w:r>
        <w:rPr>
          <w:szCs w:val="24"/>
          <w:lang w:val="it-IT"/>
        </w:rPr>
        <w:t>-</w:t>
      </w:r>
    </w:p>
    <w:p w:rsidR="00931E2E" w:rsidRPr="00931E2E" w:rsidRDefault="00931E2E" w:rsidP="00931E2E">
      <w:pPr>
        <w:ind w:firstLine="720"/>
        <w:jc w:val="both"/>
        <w:rPr>
          <w:szCs w:val="24"/>
        </w:rPr>
      </w:pPr>
    </w:p>
    <w:p w:rsidR="00931E2E" w:rsidRPr="00931E2E" w:rsidRDefault="00931E2E" w:rsidP="00931E2E">
      <w:pPr>
        <w:jc w:val="both"/>
        <w:rPr>
          <w:szCs w:val="24"/>
        </w:rPr>
      </w:pPr>
    </w:p>
    <w:p w:rsidR="00931E2E" w:rsidRPr="00931E2E" w:rsidRDefault="005F697D" w:rsidP="00931E2E">
      <w:pPr>
        <w:jc w:val="both"/>
        <w:rPr>
          <w:szCs w:val="24"/>
        </w:rPr>
      </w:pPr>
      <w:r>
        <w:rPr>
          <w:szCs w:val="24"/>
        </w:rPr>
        <w:t xml:space="preserve">Vyriausioji specialistė                                                                                             Vida </w:t>
      </w:r>
      <w:proofErr w:type="spellStart"/>
      <w:r>
        <w:rPr>
          <w:szCs w:val="24"/>
        </w:rPr>
        <w:t>Stokienė</w:t>
      </w:r>
      <w:proofErr w:type="spellEnd"/>
      <w:r w:rsidR="00931E2E" w:rsidRPr="00931E2E">
        <w:rPr>
          <w:szCs w:val="24"/>
        </w:rPr>
        <w:t xml:space="preserve"> </w:t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</w:p>
    <w:p w:rsidR="00931E2E" w:rsidRPr="00931E2E" w:rsidRDefault="00931E2E" w:rsidP="00931E2E">
      <w:pPr>
        <w:jc w:val="both"/>
        <w:rPr>
          <w:szCs w:val="24"/>
        </w:rPr>
      </w:pPr>
    </w:p>
    <w:p w:rsidR="00931E2E" w:rsidRPr="00931E2E" w:rsidRDefault="00931E2E" w:rsidP="00931E2E">
      <w:pPr>
        <w:ind w:firstLine="720"/>
        <w:jc w:val="both"/>
        <w:rPr>
          <w:b/>
          <w:color w:val="FF0000"/>
          <w:szCs w:val="24"/>
        </w:rPr>
      </w:pPr>
    </w:p>
    <w:p w:rsidR="00931E2E" w:rsidRPr="00931E2E" w:rsidRDefault="00931E2E" w:rsidP="00931E2E">
      <w:pPr>
        <w:rPr>
          <w:sz w:val="20"/>
        </w:rPr>
      </w:pPr>
    </w:p>
    <w:p w:rsidR="00496533" w:rsidRDefault="00496533" w:rsidP="00964982">
      <w:pPr>
        <w:pStyle w:val="Antrats"/>
        <w:tabs>
          <w:tab w:val="clear" w:pos="4153"/>
          <w:tab w:val="clear" w:pos="8306"/>
        </w:tabs>
      </w:pPr>
    </w:p>
    <w:sectPr w:rsidR="00496533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FEE" w:rsidRDefault="00A41FEE">
      <w:r>
        <w:separator/>
      </w:r>
    </w:p>
  </w:endnote>
  <w:endnote w:type="continuationSeparator" w:id="0">
    <w:p w:rsidR="00A41FEE" w:rsidRDefault="00A4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FEE" w:rsidRDefault="00A41FEE">
      <w:r>
        <w:separator/>
      </w:r>
    </w:p>
  </w:footnote>
  <w:footnote w:type="continuationSeparator" w:id="0">
    <w:p w:rsidR="00A41FEE" w:rsidRDefault="00A41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E7ED8"/>
    <w:multiLevelType w:val="hybridMultilevel"/>
    <w:tmpl w:val="FC04C02E"/>
    <w:lvl w:ilvl="0" w:tplc="9DD0A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7" w15:restartNumberingAfterBreak="0">
    <w:nsid w:val="54853D1C"/>
    <w:multiLevelType w:val="hybridMultilevel"/>
    <w:tmpl w:val="B1E2BA2A"/>
    <w:lvl w:ilvl="0" w:tplc="4AE6AB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2D2AFC"/>
    <w:multiLevelType w:val="hybridMultilevel"/>
    <w:tmpl w:val="6E5EA9D8"/>
    <w:lvl w:ilvl="0" w:tplc="D1A67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EAD"/>
    <w:rsid w:val="00041C4F"/>
    <w:rsid w:val="00065A3B"/>
    <w:rsid w:val="00075A10"/>
    <w:rsid w:val="000B00D7"/>
    <w:rsid w:val="000C5C88"/>
    <w:rsid w:val="000D01B9"/>
    <w:rsid w:val="001102C3"/>
    <w:rsid w:val="001107AE"/>
    <w:rsid w:val="001579EF"/>
    <w:rsid w:val="00184B6C"/>
    <w:rsid w:val="00193618"/>
    <w:rsid w:val="001A0DCB"/>
    <w:rsid w:val="001C4766"/>
    <w:rsid w:val="00231BE6"/>
    <w:rsid w:val="00234A20"/>
    <w:rsid w:val="002466D9"/>
    <w:rsid w:val="002C6571"/>
    <w:rsid w:val="002F1DD2"/>
    <w:rsid w:val="0031369A"/>
    <w:rsid w:val="00313EE5"/>
    <w:rsid w:val="00325084"/>
    <w:rsid w:val="00333E18"/>
    <w:rsid w:val="0033667A"/>
    <w:rsid w:val="00345F5D"/>
    <w:rsid w:val="003A1B09"/>
    <w:rsid w:val="003B5018"/>
    <w:rsid w:val="003D6D34"/>
    <w:rsid w:val="003E676F"/>
    <w:rsid w:val="00474F10"/>
    <w:rsid w:val="00496533"/>
    <w:rsid w:val="004E2CB3"/>
    <w:rsid w:val="00511CC1"/>
    <w:rsid w:val="00552C99"/>
    <w:rsid w:val="00591345"/>
    <w:rsid w:val="005B3856"/>
    <w:rsid w:val="005C1407"/>
    <w:rsid w:val="005D372C"/>
    <w:rsid w:val="005E5FDE"/>
    <w:rsid w:val="005F5350"/>
    <w:rsid w:val="005F697D"/>
    <w:rsid w:val="00637C95"/>
    <w:rsid w:val="00646AC5"/>
    <w:rsid w:val="00674D03"/>
    <w:rsid w:val="006A1754"/>
    <w:rsid w:val="007009A1"/>
    <w:rsid w:val="00704218"/>
    <w:rsid w:val="00717F54"/>
    <w:rsid w:val="00726C80"/>
    <w:rsid w:val="00733833"/>
    <w:rsid w:val="00744467"/>
    <w:rsid w:val="00760BD5"/>
    <w:rsid w:val="0076481B"/>
    <w:rsid w:val="007759D7"/>
    <w:rsid w:val="007852DD"/>
    <w:rsid w:val="00794CBE"/>
    <w:rsid w:val="007A3E97"/>
    <w:rsid w:val="007D5514"/>
    <w:rsid w:val="007E1911"/>
    <w:rsid w:val="007E435F"/>
    <w:rsid w:val="007E46FC"/>
    <w:rsid w:val="007F429F"/>
    <w:rsid w:val="00802DFB"/>
    <w:rsid w:val="0081237B"/>
    <w:rsid w:val="00836AA3"/>
    <w:rsid w:val="008520E7"/>
    <w:rsid w:val="008845AD"/>
    <w:rsid w:val="00885038"/>
    <w:rsid w:val="008A38EF"/>
    <w:rsid w:val="008A6696"/>
    <w:rsid w:val="008C0DB7"/>
    <w:rsid w:val="008F5A67"/>
    <w:rsid w:val="009061F4"/>
    <w:rsid w:val="009073DA"/>
    <w:rsid w:val="009217F2"/>
    <w:rsid w:val="00931E2E"/>
    <w:rsid w:val="0094106B"/>
    <w:rsid w:val="00964982"/>
    <w:rsid w:val="009C44F1"/>
    <w:rsid w:val="009D0C2D"/>
    <w:rsid w:val="00A41FEE"/>
    <w:rsid w:val="00A42A3E"/>
    <w:rsid w:val="00A43E48"/>
    <w:rsid w:val="00A45771"/>
    <w:rsid w:val="00A51317"/>
    <w:rsid w:val="00A61381"/>
    <w:rsid w:val="00A7730E"/>
    <w:rsid w:val="00A9430D"/>
    <w:rsid w:val="00A95BB6"/>
    <w:rsid w:val="00A97B0F"/>
    <w:rsid w:val="00AA4A4D"/>
    <w:rsid w:val="00AB5186"/>
    <w:rsid w:val="00AB5910"/>
    <w:rsid w:val="00AB5B3F"/>
    <w:rsid w:val="00AE228C"/>
    <w:rsid w:val="00B034E4"/>
    <w:rsid w:val="00B1509D"/>
    <w:rsid w:val="00B23AD0"/>
    <w:rsid w:val="00B27617"/>
    <w:rsid w:val="00B34346"/>
    <w:rsid w:val="00B502D2"/>
    <w:rsid w:val="00B63BF8"/>
    <w:rsid w:val="00B900A4"/>
    <w:rsid w:val="00BA3DC3"/>
    <w:rsid w:val="00BE1E3D"/>
    <w:rsid w:val="00C010E9"/>
    <w:rsid w:val="00C215DC"/>
    <w:rsid w:val="00C238A9"/>
    <w:rsid w:val="00C56BC8"/>
    <w:rsid w:val="00C56F65"/>
    <w:rsid w:val="00C6588F"/>
    <w:rsid w:val="00C733AE"/>
    <w:rsid w:val="00C775F7"/>
    <w:rsid w:val="00CB47E0"/>
    <w:rsid w:val="00CC477E"/>
    <w:rsid w:val="00CC5535"/>
    <w:rsid w:val="00D40910"/>
    <w:rsid w:val="00D5319C"/>
    <w:rsid w:val="00D56130"/>
    <w:rsid w:val="00D64C37"/>
    <w:rsid w:val="00D7418F"/>
    <w:rsid w:val="00D84EDB"/>
    <w:rsid w:val="00D87713"/>
    <w:rsid w:val="00DD071C"/>
    <w:rsid w:val="00E222F0"/>
    <w:rsid w:val="00E50FF5"/>
    <w:rsid w:val="00E65FBF"/>
    <w:rsid w:val="00E771CC"/>
    <w:rsid w:val="00EA7E7F"/>
    <w:rsid w:val="00EE1AA2"/>
    <w:rsid w:val="00F266B9"/>
    <w:rsid w:val="00F36E16"/>
    <w:rsid w:val="00F71658"/>
    <w:rsid w:val="00F76980"/>
    <w:rsid w:val="00FC6D50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48B97F-D2AF-446A-A82C-645A066A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 Diagrama,Diagrama,Diagrama Diagrama Diagrama Diagrama, Diagrama Diagrama,Diagrama Diagrama Diagrama Diagrama Diagrama Diagrama Diagrama,Diagrama Diagrama Diagrama Diagrama Diagrama,Diagrama Diagrama, Diagrama Diagrama 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 Diagrama Diagrama1,Diagrama Diagrama1,Diagrama Diagrama Diagrama Diagrama Diagrama1, Diagrama Diagrama Diagrama1,Diagrama Diagrama Diagrama Diagrama Diagrama Diagrama Diagrama Diagrama,Diagrama Diagrama Diagrama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C6588F"/>
    <w:rPr>
      <w:rFonts w:cs="Times New Roman"/>
    </w:rPr>
  </w:style>
  <w:style w:type="character" w:styleId="Vietosrezervavimoenklotekstas">
    <w:name w:val="Placeholder Text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sz w:val="22"/>
      <w:szCs w:val="22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styleId="Grietas">
    <w:name w:val="Strong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4403</Characters>
  <Application>Microsoft Office Word</Application>
  <DocSecurity>0</DocSecurity>
  <Lines>36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2019-04-24T07:52:00Z</cp:lastPrinted>
  <dcterms:created xsi:type="dcterms:W3CDTF">2019-04-23T08:02:00Z</dcterms:created>
  <dcterms:modified xsi:type="dcterms:W3CDTF">2019-04-24T07:52:00Z</dcterms:modified>
</cp:coreProperties>
</file>