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Pr="00181D15" w:rsidRDefault="00D22E63">
      <w:r w:rsidRPr="00181D15">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483D57">
                              <w:rPr>
                                <w:b/>
                              </w:rPr>
                              <w:t>115</w:t>
                            </w:r>
                          </w:p>
                          <w:p w:rsidR="008A4D56" w:rsidRDefault="008A4D56">
                            <w:pPr>
                              <w:rPr>
                                <w:b/>
                              </w:rPr>
                            </w:pPr>
                            <w:r>
                              <w:rPr>
                                <w:b/>
                              </w:rPr>
                              <w:t>2.</w:t>
                            </w:r>
                            <w:r w:rsidR="00C80E68">
                              <w:rPr>
                                <w:b/>
                              </w:rPr>
                              <w:t>16.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483D57">
                        <w:rPr>
                          <w:b/>
                        </w:rPr>
                        <w:t>115</w:t>
                      </w:r>
                    </w:p>
                    <w:p w:rsidR="008A4D56" w:rsidRDefault="008A4D56">
                      <w:pPr>
                        <w:rPr>
                          <w:b/>
                        </w:rPr>
                      </w:pPr>
                      <w:r>
                        <w:rPr>
                          <w:b/>
                        </w:rPr>
                        <w:t>2.</w:t>
                      </w:r>
                      <w:r w:rsidR="00C80E68">
                        <w:rPr>
                          <w:b/>
                        </w:rPr>
                        <w:t>16.</w:t>
                      </w:r>
                      <w:r>
                        <w:rPr>
                          <w:b/>
                        </w:rPr>
                        <w:t>darbotvarkės klausimas</w:t>
                      </w:r>
                    </w:p>
                  </w:txbxContent>
                </v:textbox>
              </v:shape>
            </w:pict>
          </mc:Fallback>
        </mc:AlternateContent>
      </w:r>
    </w:p>
    <w:p w:rsidR="000B1E37" w:rsidRPr="00181D15" w:rsidRDefault="000B1E37">
      <w:pPr>
        <w:pStyle w:val="Antrats"/>
        <w:jc w:val="center"/>
        <w:rPr>
          <w:b/>
          <w:bCs/>
          <w:caps/>
          <w:sz w:val="26"/>
        </w:rPr>
      </w:pPr>
      <w:bookmarkStart w:id="0" w:name="Institucija"/>
      <w:r w:rsidRPr="00181D15">
        <w:rPr>
          <w:b/>
          <w:bCs/>
          <w:caps/>
          <w:sz w:val="26"/>
        </w:rPr>
        <w:t>Pasvalio rajono savivaldybės taryba</w:t>
      </w:r>
      <w:bookmarkEnd w:id="0"/>
    </w:p>
    <w:p w:rsidR="000B1E37" w:rsidRPr="00181D15" w:rsidRDefault="000B1E37"/>
    <w:p w:rsidR="00120385" w:rsidRPr="00181D15" w:rsidRDefault="000B1E37" w:rsidP="00120385">
      <w:pPr>
        <w:jc w:val="center"/>
        <w:rPr>
          <w:b/>
          <w:caps/>
        </w:rPr>
      </w:pPr>
      <w:bookmarkStart w:id="1" w:name="Forma"/>
      <w:r w:rsidRPr="00181D15">
        <w:rPr>
          <w:b/>
          <w:caps/>
        </w:rPr>
        <w:t>Sprendimas</w:t>
      </w:r>
      <w:bookmarkEnd w:id="1"/>
    </w:p>
    <w:p w:rsidR="004D77DE" w:rsidRPr="00181D15" w:rsidRDefault="004D77DE" w:rsidP="004D77DE">
      <w:pPr>
        <w:jc w:val="center"/>
        <w:rPr>
          <w:b/>
          <w:caps/>
        </w:rPr>
      </w:pPr>
      <w:bookmarkStart w:id="2" w:name="Pavadinimas"/>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STRATEGINIO PLANO 201</w:t>
      </w:r>
      <w:r w:rsidR="00D73A20">
        <w:rPr>
          <w:rStyle w:val="antr"/>
        </w:rPr>
        <w:t>8</w:t>
      </w:r>
      <w:r w:rsidRPr="00181D15">
        <w:rPr>
          <w:rStyle w:val="antr"/>
        </w:rPr>
        <w:t xml:space="preserve"> M. </w:t>
      </w:r>
      <w:r w:rsidR="00885E9C">
        <w:rPr>
          <w:rStyle w:val="antr"/>
        </w:rPr>
        <w:t xml:space="preserve">įgyvendinimo </w:t>
      </w:r>
      <w:r w:rsidRPr="00181D15">
        <w:rPr>
          <w:rStyle w:val="antr"/>
        </w:rPr>
        <w:t>ATASKAITOS PATVIRTINIMO</w:t>
      </w:r>
    </w:p>
    <w:bookmarkEnd w:id="2"/>
    <w:p w:rsidR="000B1E37" w:rsidRPr="00181D15" w:rsidRDefault="000B1E37" w:rsidP="00243DFF"/>
    <w:p w:rsidR="000B1E37" w:rsidRPr="00181D15" w:rsidRDefault="00243DFF" w:rsidP="0014297C">
      <w:pPr>
        <w:jc w:val="center"/>
      </w:pPr>
      <w:bookmarkStart w:id="3" w:name="Data"/>
      <w:r w:rsidRPr="00181D15">
        <w:t>201</w:t>
      </w:r>
      <w:r w:rsidR="00D73A20">
        <w:t>9</w:t>
      </w:r>
      <w:r w:rsidR="000B1E37" w:rsidRPr="00181D15">
        <w:t xml:space="preserve"> m. </w:t>
      </w:r>
      <w:r w:rsidR="004D77DE">
        <w:t>gegužės</w:t>
      </w:r>
      <w:r w:rsidR="000B1E37" w:rsidRPr="00181D15">
        <w:t xml:space="preserve"> </w:t>
      </w:r>
      <w:r w:rsidR="00120FD4">
        <w:t xml:space="preserve"> </w:t>
      </w:r>
      <w:r w:rsidR="000B1E37" w:rsidRPr="00181D15">
        <w:t xml:space="preserve"> d.</w:t>
      </w:r>
      <w:r w:rsidRPr="00181D15">
        <w:t xml:space="preserve"> </w:t>
      </w:r>
      <w:r w:rsidR="000B1E37" w:rsidRPr="00181D15">
        <w:t xml:space="preserve"> </w:t>
      </w:r>
      <w:bookmarkEnd w:id="3"/>
      <w:r w:rsidR="000B1E37" w:rsidRPr="00181D15">
        <w:t xml:space="preserve">Nr. </w:t>
      </w:r>
      <w:bookmarkStart w:id="4" w:name="Nr"/>
      <w:r w:rsidR="000B1E37" w:rsidRPr="00181D15">
        <w:t>T1-</w:t>
      </w:r>
    </w:p>
    <w:bookmarkEnd w:id="4"/>
    <w:p w:rsidR="000B1E37" w:rsidRPr="00181D15" w:rsidRDefault="000B1E37" w:rsidP="0014297C">
      <w:pPr>
        <w:jc w:val="center"/>
      </w:pPr>
      <w:r w:rsidRPr="00181D15">
        <w:t>Pasvalys</w:t>
      </w:r>
    </w:p>
    <w:p w:rsidR="000B1E37" w:rsidRPr="00181D15" w:rsidRDefault="000B1E37">
      <w:pPr>
        <w:pStyle w:val="Antrats"/>
        <w:tabs>
          <w:tab w:val="clear" w:pos="4153"/>
          <w:tab w:val="clear" w:pos="8306"/>
        </w:tabs>
      </w:pPr>
      <w:bookmarkStart w:id="5" w:name="_GoBack"/>
      <w:bookmarkEnd w:id="5"/>
    </w:p>
    <w:p w:rsidR="000B1E37" w:rsidRPr="00181D15" w:rsidRDefault="000B1E37" w:rsidP="00974485">
      <w:pPr>
        <w:pStyle w:val="Antrats"/>
        <w:tabs>
          <w:tab w:val="clear" w:pos="4153"/>
          <w:tab w:val="clear" w:pos="8306"/>
        </w:tabs>
        <w:jc w:val="both"/>
      </w:pPr>
    </w:p>
    <w:p w:rsidR="000B1E37" w:rsidRPr="00181D15" w:rsidRDefault="000B1E37" w:rsidP="00974485">
      <w:pPr>
        <w:pStyle w:val="Antrats"/>
        <w:tabs>
          <w:tab w:val="clear" w:pos="4153"/>
          <w:tab w:val="clear" w:pos="8306"/>
        </w:tabs>
        <w:jc w:val="both"/>
        <w:sectPr w:rsidR="000B1E37" w:rsidRPr="00181D15">
          <w:headerReference w:type="first" r:id="rId8"/>
          <w:pgSz w:w="11906" w:h="16838" w:code="9"/>
          <w:pgMar w:top="1134" w:right="567" w:bottom="1134" w:left="1701" w:header="964" w:footer="567" w:gutter="0"/>
          <w:cols w:space="1296"/>
          <w:titlePg/>
        </w:sectPr>
      </w:pPr>
    </w:p>
    <w:p w:rsidR="002E4C2A" w:rsidRDefault="004D77DE" w:rsidP="004D77DE">
      <w:pPr>
        <w:pStyle w:val="Antrats"/>
        <w:ind w:firstLine="660"/>
        <w:jc w:val="both"/>
        <w:rPr>
          <w:szCs w:val="24"/>
        </w:rPr>
      </w:pPr>
      <w:r w:rsidRPr="00181D15">
        <w:rPr>
          <w:spacing w:val="2"/>
          <w:szCs w:val="24"/>
        </w:rPr>
        <w:t>Vadovaudamasi Lietuvos Respublikos vietos savivaldos</w:t>
      </w:r>
      <w:r w:rsidRPr="00181D15">
        <w:rPr>
          <w:szCs w:val="24"/>
        </w:rPr>
        <w:t xml:space="preserve"> </w:t>
      </w:r>
      <w:r>
        <w:rPr>
          <w:szCs w:val="24"/>
        </w:rPr>
        <w:t xml:space="preserve">įstatymo </w:t>
      </w:r>
      <w:r w:rsidRPr="00181D15">
        <w:rPr>
          <w:szCs w:val="24"/>
        </w:rPr>
        <w:t>16 straipsnio 2 dalies 40 punktu ir Pasvalio rajono savivaldybės plėtros strateginio plano įgyvendinimo priežiūros metodikos, patvirtintos Pasvalio rajono savivaldybės administracijos direktoriaus 2014 m. lapkričio 10 d. įsakymu Nr. DV-607 „Dėl Pasvalio rajono savivaldybės plėtros strateginio plano įgyvendinimo  priežiūros metodikos patvirtinimo“</w:t>
      </w:r>
      <w:r>
        <w:rPr>
          <w:szCs w:val="24"/>
        </w:rPr>
        <w:t xml:space="preserve"> (su visais aktualiais pakeitimais)</w:t>
      </w:r>
      <w:r w:rsidRPr="00181D15">
        <w:rPr>
          <w:szCs w:val="24"/>
        </w:rPr>
        <w:t>, 8 punktu</w:t>
      </w:r>
      <w:r w:rsidR="00A315BF">
        <w:rPr>
          <w:szCs w:val="24"/>
        </w:rPr>
        <w:t>,</w:t>
      </w:r>
      <w:r w:rsidRPr="00181D15">
        <w:rPr>
          <w:szCs w:val="24"/>
        </w:rPr>
        <w:t xml:space="preserve"> </w:t>
      </w:r>
    </w:p>
    <w:p w:rsidR="004D77DE" w:rsidRPr="00181D15" w:rsidRDefault="004D77DE" w:rsidP="004D77DE">
      <w:pPr>
        <w:pStyle w:val="Antrats"/>
        <w:ind w:firstLine="660"/>
        <w:jc w:val="both"/>
        <w:rPr>
          <w:spacing w:val="44"/>
        </w:rPr>
      </w:pPr>
      <w:r w:rsidRPr="00181D15">
        <w:t xml:space="preserve">Pasvalio rajono savivaldybės taryba </w:t>
      </w:r>
      <w:r w:rsidRPr="00181D15">
        <w:rPr>
          <w:spacing w:val="44"/>
        </w:rPr>
        <w:t>nusprendžia</w:t>
      </w:r>
    </w:p>
    <w:p w:rsidR="0000451C" w:rsidRDefault="002E4C2A" w:rsidP="004D77DE">
      <w:pPr>
        <w:pStyle w:val="Antrats"/>
        <w:ind w:firstLine="660"/>
        <w:jc w:val="both"/>
        <w:rPr>
          <w:spacing w:val="2"/>
          <w:szCs w:val="24"/>
        </w:rPr>
      </w:pPr>
      <w:r>
        <w:rPr>
          <w:spacing w:val="2"/>
          <w:szCs w:val="24"/>
        </w:rPr>
        <w:t xml:space="preserve">patvirtinti Pasvalio </w:t>
      </w:r>
      <w:r w:rsidR="004D77DE" w:rsidRPr="00181D15">
        <w:rPr>
          <w:spacing w:val="2"/>
          <w:szCs w:val="24"/>
        </w:rPr>
        <w:t xml:space="preserve">rajono plėtros </w:t>
      </w:r>
      <w:r w:rsidR="00885E9C">
        <w:rPr>
          <w:spacing w:val="2"/>
          <w:szCs w:val="24"/>
        </w:rPr>
        <w:t xml:space="preserve">iki 2020 m. </w:t>
      </w:r>
      <w:r w:rsidR="004D77DE" w:rsidRPr="00181D15">
        <w:rPr>
          <w:spacing w:val="2"/>
          <w:szCs w:val="24"/>
        </w:rPr>
        <w:t>strateginio plano 201</w:t>
      </w:r>
      <w:r w:rsidR="00D73A20">
        <w:rPr>
          <w:spacing w:val="2"/>
          <w:szCs w:val="24"/>
        </w:rPr>
        <w:t>8</w:t>
      </w:r>
      <w:r w:rsidR="004D77DE" w:rsidRPr="00181D15">
        <w:rPr>
          <w:spacing w:val="2"/>
          <w:szCs w:val="24"/>
        </w:rPr>
        <w:t xml:space="preserve"> m</w:t>
      </w:r>
      <w:r w:rsidR="00885E9C">
        <w:rPr>
          <w:spacing w:val="2"/>
          <w:szCs w:val="24"/>
        </w:rPr>
        <w:t>. įgyvendinimo</w:t>
      </w:r>
      <w:r w:rsidR="004D77DE" w:rsidRPr="00181D15">
        <w:rPr>
          <w:spacing w:val="2"/>
          <w:szCs w:val="24"/>
        </w:rPr>
        <w:t xml:space="preserve"> ataskaitą (pridedama).</w:t>
      </w:r>
    </w:p>
    <w:p w:rsidR="00120FD4" w:rsidRDefault="00120FD4" w:rsidP="00120FD4">
      <w:pPr>
        <w:pStyle w:val="Antrats"/>
        <w:tabs>
          <w:tab w:val="clear" w:pos="4153"/>
        </w:tabs>
        <w:ind w:firstLine="567"/>
        <w:jc w:val="both"/>
      </w:pPr>
      <w:r>
        <w:rPr>
          <w:color w:val="000000"/>
        </w:rPr>
        <w:t xml:space="preserve">Sprendimas per vieną mėnesį gali būti skundžiamas </w:t>
      </w:r>
      <w:r w:rsidR="003241F2">
        <w:rPr>
          <w:color w:val="000000"/>
        </w:rPr>
        <w:t>Regionų</w:t>
      </w:r>
      <w:r>
        <w:rPr>
          <w:color w:val="000000"/>
        </w:rPr>
        <w:t xml:space="preserve"> apygardos administraciniam teismui</w:t>
      </w:r>
      <w:r w:rsidR="00585C2D">
        <w:rPr>
          <w:color w:val="000000"/>
        </w:rPr>
        <w:t>,</w:t>
      </w:r>
      <w:r w:rsidR="003241F2">
        <w:rPr>
          <w:color w:val="000000"/>
        </w:rPr>
        <w:t xml:space="preserve"> skundą (prašymą)</w:t>
      </w:r>
      <w:r>
        <w:rPr>
          <w:color w:val="000000"/>
        </w:rPr>
        <w:t xml:space="preserve"> </w:t>
      </w:r>
      <w:r w:rsidR="003241F2">
        <w:rPr>
          <w:color w:val="000000"/>
        </w:rPr>
        <w:t>p</w:t>
      </w:r>
      <w:r w:rsidR="00585C2D">
        <w:rPr>
          <w:color w:val="000000"/>
        </w:rPr>
        <w:t>a</w:t>
      </w:r>
      <w:r w:rsidR="003241F2">
        <w:rPr>
          <w:color w:val="000000"/>
        </w:rPr>
        <w:t xml:space="preserve">duodant bet kuriuose šio teismo rūmuose, </w:t>
      </w:r>
      <w:r>
        <w:rPr>
          <w:color w:val="000000"/>
        </w:rPr>
        <w:t>Lietuvos Respublikos administracinių bylų teisenos įstatymo nustatyta tvarka.</w:t>
      </w:r>
    </w:p>
    <w:p w:rsidR="00120FD4" w:rsidRDefault="00120FD4" w:rsidP="00974485">
      <w:pPr>
        <w:pStyle w:val="Antrats"/>
        <w:ind w:firstLine="660"/>
        <w:jc w:val="both"/>
        <w:rPr>
          <w:spacing w:val="2"/>
          <w:szCs w:val="24"/>
        </w:rPr>
      </w:pPr>
    </w:p>
    <w:p w:rsidR="000B1E37" w:rsidRPr="00181D15" w:rsidRDefault="000B1E37" w:rsidP="00C37B36">
      <w:pPr>
        <w:pStyle w:val="Antrats"/>
        <w:jc w:val="both"/>
      </w:pPr>
    </w:p>
    <w:p w:rsidR="000B1E37" w:rsidRPr="00181D15" w:rsidRDefault="000B1E37">
      <w:pPr>
        <w:pStyle w:val="Antrats"/>
        <w:tabs>
          <w:tab w:val="clear" w:pos="4153"/>
          <w:tab w:val="clear" w:pos="8306"/>
        </w:tabs>
        <w:jc w:val="both"/>
      </w:pPr>
    </w:p>
    <w:p w:rsidR="000B1E37" w:rsidRPr="00181D15" w:rsidRDefault="000B1E37">
      <w:pPr>
        <w:pStyle w:val="Antrats"/>
        <w:tabs>
          <w:tab w:val="clear" w:pos="4153"/>
          <w:tab w:val="clear" w:pos="8306"/>
        </w:tabs>
        <w:jc w:val="both"/>
      </w:pPr>
    </w:p>
    <w:p w:rsidR="000B1E37" w:rsidRPr="00181D15" w:rsidRDefault="00292D66">
      <w:pPr>
        <w:pStyle w:val="Antrats"/>
        <w:tabs>
          <w:tab w:val="clear" w:pos="4153"/>
          <w:tab w:val="clear" w:pos="8306"/>
        </w:tabs>
        <w:jc w:val="both"/>
      </w:pPr>
      <w:r w:rsidRPr="00181D15">
        <w:t xml:space="preserve">Savivaldybės meras </w:t>
      </w:r>
      <w:r w:rsidRPr="00181D15">
        <w:tab/>
      </w:r>
      <w:r w:rsidRPr="00181D15">
        <w:tab/>
      </w:r>
      <w:r w:rsidRPr="00181D15">
        <w:tab/>
      </w:r>
      <w:r w:rsidRPr="00181D15">
        <w:tab/>
      </w:r>
      <w:r w:rsidRPr="00181D15">
        <w:tab/>
      </w:r>
      <w:r w:rsidRPr="00181D15">
        <w:tab/>
      </w:r>
    </w:p>
    <w:p w:rsidR="000B1E37" w:rsidRPr="00181D15" w:rsidRDefault="000B1E37">
      <w:pPr>
        <w:pStyle w:val="Antrats"/>
        <w:tabs>
          <w:tab w:val="clear" w:pos="4153"/>
          <w:tab w:val="clear" w:pos="8306"/>
        </w:tabs>
        <w:jc w:val="both"/>
      </w:pPr>
    </w:p>
    <w:p w:rsidR="000B1E37" w:rsidRPr="00181D15" w:rsidRDefault="000B1E37">
      <w:pPr>
        <w:pStyle w:val="Antrats"/>
        <w:tabs>
          <w:tab w:val="clear" w:pos="4153"/>
          <w:tab w:val="clear" w:pos="8306"/>
        </w:tabs>
        <w:jc w:val="both"/>
        <w:rPr>
          <w:sz w:val="22"/>
          <w:szCs w:val="22"/>
        </w:rPr>
      </w:pPr>
    </w:p>
    <w:p w:rsidR="000B1E37" w:rsidRPr="00181D15" w:rsidRDefault="000B1E37">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00451C" w:rsidRPr="00181D15" w:rsidRDefault="0000451C">
      <w:pPr>
        <w:pStyle w:val="Antrats"/>
        <w:tabs>
          <w:tab w:val="clear" w:pos="4153"/>
          <w:tab w:val="clear" w:pos="8306"/>
        </w:tabs>
        <w:jc w:val="both"/>
        <w:rPr>
          <w:sz w:val="22"/>
          <w:szCs w:val="22"/>
        </w:rPr>
      </w:pPr>
    </w:p>
    <w:p w:rsidR="0000451C" w:rsidRPr="00181D15" w:rsidRDefault="0000451C">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AB152D" w:rsidRPr="00181D15" w:rsidRDefault="00AB152D">
      <w:pPr>
        <w:pStyle w:val="Antrats"/>
        <w:tabs>
          <w:tab w:val="clear" w:pos="4153"/>
          <w:tab w:val="clear" w:pos="8306"/>
        </w:tabs>
        <w:jc w:val="both"/>
        <w:rPr>
          <w:sz w:val="22"/>
          <w:szCs w:val="22"/>
        </w:rPr>
      </w:pPr>
    </w:p>
    <w:p w:rsidR="00F47FB4" w:rsidRPr="00181D15" w:rsidRDefault="00AB152D" w:rsidP="00F47FB4">
      <w:pPr>
        <w:pStyle w:val="Antrats"/>
        <w:tabs>
          <w:tab w:val="clear" w:pos="4153"/>
          <w:tab w:val="clear" w:pos="8306"/>
        </w:tabs>
        <w:jc w:val="both"/>
        <w:rPr>
          <w:sz w:val="22"/>
          <w:szCs w:val="22"/>
        </w:rPr>
      </w:pPr>
      <w:r w:rsidRPr="00181D15">
        <w:rPr>
          <w:sz w:val="22"/>
          <w:szCs w:val="22"/>
        </w:rPr>
        <w:t>Parengė</w:t>
      </w:r>
    </w:p>
    <w:p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Strateginio planavimo ir investicijų skyriaus </w:t>
      </w:r>
      <w:r w:rsidR="0000451C" w:rsidRPr="00181D15">
        <w:rPr>
          <w:sz w:val="22"/>
          <w:szCs w:val="22"/>
        </w:rPr>
        <w:t xml:space="preserve">vyr. </w:t>
      </w:r>
      <w:r w:rsidRPr="00181D15">
        <w:rPr>
          <w:sz w:val="22"/>
          <w:szCs w:val="22"/>
        </w:rPr>
        <w:t>specialistė</w:t>
      </w:r>
    </w:p>
    <w:p w:rsidR="00F47FB4" w:rsidRPr="00181D15" w:rsidRDefault="00F47FB4" w:rsidP="00F47FB4">
      <w:pPr>
        <w:pStyle w:val="Antrats"/>
        <w:tabs>
          <w:tab w:val="clear" w:pos="4153"/>
          <w:tab w:val="clear" w:pos="8306"/>
        </w:tabs>
        <w:jc w:val="both"/>
        <w:rPr>
          <w:sz w:val="22"/>
          <w:szCs w:val="22"/>
        </w:rPr>
      </w:pPr>
      <w:r w:rsidRPr="00181D15">
        <w:rPr>
          <w:sz w:val="22"/>
          <w:szCs w:val="22"/>
        </w:rPr>
        <w:t xml:space="preserve">Karolina </w:t>
      </w:r>
      <w:proofErr w:type="spellStart"/>
      <w:r w:rsidRPr="00181D15">
        <w:rPr>
          <w:sz w:val="22"/>
          <w:szCs w:val="22"/>
        </w:rPr>
        <w:t>Ulskytė</w:t>
      </w:r>
      <w:proofErr w:type="spellEnd"/>
    </w:p>
    <w:p w:rsidR="00F47FB4" w:rsidRPr="00181D15" w:rsidRDefault="000F7476" w:rsidP="00F47FB4">
      <w:pPr>
        <w:pStyle w:val="Antrats"/>
        <w:tabs>
          <w:tab w:val="clear" w:pos="4153"/>
          <w:tab w:val="clear" w:pos="8306"/>
        </w:tabs>
        <w:jc w:val="both"/>
        <w:rPr>
          <w:sz w:val="22"/>
          <w:szCs w:val="22"/>
        </w:rPr>
      </w:pPr>
      <w:r w:rsidRPr="00181D15">
        <w:rPr>
          <w:sz w:val="22"/>
          <w:szCs w:val="22"/>
        </w:rPr>
        <w:t>201</w:t>
      </w:r>
      <w:r w:rsidR="00D73A20">
        <w:rPr>
          <w:sz w:val="22"/>
          <w:szCs w:val="22"/>
        </w:rPr>
        <w:t>9</w:t>
      </w:r>
      <w:r w:rsidR="00F47FB4" w:rsidRPr="00181D15">
        <w:rPr>
          <w:sz w:val="22"/>
          <w:szCs w:val="22"/>
        </w:rPr>
        <w:t>-</w:t>
      </w:r>
      <w:r w:rsidR="00120FD4">
        <w:rPr>
          <w:sz w:val="22"/>
          <w:szCs w:val="22"/>
          <w:lang w:val="en-US"/>
        </w:rPr>
        <w:t>0</w:t>
      </w:r>
      <w:r w:rsidR="0093332E">
        <w:rPr>
          <w:sz w:val="22"/>
          <w:szCs w:val="22"/>
          <w:lang w:val="en-US"/>
        </w:rPr>
        <w:t>5</w:t>
      </w:r>
      <w:r w:rsidR="0000451C" w:rsidRPr="00181D15">
        <w:rPr>
          <w:sz w:val="22"/>
          <w:szCs w:val="22"/>
        </w:rPr>
        <w:t>-</w:t>
      </w:r>
      <w:r w:rsidR="0093332E">
        <w:rPr>
          <w:sz w:val="22"/>
          <w:szCs w:val="22"/>
        </w:rPr>
        <w:t>09</w:t>
      </w:r>
      <w:r w:rsidR="00F47FB4" w:rsidRPr="00181D15">
        <w:rPr>
          <w:sz w:val="22"/>
          <w:szCs w:val="22"/>
        </w:rPr>
        <w:t>, tel. Nr. (8 451) 54030</w:t>
      </w:r>
    </w:p>
    <w:p w:rsidR="00F47FB4" w:rsidRPr="00181D15" w:rsidRDefault="00F47FB4" w:rsidP="00F47FB4">
      <w:pPr>
        <w:pStyle w:val="Antrats"/>
        <w:tabs>
          <w:tab w:val="clear" w:pos="4153"/>
          <w:tab w:val="clear" w:pos="8306"/>
        </w:tabs>
        <w:jc w:val="both"/>
        <w:rPr>
          <w:sz w:val="22"/>
          <w:szCs w:val="22"/>
          <w:lang w:val="en-US"/>
        </w:rPr>
      </w:pPr>
      <w:r w:rsidRPr="00181D15">
        <w:rPr>
          <w:sz w:val="22"/>
          <w:szCs w:val="22"/>
        </w:rPr>
        <w:t>Suderinta DVS Nr. RTS-</w:t>
      </w:r>
      <w:r w:rsidR="00E22D2B">
        <w:rPr>
          <w:sz w:val="22"/>
          <w:szCs w:val="22"/>
        </w:rPr>
        <w:t>125</w:t>
      </w:r>
    </w:p>
    <w:p w:rsidR="00AB152D" w:rsidRPr="00181D15" w:rsidRDefault="00AB152D"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6F2F1C" w:rsidRPr="00181D15" w:rsidRDefault="006F2F1C" w:rsidP="00AB152D">
      <w:pPr>
        <w:pStyle w:val="Antrats"/>
        <w:tabs>
          <w:tab w:val="clear" w:pos="4153"/>
          <w:tab w:val="clear" w:pos="8306"/>
        </w:tabs>
        <w:jc w:val="both"/>
        <w:rPr>
          <w:sz w:val="22"/>
          <w:szCs w:val="22"/>
        </w:rPr>
      </w:pPr>
    </w:p>
    <w:p w:rsidR="00AB152D" w:rsidRPr="00181D15" w:rsidRDefault="00AB152D" w:rsidP="00AB152D">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pPr>
    </w:p>
    <w:p w:rsidR="004D77DE" w:rsidRDefault="004D77DE" w:rsidP="00C37B36">
      <w:pPr>
        <w:pStyle w:val="Antrats"/>
        <w:tabs>
          <w:tab w:val="clear" w:pos="4153"/>
          <w:tab w:val="clear" w:pos="8306"/>
        </w:tabs>
        <w:jc w:val="both"/>
      </w:pPr>
    </w:p>
    <w:p w:rsidR="004D77DE" w:rsidRDefault="004D77DE" w:rsidP="00C37B36">
      <w:pPr>
        <w:pStyle w:val="Antrats"/>
        <w:tabs>
          <w:tab w:val="clear" w:pos="4153"/>
          <w:tab w:val="clear" w:pos="8306"/>
        </w:tabs>
        <w:jc w:val="both"/>
      </w:pPr>
    </w:p>
    <w:p w:rsidR="000B1E37" w:rsidRPr="00181D15" w:rsidRDefault="000B1E37" w:rsidP="00C37B36">
      <w:pPr>
        <w:pStyle w:val="Antrats"/>
        <w:tabs>
          <w:tab w:val="clear" w:pos="4153"/>
          <w:tab w:val="clear" w:pos="8306"/>
        </w:tabs>
        <w:jc w:val="both"/>
      </w:pPr>
    </w:p>
    <w:p w:rsidR="00617260" w:rsidRPr="00181D15" w:rsidRDefault="00617260" w:rsidP="00F47FB4">
      <w:pPr>
        <w:rPr>
          <w:sz w:val="22"/>
        </w:rPr>
      </w:pPr>
    </w:p>
    <w:p w:rsidR="00F47FB4" w:rsidRPr="00181D15" w:rsidRDefault="00F47FB4" w:rsidP="00F47FB4">
      <w:pPr>
        <w:rPr>
          <w:sz w:val="22"/>
        </w:rPr>
      </w:pPr>
      <w:r w:rsidRPr="00181D15">
        <w:rPr>
          <w:sz w:val="22"/>
        </w:rPr>
        <w:lastRenderedPageBreak/>
        <w:t>Pasvalio rajono savivaldybės tarybai</w:t>
      </w:r>
    </w:p>
    <w:p w:rsidR="00F47FB4" w:rsidRPr="00181D15" w:rsidRDefault="00F47FB4" w:rsidP="00F47FB4">
      <w:pPr>
        <w:rPr>
          <w:sz w:val="22"/>
        </w:rPr>
      </w:pPr>
    </w:p>
    <w:p w:rsidR="00F47FB4" w:rsidRPr="00181D15" w:rsidRDefault="00F47FB4" w:rsidP="00F47FB4">
      <w:pPr>
        <w:jc w:val="center"/>
        <w:rPr>
          <w:b/>
          <w:sz w:val="22"/>
        </w:rPr>
      </w:pPr>
      <w:r w:rsidRPr="00181D15">
        <w:rPr>
          <w:b/>
          <w:sz w:val="22"/>
        </w:rPr>
        <w:t>AIŠKINAMASIS  RAŠTAS</w:t>
      </w:r>
    </w:p>
    <w:p w:rsidR="00F47FB4" w:rsidRPr="00181D15" w:rsidRDefault="00F47FB4" w:rsidP="00F47FB4">
      <w:pPr>
        <w:jc w:val="center"/>
        <w:rPr>
          <w:b/>
          <w:sz w:val="22"/>
        </w:rPr>
      </w:pPr>
    </w:p>
    <w:p w:rsidR="004D77DE" w:rsidRPr="00181D15" w:rsidRDefault="004D77DE" w:rsidP="004D77DE">
      <w:pPr>
        <w:jc w:val="center"/>
        <w:rPr>
          <w:b/>
          <w:caps/>
        </w:rPr>
      </w:pPr>
      <w:r w:rsidRPr="00181D15">
        <w:rPr>
          <w:b/>
          <w:caps/>
        </w:rPr>
        <w:t xml:space="preserve">Dėl </w:t>
      </w:r>
      <w:r w:rsidRPr="00181D15">
        <w:rPr>
          <w:rStyle w:val="antr"/>
        </w:rPr>
        <w:t xml:space="preserve">PASVALIO RAJONO PLĖTROS </w:t>
      </w:r>
      <w:r w:rsidR="00885E9C">
        <w:rPr>
          <w:rStyle w:val="antr"/>
        </w:rPr>
        <w:t xml:space="preserve">iki 2020 m. </w:t>
      </w:r>
      <w:r w:rsidRPr="00181D15">
        <w:rPr>
          <w:rStyle w:val="antr"/>
        </w:rPr>
        <w:t>STRATEGINIO PLANO 201</w:t>
      </w:r>
      <w:r w:rsidR="00D73A20">
        <w:rPr>
          <w:rStyle w:val="antr"/>
        </w:rPr>
        <w:t>8</w:t>
      </w:r>
      <w:r w:rsidRPr="00181D15">
        <w:rPr>
          <w:rStyle w:val="antr"/>
        </w:rPr>
        <w:t xml:space="preserve"> M.</w:t>
      </w:r>
      <w:r w:rsidR="00885E9C">
        <w:rPr>
          <w:rStyle w:val="antr"/>
        </w:rPr>
        <w:t xml:space="preserve"> įgyvendinimo</w:t>
      </w:r>
      <w:r w:rsidRPr="00181D15">
        <w:rPr>
          <w:rStyle w:val="antr"/>
        </w:rPr>
        <w:t xml:space="preserve"> ATASKAITOS PATVIRTINIMO</w:t>
      </w:r>
    </w:p>
    <w:p w:rsidR="00F47FB4" w:rsidRPr="00181D15" w:rsidRDefault="00F47FB4" w:rsidP="00F47FB4">
      <w:pPr>
        <w:jc w:val="center"/>
        <w:rPr>
          <w:b/>
        </w:rPr>
      </w:pPr>
    </w:p>
    <w:p w:rsidR="00F47FB4" w:rsidRPr="00181D15" w:rsidRDefault="0000451C" w:rsidP="00F47FB4">
      <w:pPr>
        <w:jc w:val="center"/>
        <w:rPr>
          <w:b/>
        </w:rPr>
      </w:pPr>
      <w:r w:rsidRPr="00181D15">
        <w:rPr>
          <w:b/>
        </w:rPr>
        <w:t>201</w:t>
      </w:r>
      <w:r w:rsidR="00D73A20">
        <w:rPr>
          <w:b/>
        </w:rPr>
        <w:t>9</w:t>
      </w:r>
      <w:r w:rsidRPr="00181D15">
        <w:rPr>
          <w:b/>
        </w:rPr>
        <w:t>-0</w:t>
      </w:r>
      <w:r w:rsidR="0093332E">
        <w:rPr>
          <w:b/>
        </w:rPr>
        <w:t>5</w:t>
      </w:r>
      <w:r w:rsidRPr="00181D15">
        <w:rPr>
          <w:b/>
        </w:rPr>
        <w:t>-</w:t>
      </w:r>
      <w:r w:rsidR="0093332E">
        <w:rPr>
          <w:b/>
        </w:rPr>
        <w:t>09</w:t>
      </w:r>
    </w:p>
    <w:p w:rsidR="00F47FB4" w:rsidRPr="00181D15" w:rsidRDefault="00F47FB4" w:rsidP="00F47FB4">
      <w:pPr>
        <w:jc w:val="center"/>
      </w:pPr>
      <w:r w:rsidRPr="00181D15">
        <w:t>Pasvalys</w:t>
      </w:r>
    </w:p>
    <w:p w:rsidR="004D77DE" w:rsidRPr="00181D15" w:rsidRDefault="004D77DE" w:rsidP="004D77DE">
      <w:pPr>
        <w:numPr>
          <w:ilvl w:val="0"/>
          <w:numId w:val="1"/>
        </w:numPr>
        <w:jc w:val="both"/>
        <w:rPr>
          <w:sz w:val="22"/>
          <w:szCs w:val="24"/>
        </w:rPr>
      </w:pPr>
      <w:r w:rsidRPr="00181D15">
        <w:rPr>
          <w:b/>
          <w:sz w:val="22"/>
          <w:szCs w:val="24"/>
        </w:rPr>
        <w:t>Problemos esmė.</w:t>
      </w:r>
      <w:r w:rsidRPr="00181D15">
        <w:rPr>
          <w:sz w:val="22"/>
          <w:szCs w:val="24"/>
        </w:rPr>
        <w:t xml:space="preserve"> </w:t>
      </w:r>
    </w:p>
    <w:p w:rsidR="004D77DE" w:rsidRPr="00181D15" w:rsidRDefault="004D77DE" w:rsidP="004D77DE">
      <w:pPr>
        <w:ind w:left="142" w:firstLine="624"/>
        <w:jc w:val="both"/>
        <w:rPr>
          <w:sz w:val="20"/>
          <w:szCs w:val="24"/>
        </w:rPr>
      </w:pPr>
      <w:r w:rsidRPr="00181D15">
        <w:rPr>
          <w:sz w:val="22"/>
          <w:szCs w:val="22"/>
        </w:rPr>
        <w:t xml:space="preserve">Pasvalio rajono savivaldybė organizuoja savo veiklą vadovaudamasi Pasvalio rajono savivaldybės strateginiais planais ir Savivaldybės biudžetu. Pasvalio rajono savivaldybėje yra trijų tipų planai: ilgalaikis strateginis plėtros planas, trumpalaikis veiklos planas (trimetis) ir metinis veiklos planas. Pasvalio rajono plėtros iki 2020 m. strateginis planas, patvirtintas Pasvalio rajono savivaldybės tarybos 2014 m. birželio 25 d. sprendimu Nr. T1-112 „Dėl Pasvalio rajono plėtros iki 2020 m. strateginio plano patvirtinimo“, yra ilgos trukmės planavimo dokumentas, kuriame nustatyta bendroji savivaldybės plėtros strategija ir priemonės jai įgyvendinti. Šis planas nustato plėtros prioritetus, tikslus, </w:t>
      </w:r>
      <w:r w:rsidR="00885E9C">
        <w:rPr>
          <w:sz w:val="22"/>
          <w:szCs w:val="22"/>
        </w:rPr>
        <w:t>uždavinius</w:t>
      </w:r>
      <w:r w:rsidRPr="00181D15">
        <w:rPr>
          <w:sz w:val="22"/>
          <w:szCs w:val="22"/>
        </w:rPr>
        <w:t xml:space="preserve"> šiai strategijai įgyvendinti bei įgyvendinimo etapus ir preliminarius finansavimo poreikius. Atsižvelgiant į Pasvalio rajono savivaldybės plėtros strateginio plano įgyvendinimo priežiūros metodikos, patvirtintos Pasvalio rajono savivaldybės administracijos direktoriaus 2014 m. lapkričio 10 d. įsakymu Nr. DV-607 „Dėl Pasvalio rajono savivaldybės plėtros strateginio plano įgyvendinimo priežiūros metodikos patvirtinimo“ įgyvendinimo priežiūros proceso lentelę, kurioje pažymima, jog Plėtros strateginio plano ataskaita </w:t>
      </w:r>
      <w:r>
        <w:rPr>
          <w:sz w:val="22"/>
          <w:szCs w:val="22"/>
        </w:rPr>
        <w:t xml:space="preserve">už praėjusius kalendorinius metus </w:t>
      </w:r>
      <w:r w:rsidRPr="00181D15">
        <w:rPr>
          <w:sz w:val="22"/>
          <w:szCs w:val="22"/>
        </w:rPr>
        <w:t xml:space="preserve">yra teikiama iki gegužės 30 d., reikia Savivaldybės tarybai pateikti </w:t>
      </w:r>
      <w:r w:rsidR="00885E9C">
        <w:rPr>
          <w:sz w:val="22"/>
          <w:szCs w:val="22"/>
        </w:rPr>
        <w:t xml:space="preserve">šio plano </w:t>
      </w:r>
      <w:r w:rsidRPr="00181D15">
        <w:rPr>
          <w:sz w:val="22"/>
          <w:szCs w:val="22"/>
        </w:rPr>
        <w:t>ataskaitą už 201</w:t>
      </w:r>
      <w:r w:rsidR="00D73A20">
        <w:rPr>
          <w:sz w:val="22"/>
          <w:szCs w:val="22"/>
        </w:rPr>
        <w:t>8</w:t>
      </w:r>
      <w:r w:rsidRPr="00181D15">
        <w:rPr>
          <w:sz w:val="22"/>
          <w:szCs w:val="22"/>
        </w:rPr>
        <w:t xml:space="preserve"> m. </w:t>
      </w:r>
      <w:r w:rsidRPr="00181D15">
        <w:rPr>
          <w:szCs w:val="24"/>
        </w:rPr>
        <w:t xml:space="preserve"> </w:t>
      </w:r>
    </w:p>
    <w:p w:rsidR="004D77DE" w:rsidRPr="00181D15" w:rsidRDefault="004D77DE" w:rsidP="004D77DE">
      <w:pPr>
        <w:ind w:left="720"/>
        <w:jc w:val="both"/>
        <w:rPr>
          <w:bCs/>
          <w:i/>
          <w:sz w:val="22"/>
          <w:szCs w:val="24"/>
        </w:rPr>
      </w:pPr>
      <w:r w:rsidRPr="00181D15">
        <w:rPr>
          <w:b/>
          <w:bCs/>
          <w:sz w:val="22"/>
          <w:szCs w:val="24"/>
        </w:rPr>
        <w:t xml:space="preserve">2. Kokios siūlomos naujos teisinio reguliavimo nuostatos ir kokių  rezultatų laukiama. </w:t>
      </w:r>
    </w:p>
    <w:p w:rsidR="004D77DE" w:rsidRPr="00181D15" w:rsidRDefault="004D77DE" w:rsidP="004D77DE">
      <w:pPr>
        <w:ind w:firstLine="720"/>
        <w:jc w:val="both"/>
        <w:rPr>
          <w:sz w:val="22"/>
          <w:szCs w:val="24"/>
        </w:rPr>
      </w:pPr>
      <w:r w:rsidRPr="00181D15">
        <w:rPr>
          <w:sz w:val="22"/>
          <w:szCs w:val="24"/>
        </w:rPr>
        <w:t>Priimtas sprendimo  projektas įtakos kriminogeninei situacijai ir korupcijai neturės. </w:t>
      </w:r>
    </w:p>
    <w:p w:rsidR="004D77DE" w:rsidRPr="00181D15" w:rsidRDefault="004D77DE" w:rsidP="004D77DE">
      <w:pPr>
        <w:ind w:firstLine="720"/>
        <w:jc w:val="both"/>
        <w:rPr>
          <w:sz w:val="22"/>
          <w:szCs w:val="24"/>
        </w:rPr>
      </w:pPr>
      <w:r w:rsidRPr="00181D15">
        <w:rPr>
          <w:sz w:val="22"/>
          <w:szCs w:val="24"/>
        </w:rPr>
        <w:t xml:space="preserve">Patvirtinta Pasvalio rajono plėtros </w:t>
      </w:r>
      <w:r w:rsidR="00885E9C">
        <w:rPr>
          <w:sz w:val="22"/>
          <w:szCs w:val="24"/>
        </w:rPr>
        <w:t xml:space="preserve">iki 2020 m. </w:t>
      </w:r>
      <w:r w:rsidRPr="00181D15">
        <w:rPr>
          <w:sz w:val="22"/>
          <w:szCs w:val="24"/>
        </w:rPr>
        <w:t xml:space="preserve">strateginio plano </w:t>
      </w:r>
      <w:r w:rsidR="00885E9C">
        <w:rPr>
          <w:sz w:val="22"/>
          <w:szCs w:val="24"/>
        </w:rPr>
        <w:t>201</w:t>
      </w:r>
      <w:r w:rsidR="00D73A20">
        <w:rPr>
          <w:sz w:val="22"/>
          <w:szCs w:val="24"/>
        </w:rPr>
        <w:t>8</w:t>
      </w:r>
      <w:r w:rsidR="00885E9C">
        <w:rPr>
          <w:sz w:val="22"/>
          <w:szCs w:val="24"/>
        </w:rPr>
        <w:t xml:space="preserve"> m. įgyvendinimo </w:t>
      </w:r>
      <w:r w:rsidRPr="00181D15">
        <w:rPr>
          <w:sz w:val="22"/>
          <w:szCs w:val="24"/>
        </w:rPr>
        <w:t>ataskaita atsižvelgiant į pasiektus rezultatus leis kryptingiau planuoti Savivaldybės veiklą, efektyviau paskirstyti ribotus finansinius, materialinius ir žmogiškuosius išteklius numatytiems veiklos rezultatams pasiekti.</w:t>
      </w:r>
    </w:p>
    <w:p w:rsidR="004D77DE" w:rsidRPr="00181D15" w:rsidRDefault="004D77DE" w:rsidP="004D77DE">
      <w:pPr>
        <w:pStyle w:val="BodyText1"/>
        <w:ind w:firstLine="720"/>
        <w:rPr>
          <w:rFonts w:ascii="Times New Roman" w:hAnsi="Times New Roman"/>
          <w:sz w:val="22"/>
          <w:szCs w:val="24"/>
          <w:lang w:val="lt-LT"/>
        </w:rPr>
      </w:pPr>
      <w:r w:rsidRPr="00181D15">
        <w:rPr>
          <w:rFonts w:ascii="Times New Roman" w:hAnsi="Times New Roman"/>
          <w:b/>
          <w:sz w:val="22"/>
          <w:szCs w:val="24"/>
          <w:lang w:val="lt-LT"/>
        </w:rPr>
        <w:t>3. Skaičiavimai, išlaidų sąmatos, finansavimo šaltiniai.</w:t>
      </w:r>
      <w:r w:rsidRPr="00181D15">
        <w:rPr>
          <w:rFonts w:ascii="Times New Roman" w:hAnsi="Times New Roman"/>
          <w:sz w:val="22"/>
          <w:szCs w:val="24"/>
          <w:lang w:val="lt-LT"/>
        </w:rPr>
        <w:t xml:space="preserve">  </w:t>
      </w:r>
    </w:p>
    <w:p w:rsidR="004D77DE" w:rsidRPr="00181D15" w:rsidRDefault="004D77DE" w:rsidP="004D77DE">
      <w:pPr>
        <w:ind w:firstLine="720"/>
        <w:jc w:val="both"/>
        <w:rPr>
          <w:i/>
          <w:sz w:val="22"/>
          <w:szCs w:val="24"/>
          <w:lang w:eastAsia="lt-LT"/>
        </w:rPr>
      </w:pPr>
      <w:r w:rsidRPr="00181D15">
        <w:rPr>
          <w:sz w:val="22"/>
        </w:rPr>
        <w:t>Sprendimo projektui įgyvendinti papildomos lėšos nėra reikalingos.</w:t>
      </w:r>
    </w:p>
    <w:p w:rsidR="004D77DE" w:rsidRPr="00181D15" w:rsidRDefault="004D77DE" w:rsidP="004D77DE">
      <w:pPr>
        <w:ind w:firstLine="731"/>
        <w:jc w:val="both"/>
        <w:rPr>
          <w:sz w:val="22"/>
          <w:szCs w:val="24"/>
        </w:rPr>
      </w:pPr>
      <w:r w:rsidRPr="00181D15">
        <w:rPr>
          <w:b/>
          <w:bCs/>
          <w:sz w:val="22"/>
          <w:szCs w:val="24"/>
        </w:rPr>
        <w:t xml:space="preserve">4. Numatomo teisinio reguliavimo poveikio vertinimo rezultatai </w:t>
      </w:r>
      <w:r w:rsidRPr="00181D15">
        <w:rPr>
          <w:bCs/>
          <w:sz w:val="22"/>
          <w:szCs w:val="24"/>
        </w:rPr>
        <w:t>(jeigu rengiant sprendimo projektą toks vertinimas turi būti atliktas ir jo rezultatai nepateikiami atskiru dokumentu),</w:t>
      </w:r>
      <w:r w:rsidRPr="00181D15">
        <w:rPr>
          <w:b/>
          <w:bCs/>
          <w:sz w:val="22"/>
          <w:szCs w:val="24"/>
        </w:rPr>
        <w:t xml:space="preserve"> galimos neigiamos priimto sprendimo pasekmės ir kokių priemonių reikėtų imtis, kad tokių pasekmių būtų išvengta.</w:t>
      </w:r>
    </w:p>
    <w:p w:rsidR="004D77DE" w:rsidRPr="00181D15" w:rsidRDefault="004D77DE" w:rsidP="004D77DE">
      <w:pPr>
        <w:ind w:firstLine="731"/>
        <w:jc w:val="both"/>
        <w:rPr>
          <w:sz w:val="22"/>
          <w:szCs w:val="24"/>
        </w:rPr>
      </w:pPr>
      <w:r w:rsidRPr="00181D15">
        <w:rPr>
          <w:sz w:val="22"/>
          <w:szCs w:val="24"/>
        </w:rPr>
        <w:t>Numatomo teisinio reguliavimo teigiamos pasekmės aptartos šio aiškinamojo rašto 2 dalyje. Priėmus sprendimo  projektą, neigiamų pasekmių nenumatoma.</w:t>
      </w:r>
    </w:p>
    <w:p w:rsidR="004D77DE" w:rsidRPr="00181D15" w:rsidRDefault="004D77DE" w:rsidP="004D77DE">
      <w:pPr>
        <w:ind w:firstLine="731"/>
        <w:jc w:val="both"/>
        <w:rPr>
          <w:b/>
          <w:bCs/>
          <w:sz w:val="22"/>
          <w:szCs w:val="24"/>
        </w:rPr>
      </w:pPr>
      <w:r w:rsidRPr="00181D15">
        <w:rPr>
          <w:b/>
          <w:bCs/>
          <w:sz w:val="22"/>
          <w:szCs w:val="24"/>
        </w:rPr>
        <w:t xml:space="preserve">5. Jeigu sprendimui  įgyvendinti reikia įgyvendinamųjų teisės aktų, – kas ir kada juos turėtų priimti. </w:t>
      </w:r>
    </w:p>
    <w:p w:rsidR="004D77DE" w:rsidRPr="00181D15" w:rsidRDefault="004D77DE" w:rsidP="004D77DE">
      <w:pPr>
        <w:ind w:firstLine="731"/>
        <w:jc w:val="both"/>
        <w:rPr>
          <w:bCs/>
          <w:sz w:val="22"/>
          <w:szCs w:val="24"/>
        </w:rPr>
      </w:pPr>
      <w:r w:rsidRPr="00181D15">
        <w:rPr>
          <w:bCs/>
          <w:sz w:val="22"/>
          <w:szCs w:val="24"/>
        </w:rPr>
        <w:t>Priimti papildomų teisės aktų nereikia.</w:t>
      </w:r>
    </w:p>
    <w:p w:rsidR="004D77DE" w:rsidRPr="00181D15" w:rsidRDefault="004D77DE" w:rsidP="004D77DE">
      <w:pPr>
        <w:ind w:firstLine="720"/>
        <w:jc w:val="both"/>
        <w:rPr>
          <w:b/>
          <w:sz w:val="22"/>
          <w:szCs w:val="24"/>
        </w:rPr>
      </w:pPr>
      <w:r w:rsidRPr="00181D15">
        <w:rPr>
          <w:b/>
          <w:sz w:val="22"/>
          <w:szCs w:val="24"/>
        </w:rPr>
        <w:t xml:space="preserve">6.  Sprendimo projekto iniciatoriai. </w:t>
      </w:r>
    </w:p>
    <w:p w:rsidR="004D77DE" w:rsidRPr="00181D15" w:rsidRDefault="004D77DE" w:rsidP="004D77DE">
      <w:pPr>
        <w:ind w:firstLine="720"/>
        <w:jc w:val="both"/>
        <w:rPr>
          <w:b/>
          <w:sz w:val="22"/>
          <w:szCs w:val="24"/>
        </w:rPr>
      </w:pPr>
      <w:r w:rsidRPr="00181D15">
        <w:rPr>
          <w:sz w:val="22"/>
          <w:szCs w:val="24"/>
        </w:rPr>
        <w:t xml:space="preserve">Strateginio planavimo ir investicijų skyriaus vyriausioji specialistė Karolina </w:t>
      </w:r>
      <w:proofErr w:type="spellStart"/>
      <w:r w:rsidRPr="00181D15">
        <w:rPr>
          <w:sz w:val="22"/>
          <w:szCs w:val="24"/>
        </w:rPr>
        <w:t>Ulskytė</w:t>
      </w:r>
      <w:proofErr w:type="spellEnd"/>
    </w:p>
    <w:p w:rsidR="004D77DE" w:rsidRPr="00181D15" w:rsidRDefault="004D77DE" w:rsidP="004D77DE">
      <w:pPr>
        <w:ind w:firstLine="731"/>
        <w:jc w:val="both"/>
        <w:rPr>
          <w:b/>
          <w:bCs/>
          <w:sz w:val="22"/>
          <w:szCs w:val="24"/>
        </w:rPr>
      </w:pPr>
      <w:r w:rsidRPr="00181D15">
        <w:rPr>
          <w:b/>
          <w:sz w:val="22"/>
          <w:szCs w:val="24"/>
        </w:rPr>
        <w:t>7</w:t>
      </w:r>
      <w:r w:rsidRPr="00181D15">
        <w:rPr>
          <w:b/>
          <w:bCs/>
          <w:sz w:val="22"/>
          <w:szCs w:val="24"/>
        </w:rPr>
        <w:t xml:space="preserve">.  Sprendimo projekto rengimo metu gauti specialistų vertinimai ir išvados. </w:t>
      </w:r>
    </w:p>
    <w:p w:rsidR="00A315BF" w:rsidRDefault="004D77DE" w:rsidP="004D77DE">
      <w:pPr>
        <w:jc w:val="both"/>
        <w:rPr>
          <w:sz w:val="22"/>
          <w:szCs w:val="24"/>
        </w:rPr>
      </w:pPr>
      <w:r w:rsidRPr="00181D15">
        <w:rPr>
          <w:sz w:val="22"/>
          <w:szCs w:val="24"/>
        </w:rPr>
        <w:t xml:space="preserve">             Sprendimas parengtas atsižvelgiant į gautas išvadas ir rekomendacijas.</w:t>
      </w:r>
    </w:p>
    <w:p w:rsidR="004D77DE" w:rsidRPr="00181D15" w:rsidRDefault="004D77DE" w:rsidP="00A315BF">
      <w:pPr>
        <w:ind w:firstLine="709"/>
        <w:jc w:val="both"/>
        <w:rPr>
          <w:sz w:val="22"/>
          <w:szCs w:val="24"/>
        </w:rPr>
      </w:pPr>
      <w:r>
        <w:rPr>
          <w:sz w:val="22"/>
          <w:szCs w:val="24"/>
        </w:rPr>
        <w:t xml:space="preserve">PRIDEDAMA. Pasvalio rajono plėtros </w:t>
      </w:r>
      <w:r w:rsidR="00885E9C">
        <w:rPr>
          <w:sz w:val="22"/>
          <w:szCs w:val="24"/>
        </w:rPr>
        <w:t>iki 2020 m. strateginio plano 201</w:t>
      </w:r>
      <w:r w:rsidR="00D73A20">
        <w:rPr>
          <w:sz w:val="22"/>
          <w:szCs w:val="24"/>
        </w:rPr>
        <w:t>8</w:t>
      </w:r>
      <w:r w:rsidR="00885E9C">
        <w:rPr>
          <w:sz w:val="22"/>
          <w:szCs w:val="24"/>
        </w:rPr>
        <w:t xml:space="preserve"> m. įgyvendinimo ataskaita.</w:t>
      </w:r>
    </w:p>
    <w:p w:rsidR="00EA571E" w:rsidRPr="00181D15" w:rsidRDefault="00EA571E" w:rsidP="00F47FB4">
      <w:pPr>
        <w:jc w:val="both"/>
        <w:rPr>
          <w:sz w:val="22"/>
          <w:szCs w:val="24"/>
        </w:rPr>
      </w:pPr>
    </w:p>
    <w:p w:rsidR="00EA571E" w:rsidRPr="00181D15" w:rsidRDefault="00EA571E" w:rsidP="00A603B1">
      <w:pPr>
        <w:jc w:val="both"/>
        <w:rPr>
          <w:sz w:val="22"/>
          <w:szCs w:val="24"/>
        </w:rPr>
      </w:pPr>
    </w:p>
    <w:p w:rsidR="00F47FB4" w:rsidRPr="00181D15" w:rsidRDefault="00A2399D" w:rsidP="00A603B1">
      <w:pPr>
        <w:jc w:val="both"/>
        <w:rPr>
          <w:sz w:val="22"/>
          <w:szCs w:val="24"/>
        </w:rPr>
      </w:pPr>
      <w:r w:rsidRPr="00181D15">
        <w:rPr>
          <w:sz w:val="22"/>
          <w:szCs w:val="24"/>
        </w:rPr>
        <w:t xml:space="preserve">Strateginio planavimo ir investicijų skyriaus </w:t>
      </w:r>
      <w:r w:rsidR="00EA571E" w:rsidRPr="00181D15">
        <w:rPr>
          <w:sz w:val="22"/>
          <w:szCs w:val="24"/>
        </w:rPr>
        <w:t xml:space="preserve">vyr. </w:t>
      </w:r>
      <w:r w:rsidRPr="00181D15">
        <w:rPr>
          <w:sz w:val="22"/>
          <w:szCs w:val="24"/>
        </w:rPr>
        <w:t>specialistė</w:t>
      </w:r>
      <w:r w:rsidRPr="00181D15">
        <w:rPr>
          <w:sz w:val="22"/>
          <w:szCs w:val="24"/>
        </w:rPr>
        <w:tab/>
      </w:r>
      <w:r w:rsidRPr="00181D15">
        <w:rPr>
          <w:sz w:val="22"/>
          <w:szCs w:val="24"/>
        </w:rPr>
        <w:tab/>
      </w:r>
      <w:r w:rsidRPr="00181D15">
        <w:rPr>
          <w:sz w:val="22"/>
          <w:szCs w:val="24"/>
        </w:rPr>
        <w:tab/>
        <w:t xml:space="preserve">        Karolina </w:t>
      </w:r>
      <w:proofErr w:type="spellStart"/>
      <w:r w:rsidRPr="00181D15">
        <w:rPr>
          <w:sz w:val="22"/>
          <w:szCs w:val="24"/>
        </w:rPr>
        <w:t>Ulskytė</w:t>
      </w:r>
      <w:proofErr w:type="spellEnd"/>
    </w:p>
    <w:sectPr w:rsidR="00F47FB4" w:rsidRPr="00181D15"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F0" w:rsidRDefault="00091CF0">
      <w:r>
        <w:separator/>
      </w:r>
    </w:p>
  </w:endnote>
  <w:endnote w:type="continuationSeparator" w:id="0">
    <w:p w:rsidR="00091CF0" w:rsidRDefault="0009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F0" w:rsidRDefault="00091CF0">
      <w:r>
        <w:separator/>
      </w:r>
    </w:p>
  </w:footnote>
  <w:footnote w:type="continuationSeparator" w:id="0">
    <w:p w:rsidR="00091CF0" w:rsidRDefault="0009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51C"/>
    <w:rsid w:val="000155BB"/>
    <w:rsid w:val="00025F20"/>
    <w:rsid w:val="00026C9F"/>
    <w:rsid w:val="000339D0"/>
    <w:rsid w:val="00040299"/>
    <w:rsid w:val="00060EE3"/>
    <w:rsid w:val="00065B50"/>
    <w:rsid w:val="000915A6"/>
    <w:rsid w:val="00091CF0"/>
    <w:rsid w:val="000B07E6"/>
    <w:rsid w:val="000B0DDD"/>
    <w:rsid w:val="000B1E37"/>
    <w:rsid w:val="000B4130"/>
    <w:rsid w:val="000C48AA"/>
    <w:rsid w:val="000D2B0F"/>
    <w:rsid w:val="000D79DF"/>
    <w:rsid w:val="000E35B9"/>
    <w:rsid w:val="000E64F7"/>
    <w:rsid w:val="000F7476"/>
    <w:rsid w:val="001143C6"/>
    <w:rsid w:val="00120373"/>
    <w:rsid w:val="00120385"/>
    <w:rsid w:val="00120FD4"/>
    <w:rsid w:val="0014297C"/>
    <w:rsid w:val="00155DE8"/>
    <w:rsid w:val="00163949"/>
    <w:rsid w:val="0017194A"/>
    <w:rsid w:val="001743C4"/>
    <w:rsid w:val="00181D15"/>
    <w:rsid w:val="001B504F"/>
    <w:rsid w:val="001B7C75"/>
    <w:rsid w:val="00207097"/>
    <w:rsid w:val="0022051C"/>
    <w:rsid w:val="0022654C"/>
    <w:rsid w:val="00227034"/>
    <w:rsid w:val="00232CF4"/>
    <w:rsid w:val="00237449"/>
    <w:rsid w:val="00243DFF"/>
    <w:rsid w:val="00243E43"/>
    <w:rsid w:val="00264B06"/>
    <w:rsid w:val="00292D66"/>
    <w:rsid w:val="002935D6"/>
    <w:rsid w:val="002B6ABD"/>
    <w:rsid w:val="002C459B"/>
    <w:rsid w:val="002D6132"/>
    <w:rsid w:val="002E4C2A"/>
    <w:rsid w:val="002F079E"/>
    <w:rsid w:val="002F082C"/>
    <w:rsid w:val="003005AF"/>
    <w:rsid w:val="00313741"/>
    <w:rsid w:val="003212B2"/>
    <w:rsid w:val="003241F2"/>
    <w:rsid w:val="00334689"/>
    <w:rsid w:val="00341C9B"/>
    <w:rsid w:val="00353408"/>
    <w:rsid w:val="003735B1"/>
    <w:rsid w:val="00374FD5"/>
    <w:rsid w:val="003B36B6"/>
    <w:rsid w:val="003B5EBB"/>
    <w:rsid w:val="003E4676"/>
    <w:rsid w:val="003F04C7"/>
    <w:rsid w:val="003F72FE"/>
    <w:rsid w:val="00400E40"/>
    <w:rsid w:val="00411322"/>
    <w:rsid w:val="004303AD"/>
    <w:rsid w:val="00442806"/>
    <w:rsid w:val="00473739"/>
    <w:rsid w:val="00483D57"/>
    <w:rsid w:val="004A3EAA"/>
    <w:rsid w:val="004A7CFF"/>
    <w:rsid w:val="004D450B"/>
    <w:rsid w:val="004D77DE"/>
    <w:rsid w:val="004E6081"/>
    <w:rsid w:val="00516F5B"/>
    <w:rsid w:val="00526C1B"/>
    <w:rsid w:val="005338CA"/>
    <w:rsid w:val="0054379E"/>
    <w:rsid w:val="00550281"/>
    <w:rsid w:val="005646A9"/>
    <w:rsid w:val="00585C2D"/>
    <w:rsid w:val="0058618A"/>
    <w:rsid w:val="005922D2"/>
    <w:rsid w:val="005A3306"/>
    <w:rsid w:val="005B1617"/>
    <w:rsid w:val="005B5829"/>
    <w:rsid w:val="005C0E6F"/>
    <w:rsid w:val="005C4C9A"/>
    <w:rsid w:val="005C50A8"/>
    <w:rsid w:val="005C6C6A"/>
    <w:rsid w:val="006001CB"/>
    <w:rsid w:val="006138EE"/>
    <w:rsid w:val="00613E05"/>
    <w:rsid w:val="006168BA"/>
    <w:rsid w:val="00617260"/>
    <w:rsid w:val="006339D8"/>
    <w:rsid w:val="0065053A"/>
    <w:rsid w:val="00664CCC"/>
    <w:rsid w:val="006769FA"/>
    <w:rsid w:val="006935C6"/>
    <w:rsid w:val="0069442B"/>
    <w:rsid w:val="006B0CC7"/>
    <w:rsid w:val="006E2F46"/>
    <w:rsid w:val="006F2F1C"/>
    <w:rsid w:val="007028A5"/>
    <w:rsid w:val="00724F81"/>
    <w:rsid w:val="00737C6B"/>
    <w:rsid w:val="0075712A"/>
    <w:rsid w:val="007814D9"/>
    <w:rsid w:val="007814F2"/>
    <w:rsid w:val="0078682F"/>
    <w:rsid w:val="007B264D"/>
    <w:rsid w:val="007C3075"/>
    <w:rsid w:val="007C7B14"/>
    <w:rsid w:val="007D155B"/>
    <w:rsid w:val="007F5B95"/>
    <w:rsid w:val="00800A32"/>
    <w:rsid w:val="00804B07"/>
    <w:rsid w:val="00815CB6"/>
    <w:rsid w:val="008309A6"/>
    <w:rsid w:val="008613AC"/>
    <w:rsid w:val="00880B22"/>
    <w:rsid w:val="00885E9C"/>
    <w:rsid w:val="008948C3"/>
    <w:rsid w:val="008A1FC8"/>
    <w:rsid w:val="008A2B1A"/>
    <w:rsid w:val="008A4D56"/>
    <w:rsid w:val="008B0D12"/>
    <w:rsid w:val="008B12A8"/>
    <w:rsid w:val="00907A95"/>
    <w:rsid w:val="009250E1"/>
    <w:rsid w:val="0093332E"/>
    <w:rsid w:val="0094321D"/>
    <w:rsid w:val="00974485"/>
    <w:rsid w:val="009758B3"/>
    <w:rsid w:val="00981A21"/>
    <w:rsid w:val="009852C5"/>
    <w:rsid w:val="009853EE"/>
    <w:rsid w:val="00991E0D"/>
    <w:rsid w:val="009B353C"/>
    <w:rsid w:val="009B4F45"/>
    <w:rsid w:val="009B6A3E"/>
    <w:rsid w:val="009D4C82"/>
    <w:rsid w:val="009E6AD3"/>
    <w:rsid w:val="009F6CD8"/>
    <w:rsid w:val="00A04216"/>
    <w:rsid w:val="00A14707"/>
    <w:rsid w:val="00A2399D"/>
    <w:rsid w:val="00A315BF"/>
    <w:rsid w:val="00A50C5D"/>
    <w:rsid w:val="00A5792C"/>
    <w:rsid w:val="00A603B1"/>
    <w:rsid w:val="00A67646"/>
    <w:rsid w:val="00A70072"/>
    <w:rsid w:val="00A82D73"/>
    <w:rsid w:val="00A85282"/>
    <w:rsid w:val="00AB152D"/>
    <w:rsid w:val="00AB4465"/>
    <w:rsid w:val="00AC54CF"/>
    <w:rsid w:val="00AF3FF9"/>
    <w:rsid w:val="00AF4564"/>
    <w:rsid w:val="00AF4791"/>
    <w:rsid w:val="00B148ED"/>
    <w:rsid w:val="00B200D7"/>
    <w:rsid w:val="00B32EFD"/>
    <w:rsid w:val="00B374A2"/>
    <w:rsid w:val="00B47D14"/>
    <w:rsid w:val="00B65C6B"/>
    <w:rsid w:val="00B67927"/>
    <w:rsid w:val="00B7166E"/>
    <w:rsid w:val="00B75FA7"/>
    <w:rsid w:val="00B849C6"/>
    <w:rsid w:val="00B92559"/>
    <w:rsid w:val="00C02F92"/>
    <w:rsid w:val="00C14E29"/>
    <w:rsid w:val="00C21D72"/>
    <w:rsid w:val="00C33980"/>
    <w:rsid w:val="00C37B36"/>
    <w:rsid w:val="00C53059"/>
    <w:rsid w:val="00C80E68"/>
    <w:rsid w:val="00C81C05"/>
    <w:rsid w:val="00CA0075"/>
    <w:rsid w:val="00CA5EDE"/>
    <w:rsid w:val="00CB46EE"/>
    <w:rsid w:val="00CD66FA"/>
    <w:rsid w:val="00D0492B"/>
    <w:rsid w:val="00D1302A"/>
    <w:rsid w:val="00D157AB"/>
    <w:rsid w:val="00D20AE8"/>
    <w:rsid w:val="00D22E63"/>
    <w:rsid w:val="00D31911"/>
    <w:rsid w:val="00D45C1C"/>
    <w:rsid w:val="00D73A20"/>
    <w:rsid w:val="00D942B6"/>
    <w:rsid w:val="00D95870"/>
    <w:rsid w:val="00DE23D5"/>
    <w:rsid w:val="00DF5B3B"/>
    <w:rsid w:val="00E22D2B"/>
    <w:rsid w:val="00E27123"/>
    <w:rsid w:val="00E6154F"/>
    <w:rsid w:val="00E62775"/>
    <w:rsid w:val="00E802D9"/>
    <w:rsid w:val="00E826A3"/>
    <w:rsid w:val="00EA0C47"/>
    <w:rsid w:val="00EA571E"/>
    <w:rsid w:val="00EC443E"/>
    <w:rsid w:val="00ED2D55"/>
    <w:rsid w:val="00ED7E71"/>
    <w:rsid w:val="00F01791"/>
    <w:rsid w:val="00F369B8"/>
    <w:rsid w:val="00F47FB4"/>
    <w:rsid w:val="00F64356"/>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AFEFC"/>
  <w15:docId w15:val="{7CD43E02-BF8E-452F-BC14-4D1CD65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56B4-B42E-47DE-B819-BA8F0D02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3960</Characters>
  <Application>Microsoft Office Word</Application>
  <DocSecurity>0</DocSecurity>
  <Lines>33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2017-02-10T12:51:00Z</cp:lastPrinted>
  <dcterms:created xsi:type="dcterms:W3CDTF">2019-05-14T13:36:00Z</dcterms:created>
  <dcterms:modified xsi:type="dcterms:W3CDTF">2019-05-15T06:23:00Z</dcterms:modified>
</cp:coreProperties>
</file>