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EBB" w:rsidRDefault="001D3CEF">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C90504" w:rsidRDefault="00C90504">
                            <w:pPr>
                              <w:rPr>
                                <w:b/>
                              </w:rPr>
                            </w:pPr>
                            <w:r>
                              <w:rPr>
                                <w:b/>
                                <w:bCs/>
                              </w:rPr>
                              <w:t>projektas</w:t>
                            </w:r>
                          </w:p>
                          <w:p w:rsidR="00C90504" w:rsidRDefault="00C90504">
                            <w:pPr>
                              <w:rPr>
                                <w:b/>
                              </w:rPr>
                            </w:pPr>
                            <w:proofErr w:type="spellStart"/>
                            <w:r>
                              <w:rPr>
                                <w:b/>
                                <w:bCs/>
                              </w:rPr>
                              <w:t>reg</w:t>
                            </w:r>
                            <w:proofErr w:type="spellEnd"/>
                            <w:r>
                              <w:rPr>
                                <w:b/>
                                <w:bCs/>
                              </w:rPr>
                              <w:t>. Nr. T</w:t>
                            </w:r>
                            <w:r>
                              <w:rPr>
                                <w:b/>
                              </w:rPr>
                              <w:t>-</w:t>
                            </w:r>
                            <w:r w:rsidR="00D13F38">
                              <w:rPr>
                                <w:b/>
                              </w:rPr>
                              <w:t>210</w:t>
                            </w:r>
                          </w:p>
                          <w:p w:rsidR="00C90504" w:rsidRDefault="00C90504">
                            <w:pPr>
                              <w:rPr>
                                <w:b/>
                              </w:rPr>
                            </w:pPr>
                            <w:r>
                              <w:rPr>
                                <w:b/>
                              </w:rPr>
                              <w:t>2.</w:t>
                            </w:r>
                            <w:r w:rsidR="00D13F38">
                              <w:rPr>
                                <w:b/>
                              </w:rPr>
                              <w:t>12.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C90504" w:rsidRDefault="00C90504">
                      <w:pPr>
                        <w:rPr>
                          <w:b/>
                        </w:rPr>
                      </w:pPr>
                      <w:r>
                        <w:rPr>
                          <w:b/>
                          <w:bCs/>
                        </w:rPr>
                        <w:t>projektas</w:t>
                      </w:r>
                    </w:p>
                    <w:p w:rsidR="00C90504" w:rsidRDefault="00C90504">
                      <w:pPr>
                        <w:rPr>
                          <w:b/>
                        </w:rPr>
                      </w:pPr>
                      <w:proofErr w:type="spellStart"/>
                      <w:r>
                        <w:rPr>
                          <w:b/>
                          <w:bCs/>
                        </w:rPr>
                        <w:t>reg</w:t>
                      </w:r>
                      <w:proofErr w:type="spellEnd"/>
                      <w:r>
                        <w:rPr>
                          <w:b/>
                          <w:bCs/>
                        </w:rPr>
                        <w:t>. Nr. T</w:t>
                      </w:r>
                      <w:r>
                        <w:rPr>
                          <w:b/>
                        </w:rPr>
                        <w:t>-</w:t>
                      </w:r>
                      <w:r w:rsidR="00D13F38">
                        <w:rPr>
                          <w:b/>
                        </w:rPr>
                        <w:t>210</w:t>
                      </w:r>
                    </w:p>
                    <w:p w:rsidR="00C90504" w:rsidRDefault="00C90504">
                      <w:pPr>
                        <w:rPr>
                          <w:b/>
                        </w:rPr>
                      </w:pPr>
                      <w:r>
                        <w:rPr>
                          <w:b/>
                        </w:rPr>
                        <w:t>2.</w:t>
                      </w:r>
                      <w:r w:rsidR="00D13F38">
                        <w:rPr>
                          <w:b/>
                        </w:rPr>
                        <w:t>12.</w:t>
                      </w:r>
                      <w:r>
                        <w:rPr>
                          <w:b/>
                        </w:rPr>
                        <w:t xml:space="preserve"> darbotvarkės klausimas</w:t>
                      </w:r>
                    </w:p>
                  </w:txbxContent>
                </v:textbox>
              </v:shape>
            </w:pict>
          </mc:Fallback>
        </mc:AlternateContent>
      </w:r>
    </w:p>
    <w:p w:rsidR="003B5EBB" w:rsidRDefault="003B5EBB">
      <w:pPr>
        <w:pStyle w:val="Antrats"/>
        <w:jc w:val="center"/>
        <w:rPr>
          <w:b/>
          <w:bCs/>
          <w:caps/>
          <w:sz w:val="26"/>
        </w:rPr>
      </w:pPr>
      <w:bookmarkStart w:id="0" w:name="Institucija"/>
      <w:r>
        <w:rPr>
          <w:b/>
          <w:bCs/>
          <w:caps/>
          <w:sz w:val="26"/>
        </w:rPr>
        <w:t>Pasvalio rajono savivaldybės taryba</w:t>
      </w:r>
      <w:bookmarkEnd w:id="0"/>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1" w:name="Forma"/>
            <w:r>
              <w:t>sprendimas</w:t>
            </w:r>
            <w:bookmarkEnd w:id="1"/>
          </w:p>
        </w:tc>
      </w:tr>
      <w:tr w:rsidR="003B5EBB">
        <w:trPr>
          <w:cantSplit/>
        </w:trPr>
        <w:tc>
          <w:tcPr>
            <w:tcW w:w="9889" w:type="dxa"/>
          </w:tcPr>
          <w:p w:rsidR="009A5C3A" w:rsidRDefault="009A5C3A" w:rsidP="009A5C3A">
            <w:pPr>
              <w:jc w:val="center"/>
              <w:rPr>
                <w:b/>
                <w:bCs/>
                <w:caps/>
              </w:rPr>
            </w:pPr>
            <w:bookmarkStart w:id="2" w:name="Pavadinimas" w:colFirst="0" w:colLast="0"/>
            <w:r>
              <w:rPr>
                <w:b/>
                <w:bCs/>
                <w:caps/>
              </w:rPr>
              <w:t>Dėl pasvalio rajono savivaldybės tarybos 2018 m. kovo 21 d. sprendimo Nr. T1-50 „Dėl viešosios įstaigos pasvalio pirminės asmens sveikatos priežiūros centro  valdymo struktūros ir pareigybių sąrašo patvirtinimo“ pakeitimo</w:t>
            </w:r>
          </w:p>
          <w:p w:rsidR="003B5EBB" w:rsidRPr="002E4B69" w:rsidRDefault="003B5EBB" w:rsidP="002E4B69">
            <w:pPr>
              <w:jc w:val="center"/>
              <w:rPr>
                <w:b/>
              </w:rPr>
            </w:pPr>
          </w:p>
        </w:tc>
      </w:tr>
      <w:bookmarkEnd w:id="2"/>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3B5EBB" w:rsidRDefault="00425C24" w:rsidP="002A7669">
            <w:pPr>
              <w:jc w:val="right"/>
            </w:pPr>
            <w:bookmarkStart w:id="3" w:name="Data"/>
            <w:bookmarkStart w:id="4" w:name="Nr" w:colFirst="2" w:colLast="2"/>
            <w:r>
              <w:t>201</w:t>
            </w:r>
            <w:r w:rsidR="000E5930">
              <w:t>9</w:t>
            </w:r>
            <w:r w:rsidR="003B5EBB">
              <w:t xml:space="preserve"> m. </w:t>
            </w:r>
            <w:r w:rsidR="009A5C3A">
              <w:t>spalio</w:t>
            </w:r>
            <w:r>
              <w:t xml:space="preserve">   </w:t>
            </w:r>
            <w:r w:rsidR="003B5EBB">
              <w:t xml:space="preserve"> d.</w:t>
            </w:r>
            <w:bookmarkEnd w:id="3"/>
            <w:r w:rsidR="003B5EBB">
              <w:t xml:space="preserve"> </w:t>
            </w:r>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4"/>
      <w:tr w:rsidR="003B5EBB">
        <w:trPr>
          <w:cantSplit/>
          <w:trHeight w:val="277"/>
        </w:trPr>
        <w:tc>
          <w:tcPr>
            <w:tcW w:w="9889" w:type="dxa"/>
            <w:gridSpan w:val="3"/>
          </w:tcPr>
          <w:p w:rsidR="003B5EBB" w:rsidRDefault="003B5EBB">
            <w:pPr>
              <w:jc w:val="center"/>
            </w:pPr>
            <w:r>
              <w:t>Pasvalys</w:t>
            </w:r>
          </w:p>
        </w:tc>
      </w:tr>
    </w:tbl>
    <w:p w:rsidR="003B5EBB" w:rsidRDefault="003B5EBB">
      <w:pPr>
        <w:pStyle w:val="Antrats"/>
        <w:tabs>
          <w:tab w:val="clear" w:pos="4153"/>
          <w:tab w:val="clear" w:pos="8306"/>
        </w:tabs>
      </w:pPr>
    </w:p>
    <w:p w:rsidR="009D2471" w:rsidRPr="00A32094" w:rsidRDefault="009D2471">
      <w:pPr>
        <w:pStyle w:val="Antrats"/>
        <w:tabs>
          <w:tab w:val="clear" w:pos="4153"/>
          <w:tab w:val="clear" w:pos="8306"/>
        </w:tabs>
        <w:sectPr w:rsidR="009D2471" w:rsidRPr="00A32094">
          <w:headerReference w:type="first" r:id="rId8"/>
          <w:pgSz w:w="11906" w:h="16838" w:code="9"/>
          <w:pgMar w:top="1134" w:right="567" w:bottom="1134" w:left="1701" w:header="964" w:footer="567" w:gutter="0"/>
          <w:cols w:space="1296"/>
          <w:titlePg/>
        </w:sectPr>
      </w:pPr>
    </w:p>
    <w:p w:rsidR="00283A77" w:rsidRDefault="00283A77" w:rsidP="00283A77">
      <w:pPr>
        <w:pStyle w:val="Antrats"/>
        <w:tabs>
          <w:tab w:val="clear" w:pos="4153"/>
          <w:tab w:val="clear" w:pos="8306"/>
        </w:tabs>
        <w:ind w:firstLine="709"/>
        <w:jc w:val="both"/>
        <w:rPr>
          <w:spacing w:val="40"/>
          <w:szCs w:val="24"/>
        </w:rPr>
      </w:pPr>
      <w:r>
        <w:t>Vadovaudamasi Lietuvos Respublikos vietos savivaldos įstatymo 16</w:t>
      </w:r>
      <w:r w:rsidRPr="005A0F2E">
        <w:t xml:space="preserve"> straipsnio</w:t>
      </w:r>
      <w:r>
        <w:t xml:space="preserve"> 4 dalimi, 18</w:t>
      </w:r>
      <w:r w:rsidRPr="005A0F2E">
        <w:t xml:space="preserve"> straipsnio </w:t>
      </w:r>
      <w:r>
        <w:t>1 dalimi</w:t>
      </w:r>
      <w:r w:rsidR="007957A2">
        <w:t>, viešosios įstaigos Pasvalio pirminės asmens sveikatos priežiūros centro įstatų,</w:t>
      </w:r>
      <w:r w:rsidR="007957A2" w:rsidRPr="00187F67">
        <w:t xml:space="preserve"> </w:t>
      </w:r>
      <w:r w:rsidR="007957A2">
        <w:t>patvirtintų Pasvalio rajono savivaldybės tarybos 2006 m. liepos 12 d. sprendimu Nr. T1-164 „Dėl viešosios įstaigos Pasvalio pirminės asmens sveikatos priežiūros centro įstatų patvirtinimo“ (Savivaldybės tarybos 2017 m. gruodžio 20 d. sprendimo Nr. T1-272</w:t>
      </w:r>
      <w:r w:rsidR="007957A2" w:rsidRPr="001A3318">
        <w:t xml:space="preserve"> </w:t>
      </w:r>
      <w:r w:rsidR="007957A2">
        <w:t>redakcija), 20.6 punktu</w:t>
      </w:r>
      <w:r>
        <w:t xml:space="preserve"> ir atsižvelgdama į </w:t>
      </w:r>
      <w:r w:rsidR="006C6C67">
        <w:t xml:space="preserve">viešosios įstaigos </w:t>
      </w:r>
      <w:r>
        <w:t xml:space="preserve">Pasvalio pirminės asmens sveikatos priežiūros centro vyriausiojo gydytojo 2019 m. </w:t>
      </w:r>
      <w:r w:rsidR="002703B9">
        <w:t>spalio 8</w:t>
      </w:r>
      <w:r>
        <w:t xml:space="preserve"> d. raštą Nr. R3-</w:t>
      </w:r>
      <w:r w:rsidR="002703B9">
        <w:t>281</w:t>
      </w:r>
      <w:r>
        <w:t xml:space="preserve"> „Dėl slaugos paslaugų plėtros namuose“</w:t>
      </w:r>
      <w:r w:rsidR="009F0825">
        <w:t xml:space="preserve"> ir 2019 m. spalio 11 d. raštą Nr. R3-290 „Dėl pareigybių sąrašo“</w:t>
      </w:r>
      <w:r>
        <w:t xml:space="preserve">, Pasvalio rajono savivaldybės taryba </w:t>
      </w:r>
      <w:r w:rsidRPr="00182EDB">
        <w:rPr>
          <w:spacing w:val="40"/>
          <w:szCs w:val="24"/>
        </w:rPr>
        <w:t>nusprendžia</w:t>
      </w:r>
      <w:r w:rsidR="002D558B">
        <w:rPr>
          <w:spacing w:val="40"/>
          <w:szCs w:val="24"/>
        </w:rPr>
        <w:t>:</w:t>
      </w:r>
    </w:p>
    <w:p w:rsidR="00283A77" w:rsidRDefault="002D558B" w:rsidP="00283A77">
      <w:pPr>
        <w:pStyle w:val="Antrats"/>
        <w:tabs>
          <w:tab w:val="clear" w:pos="4153"/>
          <w:tab w:val="clear" w:pos="8306"/>
        </w:tabs>
        <w:ind w:firstLine="709"/>
        <w:jc w:val="both"/>
      </w:pPr>
      <w:r>
        <w:t>1. P</w:t>
      </w:r>
      <w:r w:rsidR="00283A77">
        <w:t xml:space="preserve">akeisti </w:t>
      </w:r>
      <w:r w:rsidR="006C6C67">
        <w:t xml:space="preserve">viešosios įstaigos </w:t>
      </w:r>
      <w:r w:rsidR="00283A77">
        <w:t xml:space="preserve">Pasvalio pirminės asmens sveikatos priežiūros centro </w:t>
      </w:r>
      <w:r w:rsidR="006C6C67">
        <w:t xml:space="preserve">valdymo </w:t>
      </w:r>
      <w:r w:rsidR="00283A77">
        <w:t>struktūrą, patvirtintą Pasvalio rajono savivaldybės tarybos 20</w:t>
      </w:r>
      <w:r w:rsidR="006C6C67">
        <w:t>18</w:t>
      </w:r>
      <w:r w:rsidR="00283A77">
        <w:t xml:space="preserve"> m. </w:t>
      </w:r>
      <w:r w:rsidR="006C6C67">
        <w:t xml:space="preserve">kovo 21 </w:t>
      </w:r>
      <w:r w:rsidR="00283A77">
        <w:t>d. sprendimu Nr. T1-</w:t>
      </w:r>
      <w:r w:rsidR="006C6C67">
        <w:t>50</w:t>
      </w:r>
      <w:r w:rsidR="00283A77">
        <w:t xml:space="preserve"> </w:t>
      </w:r>
      <w:bookmarkStart w:id="5" w:name="_GoBack"/>
      <w:bookmarkEnd w:id="5"/>
      <w:r w:rsidR="00283A77">
        <w:t xml:space="preserve">,,Dėl </w:t>
      </w:r>
      <w:r w:rsidR="006C6C67">
        <w:t xml:space="preserve">viešosios įstaigos </w:t>
      </w:r>
      <w:r w:rsidR="00283A77">
        <w:t xml:space="preserve">Pasvalio pirminės asmens sveikatos priežiūros centro </w:t>
      </w:r>
      <w:r w:rsidR="006C6C67">
        <w:t xml:space="preserve">valdymo </w:t>
      </w:r>
      <w:r w:rsidR="00283A77">
        <w:t xml:space="preserve">struktūros </w:t>
      </w:r>
      <w:r w:rsidR="006C6C67">
        <w:t>ir pareigybių sąrašo patvirtinimo“</w:t>
      </w:r>
      <w:r w:rsidR="00F74B7F">
        <w:t>,</w:t>
      </w:r>
      <w:r w:rsidR="006C6C67">
        <w:t xml:space="preserve"> ir išdėstyti </w:t>
      </w:r>
      <w:r w:rsidR="00F74B7F">
        <w:t>j</w:t>
      </w:r>
      <w:r w:rsidR="007957A2">
        <w:t>ą</w:t>
      </w:r>
      <w:r w:rsidR="00F74B7F">
        <w:t xml:space="preserve"> </w:t>
      </w:r>
      <w:r w:rsidR="006C6C67">
        <w:t xml:space="preserve">nauja redakcija </w:t>
      </w:r>
      <w:r w:rsidR="00F74B7F">
        <w:t xml:space="preserve">(pridedama). </w:t>
      </w:r>
    </w:p>
    <w:p w:rsidR="002D558B" w:rsidRDefault="002D558B" w:rsidP="00283A77">
      <w:pPr>
        <w:pStyle w:val="Antrats"/>
        <w:tabs>
          <w:tab w:val="clear" w:pos="4153"/>
          <w:tab w:val="clear" w:pos="8306"/>
        </w:tabs>
        <w:ind w:firstLine="709"/>
        <w:jc w:val="both"/>
      </w:pPr>
      <w:r>
        <w:t>2. Pakeisti viešosios įstaigos Pasvalio pirminės asmens sveikatos priežiūros centro pareigybių sąrašą, patvirtintą  Pasvalio rajono savivaldybės tarybos 2018 m. kovo 21 d. sprendimu Nr. T1-50 ,,Dėl viešosios įstaigos Pasvalio pirminės asmens sveikatos priežiūros centro valdymo struktūros ir pareigybių sąrašo patvirtinimo“, ir išdėstyti jį nauja redakcija (pridedama).</w:t>
      </w:r>
    </w:p>
    <w:p w:rsidR="000374B4" w:rsidRPr="00F50C0C" w:rsidRDefault="000374B4" w:rsidP="00BE6089">
      <w:pPr>
        <w:pStyle w:val="Antrats"/>
        <w:ind w:firstLine="720"/>
        <w:jc w:val="both"/>
      </w:pPr>
      <w:r>
        <w:rPr>
          <w:szCs w:val="24"/>
          <w:lang w:eastAsia="lt-LT"/>
        </w:rPr>
        <w:t xml:space="preserve">Sprendimas </w:t>
      </w:r>
      <w:r w:rsidRPr="005C0BF2">
        <w:rPr>
          <w:szCs w:val="24"/>
          <w:lang w:eastAsia="lt-LT"/>
        </w:rPr>
        <w:t xml:space="preserve">per vieną mėnesį gali būti skundžiamas </w:t>
      </w:r>
      <w:r>
        <w:rPr>
          <w:szCs w:val="24"/>
          <w:lang w:eastAsia="lt-LT"/>
        </w:rPr>
        <w:t>Regionų</w:t>
      </w:r>
      <w:r w:rsidRPr="005C0BF2">
        <w:rPr>
          <w:szCs w:val="24"/>
          <w:lang w:eastAsia="lt-LT"/>
        </w:rPr>
        <w:t xml:space="preserve"> apygardos administraciniam teismui</w:t>
      </w:r>
      <w:r>
        <w:rPr>
          <w:szCs w:val="24"/>
          <w:lang w:eastAsia="lt-LT"/>
        </w:rPr>
        <w:t>, skundą (prašymą) paduodant bet kuriuose šio teismo rūmuose,</w:t>
      </w:r>
      <w:r w:rsidRPr="005C0BF2">
        <w:rPr>
          <w:szCs w:val="24"/>
          <w:lang w:eastAsia="lt-LT"/>
        </w:rPr>
        <w:t xml:space="preserve"> Lietuvos Respublikos administracinių bylų teisenos įstatymo nustatyta tvarka</w:t>
      </w:r>
      <w:r>
        <w:rPr>
          <w:szCs w:val="24"/>
          <w:lang w:eastAsia="lt-LT"/>
        </w:rPr>
        <w:t>.</w:t>
      </w:r>
      <w:r>
        <w:t xml:space="preserve"> </w:t>
      </w:r>
    </w:p>
    <w:p w:rsidR="003B5EBB" w:rsidRDefault="003B5EBB" w:rsidP="00BE6089">
      <w:pPr>
        <w:pStyle w:val="Antrats"/>
        <w:tabs>
          <w:tab w:val="clear" w:pos="4153"/>
          <w:tab w:val="clear" w:pos="8306"/>
        </w:tabs>
        <w:ind w:firstLine="709"/>
        <w:jc w:val="both"/>
      </w:pPr>
    </w:p>
    <w:p w:rsidR="00E42C92" w:rsidRDefault="00E42C92" w:rsidP="00BE6089">
      <w:pPr>
        <w:pStyle w:val="Antrats"/>
        <w:tabs>
          <w:tab w:val="clear" w:pos="4153"/>
          <w:tab w:val="clear" w:pos="8306"/>
        </w:tabs>
        <w:jc w:val="both"/>
      </w:pPr>
    </w:p>
    <w:p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rsidR="003B5EBB" w:rsidRDefault="003B5EBB">
      <w:pPr>
        <w:pStyle w:val="Antrats"/>
        <w:tabs>
          <w:tab w:val="clear" w:pos="4153"/>
          <w:tab w:val="clear" w:pos="8306"/>
        </w:tabs>
        <w:jc w:val="both"/>
      </w:pPr>
    </w:p>
    <w:p w:rsidR="00F22F5F" w:rsidRDefault="00F22F5F">
      <w:pPr>
        <w:pStyle w:val="Antrats"/>
        <w:tabs>
          <w:tab w:val="clear" w:pos="4153"/>
          <w:tab w:val="clear" w:pos="8306"/>
        </w:tabs>
        <w:jc w:val="both"/>
      </w:pPr>
    </w:p>
    <w:p w:rsidR="00F22F5F" w:rsidRDefault="00F22F5F">
      <w:pPr>
        <w:pStyle w:val="Antrats"/>
        <w:tabs>
          <w:tab w:val="clear" w:pos="4153"/>
          <w:tab w:val="clear" w:pos="8306"/>
        </w:tabs>
        <w:jc w:val="both"/>
      </w:pPr>
    </w:p>
    <w:p w:rsidR="00F22F5F" w:rsidRDefault="00F22F5F">
      <w:pPr>
        <w:pStyle w:val="Antrats"/>
        <w:tabs>
          <w:tab w:val="clear" w:pos="4153"/>
          <w:tab w:val="clear" w:pos="8306"/>
        </w:tabs>
        <w:jc w:val="both"/>
      </w:pPr>
    </w:p>
    <w:p w:rsidR="009D2471" w:rsidRDefault="009D2471">
      <w:pPr>
        <w:pStyle w:val="Antrats"/>
        <w:tabs>
          <w:tab w:val="clear" w:pos="4153"/>
          <w:tab w:val="clear" w:pos="8306"/>
        </w:tabs>
        <w:jc w:val="both"/>
      </w:pPr>
    </w:p>
    <w:p w:rsidR="00F22F5F" w:rsidRDefault="00F22F5F">
      <w:pPr>
        <w:pStyle w:val="Antrats"/>
        <w:tabs>
          <w:tab w:val="clear" w:pos="4153"/>
          <w:tab w:val="clear" w:pos="8306"/>
        </w:tabs>
        <w:jc w:val="both"/>
      </w:pPr>
    </w:p>
    <w:p w:rsidR="00F22F5F" w:rsidRPr="003B55B0" w:rsidRDefault="009D04E7" w:rsidP="00F22F5F">
      <w:pPr>
        <w:pStyle w:val="Antrats"/>
        <w:tabs>
          <w:tab w:val="clear" w:pos="4153"/>
          <w:tab w:val="clear" w:pos="8306"/>
        </w:tabs>
        <w:jc w:val="both"/>
        <w:rPr>
          <w:sz w:val="22"/>
          <w:szCs w:val="22"/>
        </w:rPr>
      </w:pPr>
      <w:r>
        <w:rPr>
          <w:sz w:val="22"/>
          <w:szCs w:val="22"/>
        </w:rPr>
        <w:t>P</w:t>
      </w:r>
      <w:r w:rsidR="00F22F5F" w:rsidRPr="003B55B0">
        <w:rPr>
          <w:sz w:val="22"/>
          <w:szCs w:val="22"/>
        </w:rPr>
        <w:t>arengė</w:t>
      </w:r>
    </w:p>
    <w:p w:rsidR="00F22F5F" w:rsidRPr="003B55B0" w:rsidRDefault="00F22F5F" w:rsidP="00F22F5F">
      <w:pPr>
        <w:pStyle w:val="Antrats"/>
        <w:tabs>
          <w:tab w:val="clear" w:pos="4153"/>
          <w:tab w:val="clear" w:pos="8306"/>
        </w:tabs>
        <w:rPr>
          <w:sz w:val="22"/>
          <w:szCs w:val="22"/>
        </w:rPr>
      </w:pPr>
      <w:r w:rsidRPr="003B55B0">
        <w:rPr>
          <w:sz w:val="22"/>
          <w:szCs w:val="22"/>
        </w:rPr>
        <w:t xml:space="preserve">Socialinės paramos ir sveikatos skyriaus </w:t>
      </w:r>
    </w:p>
    <w:p w:rsidR="00F22F5F" w:rsidRPr="003B55B0" w:rsidRDefault="00F22F5F" w:rsidP="00F22F5F">
      <w:pPr>
        <w:pStyle w:val="Antrats"/>
        <w:tabs>
          <w:tab w:val="clear" w:pos="4153"/>
          <w:tab w:val="clear" w:pos="8306"/>
        </w:tabs>
        <w:rPr>
          <w:sz w:val="22"/>
          <w:szCs w:val="22"/>
        </w:rPr>
      </w:pPr>
      <w:r w:rsidRPr="003B55B0">
        <w:rPr>
          <w:sz w:val="22"/>
          <w:szCs w:val="22"/>
        </w:rPr>
        <w:t xml:space="preserve">vyriausioji specialistė (Savivaldybės gydytoja) </w:t>
      </w:r>
    </w:p>
    <w:p w:rsidR="00F22F5F" w:rsidRPr="003B55B0" w:rsidRDefault="00F22F5F" w:rsidP="00F22F5F">
      <w:pPr>
        <w:pStyle w:val="Antrats"/>
        <w:tabs>
          <w:tab w:val="clear" w:pos="4153"/>
          <w:tab w:val="clear" w:pos="8306"/>
        </w:tabs>
        <w:rPr>
          <w:sz w:val="22"/>
          <w:szCs w:val="22"/>
        </w:rPr>
      </w:pPr>
    </w:p>
    <w:p w:rsidR="00F22F5F" w:rsidRPr="003B55B0" w:rsidRDefault="00F22F5F" w:rsidP="00F22F5F">
      <w:pPr>
        <w:pStyle w:val="Antrats"/>
        <w:tabs>
          <w:tab w:val="clear" w:pos="4153"/>
          <w:tab w:val="clear" w:pos="8306"/>
        </w:tabs>
        <w:jc w:val="both"/>
        <w:rPr>
          <w:sz w:val="22"/>
          <w:szCs w:val="22"/>
        </w:rPr>
      </w:pPr>
      <w:r w:rsidRPr="003B55B0">
        <w:rPr>
          <w:sz w:val="22"/>
          <w:szCs w:val="22"/>
        </w:rPr>
        <w:t xml:space="preserve">Dalia Vasiliūnienė </w:t>
      </w:r>
    </w:p>
    <w:p w:rsidR="00F22F5F" w:rsidRPr="003B55B0" w:rsidRDefault="00F22F5F" w:rsidP="00F22F5F">
      <w:pPr>
        <w:pStyle w:val="Antrats"/>
        <w:tabs>
          <w:tab w:val="clear" w:pos="4153"/>
          <w:tab w:val="clear" w:pos="8306"/>
        </w:tabs>
        <w:jc w:val="both"/>
        <w:rPr>
          <w:sz w:val="22"/>
          <w:szCs w:val="22"/>
        </w:rPr>
      </w:pPr>
      <w:r w:rsidRPr="003B55B0">
        <w:rPr>
          <w:sz w:val="22"/>
          <w:szCs w:val="22"/>
        </w:rPr>
        <w:t>201</w:t>
      </w:r>
      <w:r w:rsidR="006658DB">
        <w:rPr>
          <w:sz w:val="22"/>
          <w:szCs w:val="22"/>
        </w:rPr>
        <w:t>9</w:t>
      </w:r>
      <w:r w:rsidR="001A3512">
        <w:rPr>
          <w:sz w:val="22"/>
          <w:szCs w:val="22"/>
        </w:rPr>
        <w:t>-</w:t>
      </w:r>
      <w:r w:rsidR="00F74B7F">
        <w:rPr>
          <w:sz w:val="22"/>
          <w:szCs w:val="22"/>
        </w:rPr>
        <w:t>10</w:t>
      </w:r>
      <w:r w:rsidR="00A32094">
        <w:rPr>
          <w:sz w:val="22"/>
          <w:szCs w:val="22"/>
        </w:rPr>
        <w:t>-</w:t>
      </w:r>
      <w:r w:rsidR="00F74B7F">
        <w:rPr>
          <w:sz w:val="22"/>
          <w:szCs w:val="22"/>
        </w:rPr>
        <w:t>08</w:t>
      </w:r>
      <w:r w:rsidRPr="003B55B0">
        <w:rPr>
          <w:sz w:val="22"/>
          <w:szCs w:val="22"/>
        </w:rPr>
        <w:t>, tel. (8 451) 54 086</w:t>
      </w:r>
    </w:p>
    <w:p w:rsidR="00F22F5F" w:rsidRPr="003B55B0" w:rsidRDefault="00F22F5F" w:rsidP="00F22F5F">
      <w:pPr>
        <w:pStyle w:val="Antrats"/>
        <w:tabs>
          <w:tab w:val="clear" w:pos="4153"/>
          <w:tab w:val="clear" w:pos="8306"/>
        </w:tabs>
        <w:jc w:val="both"/>
        <w:rPr>
          <w:sz w:val="22"/>
          <w:szCs w:val="22"/>
        </w:rPr>
      </w:pPr>
    </w:p>
    <w:p w:rsidR="00C93838" w:rsidRDefault="00F22F5F" w:rsidP="00F22F5F">
      <w:pPr>
        <w:pStyle w:val="Antrats"/>
        <w:tabs>
          <w:tab w:val="clear" w:pos="4153"/>
          <w:tab w:val="clear" w:pos="8306"/>
        </w:tabs>
        <w:jc w:val="both"/>
        <w:rPr>
          <w:sz w:val="22"/>
          <w:szCs w:val="22"/>
        </w:rPr>
      </w:pPr>
      <w:r>
        <w:rPr>
          <w:sz w:val="22"/>
          <w:szCs w:val="22"/>
        </w:rPr>
        <w:t>Suderinta DVS Nr. RTS-</w:t>
      </w:r>
    </w:p>
    <w:p w:rsidR="00694CDD" w:rsidRPr="006658DB" w:rsidRDefault="00C93838">
      <w:pPr>
        <w:rPr>
          <w:sz w:val="22"/>
          <w:szCs w:val="22"/>
        </w:rPr>
      </w:pPr>
      <w:r>
        <w:rPr>
          <w:sz w:val="22"/>
          <w:szCs w:val="22"/>
        </w:rPr>
        <w:br w:type="page"/>
      </w:r>
      <w:r w:rsidR="00B67C5F" w:rsidRPr="00842F8B">
        <w:rPr>
          <w:bCs/>
          <w:lang w:val="it-IT"/>
        </w:rPr>
        <w:lastRenderedPageBreak/>
        <w:t xml:space="preserve">        </w:t>
      </w:r>
    </w:p>
    <w:p w:rsidR="003B5EBB" w:rsidRDefault="003B5EBB">
      <w:r>
        <w:t>Pasvalio rajono savivaldybės tarybai</w:t>
      </w:r>
    </w:p>
    <w:p w:rsidR="003B5EBB" w:rsidRDefault="003B5EBB"/>
    <w:p w:rsidR="003B5EBB" w:rsidRDefault="003B5EBB">
      <w:pPr>
        <w:jc w:val="center"/>
        <w:rPr>
          <w:b/>
        </w:rPr>
      </w:pPr>
      <w:r>
        <w:rPr>
          <w:b/>
        </w:rPr>
        <w:t>AIŠKINAMASIS RAŠTAS</w:t>
      </w:r>
    </w:p>
    <w:p w:rsidR="003B5EBB" w:rsidRDefault="003B5EBB">
      <w:pPr>
        <w:jc w:val="center"/>
        <w:rPr>
          <w:b/>
        </w:rPr>
      </w:pPr>
    </w:p>
    <w:p w:rsidR="00F74B7F" w:rsidRDefault="00F74B7F" w:rsidP="00F74B7F">
      <w:pPr>
        <w:jc w:val="center"/>
        <w:rPr>
          <w:b/>
          <w:bCs/>
          <w:caps/>
        </w:rPr>
      </w:pPr>
      <w:r>
        <w:rPr>
          <w:b/>
          <w:bCs/>
          <w:caps/>
        </w:rPr>
        <w:t>Dėl pasvalio rajono savivaldybės tarybos 2018 m. kovo 21 d. sprendimo Nr. T1-50 „Dėl viešosios įstaigos pasvalio pirminės asmens sveikatos priežiūros centro  valdymo struktūros ir pareigybių sąrašo patvirtinimo“ pakeitimo</w:t>
      </w:r>
    </w:p>
    <w:p w:rsidR="00F74B7F" w:rsidRDefault="00F74B7F">
      <w:pPr>
        <w:jc w:val="center"/>
        <w:rPr>
          <w:b/>
        </w:rPr>
      </w:pPr>
    </w:p>
    <w:p w:rsidR="003B5EBB" w:rsidRDefault="001A3512">
      <w:pPr>
        <w:jc w:val="center"/>
        <w:rPr>
          <w:b/>
        </w:rPr>
      </w:pPr>
      <w:r>
        <w:rPr>
          <w:b/>
        </w:rPr>
        <w:t>201</w:t>
      </w:r>
      <w:r w:rsidR="006658DB">
        <w:rPr>
          <w:b/>
        </w:rPr>
        <w:t>9</w:t>
      </w:r>
      <w:r>
        <w:rPr>
          <w:b/>
        </w:rPr>
        <w:t>-</w:t>
      </w:r>
      <w:r w:rsidR="00F74B7F">
        <w:rPr>
          <w:b/>
        </w:rPr>
        <w:t>10</w:t>
      </w:r>
      <w:r w:rsidR="000D40C4">
        <w:rPr>
          <w:b/>
        </w:rPr>
        <w:t>-</w:t>
      </w:r>
      <w:r w:rsidR="008E68C1">
        <w:rPr>
          <w:b/>
        </w:rPr>
        <w:t>11</w:t>
      </w:r>
    </w:p>
    <w:p w:rsidR="003B5EBB" w:rsidRDefault="003B5EBB">
      <w:pPr>
        <w:jc w:val="center"/>
      </w:pPr>
      <w:r>
        <w:t>Pasvalys</w:t>
      </w:r>
    </w:p>
    <w:p w:rsidR="00F22F5F" w:rsidRDefault="00F22F5F">
      <w:pPr>
        <w:ind w:left="720"/>
        <w:jc w:val="both"/>
        <w:rPr>
          <w:b/>
          <w:szCs w:val="24"/>
        </w:rPr>
      </w:pPr>
    </w:p>
    <w:p w:rsidR="003B5EBB" w:rsidRPr="00F22F5F" w:rsidRDefault="003B5EBB" w:rsidP="00F22F5F">
      <w:pPr>
        <w:pStyle w:val="Sraopastraipa"/>
        <w:numPr>
          <w:ilvl w:val="0"/>
          <w:numId w:val="1"/>
        </w:numPr>
        <w:jc w:val="both"/>
        <w:rPr>
          <w:szCs w:val="24"/>
        </w:rPr>
      </w:pPr>
      <w:r w:rsidRPr="00F22F5F">
        <w:rPr>
          <w:b/>
          <w:szCs w:val="24"/>
        </w:rPr>
        <w:t>Problemos esmė</w:t>
      </w:r>
      <w:r w:rsidRPr="00F22F5F">
        <w:rPr>
          <w:szCs w:val="24"/>
        </w:rPr>
        <w:t xml:space="preserve"> </w:t>
      </w:r>
    </w:p>
    <w:p w:rsidR="006C66C5" w:rsidRDefault="00F74B7F" w:rsidP="006C66C5">
      <w:pPr>
        <w:widowControl w:val="0"/>
        <w:ind w:firstLine="720"/>
        <w:jc w:val="both"/>
      </w:pPr>
      <w:r>
        <w:t xml:space="preserve">Sprendimo projektu siūloma pakeisti </w:t>
      </w:r>
      <w:bookmarkStart w:id="6" w:name="_Hlk21435466"/>
      <w:r>
        <w:t xml:space="preserve">VšĮ Pasvalio pirminės asmens sveikatos priežiūros centro </w:t>
      </w:r>
      <w:bookmarkEnd w:id="6"/>
      <w:r>
        <w:t xml:space="preserve">(toliau – Pasvalio PASPC) </w:t>
      </w:r>
      <w:r w:rsidR="006C66C5">
        <w:t xml:space="preserve">valdymo </w:t>
      </w:r>
      <w:r>
        <w:t>struktūr</w:t>
      </w:r>
      <w:r w:rsidR="00B45E36">
        <w:t>ą, išbraukiant iš jos Kraštų ir Narteikių medicinos punktus</w:t>
      </w:r>
      <w:r w:rsidR="008E68C1">
        <w:t>, ir pareigybių sąrašą</w:t>
      </w:r>
      <w:r w:rsidR="00B45E36">
        <w:t xml:space="preserve"> </w:t>
      </w:r>
      <w:r w:rsidR="00D1761C">
        <w:t>Atsižvelgiant į rajono gyventoj</w:t>
      </w:r>
      <w:r w:rsidR="002F68CA">
        <w:t>ų mažėjimą</w:t>
      </w:r>
      <w:r w:rsidR="006C66C5">
        <w:t xml:space="preserve"> </w:t>
      </w:r>
      <w:r w:rsidR="002F68CA">
        <w:t>s</w:t>
      </w:r>
      <w:r w:rsidR="00D1761C">
        <w:t>iekiant optimizuoti paslaugų teikimą ir užtikrinti sveikatos priežiūros paslaugų kokybę ir prieinamumą</w:t>
      </w:r>
      <w:r w:rsidR="002F68CA">
        <w:t>,</w:t>
      </w:r>
      <w:r w:rsidR="00D1761C">
        <w:t xml:space="preserve"> </w:t>
      </w:r>
      <w:r w:rsidR="002F68CA">
        <w:t xml:space="preserve">Pasvalio PASPC plečiamos </w:t>
      </w:r>
      <w:r w:rsidR="00D1761C">
        <w:t>slaug</w:t>
      </w:r>
      <w:r w:rsidR="002F68CA">
        <w:t>o</w:t>
      </w:r>
      <w:r w:rsidR="00D1761C">
        <w:t>s paslaugas namuose, atsisak</w:t>
      </w:r>
      <w:r w:rsidR="002F68CA">
        <w:t>ant</w:t>
      </w:r>
      <w:r w:rsidR="00D1761C">
        <w:t xml:space="preserve"> veiklos neefektyviai</w:t>
      </w:r>
      <w:r w:rsidR="002F68CA">
        <w:t xml:space="preserve"> veikiančiuose </w:t>
      </w:r>
      <w:r w:rsidR="00A73D18">
        <w:t xml:space="preserve">Kraštų ir Narteikių </w:t>
      </w:r>
      <w:r>
        <w:t>medicinos punkt</w:t>
      </w:r>
      <w:r w:rsidR="002F68CA">
        <w:t>uose</w:t>
      </w:r>
      <w:r w:rsidR="006C66C5">
        <w:t>.</w:t>
      </w:r>
    </w:p>
    <w:p w:rsidR="008E68C1" w:rsidRDefault="00F74B7F" w:rsidP="00076B3F">
      <w:pPr>
        <w:widowControl w:val="0"/>
        <w:ind w:firstLine="720"/>
        <w:jc w:val="both"/>
      </w:pPr>
      <w:r>
        <w:t>201</w:t>
      </w:r>
      <w:r w:rsidR="005C3A7C">
        <w:t>9</w:t>
      </w:r>
      <w:r>
        <w:t xml:space="preserve"> m. </w:t>
      </w:r>
      <w:r w:rsidR="00947447">
        <w:t xml:space="preserve">balandžio 9 </w:t>
      </w:r>
      <w:r>
        <w:t>d. gautas Pasvalio PASPC vadovo raštas, kuriame prašoma</w:t>
      </w:r>
      <w:r w:rsidR="005C3A7C">
        <w:t>, siekiant optimizuoti paslaugų teikimą, racionaliai naudoti tiek žmogiškuosius, tiek m</w:t>
      </w:r>
      <w:r w:rsidR="00DE07D2">
        <w:t>a</w:t>
      </w:r>
      <w:r w:rsidR="005C3A7C">
        <w:t>terialiuosius resursus, užtikrinant paslaugų kokybę bei prieinamumą, leisti plėsti slaugas paslaugas namuose</w:t>
      </w:r>
      <w:r w:rsidR="00947447" w:rsidRPr="00947447">
        <w:t xml:space="preserve"> </w:t>
      </w:r>
      <w:r w:rsidR="00947447">
        <w:t xml:space="preserve">Narteikių, Kraštų, </w:t>
      </w:r>
      <w:proofErr w:type="spellStart"/>
      <w:r w:rsidR="00947447">
        <w:t>Meškalaukio</w:t>
      </w:r>
      <w:proofErr w:type="spellEnd"/>
      <w:r w:rsidR="00947447">
        <w:t xml:space="preserve"> ir Norgėlų medicinos punktų teritorijose</w:t>
      </w:r>
      <w:r w:rsidR="005C3A7C">
        <w:t xml:space="preserve">, atsisakant veiklos pačiuose medicinos punktuose. </w:t>
      </w:r>
      <w:r w:rsidR="00076B3F">
        <w:t xml:space="preserve">Susipažinus su pateikta medžiaga, buvo paprašyta pateikti papildomos informacijos apie medicinos punktų veiklą. Papildoma informacija pateikta </w:t>
      </w:r>
      <w:r w:rsidR="00076B3F" w:rsidRPr="00947447">
        <w:t xml:space="preserve">Pasvalio PASPC 2019 m. </w:t>
      </w:r>
      <w:r w:rsidR="00076B3F">
        <w:t xml:space="preserve">gegužės 17 </w:t>
      </w:r>
      <w:r w:rsidR="00076B3F" w:rsidRPr="00947447">
        <w:t>d. rašt</w:t>
      </w:r>
      <w:r w:rsidR="00076B3F">
        <w:t>e</w:t>
      </w:r>
      <w:r w:rsidR="00076B3F" w:rsidRPr="00947447">
        <w:t xml:space="preserve"> Nr. R3-1</w:t>
      </w:r>
      <w:r w:rsidR="00076B3F">
        <w:t>48</w:t>
      </w:r>
      <w:r w:rsidR="00076B3F" w:rsidRPr="00947447">
        <w:t xml:space="preserve"> „Dėl </w:t>
      </w:r>
      <w:r w:rsidR="00076B3F">
        <w:t xml:space="preserve">informacijos“. Visa pateikta informacija buvo svarstyta 2019 m. rugsėjo 17 d. vykusiame </w:t>
      </w:r>
      <w:r w:rsidR="00DE07D2">
        <w:t>Socialinių reikalų, s</w:t>
      </w:r>
      <w:r w:rsidR="00076B3F">
        <w:t>veikatos</w:t>
      </w:r>
      <w:r w:rsidR="00DE07D2">
        <w:t xml:space="preserve"> </w:t>
      </w:r>
      <w:r w:rsidR="00076B3F">
        <w:t>ir aplinkos pasaugos posėdyje</w:t>
      </w:r>
      <w:r w:rsidR="00DE07D2">
        <w:t>, kuriame dalyvavo ir P</w:t>
      </w:r>
      <w:r w:rsidR="00724B95">
        <w:t xml:space="preserve">ASPC vyr. gydytojas V. </w:t>
      </w:r>
      <w:proofErr w:type="spellStart"/>
      <w:r w:rsidR="00724B95">
        <w:t>Povilionis</w:t>
      </w:r>
      <w:proofErr w:type="spellEnd"/>
      <w:r w:rsidR="00724B95">
        <w:t>.</w:t>
      </w:r>
      <w:r w:rsidR="00076B3F">
        <w:t xml:space="preserve"> </w:t>
      </w:r>
      <w:r w:rsidR="00076B3F" w:rsidRPr="00947447">
        <w:t xml:space="preserve">2019 m. </w:t>
      </w:r>
      <w:r w:rsidR="00076B3F">
        <w:t xml:space="preserve">spalio 8 </w:t>
      </w:r>
      <w:r w:rsidR="00076B3F" w:rsidRPr="00947447">
        <w:t xml:space="preserve">d. </w:t>
      </w:r>
      <w:r w:rsidR="00076B3F">
        <w:t xml:space="preserve">gautas </w:t>
      </w:r>
      <w:r w:rsidR="00076B3F" w:rsidRPr="00947447">
        <w:t>Pasvalio PASPC raštas Nr. R3-</w:t>
      </w:r>
      <w:r w:rsidR="00076B3F">
        <w:t>281</w:t>
      </w:r>
      <w:r w:rsidR="00076B3F" w:rsidRPr="00947447">
        <w:t xml:space="preserve"> „Dėl slaugos paslaugų plėtros namuose“</w:t>
      </w:r>
      <w:r w:rsidR="00076B3F">
        <w:t xml:space="preserve">. </w:t>
      </w:r>
      <w:bookmarkStart w:id="7" w:name="_Hlk21443822"/>
    </w:p>
    <w:p w:rsidR="00076B3F" w:rsidRDefault="008E68C1" w:rsidP="00076B3F">
      <w:pPr>
        <w:widowControl w:val="0"/>
        <w:ind w:firstLine="720"/>
        <w:jc w:val="both"/>
      </w:pPr>
      <w:r>
        <w:t xml:space="preserve">2019 m. spalio 11 d. gautas Pasvalio PASPC raštas Nr. R3-290 „Dėl pareigybių sąrašo“. kuriame Savivaldybės tarybos prašoma koreguoti Pasvalio PASPC pareigybių sąrašą. Poreikis keisti pareigybių sąrašą atsirado dėl pasikeitusių teisės aktų, įstaigoje pertvarkius esamas ir įvedus naujas pareigybes. Pareigybių sąrašas papildomas šiomis pareigybėmis: </w:t>
      </w:r>
      <w:r w:rsidR="00DC2BD8">
        <w:rPr>
          <w:szCs w:val="24"/>
        </w:rPr>
        <w:t>s</w:t>
      </w:r>
      <w:r w:rsidR="00DC2BD8" w:rsidRPr="00A519E8">
        <w:rPr>
          <w:szCs w:val="24"/>
        </w:rPr>
        <w:t>laugytojo padėjėj</w:t>
      </w:r>
      <w:r w:rsidR="00DC2BD8">
        <w:rPr>
          <w:szCs w:val="24"/>
        </w:rPr>
        <w:t>o,</w:t>
      </w:r>
      <w:r w:rsidR="00DC2BD8">
        <w:t xml:space="preserve"> </w:t>
      </w:r>
      <w:r w:rsidR="00DC2BD8">
        <w:rPr>
          <w:szCs w:val="24"/>
        </w:rPr>
        <w:t>s</w:t>
      </w:r>
      <w:r w:rsidR="00DC2BD8" w:rsidRPr="00A519E8">
        <w:rPr>
          <w:szCs w:val="24"/>
        </w:rPr>
        <w:t>ocialinio darbuotojo padėjėj</w:t>
      </w:r>
      <w:r w:rsidR="00DC2BD8">
        <w:rPr>
          <w:szCs w:val="24"/>
        </w:rPr>
        <w:t>o,</w:t>
      </w:r>
      <w:r w:rsidR="00DC2BD8">
        <w:t xml:space="preserve"> </w:t>
      </w:r>
      <w:r w:rsidR="00DC2BD8">
        <w:rPr>
          <w:szCs w:val="24"/>
        </w:rPr>
        <w:t>v</w:t>
      </w:r>
      <w:r w:rsidR="00DC2BD8" w:rsidRPr="00A519E8">
        <w:rPr>
          <w:szCs w:val="24"/>
        </w:rPr>
        <w:t>yresn</w:t>
      </w:r>
      <w:r w:rsidR="00DC2BD8">
        <w:rPr>
          <w:szCs w:val="24"/>
        </w:rPr>
        <w:t>iojo</w:t>
      </w:r>
      <w:r w:rsidR="00DC2BD8" w:rsidRPr="00A519E8">
        <w:rPr>
          <w:szCs w:val="24"/>
        </w:rPr>
        <w:t xml:space="preserve"> psichikos sveikatos slaugytoj</w:t>
      </w:r>
      <w:r w:rsidR="00DC2BD8">
        <w:rPr>
          <w:szCs w:val="24"/>
        </w:rPr>
        <w:t xml:space="preserve">o, </w:t>
      </w:r>
      <w:r w:rsidR="00AF3A31">
        <w:rPr>
          <w:szCs w:val="24"/>
        </w:rPr>
        <w:t>d</w:t>
      </w:r>
      <w:r w:rsidR="00DC2BD8" w:rsidRPr="00A519E8">
        <w:rPr>
          <w:szCs w:val="24"/>
        </w:rPr>
        <w:t>uomenų apsaugos pareigūn</w:t>
      </w:r>
      <w:r w:rsidR="00AF3A31">
        <w:rPr>
          <w:szCs w:val="24"/>
        </w:rPr>
        <w:t>o,</w:t>
      </w:r>
      <w:r w:rsidR="00DC2BD8">
        <w:t xml:space="preserve"> </w:t>
      </w:r>
      <w:r w:rsidR="00AF3A31">
        <w:rPr>
          <w:szCs w:val="24"/>
        </w:rPr>
        <w:t>m</w:t>
      </w:r>
      <w:r w:rsidR="00DC2BD8" w:rsidRPr="00A519E8">
        <w:rPr>
          <w:szCs w:val="24"/>
        </w:rPr>
        <w:t>echanik</w:t>
      </w:r>
      <w:r w:rsidR="00AF3A31">
        <w:rPr>
          <w:szCs w:val="24"/>
        </w:rPr>
        <w:t>o</w:t>
      </w:r>
      <w:r w:rsidR="00DC2BD8">
        <w:t xml:space="preserve">. </w:t>
      </w:r>
      <w:r w:rsidR="00076B3F">
        <w:t>Visi raštai pridedami</w:t>
      </w:r>
      <w:bookmarkEnd w:id="7"/>
      <w:r w:rsidR="00076B3F">
        <w:t xml:space="preserve">. </w:t>
      </w:r>
    </w:p>
    <w:p w:rsidR="00DE07D2" w:rsidRPr="002F68CA" w:rsidRDefault="00076B3F" w:rsidP="002F68CA">
      <w:pPr>
        <w:widowControl w:val="0"/>
        <w:ind w:firstLine="720"/>
        <w:jc w:val="both"/>
      </w:pPr>
      <w:r>
        <w:t>Atsižvelgiant į visą anksčiau pateiktą informaciją, parengtas sprendimo projektas, kuriame siūloma pakeisti Pasvalio PASPC valdymo struktūrą</w:t>
      </w:r>
      <w:r w:rsidR="00AF3A31">
        <w:t xml:space="preserve"> ir pareigybių sąrašą</w:t>
      </w:r>
      <w:r>
        <w:t>, patvirtint</w:t>
      </w:r>
      <w:r w:rsidR="00AF3A31">
        <w:t>us</w:t>
      </w:r>
      <w:r>
        <w:t xml:space="preserve"> </w:t>
      </w:r>
      <w:r w:rsidR="00DE07D2">
        <w:t>Pasvalio rajono savivaldybės tarybos 2018 m. kovo 21 d. sprendimu Nr. T1-50 ,,Dėl viešosios įstaigos Pasvalio pirminės asmens sveikatos priežiūros centro valdymo struktūros ir pareigybių sąrašo patvirtinimo“, ir išdėstyti j</w:t>
      </w:r>
      <w:r w:rsidR="00AF3A31">
        <w:t>uos</w:t>
      </w:r>
      <w:r w:rsidR="00DE07D2">
        <w:t xml:space="preserve"> nauja redakcija, </w:t>
      </w:r>
      <w:r>
        <w:t xml:space="preserve">išbraukiant iš </w:t>
      </w:r>
      <w:r w:rsidR="002F68CA">
        <w:t xml:space="preserve">valdymo </w:t>
      </w:r>
      <w:r>
        <w:t>struktūros Kraštų ir Narteikių medicinos punktus</w:t>
      </w:r>
      <w:r w:rsidR="00AF3A31">
        <w:t xml:space="preserve"> ir papildant pareigybių sąrašą.</w:t>
      </w:r>
      <w:r w:rsidR="00DE07D2">
        <w:t xml:space="preserve"> Priėmus sprendimą, būtų atsisakoma veiklos pačiuose medicinos punktuose, o slaugos paslaugos teikiamos pacientų namuose, taip priartinant s</w:t>
      </w:r>
      <w:r w:rsidRPr="00341D42">
        <w:rPr>
          <w:rFonts w:eastAsia="Calibri"/>
        </w:rPr>
        <w:t xml:space="preserve">veikatos priežiūros </w:t>
      </w:r>
      <w:r w:rsidRPr="00341D42">
        <w:rPr>
          <w:shd w:val="clear" w:color="auto" w:fill="FFFFFF"/>
        </w:rPr>
        <w:t>paslaugas prie jų gavėjų gyvenamosios vietos</w:t>
      </w:r>
      <w:r w:rsidR="00DE07D2">
        <w:rPr>
          <w:rFonts w:eastAsia="Calibri"/>
        </w:rPr>
        <w:t>.</w:t>
      </w:r>
    </w:p>
    <w:p w:rsidR="00DE07D2" w:rsidRDefault="00DE07D2" w:rsidP="00076B3F">
      <w:pPr>
        <w:widowControl w:val="0"/>
        <w:ind w:firstLine="720"/>
        <w:jc w:val="both"/>
        <w:rPr>
          <w:rFonts w:eastAsia="Calibri"/>
        </w:rPr>
      </w:pPr>
      <w:r>
        <w:t xml:space="preserve">Visa išsami informacija pateikta PASPC raštuose, kurie pridedami. </w:t>
      </w:r>
    </w:p>
    <w:p w:rsidR="00F22F5F" w:rsidRDefault="00F22F5F" w:rsidP="00F22F5F">
      <w:pPr>
        <w:ind w:left="720"/>
        <w:jc w:val="both"/>
        <w:rPr>
          <w:bCs/>
          <w:i/>
          <w:color w:val="FF0000"/>
          <w:szCs w:val="24"/>
        </w:rPr>
      </w:pPr>
      <w:r>
        <w:rPr>
          <w:b/>
          <w:bCs/>
          <w:szCs w:val="24"/>
        </w:rPr>
        <w:t xml:space="preserve">2. Kokios siūlomos naujos teisinio reguliavimo nuostatos ir kokių rezultatų laukiama </w:t>
      </w:r>
    </w:p>
    <w:p w:rsidR="00F22F5F" w:rsidRPr="00525FA2" w:rsidRDefault="00F22F5F" w:rsidP="00F22F5F">
      <w:pPr>
        <w:ind w:firstLine="720"/>
        <w:jc w:val="both"/>
        <w:rPr>
          <w:szCs w:val="24"/>
        </w:rPr>
      </w:pPr>
      <w:r w:rsidRPr="00525FA2">
        <w:rPr>
          <w:szCs w:val="24"/>
        </w:rPr>
        <w:t>Priimtas sprendimo  projektas įtakos korupcijai neturės. </w:t>
      </w:r>
    </w:p>
    <w:p w:rsidR="00F22F5F" w:rsidRDefault="00F22F5F" w:rsidP="00F22F5F">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F22F5F" w:rsidRPr="00F22F5F" w:rsidRDefault="00F22F5F" w:rsidP="00F22F5F">
      <w:pPr>
        <w:autoSpaceDE w:val="0"/>
        <w:autoSpaceDN w:val="0"/>
        <w:adjustRightInd w:val="0"/>
        <w:ind w:firstLine="720"/>
        <w:jc w:val="both"/>
        <w:rPr>
          <w:rFonts w:ascii="TimesNewRomanPSMT" w:hAnsi="TimesNewRomanPSMT" w:cs="TimesNewRomanPSMT"/>
          <w:szCs w:val="24"/>
        </w:rPr>
      </w:pPr>
      <w:r w:rsidRPr="00F22F5F">
        <w:rPr>
          <w:szCs w:val="24"/>
          <w:lang w:eastAsia="lt-LT"/>
        </w:rPr>
        <w:t xml:space="preserve">Sprendimo projekto įgyvendinimui </w:t>
      </w:r>
      <w:r w:rsidR="00A73D18">
        <w:rPr>
          <w:szCs w:val="24"/>
          <w:lang w:eastAsia="lt-LT"/>
        </w:rPr>
        <w:t xml:space="preserve">lėšų nereikia. </w:t>
      </w:r>
    </w:p>
    <w:p w:rsidR="00F22F5F" w:rsidRDefault="00F22F5F" w:rsidP="00F22F5F">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F22F5F" w:rsidRPr="00525FA2" w:rsidRDefault="00F22F5F" w:rsidP="00F22F5F">
      <w:pPr>
        <w:ind w:firstLine="731"/>
        <w:jc w:val="both"/>
        <w:rPr>
          <w:szCs w:val="24"/>
        </w:rPr>
      </w:pPr>
      <w:r w:rsidRPr="00525FA2">
        <w:rPr>
          <w:szCs w:val="24"/>
        </w:rPr>
        <w:lastRenderedPageBreak/>
        <w:t>Priėmus sprendimo  projektą, neigiamų pasekmių nenumatoma.</w:t>
      </w:r>
    </w:p>
    <w:p w:rsidR="00F22F5F" w:rsidRDefault="00F22F5F" w:rsidP="00F22F5F">
      <w:pPr>
        <w:ind w:firstLine="731"/>
        <w:jc w:val="both"/>
        <w:rPr>
          <w:b/>
          <w:bCs/>
          <w:szCs w:val="24"/>
        </w:rPr>
      </w:pPr>
      <w:r>
        <w:rPr>
          <w:b/>
          <w:bCs/>
          <w:szCs w:val="24"/>
        </w:rPr>
        <w:t xml:space="preserve">5. Jeigu sprendimui  įgyvendinti reikia įgyvendinamųjų teisės aktų, – kas ir kada juos turėtų priimti </w:t>
      </w:r>
    </w:p>
    <w:p w:rsidR="00F22F5F" w:rsidRPr="00525FA2" w:rsidRDefault="00F22F5F" w:rsidP="00F22F5F">
      <w:pPr>
        <w:ind w:firstLine="731"/>
        <w:jc w:val="both"/>
        <w:rPr>
          <w:bCs/>
          <w:szCs w:val="24"/>
        </w:rPr>
      </w:pPr>
      <w:r w:rsidRPr="00525FA2">
        <w:rPr>
          <w:bCs/>
          <w:szCs w:val="24"/>
        </w:rPr>
        <w:t>Nereikia.</w:t>
      </w:r>
    </w:p>
    <w:p w:rsidR="00F22F5F" w:rsidRDefault="00F22F5F" w:rsidP="00F22F5F">
      <w:pPr>
        <w:ind w:firstLine="720"/>
        <w:jc w:val="both"/>
        <w:rPr>
          <w:b/>
          <w:szCs w:val="24"/>
        </w:rPr>
      </w:pPr>
      <w:r>
        <w:rPr>
          <w:b/>
          <w:szCs w:val="24"/>
        </w:rPr>
        <w:t xml:space="preserve">6.  Sprendimo projekto iniciatoriai </w:t>
      </w:r>
    </w:p>
    <w:p w:rsidR="00F22F5F" w:rsidRPr="0082191C" w:rsidRDefault="00A73D18" w:rsidP="00F22F5F">
      <w:pPr>
        <w:pStyle w:val="Antrats"/>
        <w:tabs>
          <w:tab w:val="clear" w:pos="4153"/>
          <w:tab w:val="clear" w:pos="8306"/>
        </w:tabs>
        <w:ind w:firstLine="720"/>
        <w:jc w:val="both"/>
        <w:rPr>
          <w:bCs/>
        </w:rPr>
      </w:pPr>
      <w:r>
        <w:t>VšĮ Pasvalio pirminės asmens sveikatos priežiūros centras.</w:t>
      </w:r>
      <w:r w:rsidR="006658DB">
        <w:t xml:space="preserve"> </w:t>
      </w:r>
    </w:p>
    <w:p w:rsidR="00F22F5F" w:rsidRDefault="00F22F5F" w:rsidP="00F22F5F">
      <w:pPr>
        <w:ind w:firstLine="720"/>
        <w:jc w:val="both"/>
        <w:rPr>
          <w:b/>
          <w:bCs/>
          <w:szCs w:val="24"/>
        </w:rPr>
      </w:pPr>
      <w:r>
        <w:rPr>
          <w:b/>
          <w:bCs/>
          <w:szCs w:val="24"/>
        </w:rPr>
        <w:t xml:space="preserve">7. Sprendimo projekto rengimo metu gauti specialistų vertinimai ir išvados </w:t>
      </w:r>
    </w:p>
    <w:p w:rsidR="00F22F5F" w:rsidRDefault="00F22F5F" w:rsidP="000E5AA4">
      <w:pPr>
        <w:ind w:firstLine="709"/>
        <w:jc w:val="both"/>
      </w:pPr>
      <w:r>
        <w:t>Nėra.</w:t>
      </w:r>
    </w:p>
    <w:p w:rsidR="006C66C5" w:rsidRDefault="00785615" w:rsidP="00355D87">
      <w:pPr>
        <w:ind w:firstLine="709"/>
        <w:jc w:val="both"/>
      </w:pPr>
      <w:r>
        <w:t>PRIDEDAMA</w:t>
      </w:r>
      <w:r w:rsidR="006C66C5">
        <w:t>:</w:t>
      </w:r>
    </w:p>
    <w:p w:rsidR="00AF3DCC" w:rsidRDefault="00355D87" w:rsidP="006C66C5">
      <w:pPr>
        <w:pStyle w:val="Sraopastraipa"/>
        <w:numPr>
          <w:ilvl w:val="0"/>
          <w:numId w:val="5"/>
        </w:numPr>
        <w:jc w:val="both"/>
      </w:pPr>
      <w:r>
        <w:t xml:space="preserve">Pasvalio PASPC </w:t>
      </w:r>
      <w:r w:rsidR="006C66C5">
        <w:t xml:space="preserve">2019 m. balandžio 9 d. </w:t>
      </w:r>
      <w:r>
        <w:t xml:space="preserve">raštas </w:t>
      </w:r>
      <w:r w:rsidR="006C66C5">
        <w:t xml:space="preserve">Nr. R3-109 </w:t>
      </w:r>
      <w:r>
        <w:t xml:space="preserve">„Dėl slaugos paslaugų plėtros namuose“, </w:t>
      </w:r>
      <w:r w:rsidR="006C66C5">
        <w:t>2</w:t>
      </w:r>
      <w:r w:rsidR="00785615">
        <w:t xml:space="preserve"> lapa</w:t>
      </w:r>
      <w:r w:rsidR="00947447">
        <w:t>i</w:t>
      </w:r>
      <w:r w:rsidR="00AF3DCC">
        <w:t>.</w:t>
      </w:r>
    </w:p>
    <w:p w:rsidR="00947447" w:rsidRPr="00947447" w:rsidRDefault="00947447" w:rsidP="00947447">
      <w:pPr>
        <w:pStyle w:val="Sraopastraipa"/>
        <w:numPr>
          <w:ilvl w:val="0"/>
          <w:numId w:val="5"/>
        </w:numPr>
      </w:pPr>
      <w:r w:rsidRPr="00947447">
        <w:t>Pasvalio</w:t>
      </w:r>
      <w:r>
        <w:t xml:space="preserve"> rajono mero </w:t>
      </w:r>
      <w:r w:rsidRPr="00947447">
        <w:t xml:space="preserve">2019 m. balandžio </w:t>
      </w:r>
      <w:r>
        <w:t>30</w:t>
      </w:r>
      <w:r w:rsidRPr="00947447">
        <w:t xml:space="preserve"> d. raštas Nr. </w:t>
      </w:r>
      <w:r>
        <w:t>ARB</w:t>
      </w:r>
      <w:r w:rsidRPr="00947447">
        <w:t>-</w:t>
      </w:r>
      <w:r>
        <w:t>835</w:t>
      </w:r>
      <w:r w:rsidRPr="00947447">
        <w:t xml:space="preserve"> „Dėl slaugos paslaugų plėtros namuose“,</w:t>
      </w:r>
      <w:r>
        <w:t xml:space="preserve"> 1</w:t>
      </w:r>
      <w:r w:rsidRPr="00947447">
        <w:t xml:space="preserve"> lapa</w:t>
      </w:r>
      <w:r>
        <w:t>s</w:t>
      </w:r>
      <w:r w:rsidRPr="00947447">
        <w:t>.</w:t>
      </w:r>
    </w:p>
    <w:p w:rsidR="00947447" w:rsidRPr="00947447" w:rsidRDefault="00947447" w:rsidP="00947447">
      <w:pPr>
        <w:pStyle w:val="Sraopastraipa"/>
        <w:numPr>
          <w:ilvl w:val="0"/>
          <w:numId w:val="5"/>
        </w:numPr>
      </w:pPr>
      <w:r w:rsidRPr="00947447">
        <w:t xml:space="preserve">Pasvalio PASPC 2019 m. </w:t>
      </w:r>
      <w:r>
        <w:t xml:space="preserve">gegužės 17 </w:t>
      </w:r>
      <w:r w:rsidRPr="00947447">
        <w:t>d. raštas Nr. R3-1</w:t>
      </w:r>
      <w:r>
        <w:t>48</w:t>
      </w:r>
      <w:r w:rsidRPr="00947447">
        <w:t xml:space="preserve"> „Dėl </w:t>
      </w:r>
      <w:r>
        <w:t>informacijos“</w:t>
      </w:r>
      <w:r w:rsidRPr="00947447">
        <w:t xml:space="preserve">, </w:t>
      </w:r>
      <w:r>
        <w:t>1</w:t>
      </w:r>
      <w:r w:rsidRPr="00947447">
        <w:t xml:space="preserve"> lapa</w:t>
      </w:r>
      <w:r>
        <w:t>s</w:t>
      </w:r>
      <w:r w:rsidRPr="00947447">
        <w:t>.</w:t>
      </w:r>
    </w:p>
    <w:p w:rsidR="00947447" w:rsidRDefault="00947447" w:rsidP="00947447">
      <w:pPr>
        <w:pStyle w:val="Sraopastraipa"/>
        <w:numPr>
          <w:ilvl w:val="0"/>
          <w:numId w:val="5"/>
        </w:numPr>
      </w:pPr>
      <w:r w:rsidRPr="00947447">
        <w:t xml:space="preserve">Pasvalio PASPC 2019 m. </w:t>
      </w:r>
      <w:r>
        <w:t xml:space="preserve">spalio 8 </w:t>
      </w:r>
      <w:r w:rsidRPr="00947447">
        <w:t>d. raštas Nr. R3-</w:t>
      </w:r>
      <w:r>
        <w:t>281</w:t>
      </w:r>
      <w:r w:rsidRPr="00947447">
        <w:t xml:space="preserve"> „Dėl slaugos paslaugų plėtros namuose“, </w:t>
      </w:r>
      <w:r>
        <w:t>1</w:t>
      </w:r>
      <w:r w:rsidRPr="00947447">
        <w:t xml:space="preserve"> lapa</w:t>
      </w:r>
      <w:r>
        <w:t>s</w:t>
      </w:r>
      <w:r w:rsidRPr="00947447">
        <w:t>.</w:t>
      </w:r>
    </w:p>
    <w:p w:rsidR="00AF3A31" w:rsidRDefault="00712A65" w:rsidP="00947447">
      <w:pPr>
        <w:pStyle w:val="Sraopastraipa"/>
        <w:numPr>
          <w:ilvl w:val="0"/>
          <w:numId w:val="5"/>
        </w:numPr>
      </w:pPr>
      <w:r>
        <w:t xml:space="preserve"> </w:t>
      </w:r>
      <w:r w:rsidR="00AF3A31" w:rsidRPr="00947447">
        <w:t xml:space="preserve">Pasvalio PASPC 2019 m. </w:t>
      </w:r>
      <w:r w:rsidR="00AF3A31">
        <w:t xml:space="preserve">spalio 11 </w:t>
      </w:r>
      <w:r w:rsidR="00AF3A31" w:rsidRPr="00947447">
        <w:t>d. raštas Nr. R3-</w:t>
      </w:r>
      <w:r w:rsidR="00AF3A31">
        <w:t>290 „Dėl pareigybių sąrašo</w:t>
      </w:r>
      <w:r>
        <w:t>“</w:t>
      </w:r>
      <w:r w:rsidR="00AF3A31">
        <w:t>, 3</w:t>
      </w:r>
      <w:r>
        <w:t xml:space="preserve"> l</w:t>
      </w:r>
      <w:r w:rsidR="00AF3A31">
        <w:t>apai.</w:t>
      </w:r>
    </w:p>
    <w:p w:rsidR="00DE07D2" w:rsidRDefault="00712A65" w:rsidP="00947447">
      <w:pPr>
        <w:pStyle w:val="Sraopastraipa"/>
        <w:numPr>
          <w:ilvl w:val="0"/>
          <w:numId w:val="5"/>
        </w:numPr>
      </w:pPr>
      <w:r>
        <w:t>Pasvalio PASPC s</w:t>
      </w:r>
      <w:r w:rsidR="00AF3A31">
        <w:t>truktūros l</w:t>
      </w:r>
      <w:r w:rsidR="00DE07D2">
        <w:t>yginamasis variantas, 1 lapas.</w:t>
      </w:r>
    </w:p>
    <w:p w:rsidR="00AF3A31" w:rsidRPr="00947447" w:rsidRDefault="00AF3A31" w:rsidP="00947447">
      <w:pPr>
        <w:pStyle w:val="Sraopastraipa"/>
        <w:numPr>
          <w:ilvl w:val="0"/>
          <w:numId w:val="5"/>
        </w:numPr>
      </w:pPr>
      <w:r>
        <w:t xml:space="preserve"> </w:t>
      </w:r>
      <w:r w:rsidR="00712A65">
        <w:t>Pasvalio PASPC p</w:t>
      </w:r>
      <w:r>
        <w:t xml:space="preserve">areigybių </w:t>
      </w:r>
      <w:r w:rsidR="00712A65">
        <w:t xml:space="preserve">sąrašo </w:t>
      </w:r>
      <w:r>
        <w:t>lyginamasi variantas, 2 lapai.</w:t>
      </w:r>
    </w:p>
    <w:p w:rsidR="006C66C5" w:rsidRDefault="006C66C5" w:rsidP="00947447">
      <w:pPr>
        <w:ind w:left="709"/>
        <w:jc w:val="both"/>
      </w:pPr>
    </w:p>
    <w:p w:rsidR="003728AE" w:rsidRPr="00691E04" w:rsidRDefault="003728AE" w:rsidP="000E5AA4">
      <w:pPr>
        <w:ind w:firstLine="709"/>
        <w:jc w:val="both"/>
      </w:pPr>
    </w:p>
    <w:p w:rsidR="00F22F5F" w:rsidRPr="00691E04" w:rsidRDefault="00F22F5F" w:rsidP="00F22F5F">
      <w:pPr>
        <w:pStyle w:val="Antrats"/>
        <w:tabs>
          <w:tab w:val="clear" w:pos="4153"/>
          <w:tab w:val="clear" w:pos="8306"/>
        </w:tabs>
        <w:rPr>
          <w:szCs w:val="24"/>
        </w:rPr>
      </w:pPr>
      <w:r w:rsidRPr="00691E04">
        <w:rPr>
          <w:szCs w:val="24"/>
        </w:rPr>
        <w:t xml:space="preserve">Socialinės paramos ir sveikatos skyriaus </w:t>
      </w:r>
    </w:p>
    <w:p w:rsidR="00864231" w:rsidRPr="00785615" w:rsidRDefault="00F22F5F" w:rsidP="00785615">
      <w:pPr>
        <w:pStyle w:val="Antrats"/>
        <w:tabs>
          <w:tab w:val="clear" w:pos="4153"/>
          <w:tab w:val="clear" w:pos="8306"/>
        </w:tabs>
      </w:pPr>
      <w:r w:rsidRPr="00691E04">
        <w:rPr>
          <w:szCs w:val="24"/>
        </w:rPr>
        <w:t>vyriausioji specialistė (</w:t>
      </w:r>
      <w:r>
        <w:rPr>
          <w:szCs w:val="24"/>
        </w:rPr>
        <w:t>S</w:t>
      </w:r>
      <w:r w:rsidRPr="00691E04">
        <w:rPr>
          <w:szCs w:val="24"/>
        </w:rPr>
        <w:t xml:space="preserve">avivaldybės gydytoja)                  </w:t>
      </w:r>
      <w:r>
        <w:rPr>
          <w:szCs w:val="24"/>
        </w:rPr>
        <w:t xml:space="preserve">           </w:t>
      </w:r>
      <w:r w:rsidR="00785615">
        <w:rPr>
          <w:szCs w:val="24"/>
        </w:rPr>
        <w:t xml:space="preserve">            Dalia Vasiliūnienė</w:t>
      </w: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sectPr w:rsidR="0086423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AB7" w:rsidRDefault="00217AB7">
      <w:r>
        <w:separator/>
      </w:r>
    </w:p>
  </w:endnote>
  <w:endnote w:type="continuationSeparator" w:id="0">
    <w:p w:rsidR="00217AB7" w:rsidRDefault="002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AB7" w:rsidRDefault="00217AB7">
      <w:r>
        <w:separator/>
      </w:r>
    </w:p>
  </w:footnote>
  <w:footnote w:type="continuationSeparator" w:id="0">
    <w:p w:rsidR="00217AB7" w:rsidRDefault="00217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504" w:rsidRDefault="00C90504">
    <w:pPr>
      <w:pStyle w:val="Antrats"/>
      <w:rPr>
        <w:b/>
      </w:rPr>
    </w:pPr>
    <w:r>
      <w:tab/>
    </w:r>
    <w:r>
      <w:tab/>
      <w:t xml:space="preserve">   </w:t>
    </w:r>
  </w:p>
  <w:p w:rsidR="00C90504" w:rsidRDefault="00C9050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2F92"/>
    <w:multiLevelType w:val="multilevel"/>
    <w:tmpl w:val="87509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C91259"/>
    <w:multiLevelType w:val="multilevel"/>
    <w:tmpl w:val="4AC8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40C81"/>
    <w:multiLevelType w:val="hybridMultilevel"/>
    <w:tmpl w:val="25EC5054"/>
    <w:lvl w:ilvl="0" w:tplc="69AEA06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EF67BC5"/>
    <w:multiLevelType w:val="hybridMultilevel"/>
    <w:tmpl w:val="245ADDFC"/>
    <w:lvl w:ilvl="0" w:tplc="BA98FD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55B95ABF"/>
    <w:multiLevelType w:val="hybridMultilevel"/>
    <w:tmpl w:val="E1E84060"/>
    <w:lvl w:ilvl="0" w:tplc="23889CE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5D7E"/>
    <w:rsid w:val="00013852"/>
    <w:rsid w:val="00016327"/>
    <w:rsid w:val="000374B4"/>
    <w:rsid w:val="00045A60"/>
    <w:rsid w:val="00076B3F"/>
    <w:rsid w:val="000B2C46"/>
    <w:rsid w:val="000D40C4"/>
    <w:rsid w:val="000E5930"/>
    <w:rsid w:val="000E5AA4"/>
    <w:rsid w:val="00181DB6"/>
    <w:rsid w:val="00185D1C"/>
    <w:rsid w:val="001A3512"/>
    <w:rsid w:val="001D3CEF"/>
    <w:rsid w:val="001E513D"/>
    <w:rsid w:val="00217AB7"/>
    <w:rsid w:val="00217DDC"/>
    <w:rsid w:val="002247FE"/>
    <w:rsid w:val="00225183"/>
    <w:rsid w:val="0023472F"/>
    <w:rsid w:val="002703B9"/>
    <w:rsid w:val="00283A77"/>
    <w:rsid w:val="002A466F"/>
    <w:rsid w:val="002A5123"/>
    <w:rsid w:val="002A7669"/>
    <w:rsid w:val="002B0C3C"/>
    <w:rsid w:val="002B2A19"/>
    <w:rsid w:val="002C6FE0"/>
    <w:rsid w:val="002D558B"/>
    <w:rsid w:val="002E4B69"/>
    <w:rsid w:val="002F68CA"/>
    <w:rsid w:val="002F76D4"/>
    <w:rsid w:val="003337E1"/>
    <w:rsid w:val="003518C6"/>
    <w:rsid w:val="00352611"/>
    <w:rsid w:val="00355D87"/>
    <w:rsid w:val="003728AE"/>
    <w:rsid w:val="00376510"/>
    <w:rsid w:val="00387204"/>
    <w:rsid w:val="003A70E8"/>
    <w:rsid w:val="003B5EBB"/>
    <w:rsid w:val="003E0454"/>
    <w:rsid w:val="00403EB4"/>
    <w:rsid w:val="00405DB8"/>
    <w:rsid w:val="004068FC"/>
    <w:rsid w:val="00407D96"/>
    <w:rsid w:val="00411462"/>
    <w:rsid w:val="004249C8"/>
    <w:rsid w:val="00425C24"/>
    <w:rsid w:val="00442099"/>
    <w:rsid w:val="00451278"/>
    <w:rsid w:val="00496BEB"/>
    <w:rsid w:val="0051646E"/>
    <w:rsid w:val="005200F4"/>
    <w:rsid w:val="0053213D"/>
    <w:rsid w:val="005323AA"/>
    <w:rsid w:val="005525B9"/>
    <w:rsid w:val="00583AB1"/>
    <w:rsid w:val="005C0C4E"/>
    <w:rsid w:val="005C3A7C"/>
    <w:rsid w:val="005C7481"/>
    <w:rsid w:val="006011EE"/>
    <w:rsid w:val="0060276B"/>
    <w:rsid w:val="006658DB"/>
    <w:rsid w:val="00672479"/>
    <w:rsid w:val="006866EE"/>
    <w:rsid w:val="00694CDD"/>
    <w:rsid w:val="00695000"/>
    <w:rsid w:val="006C66C5"/>
    <w:rsid w:val="006C6C67"/>
    <w:rsid w:val="006E2F17"/>
    <w:rsid w:val="00701333"/>
    <w:rsid w:val="007068DE"/>
    <w:rsid w:val="00712A65"/>
    <w:rsid w:val="00715BF1"/>
    <w:rsid w:val="00724B95"/>
    <w:rsid w:val="007663D6"/>
    <w:rsid w:val="00775516"/>
    <w:rsid w:val="007852E8"/>
    <w:rsid w:val="00785615"/>
    <w:rsid w:val="0079100E"/>
    <w:rsid w:val="007957A2"/>
    <w:rsid w:val="007A5520"/>
    <w:rsid w:val="007E5F5E"/>
    <w:rsid w:val="007E67AC"/>
    <w:rsid w:val="00803566"/>
    <w:rsid w:val="00813480"/>
    <w:rsid w:val="00821DB6"/>
    <w:rsid w:val="00831D52"/>
    <w:rsid w:val="00842F8B"/>
    <w:rsid w:val="00864231"/>
    <w:rsid w:val="00864D4F"/>
    <w:rsid w:val="00871E3B"/>
    <w:rsid w:val="00877275"/>
    <w:rsid w:val="008A4D02"/>
    <w:rsid w:val="008B59EE"/>
    <w:rsid w:val="008D30F7"/>
    <w:rsid w:val="008E68C1"/>
    <w:rsid w:val="008F6313"/>
    <w:rsid w:val="00913233"/>
    <w:rsid w:val="00933715"/>
    <w:rsid w:val="00940288"/>
    <w:rsid w:val="00940663"/>
    <w:rsid w:val="00947447"/>
    <w:rsid w:val="009943DF"/>
    <w:rsid w:val="00994AFC"/>
    <w:rsid w:val="009A5C3A"/>
    <w:rsid w:val="009B3992"/>
    <w:rsid w:val="009D04E7"/>
    <w:rsid w:val="009D2471"/>
    <w:rsid w:val="009D603B"/>
    <w:rsid w:val="009E74E0"/>
    <w:rsid w:val="009E791F"/>
    <w:rsid w:val="009F0825"/>
    <w:rsid w:val="009F6F56"/>
    <w:rsid w:val="00A32094"/>
    <w:rsid w:val="00A611B7"/>
    <w:rsid w:val="00A67945"/>
    <w:rsid w:val="00A73D18"/>
    <w:rsid w:val="00A83980"/>
    <w:rsid w:val="00AC264D"/>
    <w:rsid w:val="00AC3447"/>
    <w:rsid w:val="00AC5BD7"/>
    <w:rsid w:val="00AF3A31"/>
    <w:rsid w:val="00AF3DCC"/>
    <w:rsid w:val="00AF6E4E"/>
    <w:rsid w:val="00B2110E"/>
    <w:rsid w:val="00B41C2C"/>
    <w:rsid w:val="00B45E36"/>
    <w:rsid w:val="00B559E5"/>
    <w:rsid w:val="00B67C5F"/>
    <w:rsid w:val="00B75CEE"/>
    <w:rsid w:val="00B75F98"/>
    <w:rsid w:val="00B86FB8"/>
    <w:rsid w:val="00B909A4"/>
    <w:rsid w:val="00B97EEE"/>
    <w:rsid w:val="00BE6089"/>
    <w:rsid w:val="00C4305A"/>
    <w:rsid w:val="00C51057"/>
    <w:rsid w:val="00C51947"/>
    <w:rsid w:val="00C53D7F"/>
    <w:rsid w:val="00C80D8A"/>
    <w:rsid w:val="00C87305"/>
    <w:rsid w:val="00C90504"/>
    <w:rsid w:val="00C93838"/>
    <w:rsid w:val="00CC0A52"/>
    <w:rsid w:val="00D04104"/>
    <w:rsid w:val="00D13F38"/>
    <w:rsid w:val="00D1402A"/>
    <w:rsid w:val="00D14D57"/>
    <w:rsid w:val="00D1761C"/>
    <w:rsid w:val="00D17762"/>
    <w:rsid w:val="00D50CC2"/>
    <w:rsid w:val="00D66384"/>
    <w:rsid w:val="00D67F6F"/>
    <w:rsid w:val="00D800F9"/>
    <w:rsid w:val="00DA4CFC"/>
    <w:rsid w:val="00DB26BC"/>
    <w:rsid w:val="00DC2BD8"/>
    <w:rsid w:val="00DE07D2"/>
    <w:rsid w:val="00E26697"/>
    <w:rsid w:val="00E42C92"/>
    <w:rsid w:val="00E54DC0"/>
    <w:rsid w:val="00E85811"/>
    <w:rsid w:val="00EB3A85"/>
    <w:rsid w:val="00EE1763"/>
    <w:rsid w:val="00F22F5F"/>
    <w:rsid w:val="00F62535"/>
    <w:rsid w:val="00F66F75"/>
    <w:rsid w:val="00F72B7F"/>
    <w:rsid w:val="00F74B7F"/>
    <w:rsid w:val="00FD44F2"/>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0E01F8"/>
  <w15:docId w15:val="{0E07D402-94D1-421B-AB16-9A79EC88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EE1763"/>
    <w:rPr>
      <w:sz w:val="24"/>
      <w:szCs w:val="20"/>
      <w:lang w:eastAsia="en-US"/>
    </w:rPr>
  </w:style>
  <w:style w:type="paragraph" w:styleId="Antrat1">
    <w:name w:val="heading 1"/>
    <w:basedOn w:val="prastasis"/>
    <w:next w:val="prastasis"/>
    <w:link w:val="Antrat1Diagrama"/>
    <w:uiPriority w:val="99"/>
    <w:qFormat/>
    <w:rsid w:val="00EE1763"/>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E1763"/>
    <w:rPr>
      <w:rFonts w:ascii="Cambria" w:hAnsi="Cambria" w:cs="Times New Roman"/>
      <w:b/>
      <w:bCs/>
      <w:kern w:val="32"/>
      <w:sz w:val="32"/>
      <w:szCs w:val="32"/>
      <w:lang w:eastAsia="en-US"/>
    </w:rPr>
  </w:style>
  <w:style w:type="paragraph" w:styleId="Antrats">
    <w:name w:val="header"/>
    <w:basedOn w:val="prastasis"/>
    <w:link w:val="AntratsDiagrama"/>
    <w:rsid w:val="00EE1763"/>
    <w:pPr>
      <w:tabs>
        <w:tab w:val="center" w:pos="4153"/>
        <w:tab w:val="right" w:pos="8306"/>
      </w:tabs>
    </w:pPr>
  </w:style>
  <w:style w:type="character" w:customStyle="1" w:styleId="AntratsDiagrama">
    <w:name w:val="Antraštės Diagrama"/>
    <w:basedOn w:val="Numatytasispastraiposriftas"/>
    <w:link w:val="Antrats"/>
    <w:locked/>
    <w:rsid w:val="00EE1763"/>
    <w:rPr>
      <w:rFonts w:cs="Times New Roman"/>
      <w:sz w:val="24"/>
      <w:lang w:val="lt-LT" w:eastAsia="en-US" w:bidi="ar-SA"/>
    </w:rPr>
  </w:style>
  <w:style w:type="paragraph" w:styleId="Porat">
    <w:name w:val="footer"/>
    <w:basedOn w:val="prastasis"/>
    <w:link w:val="PoratDiagrama"/>
    <w:uiPriority w:val="99"/>
    <w:rsid w:val="00EE1763"/>
    <w:pPr>
      <w:tabs>
        <w:tab w:val="center" w:pos="4153"/>
        <w:tab w:val="right" w:pos="8306"/>
      </w:tabs>
    </w:pPr>
  </w:style>
  <w:style w:type="character" w:customStyle="1" w:styleId="PoratDiagrama">
    <w:name w:val="Poraštė Diagrama"/>
    <w:basedOn w:val="Numatytasispastraiposriftas"/>
    <w:link w:val="Porat"/>
    <w:uiPriority w:val="99"/>
    <w:semiHidden/>
    <w:locked/>
    <w:rsid w:val="00EE1763"/>
    <w:rPr>
      <w:rFonts w:cs="Times New Roman"/>
      <w:sz w:val="20"/>
      <w:szCs w:val="20"/>
      <w:lang w:eastAsia="en-US"/>
    </w:rPr>
  </w:style>
  <w:style w:type="paragraph" w:styleId="Debesliotekstas">
    <w:name w:val="Balloon Text"/>
    <w:basedOn w:val="prastasis"/>
    <w:link w:val="DebesliotekstasDiagrama"/>
    <w:uiPriority w:val="99"/>
    <w:semiHidden/>
    <w:rsid w:val="00EE17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E1763"/>
    <w:rPr>
      <w:rFonts w:cs="Times New Roman"/>
      <w:sz w:val="2"/>
      <w:lang w:eastAsia="en-US"/>
    </w:rPr>
  </w:style>
  <w:style w:type="character" w:customStyle="1" w:styleId="typewriter">
    <w:name w:val="typewriter"/>
    <w:basedOn w:val="Numatytasispastraiposriftas"/>
    <w:uiPriority w:val="99"/>
    <w:rsid w:val="00EE1763"/>
    <w:rPr>
      <w:rFonts w:cs="Times New Roman"/>
    </w:rPr>
  </w:style>
  <w:style w:type="character" w:styleId="Vietosrezervavimoenklotekstas">
    <w:name w:val="Placeholder Text"/>
    <w:basedOn w:val="Numatytasispastraiposriftas"/>
    <w:uiPriority w:val="99"/>
    <w:semiHidden/>
    <w:rsid w:val="00EE1763"/>
    <w:rPr>
      <w:rFonts w:cs="Times New Roman"/>
      <w:color w:val="808080"/>
    </w:rPr>
  </w:style>
  <w:style w:type="character" w:customStyle="1" w:styleId="antr">
    <w:name w:val="antr"/>
    <w:basedOn w:val="Numatytasispastraiposriftas"/>
    <w:uiPriority w:val="99"/>
    <w:rsid w:val="00EE1763"/>
    <w:rPr>
      <w:rFonts w:ascii="Times New Roman" w:hAnsi="Times New Roman" w:cs="Times New Roman"/>
      <w:b/>
      <w:caps/>
      <w:sz w:val="24"/>
    </w:rPr>
  </w:style>
  <w:style w:type="paragraph" w:customStyle="1" w:styleId="Pagrindinistekstas1">
    <w:name w:val="Pagrindinis tekstas1"/>
    <w:uiPriority w:val="99"/>
    <w:rsid w:val="00EE1763"/>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EE1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EE1763"/>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EE1763"/>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EE1763"/>
    <w:rPr>
      <w:rFonts w:cs="Times New Roman"/>
      <w:sz w:val="24"/>
      <w:lang w:val="lt-LT" w:eastAsia="en-US" w:bidi="ar-SA"/>
    </w:rPr>
  </w:style>
  <w:style w:type="paragraph" w:styleId="prastasiniatinklio">
    <w:name w:val="Normal (Web)"/>
    <w:basedOn w:val="prastasis"/>
    <w:rsid w:val="00940663"/>
    <w:pPr>
      <w:spacing w:before="100" w:beforeAutospacing="1" w:after="100" w:afterAutospacing="1"/>
    </w:pPr>
    <w:rPr>
      <w:rFonts w:ascii="Verdana" w:eastAsia="Arial Unicode MS" w:hAnsi="Verdana" w:cs="Arial Unicode MS"/>
      <w:color w:val="54585C"/>
      <w:sz w:val="16"/>
      <w:szCs w:val="16"/>
      <w:lang w:val="en-US"/>
    </w:rPr>
  </w:style>
  <w:style w:type="paragraph" w:styleId="Sraopastraipa">
    <w:name w:val="List Paragraph"/>
    <w:basedOn w:val="prastasis"/>
    <w:uiPriority w:val="34"/>
    <w:qFormat/>
    <w:rsid w:val="00F22F5F"/>
    <w:pPr>
      <w:ind w:left="720"/>
      <w:contextualSpacing/>
    </w:pPr>
  </w:style>
  <w:style w:type="paragraph" w:customStyle="1" w:styleId="Pagrindinistekstas10">
    <w:name w:val="Pagrindinis tekstas1"/>
    <w:rsid w:val="00F22F5F"/>
    <w:pPr>
      <w:snapToGrid w:val="0"/>
      <w:ind w:firstLine="312"/>
      <w:jc w:val="both"/>
    </w:pPr>
    <w:rPr>
      <w:rFonts w:ascii="TimesLT" w:hAnsi="TimesLT"/>
      <w:sz w:val="20"/>
      <w:szCs w:val="20"/>
      <w:lang w:val="en-US" w:eastAsia="en-US"/>
    </w:rPr>
  </w:style>
  <w:style w:type="table" w:styleId="Lentelstinklelis">
    <w:name w:val="Table Grid"/>
    <w:basedOn w:val="prastojilentel"/>
    <w:uiPriority w:val="39"/>
    <w:locked/>
    <w:rsid w:val="00B67C5F"/>
    <w:rPr>
      <w:rFonts w:asciiTheme="minorHAnsi" w:eastAsiaTheme="minorHAnsi" w:hAnsi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B67C5F"/>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B67C5F"/>
    <w:rPr>
      <w:rFonts w:asciiTheme="minorHAnsi" w:eastAsiaTheme="minorHAnsi" w:hAnsiTheme="minorHAnsi" w:cstheme="minorBidi"/>
      <w:sz w:val="20"/>
      <w:szCs w:val="20"/>
      <w:lang w:eastAsia="en-US"/>
    </w:rPr>
  </w:style>
  <w:style w:type="character" w:styleId="Puslapioinaosnuoroda">
    <w:name w:val="footnote reference"/>
    <w:basedOn w:val="Numatytasispastraiposriftas"/>
    <w:uiPriority w:val="99"/>
    <w:semiHidden/>
    <w:unhideWhenUsed/>
    <w:rsid w:val="00B67C5F"/>
    <w:rPr>
      <w:vertAlign w:val="superscript"/>
    </w:rPr>
  </w:style>
  <w:style w:type="paragraph" w:customStyle="1" w:styleId="Char1">
    <w:name w:val="Char1"/>
    <w:basedOn w:val="prastasis"/>
    <w:rsid w:val="00D67F6F"/>
    <w:pPr>
      <w:spacing w:after="160" w:line="240" w:lineRule="exact"/>
    </w:pPr>
    <w:rPr>
      <w:rFonts w:ascii="Tahoma" w:hAnsi="Tahoma"/>
      <w:sz w:val="20"/>
      <w:lang w:val="en-US"/>
    </w:rPr>
  </w:style>
  <w:style w:type="paragraph" w:styleId="Betarp">
    <w:name w:val="No Spacing"/>
    <w:uiPriority w:val="1"/>
    <w:qFormat/>
    <w:rsid w:val="00045A60"/>
    <w:rPr>
      <w:rFonts w:ascii="Calibri" w:eastAsia="Calibri" w:hAnsi="Calibri"/>
      <w:lang w:eastAsia="en-US"/>
    </w:rPr>
  </w:style>
  <w:style w:type="character" w:styleId="Grietas">
    <w:name w:val="Strong"/>
    <w:uiPriority w:val="22"/>
    <w:qFormat/>
    <w:locked/>
    <w:rsid w:val="006C6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4180">
      <w:bodyDiv w:val="1"/>
      <w:marLeft w:val="0"/>
      <w:marRight w:val="0"/>
      <w:marTop w:val="0"/>
      <w:marBottom w:val="0"/>
      <w:divBdr>
        <w:top w:val="none" w:sz="0" w:space="0" w:color="auto"/>
        <w:left w:val="none" w:sz="0" w:space="0" w:color="auto"/>
        <w:bottom w:val="none" w:sz="0" w:space="0" w:color="auto"/>
        <w:right w:val="none" w:sz="0" w:space="0" w:color="auto"/>
      </w:divBdr>
    </w:div>
    <w:div w:id="1018316313">
      <w:bodyDiv w:val="1"/>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
        <w:div w:id="1858425380">
          <w:marLeft w:val="0"/>
          <w:marRight w:val="0"/>
          <w:marTop w:val="0"/>
          <w:marBottom w:val="0"/>
          <w:divBdr>
            <w:top w:val="none" w:sz="0" w:space="0" w:color="auto"/>
            <w:left w:val="none" w:sz="0" w:space="0" w:color="auto"/>
            <w:bottom w:val="none" w:sz="0" w:space="0" w:color="auto"/>
            <w:right w:val="none" w:sz="0" w:space="0" w:color="auto"/>
          </w:divBdr>
        </w:div>
      </w:divsChild>
    </w:div>
    <w:div w:id="1925644730">
      <w:bodyDiv w:val="1"/>
      <w:marLeft w:val="0"/>
      <w:marRight w:val="0"/>
      <w:marTop w:val="0"/>
      <w:marBottom w:val="0"/>
      <w:divBdr>
        <w:top w:val="none" w:sz="0" w:space="0" w:color="auto"/>
        <w:left w:val="none" w:sz="0" w:space="0" w:color="auto"/>
        <w:bottom w:val="none" w:sz="0" w:space="0" w:color="auto"/>
        <w:right w:val="none" w:sz="0" w:space="0" w:color="auto"/>
      </w:divBdr>
      <w:divsChild>
        <w:div w:id="462191567">
          <w:marLeft w:val="0"/>
          <w:marRight w:val="0"/>
          <w:marTop w:val="0"/>
          <w:marBottom w:val="0"/>
          <w:divBdr>
            <w:top w:val="none" w:sz="0" w:space="0" w:color="auto"/>
            <w:left w:val="none" w:sz="0" w:space="0" w:color="auto"/>
            <w:bottom w:val="none" w:sz="0" w:space="0" w:color="auto"/>
            <w:right w:val="none" w:sz="0" w:space="0" w:color="auto"/>
          </w:divBdr>
          <w:divsChild>
            <w:div w:id="584344171">
              <w:marLeft w:val="0"/>
              <w:marRight w:val="0"/>
              <w:marTop w:val="0"/>
              <w:marBottom w:val="0"/>
              <w:divBdr>
                <w:top w:val="none" w:sz="0" w:space="0" w:color="auto"/>
                <w:left w:val="none" w:sz="0" w:space="0" w:color="auto"/>
                <w:bottom w:val="none" w:sz="0" w:space="0" w:color="auto"/>
                <w:right w:val="none" w:sz="0" w:space="0" w:color="auto"/>
              </w:divBdr>
            </w:div>
            <w:div w:id="1852140035">
              <w:marLeft w:val="0"/>
              <w:marRight w:val="0"/>
              <w:marTop w:val="0"/>
              <w:marBottom w:val="0"/>
              <w:divBdr>
                <w:top w:val="none" w:sz="0" w:space="0" w:color="auto"/>
                <w:left w:val="none" w:sz="0" w:space="0" w:color="auto"/>
                <w:bottom w:val="none" w:sz="0" w:space="0" w:color="auto"/>
                <w:right w:val="none" w:sz="0" w:space="0" w:color="auto"/>
              </w:divBdr>
              <w:divsChild>
                <w:div w:id="1291983711">
                  <w:marLeft w:val="0"/>
                  <w:marRight w:val="0"/>
                  <w:marTop w:val="0"/>
                  <w:marBottom w:val="0"/>
                  <w:divBdr>
                    <w:top w:val="none" w:sz="0" w:space="0" w:color="auto"/>
                    <w:left w:val="none" w:sz="0" w:space="0" w:color="auto"/>
                    <w:bottom w:val="none" w:sz="0" w:space="0" w:color="auto"/>
                    <w:right w:val="none" w:sz="0" w:space="0" w:color="auto"/>
                  </w:divBdr>
                </w:div>
                <w:div w:id="281960060">
                  <w:marLeft w:val="0"/>
                  <w:marRight w:val="0"/>
                  <w:marTop w:val="0"/>
                  <w:marBottom w:val="0"/>
                  <w:divBdr>
                    <w:top w:val="none" w:sz="0" w:space="0" w:color="auto"/>
                    <w:left w:val="none" w:sz="0" w:space="0" w:color="auto"/>
                    <w:bottom w:val="none" w:sz="0" w:space="0" w:color="auto"/>
                    <w:right w:val="none" w:sz="0" w:space="0" w:color="auto"/>
                  </w:divBdr>
                </w:div>
                <w:div w:id="1753353651">
                  <w:marLeft w:val="0"/>
                  <w:marRight w:val="0"/>
                  <w:marTop w:val="0"/>
                  <w:marBottom w:val="0"/>
                  <w:divBdr>
                    <w:top w:val="none" w:sz="0" w:space="0" w:color="auto"/>
                    <w:left w:val="none" w:sz="0" w:space="0" w:color="auto"/>
                    <w:bottom w:val="none" w:sz="0" w:space="0" w:color="auto"/>
                    <w:right w:val="none" w:sz="0" w:space="0" w:color="auto"/>
                  </w:divBdr>
                </w:div>
                <w:div w:id="4068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27D9-341C-4C88-AB97-48308C1F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867</Words>
  <Characters>6027</Characters>
  <Application>Microsoft Office Word</Application>
  <DocSecurity>0</DocSecurity>
  <Lines>50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2019-10-14T13:31:00Z</cp:lastPrinted>
  <dcterms:created xsi:type="dcterms:W3CDTF">2019-10-14T13:35:00Z</dcterms:created>
  <dcterms:modified xsi:type="dcterms:W3CDTF">2019-10-14T13:43:00Z</dcterms:modified>
</cp:coreProperties>
</file>