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803" w:rsidRPr="00765803" w:rsidRDefault="004D1B74" w:rsidP="00765803">
      <w:pPr>
        <w:spacing w:after="0" w:line="240" w:lineRule="auto"/>
        <w:jc w:val="center"/>
        <w:rPr>
          <w:rFonts w:ascii="Times New Roman" w:eastAsia="Times New Roman" w:hAnsi="Times New Roman"/>
          <w:b/>
          <w:bCs/>
          <w:caps/>
          <w:sz w:val="24"/>
          <w:szCs w:val="24"/>
        </w:rPr>
      </w:pPr>
      <w:bookmarkStart w:id="0" w:name="Forma"/>
      <w:r>
        <w:rPr>
          <w:rFonts w:ascii="Times New Roman" w:hAnsi="Times New Roman"/>
          <w:noProof/>
          <w:sz w:val="24"/>
          <w:szCs w:val="24"/>
          <w:lang w:eastAsia="lt-LT"/>
        </w:rPr>
        <mc:AlternateContent>
          <mc:Choice Requires="wps">
            <w:drawing>
              <wp:anchor distT="0" distB="0" distL="114300" distR="114300" simplePos="0" relativeHeight="251659264" behindDoc="0" locked="0" layoutInCell="1" allowOverlap="1">
                <wp:simplePos x="0" y="0"/>
                <wp:positionH relativeFrom="column">
                  <wp:posOffset>3562350</wp:posOffset>
                </wp:positionH>
                <wp:positionV relativeFrom="paragraph">
                  <wp:posOffset>-788035</wp:posOffset>
                </wp:positionV>
                <wp:extent cx="2446020" cy="7931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3115"/>
                        </a:xfrm>
                        <a:prstGeom prst="rect">
                          <a:avLst/>
                        </a:prstGeom>
                        <a:solidFill>
                          <a:srgbClr val="FFFFFF"/>
                        </a:solidFill>
                        <a:ln>
                          <a:noFill/>
                        </a:ln>
                      </wps:spPr>
                      <wps:txbx>
                        <w:txbxContent>
                          <w:p w:rsidR="004D1B74" w:rsidRPr="004D1B74" w:rsidRDefault="004D1B74" w:rsidP="00765803">
                            <w:pPr>
                              <w:spacing w:after="0"/>
                              <w:rPr>
                                <w:rFonts w:ascii="Times New Roman" w:hAnsi="Times New Roman"/>
                                <w:b/>
                                <w:bCs/>
                                <w:sz w:val="24"/>
                                <w:szCs w:val="24"/>
                                <w:u w:val="single"/>
                              </w:rPr>
                            </w:pPr>
                            <w:r w:rsidRPr="004D1B74">
                              <w:rPr>
                                <w:rFonts w:ascii="Times New Roman" w:hAnsi="Times New Roman"/>
                                <w:b/>
                                <w:bCs/>
                                <w:sz w:val="24"/>
                                <w:szCs w:val="24"/>
                                <w:u w:val="single"/>
                              </w:rPr>
                              <w:t>PAKEISTAS</w:t>
                            </w:r>
                          </w:p>
                          <w:p w:rsidR="00765803" w:rsidRPr="00765803" w:rsidRDefault="00765803" w:rsidP="00765803">
                            <w:pPr>
                              <w:spacing w:after="0"/>
                              <w:rPr>
                                <w:rFonts w:ascii="Times New Roman" w:hAnsi="Times New Roman"/>
                                <w:b/>
                                <w:sz w:val="24"/>
                                <w:szCs w:val="24"/>
                              </w:rPr>
                            </w:pPr>
                            <w:r w:rsidRPr="00765803">
                              <w:rPr>
                                <w:rFonts w:ascii="Times New Roman" w:hAnsi="Times New Roman"/>
                                <w:b/>
                                <w:bCs/>
                                <w:sz w:val="24"/>
                                <w:szCs w:val="24"/>
                              </w:rPr>
                              <w:t>projektas</w:t>
                            </w:r>
                          </w:p>
                          <w:p w:rsidR="00765803" w:rsidRPr="00765803" w:rsidRDefault="00765803" w:rsidP="00765803">
                            <w:pPr>
                              <w:spacing w:after="0"/>
                              <w:rPr>
                                <w:rFonts w:ascii="Times New Roman" w:hAnsi="Times New Roman"/>
                                <w:b/>
                                <w:sz w:val="24"/>
                                <w:szCs w:val="24"/>
                              </w:rPr>
                            </w:pPr>
                            <w:r w:rsidRPr="00765803">
                              <w:rPr>
                                <w:rFonts w:ascii="Times New Roman" w:hAnsi="Times New Roman"/>
                                <w:b/>
                                <w:bCs/>
                                <w:sz w:val="24"/>
                                <w:szCs w:val="24"/>
                              </w:rPr>
                              <w:t>reg. Nr. T</w:t>
                            </w:r>
                            <w:r w:rsidRPr="00765803">
                              <w:rPr>
                                <w:rFonts w:ascii="Times New Roman" w:hAnsi="Times New Roman"/>
                                <w:b/>
                                <w:sz w:val="24"/>
                                <w:szCs w:val="24"/>
                              </w:rPr>
                              <w:t>-</w:t>
                            </w:r>
                            <w:r w:rsidR="008B2552">
                              <w:rPr>
                                <w:rFonts w:ascii="Times New Roman" w:hAnsi="Times New Roman"/>
                                <w:b/>
                                <w:sz w:val="24"/>
                                <w:szCs w:val="24"/>
                              </w:rPr>
                              <w:t>204</w:t>
                            </w:r>
                          </w:p>
                          <w:p w:rsidR="00765803" w:rsidRPr="00765803" w:rsidRDefault="004E0159" w:rsidP="00765803">
                            <w:pPr>
                              <w:rPr>
                                <w:rFonts w:ascii="Times New Roman" w:hAnsi="Times New Roman"/>
                                <w:b/>
                                <w:sz w:val="24"/>
                                <w:szCs w:val="24"/>
                              </w:rPr>
                            </w:pPr>
                            <w:r>
                              <w:rPr>
                                <w:rFonts w:ascii="Times New Roman" w:hAnsi="Times New Roman"/>
                                <w:b/>
                                <w:sz w:val="24"/>
                                <w:szCs w:val="24"/>
                              </w:rPr>
                              <w:t xml:space="preserve">2.5. </w:t>
                            </w:r>
                            <w:r w:rsidR="00765803" w:rsidRPr="00765803">
                              <w:rPr>
                                <w:rFonts w:ascii="Times New Roman" w:hAnsi="Times New Roman"/>
                                <w:b/>
                                <w:sz w:val="24"/>
                                <w:szCs w:val="24"/>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5pt;margin-top:-62.05pt;width:192.6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" stroked="f">
                <v:textbox>
                  <w:txbxContent>
                    <w:p w:rsidR="004D1B74" w:rsidRPr="004D1B74" w:rsidRDefault="004D1B74" w:rsidP="00765803">
                      <w:pPr>
                        <w:spacing w:after="0"/>
                        <w:rPr>
                          <w:rFonts w:ascii="Times New Roman" w:hAnsi="Times New Roman"/>
                          <w:b/>
                          <w:bCs/>
                          <w:sz w:val="24"/>
                          <w:szCs w:val="24"/>
                          <w:u w:val="single"/>
                        </w:rPr>
                      </w:pPr>
                      <w:r w:rsidRPr="004D1B74">
                        <w:rPr>
                          <w:rFonts w:ascii="Times New Roman" w:hAnsi="Times New Roman"/>
                          <w:b/>
                          <w:bCs/>
                          <w:sz w:val="24"/>
                          <w:szCs w:val="24"/>
                          <w:u w:val="single"/>
                        </w:rPr>
                        <w:t>PAKEISTAS</w:t>
                      </w:r>
                    </w:p>
                    <w:p w:rsidR="00765803" w:rsidRPr="00765803" w:rsidRDefault="00765803" w:rsidP="00765803">
                      <w:pPr>
                        <w:spacing w:after="0"/>
                        <w:rPr>
                          <w:rFonts w:ascii="Times New Roman" w:hAnsi="Times New Roman"/>
                          <w:b/>
                          <w:sz w:val="24"/>
                          <w:szCs w:val="24"/>
                        </w:rPr>
                      </w:pPr>
                      <w:r w:rsidRPr="00765803">
                        <w:rPr>
                          <w:rFonts w:ascii="Times New Roman" w:hAnsi="Times New Roman"/>
                          <w:b/>
                          <w:bCs/>
                          <w:sz w:val="24"/>
                          <w:szCs w:val="24"/>
                        </w:rPr>
                        <w:t>projektas</w:t>
                      </w:r>
                    </w:p>
                    <w:p w:rsidR="00765803" w:rsidRPr="00765803" w:rsidRDefault="00765803" w:rsidP="00765803">
                      <w:pPr>
                        <w:spacing w:after="0"/>
                        <w:rPr>
                          <w:rFonts w:ascii="Times New Roman" w:hAnsi="Times New Roman"/>
                          <w:b/>
                          <w:sz w:val="24"/>
                          <w:szCs w:val="24"/>
                        </w:rPr>
                      </w:pPr>
                      <w:r w:rsidRPr="00765803">
                        <w:rPr>
                          <w:rFonts w:ascii="Times New Roman" w:hAnsi="Times New Roman"/>
                          <w:b/>
                          <w:bCs/>
                          <w:sz w:val="24"/>
                          <w:szCs w:val="24"/>
                        </w:rPr>
                        <w:t>reg. Nr. T</w:t>
                      </w:r>
                      <w:r w:rsidRPr="00765803">
                        <w:rPr>
                          <w:rFonts w:ascii="Times New Roman" w:hAnsi="Times New Roman"/>
                          <w:b/>
                          <w:sz w:val="24"/>
                          <w:szCs w:val="24"/>
                        </w:rPr>
                        <w:t>-</w:t>
                      </w:r>
                      <w:r w:rsidR="008B2552">
                        <w:rPr>
                          <w:rFonts w:ascii="Times New Roman" w:hAnsi="Times New Roman"/>
                          <w:b/>
                          <w:sz w:val="24"/>
                          <w:szCs w:val="24"/>
                        </w:rPr>
                        <w:t>204</w:t>
                      </w:r>
                    </w:p>
                    <w:p w:rsidR="00765803" w:rsidRPr="00765803" w:rsidRDefault="004E0159" w:rsidP="00765803">
                      <w:pPr>
                        <w:rPr>
                          <w:rFonts w:ascii="Times New Roman" w:hAnsi="Times New Roman"/>
                          <w:b/>
                          <w:sz w:val="24"/>
                          <w:szCs w:val="24"/>
                        </w:rPr>
                      </w:pPr>
                      <w:r>
                        <w:rPr>
                          <w:rFonts w:ascii="Times New Roman" w:hAnsi="Times New Roman"/>
                          <w:b/>
                          <w:sz w:val="24"/>
                          <w:szCs w:val="24"/>
                        </w:rPr>
                        <w:t xml:space="preserve">2.5. </w:t>
                      </w:r>
                      <w:r w:rsidR="00765803" w:rsidRPr="00765803">
                        <w:rPr>
                          <w:rFonts w:ascii="Times New Roman" w:hAnsi="Times New Roman"/>
                          <w:b/>
                          <w:sz w:val="24"/>
                          <w:szCs w:val="24"/>
                        </w:rPr>
                        <w:t>darbotvarkės klausimas</w:t>
                      </w:r>
                    </w:p>
                  </w:txbxContent>
                </v:textbox>
              </v:shape>
            </w:pict>
          </mc:Fallback>
        </mc:AlternateContent>
      </w:r>
      <w:r w:rsidR="00765803" w:rsidRPr="00765803">
        <w:rPr>
          <w:rFonts w:ascii="Times New Roman" w:eastAsia="Times New Roman" w:hAnsi="Times New Roman"/>
          <w:b/>
          <w:bCs/>
          <w:caps/>
          <w:sz w:val="24"/>
          <w:szCs w:val="24"/>
        </w:rPr>
        <w:t>Pasvalio rajono savivaldybės taryba</w:t>
      </w:r>
    </w:p>
    <w:p w:rsidR="00765803" w:rsidRPr="007A1301" w:rsidRDefault="00765803" w:rsidP="00765803">
      <w:pPr>
        <w:spacing w:after="0" w:line="240" w:lineRule="auto"/>
        <w:jc w:val="center"/>
        <w:rPr>
          <w:rFonts w:ascii="Times New Roman" w:eastAsia="Times New Roman" w:hAnsi="Times New Roman"/>
          <w:b/>
          <w:caps/>
          <w:sz w:val="24"/>
          <w:szCs w:val="24"/>
        </w:rPr>
      </w:pPr>
    </w:p>
    <w:p w:rsidR="00765803" w:rsidRPr="00765803" w:rsidRDefault="00765803" w:rsidP="00765803">
      <w:pPr>
        <w:spacing w:after="0" w:line="240" w:lineRule="auto"/>
        <w:jc w:val="center"/>
        <w:rPr>
          <w:rFonts w:ascii="Times New Roman" w:eastAsia="Times New Roman" w:hAnsi="Times New Roman"/>
          <w:b/>
          <w:caps/>
          <w:sz w:val="24"/>
          <w:szCs w:val="24"/>
        </w:rPr>
      </w:pPr>
      <w:r w:rsidRPr="00765803">
        <w:rPr>
          <w:rFonts w:ascii="Times New Roman" w:eastAsia="Times New Roman" w:hAnsi="Times New Roman"/>
          <w:b/>
          <w:caps/>
          <w:sz w:val="24"/>
          <w:szCs w:val="24"/>
        </w:rPr>
        <w:t>Sprendimas</w:t>
      </w:r>
      <w:bookmarkEnd w:id="0"/>
    </w:p>
    <w:p w:rsidR="00765803" w:rsidRPr="00902C6D" w:rsidRDefault="00765803" w:rsidP="00765803">
      <w:pPr>
        <w:spacing w:after="0" w:line="240" w:lineRule="auto"/>
        <w:jc w:val="center"/>
        <w:rPr>
          <w:rFonts w:ascii="Times New Roman" w:eastAsia="Times New Roman" w:hAnsi="Times New Roman"/>
          <w:b/>
          <w:sz w:val="24"/>
          <w:szCs w:val="24"/>
          <w:lang w:eastAsia="hi-IN" w:bidi="hi-IN"/>
        </w:rPr>
      </w:pPr>
      <w:bookmarkStart w:id="1" w:name="Pavadinimas"/>
      <w:r w:rsidRPr="00765803">
        <w:rPr>
          <w:rFonts w:ascii="Times New Roman" w:eastAsia="Times New Roman" w:hAnsi="Times New Roman"/>
          <w:b/>
          <w:caps/>
          <w:sz w:val="24"/>
          <w:szCs w:val="24"/>
        </w:rPr>
        <w:t xml:space="preserve">Dėl </w:t>
      </w:r>
      <w:r w:rsidRPr="007A1301">
        <w:rPr>
          <w:rFonts w:ascii="Times New Roman" w:eastAsia="Times New Roman" w:hAnsi="Times New Roman"/>
          <w:b/>
          <w:sz w:val="24"/>
          <w:szCs w:val="24"/>
        </w:rPr>
        <w:t>UŽDAROSIOS AKCINĖS BENDROVĖS</w:t>
      </w:r>
      <w:r w:rsidRPr="00765803">
        <w:rPr>
          <w:rFonts w:ascii="Times New Roman" w:eastAsia="Times New Roman" w:hAnsi="Times New Roman"/>
          <w:b/>
          <w:sz w:val="24"/>
          <w:szCs w:val="24"/>
        </w:rPr>
        <w:t xml:space="preserve"> „PASVALIO </w:t>
      </w:r>
      <w:r w:rsidRPr="007A1301">
        <w:rPr>
          <w:rFonts w:ascii="Times New Roman" w:eastAsia="Times New Roman" w:hAnsi="Times New Roman"/>
          <w:b/>
          <w:sz w:val="24"/>
          <w:szCs w:val="24"/>
        </w:rPr>
        <w:t>VANDENYS</w:t>
      </w:r>
      <w:r w:rsidRPr="00765803">
        <w:rPr>
          <w:rFonts w:ascii="Times New Roman" w:eastAsia="Times New Roman" w:hAnsi="Times New Roman"/>
          <w:b/>
          <w:sz w:val="24"/>
          <w:szCs w:val="24"/>
        </w:rPr>
        <w:t xml:space="preserve">“ DIREKTORIAUS (1120 48) </w:t>
      </w:r>
      <w:r w:rsidR="00B23431">
        <w:rPr>
          <w:rFonts w:ascii="Times New Roman" w:eastAsia="Times New Roman" w:hAnsi="Times New Roman"/>
          <w:b/>
          <w:sz w:val="24"/>
          <w:szCs w:val="24"/>
        </w:rPr>
        <w:t>PAREIGINIŲ</w:t>
      </w:r>
      <w:r w:rsidR="00B23431" w:rsidRPr="007A1301">
        <w:rPr>
          <w:rFonts w:ascii="Times New Roman" w:eastAsia="Times New Roman" w:hAnsi="Times New Roman"/>
          <w:b/>
          <w:sz w:val="24"/>
          <w:szCs w:val="24"/>
        </w:rPr>
        <w:t xml:space="preserve"> </w:t>
      </w:r>
      <w:r w:rsidR="00B23431">
        <w:rPr>
          <w:rFonts w:ascii="Times New Roman" w:eastAsia="Times New Roman" w:hAnsi="Times New Roman"/>
          <w:b/>
          <w:sz w:val="24"/>
          <w:szCs w:val="24"/>
        </w:rPr>
        <w:t>NUOSTATŲ</w:t>
      </w:r>
      <w:r w:rsidR="00B23431" w:rsidRPr="007A1301">
        <w:rPr>
          <w:rFonts w:ascii="Times New Roman" w:eastAsia="Times New Roman" w:hAnsi="Times New Roman"/>
          <w:b/>
          <w:sz w:val="24"/>
          <w:szCs w:val="24"/>
        </w:rPr>
        <w:t xml:space="preserve"> </w:t>
      </w:r>
      <w:r w:rsidR="00081DA6" w:rsidRPr="00902C6D">
        <w:rPr>
          <w:rFonts w:ascii="Times New Roman" w:eastAsia="Times New Roman" w:hAnsi="Times New Roman"/>
          <w:b/>
          <w:sz w:val="24"/>
          <w:szCs w:val="24"/>
          <w:lang w:eastAsia="hi-IN" w:bidi="hi-IN"/>
        </w:rPr>
        <w:t>PATVIRTINIMO</w:t>
      </w:r>
      <w:bookmarkEnd w:id="1"/>
    </w:p>
    <w:p w:rsidR="008725A7" w:rsidRPr="00765803" w:rsidRDefault="008725A7" w:rsidP="00765803">
      <w:pPr>
        <w:spacing w:after="0" w:line="240" w:lineRule="auto"/>
        <w:jc w:val="center"/>
        <w:rPr>
          <w:rFonts w:ascii="Times New Roman" w:eastAsia="Times New Roman" w:hAnsi="Times New Roman"/>
          <w:sz w:val="24"/>
          <w:szCs w:val="24"/>
        </w:rPr>
      </w:pPr>
    </w:p>
    <w:p w:rsidR="00765803" w:rsidRPr="00765803" w:rsidRDefault="00765803" w:rsidP="00765803">
      <w:pPr>
        <w:spacing w:after="0" w:line="240" w:lineRule="auto"/>
        <w:jc w:val="center"/>
        <w:rPr>
          <w:rFonts w:ascii="Times New Roman" w:eastAsia="Times New Roman" w:hAnsi="Times New Roman"/>
          <w:sz w:val="24"/>
          <w:szCs w:val="24"/>
        </w:rPr>
      </w:pPr>
      <w:bookmarkStart w:id="2" w:name="Data"/>
      <w:r w:rsidRPr="00765803">
        <w:rPr>
          <w:rFonts w:ascii="Times New Roman" w:eastAsia="Times New Roman" w:hAnsi="Times New Roman"/>
          <w:sz w:val="24"/>
          <w:szCs w:val="24"/>
        </w:rPr>
        <w:t>201</w:t>
      </w:r>
      <w:r w:rsidRPr="007A1301">
        <w:rPr>
          <w:rFonts w:ascii="Times New Roman" w:eastAsia="Times New Roman" w:hAnsi="Times New Roman"/>
          <w:sz w:val="24"/>
          <w:szCs w:val="24"/>
        </w:rPr>
        <w:t>9</w:t>
      </w:r>
      <w:r w:rsidRPr="00765803">
        <w:rPr>
          <w:rFonts w:ascii="Times New Roman" w:eastAsia="Times New Roman" w:hAnsi="Times New Roman"/>
          <w:sz w:val="24"/>
          <w:szCs w:val="24"/>
        </w:rPr>
        <w:t xml:space="preserve"> m. </w:t>
      </w:r>
      <w:r w:rsidRPr="007A1301">
        <w:rPr>
          <w:rFonts w:ascii="Times New Roman" w:eastAsia="Times New Roman" w:hAnsi="Times New Roman"/>
          <w:sz w:val="24"/>
          <w:szCs w:val="24"/>
        </w:rPr>
        <w:t xml:space="preserve">spalio    </w:t>
      </w:r>
      <w:r w:rsidRPr="00765803">
        <w:rPr>
          <w:rFonts w:ascii="Times New Roman" w:eastAsia="Times New Roman" w:hAnsi="Times New Roman"/>
          <w:sz w:val="24"/>
          <w:szCs w:val="24"/>
        </w:rPr>
        <w:t>d.</w:t>
      </w:r>
      <w:bookmarkEnd w:id="2"/>
      <w:r w:rsidRPr="007A1301">
        <w:rPr>
          <w:rFonts w:ascii="Times New Roman" w:eastAsia="Times New Roman" w:hAnsi="Times New Roman"/>
          <w:sz w:val="24"/>
          <w:szCs w:val="24"/>
        </w:rPr>
        <w:t xml:space="preserve"> </w:t>
      </w:r>
      <w:r w:rsidRPr="00765803">
        <w:rPr>
          <w:rFonts w:ascii="Times New Roman" w:eastAsia="Times New Roman" w:hAnsi="Times New Roman"/>
          <w:sz w:val="24"/>
          <w:szCs w:val="24"/>
        </w:rPr>
        <w:t xml:space="preserve">Nr. </w:t>
      </w:r>
      <w:bookmarkStart w:id="3" w:name="Nr"/>
      <w:r w:rsidRPr="00765803">
        <w:rPr>
          <w:rFonts w:ascii="Times New Roman" w:eastAsia="Times New Roman" w:hAnsi="Times New Roman"/>
          <w:sz w:val="24"/>
          <w:szCs w:val="24"/>
        </w:rPr>
        <w:t>T1-</w:t>
      </w:r>
    </w:p>
    <w:bookmarkEnd w:id="3"/>
    <w:p w:rsidR="00765803" w:rsidRPr="00765803" w:rsidRDefault="00765803" w:rsidP="00765803">
      <w:pPr>
        <w:spacing w:after="0" w:line="240" w:lineRule="auto"/>
        <w:jc w:val="center"/>
        <w:rPr>
          <w:rFonts w:ascii="Times New Roman" w:eastAsia="Times New Roman" w:hAnsi="Times New Roman"/>
          <w:sz w:val="24"/>
          <w:szCs w:val="24"/>
        </w:rPr>
      </w:pPr>
      <w:r w:rsidRPr="00765803">
        <w:rPr>
          <w:rFonts w:ascii="Times New Roman" w:eastAsia="Times New Roman" w:hAnsi="Times New Roman"/>
          <w:sz w:val="24"/>
          <w:szCs w:val="24"/>
        </w:rPr>
        <w:t>Pasvalys</w:t>
      </w:r>
    </w:p>
    <w:p w:rsidR="00765803" w:rsidRPr="00765803" w:rsidRDefault="00765803" w:rsidP="00765803">
      <w:pPr>
        <w:spacing w:after="0" w:line="240" w:lineRule="auto"/>
        <w:jc w:val="left"/>
        <w:rPr>
          <w:rFonts w:ascii="Times New Roman" w:eastAsia="Times New Roman" w:hAnsi="Times New Roman"/>
          <w:sz w:val="24"/>
          <w:szCs w:val="24"/>
        </w:rPr>
      </w:pPr>
    </w:p>
    <w:p w:rsidR="00765803" w:rsidRPr="00765803" w:rsidRDefault="00765803" w:rsidP="00765803">
      <w:pPr>
        <w:spacing w:after="0" w:line="240" w:lineRule="auto"/>
        <w:jc w:val="left"/>
        <w:rPr>
          <w:rFonts w:ascii="Times New Roman" w:eastAsia="Times New Roman" w:hAnsi="Times New Roman"/>
          <w:sz w:val="24"/>
          <w:szCs w:val="24"/>
        </w:rPr>
      </w:pPr>
    </w:p>
    <w:p w:rsidR="00765803" w:rsidRPr="00765803" w:rsidRDefault="00765803" w:rsidP="00765803">
      <w:pPr>
        <w:spacing w:after="0" w:line="240" w:lineRule="auto"/>
        <w:ind w:firstLine="709"/>
        <w:rPr>
          <w:rFonts w:ascii="Times New Roman" w:eastAsia="Times New Roman" w:hAnsi="Times New Roman"/>
          <w:spacing w:val="42"/>
          <w:sz w:val="24"/>
          <w:szCs w:val="24"/>
        </w:rPr>
      </w:pPr>
      <w:r w:rsidRPr="00765803">
        <w:rPr>
          <w:rFonts w:ascii="Times New Roman" w:eastAsia="Times New Roman" w:hAnsi="Times New Roman"/>
          <w:sz w:val="24"/>
          <w:szCs w:val="24"/>
        </w:rPr>
        <w:t xml:space="preserve">Vadovaudamasi Lietuvos Respublikos vietos savivaldos įstatymo 16 straipsnio </w:t>
      </w:r>
      <w:r w:rsidR="00B23431">
        <w:rPr>
          <w:rFonts w:ascii="Times New Roman" w:eastAsia="Times New Roman" w:hAnsi="Times New Roman"/>
          <w:sz w:val="24"/>
          <w:szCs w:val="24"/>
        </w:rPr>
        <w:t>4</w:t>
      </w:r>
      <w:r w:rsidR="00B23431" w:rsidRPr="00765803">
        <w:rPr>
          <w:rFonts w:ascii="Times New Roman" w:eastAsia="Times New Roman" w:hAnsi="Times New Roman"/>
          <w:sz w:val="24"/>
          <w:szCs w:val="24"/>
        </w:rPr>
        <w:t xml:space="preserve"> </w:t>
      </w:r>
      <w:r w:rsidR="00B23431">
        <w:rPr>
          <w:rFonts w:ascii="Times New Roman" w:eastAsia="Times New Roman" w:hAnsi="Times New Roman"/>
          <w:sz w:val="24"/>
          <w:szCs w:val="24"/>
        </w:rPr>
        <w:t>dalimi</w:t>
      </w:r>
      <w:r w:rsidRPr="00765803">
        <w:rPr>
          <w:rFonts w:ascii="Times New Roman" w:eastAsia="Times New Roman" w:hAnsi="Times New Roman"/>
          <w:sz w:val="24"/>
          <w:szCs w:val="24"/>
        </w:rPr>
        <w:t xml:space="preserve">, </w:t>
      </w:r>
      <w:r w:rsidR="00B23431">
        <w:rPr>
          <w:rFonts w:ascii="Times New Roman" w:eastAsia="Times New Roman" w:hAnsi="Times New Roman"/>
          <w:sz w:val="24"/>
          <w:szCs w:val="24"/>
        </w:rPr>
        <w:t xml:space="preserve">Lietuvos Respublikos darbo kodekso </w:t>
      </w:r>
      <w:r w:rsidR="00B23431" w:rsidRPr="00B23431">
        <w:rPr>
          <w:rFonts w:ascii="Times New Roman" w:hAnsi="Times New Roman"/>
          <w:sz w:val="24"/>
          <w:szCs w:val="24"/>
        </w:rPr>
        <w:t xml:space="preserve">34 straipsnio 2 </w:t>
      </w:r>
      <w:r w:rsidR="00B23431">
        <w:rPr>
          <w:rFonts w:ascii="Times New Roman" w:hAnsi="Times New Roman"/>
          <w:sz w:val="24"/>
          <w:szCs w:val="24"/>
        </w:rPr>
        <w:t>dalimi,</w:t>
      </w:r>
      <w:r w:rsidR="00B23431" w:rsidRPr="00B23431">
        <w:rPr>
          <w:rFonts w:ascii="Times New Roman" w:hAnsi="Times New Roman"/>
          <w:sz w:val="24"/>
          <w:szCs w:val="24"/>
        </w:rPr>
        <w:t xml:space="preserve"> </w:t>
      </w:r>
      <w:r w:rsidRPr="00765803">
        <w:rPr>
          <w:rFonts w:ascii="Times New Roman" w:eastAsia="Times New Roman" w:hAnsi="Times New Roman"/>
          <w:sz w:val="24"/>
          <w:szCs w:val="24"/>
          <w:lang w:eastAsia="hi-IN" w:bidi="hi-IN"/>
        </w:rPr>
        <w:t xml:space="preserve">Lietuvos Respublikos akcinių bendrovių įstatymo 37 straipsnio 3 dalimi, </w:t>
      </w:r>
      <w:bookmarkStart w:id="4" w:name="_Hlk21073555"/>
      <w:r w:rsidR="003F37E6" w:rsidRPr="007A1301">
        <w:rPr>
          <w:rFonts w:ascii="Times New Roman" w:eastAsia="Times New Roman" w:hAnsi="Times New Roman"/>
          <w:sz w:val="24"/>
          <w:szCs w:val="24"/>
          <w:lang w:eastAsia="hi-IN" w:bidi="hi-IN"/>
        </w:rPr>
        <w:t>uždarosios akcinės bendrovės</w:t>
      </w:r>
      <w:r w:rsidRPr="00765803">
        <w:rPr>
          <w:rFonts w:ascii="Times New Roman" w:eastAsia="Times New Roman" w:hAnsi="Times New Roman"/>
          <w:sz w:val="24"/>
          <w:szCs w:val="24"/>
          <w:lang w:eastAsia="hi-IN" w:bidi="hi-IN"/>
        </w:rPr>
        <w:t xml:space="preserve"> „Pasvalio </w:t>
      </w:r>
      <w:r w:rsidR="003F37E6" w:rsidRPr="007A1301">
        <w:rPr>
          <w:rFonts w:ascii="Times New Roman" w:eastAsia="Times New Roman" w:hAnsi="Times New Roman"/>
          <w:sz w:val="24"/>
          <w:szCs w:val="24"/>
          <w:lang w:eastAsia="hi-IN" w:bidi="hi-IN"/>
        </w:rPr>
        <w:t>vandenys</w:t>
      </w:r>
      <w:r w:rsidRPr="00765803">
        <w:rPr>
          <w:rFonts w:ascii="Times New Roman" w:eastAsia="Times New Roman" w:hAnsi="Times New Roman"/>
          <w:sz w:val="24"/>
          <w:szCs w:val="24"/>
          <w:lang w:eastAsia="hi-IN" w:bidi="hi-IN"/>
        </w:rPr>
        <w:t xml:space="preserve">“ įstatais, patvirtintais </w:t>
      </w:r>
      <w:r w:rsidR="00D1262C" w:rsidRPr="00765803">
        <w:rPr>
          <w:rFonts w:ascii="Times New Roman" w:eastAsia="Times New Roman" w:hAnsi="Times New Roman"/>
          <w:sz w:val="24"/>
          <w:szCs w:val="24"/>
        </w:rPr>
        <w:t xml:space="preserve">Pasvalio rajono </w:t>
      </w:r>
      <w:r w:rsidR="00D1262C">
        <w:rPr>
          <w:rFonts w:ascii="Times New Roman" w:eastAsia="Times New Roman" w:hAnsi="Times New Roman"/>
          <w:sz w:val="24"/>
          <w:szCs w:val="24"/>
        </w:rPr>
        <w:t>s</w:t>
      </w:r>
      <w:r w:rsidRPr="00765803">
        <w:rPr>
          <w:rFonts w:ascii="Times New Roman" w:eastAsia="Times New Roman" w:hAnsi="Times New Roman"/>
          <w:sz w:val="24"/>
          <w:szCs w:val="24"/>
          <w:lang w:eastAsia="hi-IN" w:bidi="hi-IN"/>
        </w:rPr>
        <w:t>avivaldybės tarybos 2</w:t>
      </w:r>
      <w:r w:rsidR="003F37E6" w:rsidRPr="007A1301">
        <w:rPr>
          <w:rFonts w:ascii="Times New Roman" w:eastAsia="Times New Roman" w:hAnsi="Times New Roman"/>
          <w:sz w:val="24"/>
          <w:szCs w:val="24"/>
          <w:lang w:eastAsia="hi-IN" w:bidi="hi-IN"/>
        </w:rPr>
        <w:t>019</w:t>
      </w:r>
      <w:r w:rsidRPr="00765803">
        <w:rPr>
          <w:rFonts w:ascii="Times New Roman" w:eastAsia="Times New Roman" w:hAnsi="Times New Roman"/>
          <w:sz w:val="24"/>
          <w:szCs w:val="24"/>
          <w:lang w:eastAsia="hi-IN" w:bidi="hi-IN"/>
        </w:rPr>
        <w:t xml:space="preserve"> m. </w:t>
      </w:r>
      <w:r w:rsidR="003F37E6" w:rsidRPr="007A1301">
        <w:rPr>
          <w:rFonts w:ascii="Times New Roman" w:eastAsia="Times New Roman" w:hAnsi="Times New Roman"/>
          <w:sz w:val="24"/>
          <w:szCs w:val="24"/>
          <w:lang w:eastAsia="hi-IN" w:bidi="hi-IN"/>
        </w:rPr>
        <w:t>rugpjūčio</w:t>
      </w:r>
      <w:r w:rsidRPr="00765803">
        <w:rPr>
          <w:rFonts w:ascii="Times New Roman" w:eastAsia="Times New Roman" w:hAnsi="Times New Roman"/>
          <w:sz w:val="24"/>
          <w:szCs w:val="24"/>
          <w:lang w:eastAsia="hi-IN" w:bidi="hi-IN"/>
        </w:rPr>
        <w:t xml:space="preserve"> </w:t>
      </w:r>
      <w:r w:rsidR="003F37E6" w:rsidRPr="007A1301">
        <w:rPr>
          <w:rFonts w:ascii="Times New Roman" w:eastAsia="Times New Roman" w:hAnsi="Times New Roman"/>
          <w:sz w:val="24"/>
          <w:szCs w:val="24"/>
          <w:lang w:eastAsia="hi-IN" w:bidi="hi-IN"/>
        </w:rPr>
        <w:t>21</w:t>
      </w:r>
      <w:r w:rsidRPr="00765803">
        <w:rPr>
          <w:rFonts w:ascii="Times New Roman" w:eastAsia="Times New Roman" w:hAnsi="Times New Roman"/>
          <w:sz w:val="24"/>
          <w:szCs w:val="24"/>
          <w:lang w:eastAsia="hi-IN" w:bidi="hi-IN"/>
        </w:rPr>
        <w:t xml:space="preserve"> d. sprendimu Nr. </w:t>
      </w:r>
      <w:r w:rsidR="003F37E6" w:rsidRPr="007A1301">
        <w:rPr>
          <w:rFonts w:ascii="Times New Roman" w:eastAsia="Times New Roman" w:hAnsi="Times New Roman"/>
          <w:sz w:val="24"/>
          <w:szCs w:val="24"/>
          <w:lang w:eastAsia="hi-IN" w:bidi="hi-IN"/>
        </w:rPr>
        <w:t>T1-159</w:t>
      </w:r>
      <w:r w:rsidRPr="00765803">
        <w:rPr>
          <w:rFonts w:ascii="Times New Roman" w:eastAsia="Times New Roman" w:hAnsi="Times New Roman"/>
          <w:sz w:val="24"/>
          <w:szCs w:val="24"/>
          <w:lang w:eastAsia="hi-IN" w:bidi="hi-IN"/>
        </w:rPr>
        <w:t xml:space="preserve"> „Dėl </w:t>
      </w:r>
      <w:r w:rsidR="003F37E6" w:rsidRPr="007A1301">
        <w:rPr>
          <w:rFonts w:ascii="Times New Roman" w:eastAsia="Times New Roman" w:hAnsi="Times New Roman"/>
          <w:sz w:val="24"/>
          <w:szCs w:val="24"/>
          <w:lang w:eastAsia="hi-IN" w:bidi="hi-IN"/>
        </w:rPr>
        <w:t>uždarosios akcinės bendrovės „Pasvalio vandenys“</w:t>
      </w:r>
      <w:r w:rsidRPr="00765803">
        <w:rPr>
          <w:rFonts w:ascii="Times New Roman" w:eastAsia="Times New Roman" w:hAnsi="Times New Roman"/>
          <w:sz w:val="24"/>
          <w:szCs w:val="24"/>
          <w:lang w:eastAsia="hi-IN" w:bidi="hi-IN"/>
        </w:rPr>
        <w:t xml:space="preserve"> įstatų patvirtinimo“</w:t>
      </w:r>
      <w:bookmarkEnd w:id="4"/>
      <w:r w:rsidRPr="00765803">
        <w:rPr>
          <w:rFonts w:ascii="Times New Roman" w:eastAsia="Times New Roman" w:hAnsi="Times New Roman"/>
          <w:sz w:val="24"/>
          <w:szCs w:val="24"/>
          <w:lang w:eastAsia="hi-IN" w:bidi="hi-IN"/>
        </w:rPr>
        <w:t xml:space="preserve">, atsižvelgdama į </w:t>
      </w:r>
      <w:r w:rsidR="008F30BB" w:rsidRPr="007A1301">
        <w:rPr>
          <w:rFonts w:ascii="Times New Roman" w:eastAsia="Times New Roman" w:hAnsi="Times New Roman"/>
          <w:sz w:val="24"/>
          <w:szCs w:val="24"/>
          <w:lang w:eastAsia="hi-IN" w:bidi="hi-IN"/>
        </w:rPr>
        <w:t>Lietuvos profesijų klasifikatorių LPK2012, patvirtintą Lietuvos Respublikos ūkio ministro 2013 m. kovo 6 d. įsakymu Nr. 4-171 „Dėl Lietuvos profesijų klasifikatoriaus LPK 2012 patvirtinimo“ (su visais aktualiais pakeitimais)</w:t>
      </w:r>
      <w:r w:rsidRPr="00765803">
        <w:rPr>
          <w:rFonts w:ascii="Times New Roman" w:eastAsia="Times New Roman" w:hAnsi="Times New Roman"/>
          <w:sz w:val="24"/>
          <w:szCs w:val="24"/>
        </w:rPr>
        <w:t xml:space="preserve">, Pasvalio rajono savivaldybės taryba </w:t>
      </w:r>
      <w:r w:rsidRPr="00765803">
        <w:rPr>
          <w:rFonts w:ascii="Times New Roman" w:eastAsia="Times New Roman" w:hAnsi="Times New Roman"/>
          <w:spacing w:val="42"/>
          <w:sz w:val="24"/>
          <w:szCs w:val="24"/>
        </w:rPr>
        <w:t>nusprendži</w:t>
      </w:r>
      <w:r w:rsidRPr="00765803">
        <w:rPr>
          <w:rFonts w:ascii="Times New Roman" w:eastAsia="Times New Roman" w:hAnsi="Times New Roman"/>
          <w:sz w:val="24"/>
          <w:szCs w:val="24"/>
        </w:rPr>
        <w:t>a</w:t>
      </w:r>
    </w:p>
    <w:p w:rsidR="00765803" w:rsidRPr="00765803" w:rsidRDefault="00765803" w:rsidP="00765803">
      <w:pPr>
        <w:suppressAutoHyphens/>
        <w:spacing w:after="0" w:line="240" w:lineRule="auto"/>
        <w:ind w:firstLine="709"/>
        <w:rPr>
          <w:rFonts w:ascii="Times New Roman" w:eastAsia="Times New Roman" w:hAnsi="Times New Roman"/>
          <w:sz w:val="24"/>
          <w:szCs w:val="24"/>
          <w:lang w:eastAsia="hi-IN" w:bidi="hi-IN"/>
        </w:rPr>
      </w:pPr>
      <w:r w:rsidRPr="00765803">
        <w:rPr>
          <w:rFonts w:ascii="Times New Roman" w:eastAsia="Times New Roman" w:hAnsi="Times New Roman"/>
          <w:sz w:val="24"/>
          <w:szCs w:val="24"/>
          <w:lang w:eastAsia="hi-IN" w:bidi="hi-IN"/>
        </w:rPr>
        <w:t xml:space="preserve">patvirtinti </w:t>
      </w:r>
      <w:r w:rsidRPr="007A1301">
        <w:rPr>
          <w:rFonts w:ascii="Times New Roman" w:eastAsia="Times New Roman" w:hAnsi="Times New Roman"/>
          <w:sz w:val="24"/>
          <w:szCs w:val="24"/>
          <w:lang w:eastAsia="hi-IN" w:bidi="hi-IN"/>
        </w:rPr>
        <w:t>uždarosios akcinės bendrovės</w:t>
      </w:r>
      <w:r w:rsidRPr="00765803">
        <w:rPr>
          <w:rFonts w:ascii="Times New Roman" w:eastAsia="Times New Roman" w:hAnsi="Times New Roman"/>
          <w:sz w:val="24"/>
          <w:szCs w:val="24"/>
          <w:lang w:eastAsia="hi-IN" w:bidi="hi-IN"/>
        </w:rPr>
        <w:t xml:space="preserve"> „Pasvalio </w:t>
      </w:r>
      <w:r w:rsidRPr="007A1301">
        <w:rPr>
          <w:rFonts w:ascii="Times New Roman" w:eastAsia="Times New Roman" w:hAnsi="Times New Roman"/>
          <w:sz w:val="24"/>
          <w:szCs w:val="24"/>
          <w:lang w:eastAsia="hi-IN" w:bidi="hi-IN"/>
        </w:rPr>
        <w:t>vandenys</w:t>
      </w:r>
      <w:r w:rsidRPr="00765803">
        <w:rPr>
          <w:rFonts w:ascii="Times New Roman" w:eastAsia="Times New Roman" w:hAnsi="Times New Roman"/>
          <w:sz w:val="24"/>
          <w:szCs w:val="24"/>
          <w:lang w:eastAsia="hi-IN" w:bidi="hi-IN"/>
        </w:rPr>
        <w:t xml:space="preserve">“ direktoriaus (1120 48) </w:t>
      </w:r>
      <w:r w:rsidR="00B23431">
        <w:rPr>
          <w:rFonts w:ascii="Times New Roman" w:eastAsia="Times New Roman" w:hAnsi="Times New Roman"/>
          <w:sz w:val="24"/>
          <w:szCs w:val="24"/>
          <w:lang w:eastAsia="hi-IN" w:bidi="hi-IN"/>
        </w:rPr>
        <w:t>pareiginius nuostatus</w:t>
      </w:r>
      <w:r w:rsidRPr="007A1301">
        <w:rPr>
          <w:rFonts w:ascii="Times New Roman" w:eastAsia="Times New Roman" w:hAnsi="Times New Roman"/>
          <w:sz w:val="24"/>
          <w:szCs w:val="24"/>
          <w:lang w:eastAsia="hi-IN" w:bidi="hi-IN"/>
        </w:rPr>
        <w:t xml:space="preserve"> </w:t>
      </w:r>
      <w:r w:rsidRPr="00765803">
        <w:rPr>
          <w:rFonts w:ascii="Times New Roman" w:eastAsia="Times New Roman" w:hAnsi="Times New Roman"/>
          <w:sz w:val="24"/>
          <w:szCs w:val="24"/>
          <w:lang w:eastAsia="hi-IN" w:bidi="hi-IN"/>
        </w:rPr>
        <w:t>(pridedama).</w:t>
      </w:r>
    </w:p>
    <w:p w:rsidR="00765803" w:rsidRPr="007A1301" w:rsidRDefault="00765803" w:rsidP="00765803">
      <w:pPr>
        <w:pStyle w:val="Antrats"/>
        <w:tabs>
          <w:tab w:val="left" w:pos="709"/>
        </w:tabs>
        <w:ind w:firstLine="720"/>
        <w:rPr>
          <w:rFonts w:ascii="Times New Roman" w:hAnsi="Times New Roman"/>
          <w:sz w:val="24"/>
          <w:szCs w:val="24"/>
        </w:rPr>
      </w:pPr>
      <w:r w:rsidRPr="007A1301">
        <w:rPr>
          <w:rFonts w:ascii="Times New Roman" w:hAnsi="Times New Roman"/>
          <w:sz w:val="24"/>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765803" w:rsidRPr="007A1301" w:rsidRDefault="00765803" w:rsidP="00765803">
      <w:pPr>
        <w:pStyle w:val="Antrats"/>
        <w:rPr>
          <w:rFonts w:ascii="Times New Roman" w:hAnsi="Times New Roman"/>
          <w:sz w:val="24"/>
          <w:szCs w:val="24"/>
        </w:rPr>
      </w:pPr>
    </w:p>
    <w:p w:rsidR="00765803" w:rsidRPr="007A1301" w:rsidRDefault="00765803" w:rsidP="00765803">
      <w:pPr>
        <w:pStyle w:val="Antrats"/>
        <w:rPr>
          <w:rFonts w:ascii="Times New Roman" w:hAnsi="Times New Roman"/>
          <w:sz w:val="24"/>
          <w:szCs w:val="24"/>
        </w:rPr>
      </w:pPr>
    </w:p>
    <w:p w:rsidR="00765803" w:rsidRPr="007A1301" w:rsidRDefault="00765803" w:rsidP="00765803">
      <w:pPr>
        <w:pStyle w:val="Antrats"/>
        <w:rPr>
          <w:rFonts w:ascii="Times New Roman" w:hAnsi="Times New Roman"/>
          <w:sz w:val="24"/>
          <w:szCs w:val="24"/>
        </w:rPr>
      </w:pPr>
      <w:r w:rsidRPr="007A1301">
        <w:rPr>
          <w:rFonts w:ascii="Times New Roman" w:hAnsi="Times New Roman"/>
          <w:sz w:val="24"/>
          <w:szCs w:val="24"/>
        </w:rPr>
        <w:t>Savivaldybės meras</w:t>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r w:rsidRPr="007A1301">
        <w:rPr>
          <w:rFonts w:ascii="Times New Roman" w:hAnsi="Times New Roman"/>
          <w:sz w:val="24"/>
          <w:szCs w:val="24"/>
        </w:rPr>
        <w:tab/>
      </w:r>
    </w:p>
    <w:p w:rsidR="00765803" w:rsidRPr="007A1301" w:rsidRDefault="00765803" w:rsidP="00765803">
      <w:pPr>
        <w:pStyle w:val="Antrats"/>
        <w:rPr>
          <w:rFonts w:ascii="Times New Roman" w:hAnsi="Times New Roman"/>
          <w:sz w:val="24"/>
          <w:szCs w:val="24"/>
        </w:rPr>
      </w:pPr>
      <w:r w:rsidRPr="007A1301">
        <w:rPr>
          <w:rFonts w:ascii="Times New Roman" w:hAnsi="Times New Roman"/>
          <w:sz w:val="24"/>
          <w:szCs w:val="24"/>
        </w:rPr>
        <w:t>Parengė</w:t>
      </w:r>
      <w:r w:rsidRPr="007A1301">
        <w:rPr>
          <w:rFonts w:ascii="Times New Roman" w:hAnsi="Times New Roman"/>
          <w:sz w:val="24"/>
          <w:szCs w:val="24"/>
        </w:rPr>
        <w:tab/>
      </w:r>
      <w:r w:rsidRPr="007A1301">
        <w:rPr>
          <w:rFonts w:ascii="Times New Roman" w:hAnsi="Times New Roman"/>
          <w:sz w:val="24"/>
          <w:szCs w:val="24"/>
        </w:rPr>
        <w:tab/>
      </w:r>
    </w:p>
    <w:p w:rsidR="00765803" w:rsidRPr="007A1301" w:rsidRDefault="00765803" w:rsidP="00765803">
      <w:pPr>
        <w:pStyle w:val="Antrats"/>
        <w:rPr>
          <w:rFonts w:ascii="Times New Roman" w:hAnsi="Times New Roman"/>
          <w:sz w:val="24"/>
          <w:szCs w:val="24"/>
        </w:rPr>
      </w:pPr>
      <w:r w:rsidRPr="007A1301">
        <w:rPr>
          <w:rFonts w:ascii="Times New Roman" w:hAnsi="Times New Roman"/>
          <w:sz w:val="24"/>
          <w:szCs w:val="24"/>
        </w:rPr>
        <w:t>Juridinio ir personalo skyriaus vyr. specialistė</w:t>
      </w:r>
    </w:p>
    <w:p w:rsidR="00765803" w:rsidRPr="007A1301" w:rsidRDefault="00765803" w:rsidP="00765803">
      <w:pPr>
        <w:pStyle w:val="Antrats"/>
        <w:rPr>
          <w:rFonts w:ascii="Times New Roman" w:hAnsi="Times New Roman"/>
          <w:sz w:val="24"/>
          <w:szCs w:val="24"/>
        </w:rPr>
      </w:pPr>
      <w:r w:rsidRPr="007A1301">
        <w:rPr>
          <w:rFonts w:ascii="Times New Roman" w:hAnsi="Times New Roman"/>
          <w:sz w:val="24"/>
          <w:szCs w:val="24"/>
        </w:rPr>
        <w:t>L. Valantonė</w:t>
      </w:r>
    </w:p>
    <w:p w:rsidR="003F37E6" w:rsidRPr="007A1301" w:rsidRDefault="003F37E6" w:rsidP="00765803">
      <w:pPr>
        <w:pStyle w:val="Antrats"/>
        <w:rPr>
          <w:rFonts w:ascii="Times New Roman" w:hAnsi="Times New Roman"/>
          <w:sz w:val="24"/>
          <w:szCs w:val="24"/>
        </w:rPr>
      </w:pPr>
      <w:r w:rsidRPr="007A1301">
        <w:rPr>
          <w:rFonts w:ascii="Times New Roman" w:hAnsi="Times New Roman"/>
          <w:sz w:val="24"/>
          <w:szCs w:val="24"/>
        </w:rPr>
        <w:t>2019-10-07</w:t>
      </w:r>
    </w:p>
    <w:p w:rsidR="00765803" w:rsidRPr="007A1301" w:rsidRDefault="00765803" w:rsidP="00765803">
      <w:pPr>
        <w:pStyle w:val="Antrats"/>
        <w:rPr>
          <w:rFonts w:ascii="Times New Roman" w:hAnsi="Times New Roman"/>
          <w:sz w:val="24"/>
          <w:szCs w:val="24"/>
        </w:rPr>
      </w:pPr>
      <w:r w:rsidRPr="007A1301">
        <w:rPr>
          <w:rFonts w:ascii="Times New Roman" w:hAnsi="Times New Roman"/>
          <w:sz w:val="24"/>
          <w:szCs w:val="24"/>
        </w:rPr>
        <w:t>Suderinta DVS Nr. RTS-</w:t>
      </w:r>
      <w:r w:rsidR="00DE1C42">
        <w:rPr>
          <w:rFonts w:ascii="Times New Roman" w:hAnsi="Times New Roman"/>
          <w:sz w:val="24"/>
          <w:szCs w:val="24"/>
        </w:rPr>
        <w:t>221</w:t>
      </w:r>
    </w:p>
    <w:p w:rsidR="00765803" w:rsidRPr="007A1301" w:rsidRDefault="00765803">
      <w:pPr>
        <w:spacing w:line="259" w:lineRule="auto"/>
        <w:jc w:val="left"/>
        <w:rPr>
          <w:rFonts w:ascii="Times New Roman" w:hAnsi="Times New Roman"/>
          <w:sz w:val="24"/>
          <w:szCs w:val="24"/>
        </w:rPr>
      </w:pPr>
      <w:r w:rsidRPr="007A1301">
        <w:rPr>
          <w:rFonts w:ascii="Times New Roman" w:hAnsi="Times New Roman"/>
          <w:sz w:val="24"/>
          <w:szCs w:val="24"/>
        </w:rPr>
        <w:br w:type="page"/>
      </w:r>
    </w:p>
    <w:p w:rsidR="00401215" w:rsidRPr="007A1301" w:rsidRDefault="00401215" w:rsidP="00401215">
      <w:pPr>
        <w:pStyle w:val="Default"/>
        <w:ind w:left="5670"/>
      </w:pPr>
      <w:r w:rsidRPr="007A1301">
        <w:lastRenderedPageBreak/>
        <w:t xml:space="preserve">PATVIRTINTA </w:t>
      </w:r>
    </w:p>
    <w:p w:rsidR="00401215" w:rsidRPr="007A1301" w:rsidRDefault="00401215" w:rsidP="00401215">
      <w:pPr>
        <w:pStyle w:val="Default"/>
        <w:ind w:left="5670"/>
      </w:pPr>
      <w:r w:rsidRPr="007A1301">
        <w:t>Pasvalio rajono savivaldybės tarybos 2019 m. spalio    d. sprendimu Nr. T1-</w:t>
      </w:r>
    </w:p>
    <w:p w:rsidR="00401215" w:rsidRPr="007A1301" w:rsidRDefault="00401215" w:rsidP="00401215">
      <w:pPr>
        <w:pStyle w:val="Default"/>
        <w:spacing w:line="276" w:lineRule="auto"/>
        <w:jc w:val="right"/>
      </w:pPr>
    </w:p>
    <w:p w:rsidR="00401215" w:rsidRPr="007A1301" w:rsidRDefault="00401215" w:rsidP="00401215">
      <w:pPr>
        <w:pStyle w:val="Default"/>
        <w:spacing w:line="276" w:lineRule="auto"/>
        <w:jc w:val="right"/>
      </w:pPr>
    </w:p>
    <w:p w:rsidR="00401215" w:rsidRPr="007A1301" w:rsidRDefault="00106585" w:rsidP="00401215">
      <w:pPr>
        <w:pStyle w:val="Default"/>
        <w:spacing w:line="276" w:lineRule="auto"/>
        <w:jc w:val="center"/>
      </w:pPr>
      <w:r w:rsidRPr="007A1301">
        <w:rPr>
          <w:b/>
          <w:bCs/>
        </w:rPr>
        <w:t xml:space="preserve">UŽDAROSIOS AKCINĖS BENDROVĖS </w:t>
      </w:r>
      <w:r w:rsidR="00401215" w:rsidRPr="007A1301">
        <w:rPr>
          <w:b/>
          <w:bCs/>
        </w:rPr>
        <w:t xml:space="preserve">„PASVALIO VANDENYS“ DIREKTORIAUS (1120 48) </w:t>
      </w:r>
      <w:r w:rsidR="00B23431">
        <w:rPr>
          <w:b/>
          <w:bCs/>
        </w:rPr>
        <w:t>PAREIGINIAI NUOSTATAI</w:t>
      </w:r>
    </w:p>
    <w:p w:rsidR="00401215" w:rsidRDefault="00401215" w:rsidP="00401215">
      <w:pPr>
        <w:pStyle w:val="Default"/>
        <w:spacing w:line="276" w:lineRule="auto"/>
        <w:jc w:val="center"/>
        <w:rPr>
          <w:b/>
          <w:bCs/>
        </w:rPr>
      </w:pPr>
    </w:p>
    <w:p w:rsidR="00193041" w:rsidRPr="007A1301" w:rsidRDefault="006207FF" w:rsidP="006207FF">
      <w:pPr>
        <w:spacing w:after="0" w:line="240" w:lineRule="auto"/>
        <w:ind w:right="-85" w:firstLine="720"/>
        <w:jc w:val="center"/>
        <w:rPr>
          <w:rFonts w:ascii="Times New Roman" w:eastAsia="Times New Roman" w:hAnsi="Times New Roman"/>
          <w:b/>
          <w:sz w:val="24"/>
          <w:szCs w:val="24"/>
        </w:rPr>
      </w:pPr>
      <w:r w:rsidRPr="007A1301">
        <w:rPr>
          <w:rFonts w:ascii="Times New Roman" w:eastAsia="Times New Roman" w:hAnsi="Times New Roman"/>
          <w:b/>
          <w:sz w:val="24"/>
          <w:szCs w:val="24"/>
        </w:rPr>
        <w:t>I</w:t>
      </w:r>
      <w:r w:rsidR="00193041" w:rsidRPr="007A1301">
        <w:rPr>
          <w:rFonts w:ascii="Times New Roman" w:eastAsia="Times New Roman" w:hAnsi="Times New Roman"/>
          <w:b/>
          <w:sz w:val="24"/>
          <w:szCs w:val="24"/>
        </w:rPr>
        <w:t xml:space="preserve"> SKYRIUS</w:t>
      </w:r>
    </w:p>
    <w:p w:rsidR="006207FF" w:rsidRPr="007A1301" w:rsidRDefault="006207FF" w:rsidP="006207FF">
      <w:pPr>
        <w:spacing w:after="0" w:line="240" w:lineRule="auto"/>
        <w:ind w:right="-85" w:firstLine="720"/>
        <w:jc w:val="center"/>
        <w:rPr>
          <w:rFonts w:ascii="Times New Roman" w:eastAsia="Times New Roman" w:hAnsi="Times New Roman"/>
          <w:sz w:val="24"/>
          <w:szCs w:val="24"/>
        </w:rPr>
      </w:pPr>
      <w:r w:rsidRPr="007A1301">
        <w:rPr>
          <w:rFonts w:ascii="Times New Roman" w:eastAsia="Times New Roman" w:hAnsi="Times New Roman"/>
          <w:b/>
          <w:caps/>
          <w:sz w:val="24"/>
          <w:szCs w:val="24"/>
        </w:rPr>
        <w:t>BENDROSIOS NUOSTATOS</w:t>
      </w:r>
    </w:p>
    <w:p w:rsidR="006207FF" w:rsidRPr="007A1301" w:rsidRDefault="006207FF" w:rsidP="006207FF">
      <w:pPr>
        <w:spacing w:after="0" w:line="240" w:lineRule="auto"/>
        <w:ind w:right="-85" w:firstLine="720"/>
        <w:rPr>
          <w:rFonts w:ascii="Times New Roman" w:eastAsia="Times New Roman" w:hAnsi="Times New Roman"/>
          <w:sz w:val="24"/>
          <w:szCs w:val="24"/>
        </w:rPr>
      </w:pPr>
    </w:p>
    <w:p w:rsidR="00516084" w:rsidRPr="007A1301" w:rsidRDefault="006207FF" w:rsidP="00E1258D">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1. </w:t>
      </w:r>
      <w:r w:rsidR="00106585" w:rsidRPr="007A1301">
        <w:rPr>
          <w:rFonts w:ascii="Times New Roman" w:eastAsia="Times New Roman" w:hAnsi="Times New Roman"/>
          <w:sz w:val="24"/>
          <w:szCs w:val="24"/>
        </w:rPr>
        <w:t>Uždarosios akcinės bendrovės</w:t>
      </w:r>
      <w:r w:rsidR="00516084" w:rsidRPr="007A1301">
        <w:rPr>
          <w:rFonts w:ascii="Times New Roman" w:eastAsia="Times New Roman" w:hAnsi="Times New Roman"/>
          <w:sz w:val="24"/>
          <w:szCs w:val="24"/>
        </w:rPr>
        <w:t xml:space="preserve"> „Pasvalio vandenys“ (toliau – Bendrovė) direktorius yra </w:t>
      </w:r>
      <w:r w:rsidR="004E5517" w:rsidRPr="007A1301">
        <w:rPr>
          <w:rFonts w:ascii="Times New Roman" w:eastAsia="Times New Roman" w:hAnsi="Times New Roman"/>
          <w:sz w:val="24"/>
          <w:szCs w:val="24"/>
        </w:rPr>
        <w:t xml:space="preserve">vienasmenis Bendrovės valdymo organas – Bendrovės vadovas </w:t>
      </w:r>
      <w:r w:rsidR="00516084" w:rsidRPr="007A1301">
        <w:rPr>
          <w:rFonts w:ascii="Times New Roman" w:eastAsia="Times New Roman" w:hAnsi="Times New Roman"/>
          <w:sz w:val="24"/>
          <w:szCs w:val="24"/>
        </w:rPr>
        <w:t>(toliau – Bendrovės direktorius</w:t>
      </w:r>
      <w:r w:rsidR="00DA28D0" w:rsidRPr="007A1301">
        <w:rPr>
          <w:rFonts w:ascii="Times New Roman" w:eastAsia="Times New Roman" w:hAnsi="Times New Roman"/>
          <w:sz w:val="24"/>
          <w:szCs w:val="24"/>
        </w:rPr>
        <w:t xml:space="preserve">). </w:t>
      </w:r>
      <w:r w:rsidR="00516084" w:rsidRPr="007A1301">
        <w:rPr>
          <w:rFonts w:ascii="Times New Roman" w:eastAsia="Times New Roman" w:hAnsi="Times New Roman"/>
          <w:sz w:val="24"/>
          <w:szCs w:val="24"/>
        </w:rPr>
        <w:t>Bendrovės direktorius organizuoja ir vykdo Bendrovės veiklą.</w:t>
      </w:r>
    </w:p>
    <w:p w:rsidR="00193041" w:rsidRPr="007A1301" w:rsidRDefault="00516084" w:rsidP="00516084">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2. </w:t>
      </w:r>
      <w:r w:rsidR="00E1258D" w:rsidRPr="007A1301">
        <w:rPr>
          <w:rFonts w:ascii="Times New Roman" w:eastAsia="Times New Roman" w:hAnsi="Times New Roman"/>
          <w:sz w:val="24"/>
          <w:szCs w:val="24"/>
        </w:rPr>
        <w:t>Bendrovės visų akcijų savininkas yra vienas asmuo</w:t>
      </w:r>
      <w:r w:rsidR="005F029C">
        <w:rPr>
          <w:rFonts w:ascii="Times New Roman" w:eastAsia="Times New Roman" w:hAnsi="Times New Roman"/>
          <w:sz w:val="24"/>
          <w:szCs w:val="24"/>
        </w:rPr>
        <w:t xml:space="preserve"> – </w:t>
      </w:r>
      <w:r w:rsidR="005F029C" w:rsidRPr="005F029C">
        <w:rPr>
          <w:rFonts w:ascii="Times New Roman" w:eastAsia="Times New Roman" w:hAnsi="Times New Roman"/>
          <w:b/>
          <w:bCs/>
          <w:sz w:val="24"/>
          <w:szCs w:val="24"/>
        </w:rPr>
        <w:t>Pasvalio rajono savivaldybė</w:t>
      </w:r>
      <w:r w:rsidR="00E1258D" w:rsidRPr="005F029C">
        <w:rPr>
          <w:rFonts w:ascii="Times New Roman" w:eastAsia="Times New Roman" w:hAnsi="Times New Roman"/>
          <w:b/>
          <w:bCs/>
          <w:sz w:val="24"/>
          <w:szCs w:val="24"/>
        </w:rPr>
        <w:t xml:space="preserve">, </w:t>
      </w:r>
      <w:r w:rsidR="00E1258D" w:rsidRPr="007A1301">
        <w:rPr>
          <w:rFonts w:ascii="Times New Roman" w:eastAsia="Times New Roman" w:hAnsi="Times New Roman"/>
          <w:sz w:val="24"/>
          <w:szCs w:val="24"/>
        </w:rPr>
        <w:t>jo</w:t>
      </w:r>
      <w:r w:rsidR="00C932F1">
        <w:rPr>
          <w:rFonts w:ascii="Times New Roman" w:eastAsia="Times New Roman" w:hAnsi="Times New Roman"/>
          <w:sz w:val="24"/>
          <w:szCs w:val="24"/>
        </w:rPr>
        <w:t>s</w:t>
      </w:r>
      <w:bookmarkStart w:id="5" w:name="_GoBack"/>
      <w:bookmarkEnd w:id="5"/>
      <w:r w:rsidR="00E1258D" w:rsidRPr="007A1301">
        <w:rPr>
          <w:rFonts w:ascii="Times New Roman" w:eastAsia="Times New Roman" w:hAnsi="Times New Roman"/>
          <w:sz w:val="24"/>
          <w:szCs w:val="24"/>
        </w:rPr>
        <w:t xml:space="preserve"> raštiški sprendimai (Pasvalio rajono savivaldybės tarybos sprendimai) prilygsta visuotinio akcininkų susirinkimo (toliau – Savivaldybės taryb</w:t>
      </w:r>
      <w:r w:rsidR="00430BAA">
        <w:rPr>
          <w:rFonts w:ascii="Times New Roman" w:eastAsia="Times New Roman" w:hAnsi="Times New Roman"/>
          <w:sz w:val="24"/>
          <w:szCs w:val="24"/>
        </w:rPr>
        <w:t>a</w:t>
      </w:r>
      <w:r w:rsidR="00E1258D" w:rsidRPr="007A1301">
        <w:rPr>
          <w:rFonts w:ascii="Times New Roman" w:eastAsia="Times New Roman" w:hAnsi="Times New Roman"/>
          <w:sz w:val="24"/>
          <w:szCs w:val="24"/>
        </w:rPr>
        <w:t>) sprendimams.</w:t>
      </w:r>
    </w:p>
    <w:p w:rsidR="00E1258D" w:rsidRPr="007A1301" w:rsidRDefault="00830F5C" w:rsidP="00E1258D">
      <w:pPr>
        <w:spacing w:after="0" w:line="240" w:lineRule="auto"/>
        <w:ind w:right="-85" w:firstLine="720"/>
        <w:rPr>
          <w:rFonts w:ascii="Times New Roman" w:eastAsia="Times New Roman" w:hAnsi="Times New Roman"/>
          <w:sz w:val="24"/>
          <w:szCs w:val="24"/>
        </w:rPr>
      </w:pPr>
      <w:r w:rsidRPr="007A1301">
        <w:rPr>
          <w:rFonts w:ascii="Times New Roman" w:eastAsia="Times New Roman" w:hAnsi="Times New Roman"/>
          <w:sz w:val="24"/>
          <w:szCs w:val="24"/>
        </w:rPr>
        <w:t>3</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Bendrovės direktorių </w:t>
      </w:r>
      <w:r w:rsidR="00B315F6">
        <w:rPr>
          <w:rFonts w:ascii="Times New Roman" w:eastAsia="Times New Roman" w:hAnsi="Times New Roman"/>
          <w:sz w:val="24"/>
          <w:szCs w:val="24"/>
        </w:rPr>
        <w:t>renka, atšaukia</w:t>
      </w:r>
      <w:r w:rsidR="00B315F6"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ir atleidžia iš pareigų Savivaldybės taryba. </w:t>
      </w:r>
      <w:r w:rsidR="00B315F6">
        <w:rPr>
          <w:rFonts w:ascii="Times New Roman" w:eastAsia="Times New Roman" w:hAnsi="Times New Roman"/>
          <w:sz w:val="24"/>
          <w:szCs w:val="24"/>
        </w:rPr>
        <w:t xml:space="preserve">Bendrovės direktoriaus darbo užmokestis nustatomas teisės aktų nustatyta tvarka. </w:t>
      </w:r>
      <w:r w:rsidR="00E1258D" w:rsidRPr="007A1301">
        <w:rPr>
          <w:rFonts w:ascii="Times New Roman" w:eastAsia="Times New Roman" w:hAnsi="Times New Roman"/>
          <w:sz w:val="24"/>
          <w:szCs w:val="24"/>
        </w:rPr>
        <w:t>Kitas personalo valdymo funkcijas (pasirašo su</w:t>
      </w:r>
      <w:r w:rsidR="00902C6D">
        <w:rPr>
          <w:rFonts w:ascii="Times New Roman" w:eastAsia="Times New Roman" w:hAnsi="Times New Roman"/>
          <w:sz w:val="24"/>
          <w:szCs w:val="24"/>
        </w:rPr>
        <w:t xml:space="preserve"> Bendrovės</w:t>
      </w:r>
      <w:r w:rsidR="00E1258D" w:rsidRPr="007A1301">
        <w:rPr>
          <w:rFonts w:ascii="Times New Roman" w:eastAsia="Times New Roman" w:hAnsi="Times New Roman"/>
          <w:sz w:val="24"/>
          <w:szCs w:val="24"/>
        </w:rPr>
        <w:t xml:space="preserve"> direktoriumi darbo sutartį, </w:t>
      </w:r>
      <w:r w:rsidR="008F69CC">
        <w:rPr>
          <w:rFonts w:ascii="Times New Roman" w:eastAsia="Times New Roman" w:hAnsi="Times New Roman"/>
          <w:sz w:val="24"/>
          <w:szCs w:val="24"/>
        </w:rPr>
        <w:t>suteikia</w:t>
      </w:r>
      <w:r w:rsidR="008F69CC"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atostog</w:t>
      </w:r>
      <w:r w:rsidR="008F69CC">
        <w:rPr>
          <w:rFonts w:ascii="Times New Roman" w:eastAsia="Times New Roman" w:hAnsi="Times New Roman"/>
          <w:sz w:val="24"/>
          <w:szCs w:val="24"/>
        </w:rPr>
        <w:t>as</w:t>
      </w:r>
      <w:r w:rsidR="00B315F6">
        <w:rPr>
          <w:rFonts w:ascii="Times New Roman" w:eastAsia="Times New Roman" w:hAnsi="Times New Roman"/>
          <w:sz w:val="24"/>
          <w:szCs w:val="24"/>
        </w:rPr>
        <w:t>,</w:t>
      </w:r>
      <w:r w:rsidR="00E1258D" w:rsidRPr="007A1301">
        <w:rPr>
          <w:rFonts w:ascii="Times New Roman" w:eastAsia="Times New Roman" w:hAnsi="Times New Roman"/>
          <w:sz w:val="24"/>
          <w:szCs w:val="24"/>
        </w:rPr>
        <w:t xml:space="preserve"> siunčia </w:t>
      </w:r>
      <w:r w:rsidR="008F69CC">
        <w:rPr>
          <w:rFonts w:ascii="Times New Roman" w:eastAsia="Times New Roman" w:hAnsi="Times New Roman"/>
          <w:sz w:val="24"/>
          <w:szCs w:val="24"/>
        </w:rPr>
        <w:t xml:space="preserve">į </w:t>
      </w:r>
      <w:r w:rsidR="008F69CC" w:rsidRPr="007A1301">
        <w:rPr>
          <w:rFonts w:ascii="Times New Roman" w:eastAsia="Times New Roman" w:hAnsi="Times New Roman"/>
          <w:sz w:val="24"/>
          <w:szCs w:val="24"/>
        </w:rPr>
        <w:t>komandiruo</w:t>
      </w:r>
      <w:r w:rsidR="008F69CC">
        <w:rPr>
          <w:rFonts w:ascii="Times New Roman" w:eastAsia="Times New Roman" w:hAnsi="Times New Roman"/>
          <w:sz w:val="24"/>
          <w:szCs w:val="24"/>
        </w:rPr>
        <w:t>tes, į užsienio valstybę</w:t>
      </w:r>
      <w:r w:rsidR="008F69CC"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ir kt.) atlieka Savivaldybės administracijos direktorius.</w:t>
      </w:r>
    </w:p>
    <w:p w:rsidR="00193041" w:rsidRPr="007A1301" w:rsidRDefault="00830F5C"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4</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Bendrovės direktorius pavaldus ir atskaitingas Savivaldybės tarybai.</w:t>
      </w:r>
    </w:p>
    <w:p w:rsidR="00E1258D" w:rsidRPr="007A1301" w:rsidRDefault="00830F5C" w:rsidP="00E1258D">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5</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Kai Bendrovės direktorius atostogauja, komandiruotėje, serga arba nėra darbe dėl kitų pateisinamų priežasčių, jo pareigas atlieka Bendrovės direktoriaus paskirtas asmuo (raštu suderinus su Savivaldybės administracijos direktoriumi).</w:t>
      </w:r>
    </w:p>
    <w:p w:rsidR="00253A7F" w:rsidRDefault="00253A7F" w:rsidP="00193041">
      <w:pPr>
        <w:spacing w:after="0" w:line="240" w:lineRule="auto"/>
        <w:ind w:right="-85" w:firstLine="720"/>
        <w:rPr>
          <w:rFonts w:ascii="Times New Roman" w:eastAsia="Times New Roman" w:hAnsi="Times New Roman"/>
          <w:sz w:val="24"/>
          <w:szCs w:val="24"/>
        </w:rPr>
      </w:pPr>
    </w:p>
    <w:p w:rsidR="00193041" w:rsidRPr="007A1301" w:rsidRDefault="00193041" w:rsidP="00193041">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II</w:t>
      </w:r>
      <w:r w:rsidR="00516084" w:rsidRPr="007A1301">
        <w:rPr>
          <w:rFonts w:ascii="Times New Roman" w:eastAsia="Times New Roman" w:hAnsi="Times New Roman"/>
          <w:b/>
          <w:sz w:val="24"/>
          <w:szCs w:val="24"/>
        </w:rPr>
        <w:t xml:space="preserve"> </w:t>
      </w:r>
      <w:r w:rsidRPr="007A1301">
        <w:rPr>
          <w:rFonts w:ascii="Times New Roman" w:eastAsia="Times New Roman" w:hAnsi="Times New Roman"/>
          <w:b/>
          <w:sz w:val="24"/>
          <w:szCs w:val="24"/>
        </w:rPr>
        <w:t>SKYRIUS</w:t>
      </w:r>
    </w:p>
    <w:p w:rsidR="00193041" w:rsidRPr="007A1301" w:rsidRDefault="00193041" w:rsidP="00193041">
      <w:pPr>
        <w:spacing w:after="0" w:line="240" w:lineRule="auto"/>
        <w:jc w:val="center"/>
        <w:rPr>
          <w:rFonts w:ascii="Times New Roman" w:eastAsia="Times New Roman" w:hAnsi="Times New Roman"/>
          <w:b/>
          <w:caps/>
          <w:sz w:val="24"/>
          <w:szCs w:val="24"/>
        </w:rPr>
      </w:pPr>
      <w:r w:rsidRPr="007A1301">
        <w:rPr>
          <w:rFonts w:ascii="Times New Roman" w:eastAsia="Times New Roman" w:hAnsi="Times New Roman"/>
          <w:b/>
          <w:caps/>
          <w:sz w:val="24"/>
          <w:szCs w:val="24"/>
        </w:rPr>
        <w:t>REIKALAVIMAI BENDROVĖS DIREKTORIUI</w:t>
      </w:r>
    </w:p>
    <w:p w:rsidR="00193041" w:rsidRPr="007A1301" w:rsidRDefault="00193041" w:rsidP="006207FF">
      <w:pPr>
        <w:spacing w:after="0" w:line="240" w:lineRule="auto"/>
        <w:rPr>
          <w:rFonts w:ascii="Times New Roman" w:eastAsia="Times New Roman" w:hAnsi="Times New Roman"/>
          <w:sz w:val="24"/>
          <w:szCs w:val="24"/>
        </w:rPr>
      </w:pP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 Bendrovės direktorius</w:t>
      </w:r>
      <w:r w:rsidR="00B02524" w:rsidRPr="007A1301">
        <w:rPr>
          <w:rFonts w:ascii="Times New Roman" w:eastAsia="Times New Roman" w:hAnsi="Times New Roman"/>
          <w:sz w:val="24"/>
          <w:szCs w:val="24"/>
        </w:rPr>
        <w:t xml:space="preserve"> </w:t>
      </w:r>
      <w:r w:rsidR="001927E3" w:rsidRPr="007A1301">
        <w:rPr>
          <w:rFonts w:ascii="Times New Roman" w:eastAsia="Times New Roman" w:hAnsi="Times New Roman"/>
          <w:sz w:val="24"/>
          <w:szCs w:val="24"/>
        </w:rPr>
        <w:t>turi atitikti šiuos reikalavimus</w:t>
      </w:r>
      <w:r w:rsidR="00193041" w:rsidRPr="007A1301">
        <w:rPr>
          <w:rFonts w:ascii="Times New Roman" w:eastAsia="Times New Roman" w:hAnsi="Times New Roman"/>
          <w:sz w:val="24"/>
          <w:szCs w:val="24"/>
        </w:rPr>
        <w:t>:</w:t>
      </w:r>
    </w:p>
    <w:p w:rsidR="00193041" w:rsidRPr="003D49A9" w:rsidRDefault="00254FCE" w:rsidP="001927E3">
      <w:pPr>
        <w:spacing w:after="0" w:line="240" w:lineRule="auto"/>
        <w:ind w:firstLine="709"/>
        <w:rPr>
          <w:rFonts w:ascii="Times New Roman" w:eastAsia="Times New Roman" w:hAnsi="Times New Roman"/>
          <w:sz w:val="24"/>
          <w:szCs w:val="24"/>
        </w:rPr>
      </w:pPr>
      <w:r w:rsidRPr="003D49A9">
        <w:rPr>
          <w:rFonts w:ascii="Times New Roman" w:eastAsia="Times New Roman" w:hAnsi="Times New Roman"/>
          <w:sz w:val="24"/>
          <w:szCs w:val="24"/>
        </w:rPr>
        <w:t>6</w:t>
      </w:r>
      <w:r w:rsidR="00193041" w:rsidRPr="003D49A9">
        <w:rPr>
          <w:rFonts w:ascii="Times New Roman" w:eastAsia="Times New Roman" w:hAnsi="Times New Roman"/>
          <w:sz w:val="24"/>
          <w:szCs w:val="24"/>
        </w:rPr>
        <w:t xml:space="preserve">.1. turėti aukštąjį universitetinį arba jam prilygintą </w:t>
      </w:r>
      <w:r w:rsidR="003D49A9">
        <w:rPr>
          <w:rFonts w:ascii="Times New Roman" w:eastAsia="Times New Roman" w:hAnsi="Times New Roman"/>
          <w:b/>
          <w:sz w:val="24"/>
          <w:szCs w:val="24"/>
        </w:rPr>
        <w:t xml:space="preserve">inžinerijos arba technologijos mokslų studijų krypties </w:t>
      </w:r>
      <w:r w:rsidR="00193041" w:rsidRPr="003D49A9">
        <w:rPr>
          <w:rFonts w:ascii="Times New Roman" w:eastAsia="Times New Roman" w:hAnsi="Times New Roman"/>
          <w:sz w:val="24"/>
          <w:szCs w:val="24"/>
        </w:rPr>
        <w:t>išsilavinimą;</w:t>
      </w:r>
    </w:p>
    <w:p w:rsidR="00193041" w:rsidRPr="003D49A9" w:rsidRDefault="00254FCE" w:rsidP="001927E3">
      <w:pPr>
        <w:spacing w:after="0" w:line="240" w:lineRule="auto"/>
        <w:ind w:firstLine="709"/>
        <w:rPr>
          <w:rFonts w:ascii="Times New Roman" w:eastAsia="Times New Roman" w:hAnsi="Times New Roman"/>
          <w:sz w:val="24"/>
          <w:szCs w:val="24"/>
        </w:rPr>
      </w:pPr>
      <w:r w:rsidRPr="003D49A9">
        <w:rPr>
          <w:rFonts w:ascii="Times New Roman" w:eastAsia="Times New Roman" w:hAnsi="Times New Roman"/>
          <w:sz w:val="24"/>
          <w:szCs w:val="24"/>
        </w:rPr>
        <w:t>6</w:t>
      </w:r>
      <w:r w:rsidR="00193041" w:rsidRPr="003D49A9">
        <w:rPr>
          <w:rFonts w:ascii="Times New Roman" w:eastAsia="Times New Roman" w:hAnsi="Times New Roman"/>
          <w:sz w:val="24"/>
          <w:szCs w:val="24"/>
        </w:rPr>
        <w:t xml:space="preserve">.2. </w:t>
      </w:r>
      <w:r w:rsidR="006435B0" w:rsidRPr="003D49A9">
        <w:rPr>
          <w:rFonts w:ascii="Times New Roman" w:eastAsia="Times New Roman" w:hAnsi="Times New Roman"/>
          <w:sz w:val="24"/>
          <w:szCs w:val="24"/>
        </w:rPr>
        <w:t xml:space="preserve">turėti ne mažesnę kaip 3 metų </w:t>
      </w:r>
      <w:r w:rsidR="003D49A9" w:rsidRPr="003D49A9">
        <w:rPr>
          <w:rFonts w:ascii="Times New Roman" w:eastAsia="Times New Roman" w:hAnsi="Times New Roman"/>
          <w:b/>
          <w:sz w:val="24"/>
          <w:szCs w:val="24"/>
        </w:rPr>
        <w:t xml:space="preserve">darbo patirtį vandentvarkos srityje arba inžinerinio darbo patirtį ir ne mažesnę kaip 3 metų </w:t>
      </w:r>
      <w:r w:rsidR="006435B0" w:rsidRPr="003D49A9">
        <w:rPr>
          <w:rFonts w:ascii="Times New Roman" w:eastAsia="Times New Roman" w:hAnsi="Times New Roman"/>
          <w:sz w:val="24"/>
          <w:szCs w:val="24"/>
        </w:rPr>
        <w:t>vadovaujamo darbo patirtį</w:t>
      </w:r>
      <w:r w:rsidR="00902C6D" w:rsidRPr="003D49A9">
        <w:rPr>
          <w:rFonts w:ascii="Times New Roman" w:eastAsia="Times New Roman" w:hAnsi="Times New Roman"/>
          <w:sz w:val="24"/>
          <w:szCs w:val="24"/>
        </w:rPr>
        <w:t>. Vadovaujamojo darbo patirtimi laikoma patirtis, įgyta vadovaujant organizacijai ar padaliniui ir atliekant funkcijas, kai reikia organizuoti, koordinuoti, kontroliuoti asmenų grupės darbą;</w:t>
      </w: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 xml:space="preserve">.3. </w:t>
      </w:r>
      <w:r w:rsidR="006435B0" w:rsidRPr="007A1301">
        <w:rPr>
          <w:rFonts w:ascii="Times New Roman" w:eastAsia="Times New Roman" w:hAnsi="Times New Roman"/>
          <w:sz w:val="24"/>
          <w:szCs w:val="24"/>
        </w:rPr>
        <w:t>žinoti Bendrovės struktūrą ir funkcijas;</w:t>
      </w:r>
    </w:p>
    <w:p w:rsidR="00E1258D"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 xml:space="preserve">.4. </w:t>
      </w:r>
      <w:r w:rsidR="006435B0" w:rsidRPr="007A1301">
        <w:rPr>
          <w:rFonts w:ascii="Times New Roman" w:eastAsia="Times New Roman" w:hAnsi="Times New Roman"/>
          <w:sz w:val="24"/>
          <w:szCs w:val="24"/>
        </w:rPr>
        <w:t xml:space="preserve">žinoti (išmanyti) Bendrovės pagrindinės veiklos organizavimą ir valdymą, darbo santykius, saugos darbe, priešgaisrinės saugos, elektrosaugos, darbo higienos reikalavimus, kuriuos reglamentuoja </w:t>
      </w:r>
      <w:bookmarkStart w:id="6" w:name="_Hlk21352022"/>
      <w:r w:rsidR="006435B0" w:rsidRPr="007A1301">
        <w:rPr>
          <w:rFonts w:ascii="Times New Roman" w:eastAsia="Times New Roman" w:hAnsi="Times New Roman"/>
          <w:sz w:val="24"/>
          <w:szCs w:val="24"/>
        </w:rPr>
        <w:t xml:space="preserve">Lietuvos Respublikos </w:t>
      </w:r>
      <w:bookmarkEnd w:id="6"/>
      <w:r w:rsidR="006435B0" w:rsidRPr="007A1301">
        <w:rPr>
          <w:rFonts w:ascii="Times New Roman" w:eastAsia="Times New Roman" w:hAnsi="Times New Roman"/>
          <w:sz w:val="24"/>
          <w:szCs w:val="24"/>
        </w:rPr>
        <w:t>įstatymai, ir poįstatyminiai teisės aktai;</w:t>
      </w: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 xml:space="preserve">.5. </w:t>
      </w:r>
      <w:r w:rsidR="006435B0" w:rsidRPr="007A1301">
        <w:rPr>
          <w:rFonts w:ascii="Times New Roman" w:eastAsia="Times New Roman" w:hAnsi="Times New Roman"/>
          <w:sz w:val="24"/>
          <w:szCs w:val="24"/>
        </w:rPr>
        <w:t>būti susipažinęs su dokumentų rengimo ir įforminimo taisyklėmis;</w:t>
      </w:r>
    </w:p>
    <w:p w:rsidR="006435B0" w:rsidRDefault="006435B0" w:rsidP="001927E3">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6.6. </w:t>
      </w:r>
      <w:r w:rsidRPr="007A1301">
        <w:rPr>
          <w:rFonts w:ascii="Times New Roman" w:eastAsia="Times New Roman" w:hAnsi="Times New Roman"/>
          <w:sz w:val="24"/>
          <w:szCs w:val="24"/>
        </w:rPr>
        <w:t xml:space="preserve">turėti organizacinių </w:t>
      </w:r>
      <w:r w:rsidR="008F69CC">
        <w:rPr>
          <w:rFonts w:ascii="Times New Roman" w:eastAsia="Times New Roman" w:hAnsi="Times New Roman"/>
          <w:sz w:val="24"/>
          <w:szCs w:val="24"/>
        </w:rPr>
        <w:t>gebėjimų</w:t>
      </w:r>
      <w:r w:rsidRPr="007A1301">
        <w:rPr>
          <w:rFonts w:ascii="Times New Roman" w:eastAsia="Times New Roman" w:hAnsi="Times New Roman"/>
          <w:sz w:val="24"/>
          <w:szCs w:val="24"/>
        </w:rPr>
        <w:t>, kompiuterinio raštingumo pagrindus</w:t>
      </w:r>
      <w:r w:rsidR="000F38B9">
        <w:rPr>
          <w:rFonts w:ascii="Times New Roman" w:eastAsia="Times New Roman" w:hAnsi="Times New Roman"/>
          <w:sz w:val="24"/>
          <w:szCs w:val="24"/>
        </w:rPr>
        <w:t>,</w:t>
      </w:r>
      <w:r w:rsidRPr="007A1301">
        <w:rPr>
          <w:rFonts w:ascii="Times New Roman" w:eastAsia="Times New Roman" w:hAnsi="Times New Roman"/>
          <w:sz w:val="24"/>
          <w:szCs w:val="24"/>
        </w:rPr>
        <w:t xml:space="preserve"> mokėti valdyti, kaupti, sisteminti, apibendrinti informaciją ir rengti išvadas;</w:t>
      </w:r>
    </w:p>
    <w:p w:rsidR="00193041" w:rsidRPr="007A1301" w:rsidRDefault="00254FC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6</w:t>
      </w:r>
      <w:r w:rsidR="00193041" w:rsidRPr="007A1301">
        <w:rPr>
          <w:rFonts w:ascii="Times New Roman" w:eastAsia="Times New Roman" w:hAnsi="Times New Roman"/>
          <w:sz w:val="24"/>
          <w:szCs w:val="24"/>
        </w:rPr>
        <w:t>.</w:t>
      </w:r>
      <w:r w:rsidR="006435B0">
        <w:rPr>
          <w:rFonts w:ascii="Times New Roman" w:eastAsia="Times New Roman" w:hAnsi="Times New Roman"/>
          <w:sz w:val="24"/>
          <w:szCs w:val="24"/>
        </w:rPr>
        <w:t>7</w:t>
      </w:r>
      <w:r w:rsidR="00193041" w:rsidRPr="007A1301">
        <w:rPr>
          <w:rFonts w:ascii="Times New Roman" w:eastAsia="Times New Roman" w:hAnsi="Times New Roman"/>
          <w:sz w:val="24"/>
          <w:szCs w:val="24"/>
        </w:rPr>
        <w:t>. būti nepriekaištingos reputacijos.</w:t>
      </w:r>
    </w:p>
    <w:p w:rsidR="00E1258D" w:rsidRDefault="00E1258D" w:rsidP="00193041">
      <w:pPr>
        <w:spacing w:after="0" w:line="240" w:lineRule="auto"/>
        <w:jc w:val="center"/>
        <w:rPr>
          <w:rFonts w:ascii="Times New Roman" w:eastAsia="Times New Roman" w:hAnsi="Times New Roman"/>
          <w:b/>
          <w:sz w:val="24"/>
          <w:szCs w:val="24"/>
        </w:rPr>
      </w:pPr>
    </w:p>
    <w:p w:rsidR="00193041" w:rsidRPr="007A1301" w:rsidRDefault="00193041" w:rsidP="00193041">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I</w:t>
      </w:r>
      <w:r w:rsidR="00516084" w:rsidRPr="007A1301">
        <w:rPr>
          <w:rFonts w:ascii="Times New Roman" w:eastAsia="Times New Roman" w:hAnsi="Times New Roman"/>
          <w:b/>
          <w:sz w:val="24"/>
          <w:szCs w:val="24"/>
        </w:rPr>
        <w:t>II</w:t>
      </w:r>
      <w:r w:rsidRPr="007A1301">
        <w:rPr>
          <w:rFonts w:ascii="Times New Roman" w:eastAsia="Times New Roman" w:hAnsi="Times New Roman"/>
          <w:b/>
          <w:sz w:val="24"/>
          <w:szCs w:val="24"/>
        </w:rPr>
        <w:t xml:space="preserve"> SKYRIUS</w:t>
      </w:r>
    </w:p>
    <w:p w:rsidR="00193041" w:rsidRPr="007A1301" w:rsidRDefault="00193041" w:rsidP="00193041">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 xml:space="preserve">BENDROVĖS DIREKTORIAUS </w:t>
      </w:r>
      <w:r w:rsidR="00DA28D0" w:rsidRPr="007A1301">
        <w:rPr>
          <w:rFonts w:ascii="Times New Roman" w:eastAsia="Times New Roman" w:hAnsi="Times New Roman"/>
          <w:b/>
          <w:sz w:val="24"/>
          <w:szCs w:val="24"/>
        </w:rPr>
        <w:t>PAREIGOS</w:t>
      </w:r>
    </w:p>
    <w:p w:rsidR="00253A7F" w:rsidRPr="007A1301" w:rsidRDefault="00253A7F" w:rsidP="00193041">
      <w:pPr>
        <w:spacing w:after="0" w:line="240" w:lineRule="auto"/>
        <w:jc w:val="center"/>
        <w:rPr>
          <w:rFonts w:ascii="Times New Roman" w:eastAsia="Times New Roman" w:hAnsi="Times New Roman"/>
          <w:b/>
          <w:sz w:val="24"/>
          <w:szCs w:val="24"/>
        </w:rPr>
      </w:pPr>
    </w:p>
    <w:p w:rsidR="006207FF" w:rsidRPr="007A1301" w:rsidRDefault="002F25FE" w:rsidP="001927E3">
      <w:pPr>
        <w:spacing w:after="0" w:line="240" w:lineRule="auto"/>
        <w:ind w:firstLine="709"/>
        <w:rPr>
          <w:rFonts w:ascii="Times New Roman" w:eastAsia="Times New Roman" w:hAnsi="Times New Roman"/>
          <w:caps/>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Bendrovės direktorius</w:t>
      </w:r>
      <w:r w:rsidR="006207FF" w:rsidRPr="007A1301">
        <w:rPr>
          <w:rFonts w:ascii="Times New Roman" w:eastAsia="Times New Roman" w:hAnsi="Times New Roman"/>
          <w:caps/>
          <w:sz w:val="24"/>
          <w:szCs w:val="24"/>
        </w:rPr>
        <w:t>:</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caps/>
          <w:sz w:val="24"/>
          <w:szCs w:val="24"/>
        </w:rPr>
        <w:lastRenderedPageBreak/>
        <w:t>7</w:t>
      </w:r>
      <w:r w:rsidR="006207FF" w:rsidRPr="007A1301">
        <w:rPr>
          <w:rFonts w:ascii="Times New Roman" w:eastAsia="Times New Roman" w:hAnsi="Times New Roman"/>
          <w:caps/>
          <w:sz w:val="24"/>
          <w:szCs w:val="24"/>
        </w:rPr>
        <w:t xml:space="preserve">.1. </w:t>
      </w:r>
      <w:r w:rsidR="00A6179F" w:rsidRPr="00A6179F">
        <w:rPr>
          <w:rFonts w:ascii="Times New Roman" w:eastAsia="Times New Roman" w:hAnsi="Times New Roman"/>
          <w:b/>
          <w:sz w:val="24"/>
          <w:szCs w:val="24"/>
        </w:rPr>
        <w:t>inicijuoja veiklos strategijos rengimą</w:t>
      </w:r>
      <w:r w:rsidR="00A6179F">
        <w:rPr>
          <w:rFonts w:ascii="Times New Roman" w:eastAsia="Times New Roman" w:hAnsi="Times New Roman"/>
          <w:caps/>
          <w:sz w:val="24"/>
          <w:szCs w:val="24"/>
        </w:rPr>
        <w:t xml:space="preserve">, </w:t>
      </w:r>
      <w:r w:rsidR="00A6179F" w:rsidRPr="00A6179F">
        <w:rPr>
          <w:rFonts w:ascii="Times New Roman" w:eastAsia="Times New Roman" w:hAnsi="Times New Roman"/>
          <w:b/>
          <w:sz w:val="24"/>
          <w:szCs w:val="24"/>
        </w:rPr>
        <w:t>ją</w:t>
      </w:r>
      <w:r w:rsidR="00A6179F">
        <w:rPr>
          <w:rFonts w:ascii="Times New Roman" w:eastAsia="Times New Roman" w:hAnsi="Times New Roman"/>
          <w:sz w:val="24"/>
          <w:szCs w:val="24"/>
        </w:rPr>
        <w:t xml:space="preserve"> </w:t>
      </w:r>
      <w:r w:rsidR="006207FF" w:rsidRPr="007A1301">
        <w:rPr>
          <w:rFonts w:ascii="Times New Roman" w:eastAsia="Times New Roman" w:hAnsi="Times New Roman"/>
          <w:sz w:val="24"/>
          <w:szCs w:val="24"/>
        </w:rPr>
        <w:t xml:space="preserve">įgyvendina </w:t>
      </w:r>
      <w:r w:rsidR="008F69CC" w:rsidRPr="00A6179F">
        <w:rPr>
          <w:rFonts w:ascii="Times New Roman" w:eastAsia="Times New Roman" w:hAnsi="Times New Roman"/>
          <w:strike/>
          <w:sz w:val="24"/>
          <w:szCs w:val="24"/>
        </w:rPr>
        <w:t>nustatytą</w:t>
      </w:r>
      <w:r w:rsidR="006207FF" w:rsidRPr="00A6179F">
        <w:rPr>
          <w:rFonts w:ascii="Times New Roman" w:eastAsia="Times New Roman" w:hAnsi="Times New Roman"/>
          <w:strike/>
          <w:sz w:val="24"/>
          <w:szCs w:val="24"/>
        </w:rPr>
        <w:t xml:space="preserve"> veiklos strategiją</w:t>
      </w:r>
      <w:r w:rsidR="006207FF" w:rsidRPr="007A1301">
        <w:rPr>
          <w:rFonts w:ascii="Times New Roman" w:eastAsia="Times New Roman" w:hAnsi="Times New Roman"/>
          <w:sz w:val="24"/>
          <w:szCs w:val="24"/>
        </w:rPr>
        <w:t>, organizuoja ir vykdo</w:t>
      </w:r>
      <w:r w:rsidR="006207FF" w:rsidRPr="007A1301">
        <w:rPr>
          <w:rFonts w:ascii="Times New Roman" w:eastAsia="Times New Roman" w:hAnsi="Times New Roman"/>
          <w:caps/>
          <w:sz w:val="24"/>
          <w:szCs w:val="24"/>
        </w:rPr>
        <w:t xml:space="preserve"> </w:t>
      </w:r>
      <w:r w:rsidR="006207FF" w:rsidRPr="007A1301">
        <w:rPr>
          <w:rFonts w:ascii="Times New Roman" w:eastAsia="Times New Roman" w:hAnsi="Times New Roman"/>
          <w:sz w:val="24"/>
          <w:szCs w:val="24"/>
        </w:rPr>
        <w:t>Bendrovės ūkinę–finansinę veiklą, užtikrina šios veiklos pelningumą, tinkamą turto naudojimą, jo išsaugojimą;</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.2. leidžia įsakymus, reglamentuojančius Bendrovės veiklą, darbo santykius, organizuoja ir kontroliuoja jų vykdymą;</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.3. teisės aktų nustatyta tvarka priima ir atleidžia Bendrovės darbuotojus, pasirašo darbo sutartis, skatina juos atlieka visas kitas personalo valdymo funkcijas;</w:t>
      </w:r>
    </w:p>
    <w:p w:rsidR="006207FF" w:rsidRPr="007A1301" w:rsidRDefault="001927E3"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.4. organizuoja turto bei kitų vertybių apskaitą, rūpinasi materialinės–techninės bazės stiprinimu;</w:t>
      </w:r>
    </w:p>
    <w:p w:rsidR="00430BAA"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.5. </w:t>
      </w:r>
      <w:r w:rsidR="00430BAA" w:rsidRPr="00430BAA">
        <w:rPr>
          <w:rFonts w:ascii="Times New Roman" w:eastAsia="Times New Roman" w:hAnsi="Times New Roman"/>
          <w:sz w:val="24"/>
          <w:szCs w:val="24"/>
        </w:rPr>
        <w:t xml:space="preserve">kartu su </w:t>
      </w:r>
      <w:r w:rsidR="00430BAA">
        <w:rPr>
          <w:rFonts w:ascii="Times New Roman" w:eastAsia="Times New Roman" w:hAnsi="Times New Roman"/>
          <w:sz w:val="24"/>
          <w:szCs w:val="24"/>
        </w:rPr>
        <w:t>Bendrovės finansininku</w:t>
      </w:r>
      <w:r w:rsidR="00430BAA" w:rsidRPr="00430BAA">
        <w:rPr>
          <w:rFonts w:ascii="Times New Roman" w:eastAsia="Times New Roman" w:hAnsi="Times New Roman"/>
          <w:sz w:val="24"/>
          <w:szCs w:val="24"/>
        </w:rPr>
        <w:t xml:space="preserve"> rengia lėšų sąmatą, kontroliuoja jos vykdymą;</w:t>
      </w:r>
    </w:p>
    <w:p w:rsidR="00430BAA" w:rsidRPr="007A1301" w:rsidRDefault="002F25FE" w:rsidP="00430BAA">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.6. </w:t>
      </w:r>
      <w:r w:rsidR="00430BAA" w:rsidRPr="007A1301">
        <w:rPr>
          <w:rFonts w:ascii="Times New Roman" w:eastAsia="Times New Roman" w:hAnsi="Times New Roman"/>
          <w:sz w:val="24"/>
          <w:szCs w:val="24"/>
        </w:rPr>
        <w:t xml:space="preserve">atstovauja Bendrovei valstybės ir Savivaldybės institucijose, teismuose ir kitose </w:t>
      </w:r>
      <w:r w:rsidR="008F69CC">
        <w:rPr>
          <w:rFonts w:ascii="Times New Roman" w:eastAsia="Times New Roman" w:hAnsi="Times New Roman"/>
          <w:sz w:val="24"/>
          <w:szCs w:val="24"/>
        </w:rPr>
        <w:t>įstaigose</w:t>
      </w:r>
      <w:r w:rsidR="00430BAA" w:rsidRPr="007A1301">
        <w:rPr>
          <w:rFonts w:ascii="Times New Roman" w:eastAsia="Times New Roman" w:hAnsi="Times New Roman"/>
          <w:sz w:val="24"/>
          <w:szCs w:val="24"/>
        </w:rPr>
        <w:t>, pasitarimuose, posėdžiuose, susirinkimuose;</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.7. </w:t>
      </w:r>
      <w:r w:rsidR="00430BAA" w:rsidRPr="007A1301">
        <w:rPr>
          <w:rFonts w:ascii="Times New Roman" w:eastAsia="Times New Roman" w:hAnsi="Times New Roman"/>
          <w:sz w:val="24"/>
          <w:szCs w:val="24"/>
        </w:rPr>
        <w:t>sudaro sandorius su fiziniais ir juridiniais asmenimis;</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.8.</w:t>
      </w:r>
      <w:r w:rsidR="00430BAA">
        <w:rPr>
          <w:rFonts w:ascii="Times New Roman" w:eastAsia="Times New Roman" w:hAnsi="Times New Roman"/>
          <w:sz w:val="24"/>
          <w:szCs w:val="24"/>
        </w:rPr>
        <w:t xml:space="preserve"> </w:t>
      </w:r>
      <w:r w:rsidR="00430BAA" w:rsidRPr="007A1301">
        <w:rPr>
          <w:rFonts w:ascii="Times New Roman" w:eastAsia="Times New Roman" w:hAnsi="Times New Roman"/>
          <w:sz w:val="24"/>
          <w:szCs w:val="24"/>
        </w:rPr>
        <w:t>tvirtina Bendrovės asmenų, turinčių teisę pasirašyti pirminius buhalterinius dokumentus, sąrašą;</w:t>
      </w:r>
    </w:p>
    <w:p w:rsidR="006207FF" w:rsidRPr="007A1301" w:rsidRDefault="001927E3"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.9. </w:t>
      </w:r>
      <w:r w:rsidR="001A61C8" w:rsidRPr="007A1301">
        <w:rPr>
          <w:rFonts w:ascii="Times New Roman" w:eastAsia="Times New Roman" w:hAnsi="Times New Roman"/>
          <w:sz w:val="24"/>
          <w:szCs w:val="24"/>
        </w:rPr>
        <w:t>teisės aktų nustatyta tvarka instruktuoja ir kontroliuoja, kaip pavaldūs darbuotojai laikosi darbuotojų saugos ir sveikatos, priešgaisrinės saugos, elektrosaugos reikalavimų</w:t>
      </w:r>
      <w:r w:rsidR="001A61C8">
        <w:rPr>
          <w:rFonts w:ascii="Times New Roman" w:eastAsia="Times New Roman" w:hAnsi="Times New Roman"/>
          <w:sz w:val="24"/>
          <w:szCs w:val="24"/>
        </w:rPr>
        <w:t>,</w:t>
      </w:r>
      <w:r w:rsidR="001A61C8" w:rsidRPr="00430BAA">
        <w:rPr>
          <w:rFonts w:ascii="Times New Roman" w:eastAsia="Times New Roman" w:hAnsi="Times New Roman"/>
          <w:sz w:val="24"/>
          <w:szCs w:val="24"/>
        </w:rPr>
        <w:t xml:space="preserve"> </w:t>
      </w:r>
      <w:r w:rsidR="001A61C8" w:rsidRPr="007A1301">
        <w:rPr>
          <w:rFonts w:ascii="Times New Roman" w:eastAsia="Times New Roman" w:hAnsi="Times New Roman"/>
          <w:sz w:val="24"/>
          <w:szCs w:val="24"/>
        </w:rPr>
        <w:t xml:space="preserve">atsako už </w:t>
      </w:r>
      <w:r w:rsidR="001A61C8">
        <w:rPr>
          <w:rFonts w:ascii="Times New Roman" w:eastAsia="Times New Roman" w:hAnsi="Times New Roman"/>
          <w:sz w:val="24"/>
          <w:szCs w:val="24"/>
        </w:rPr>
        <w:t>šių</w:t>
      </w:r>
      <w:r w:rsidR="001A61C8" w:rsidRPr="007A1301">
        <w:rPr>
          <w:rFonts w:ascii="Times New Roman" w:eastAsia="Times New Roman" w:hAnsi="Times New Roman"/>
          <w:sz w:val="24"/>
          <w:szCs w:val="24"/>
        </w:rPr>
        <w:t xml:space="preserve"> reikalavimų vykdymą;</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.10. </w:t>
      </w:r>
      <w:r w:rsidR="001A61C8" w:rsidRPr="007A1301">
        <w:rPr>
          <w:rFonts w:ascii="Times New Roman" w:eastAsia="Times New Roman" w:hAnsi="Times New Roman"/>
          <w:sz w:val="24"/>
          <w:szCs w:val="24"/>
        </w:rPr>
        <w:t>kontroliuoja darbuotojų darbo drausmę</w:t>
      </w:r>
      <w:r w:rsidR="001A61C8">
        <w:rPr>
          <w:rFonts w:ascii="Times New Roman" w:eastAsia="Times New Roman" w:hAnsi="Times New Roman"/>
          <w:sz w:val="24"/>
          <w:szCs w:val="24"/>
        </w:rPr>
        <w:t>,</w:t>
      </w:r>
      <w:r w:rsidR="001A61C8" w:rsidRPr="007A1301">
        <w:rPr>
          <w:rFonts w:ascii="Times New Roman" w:eastAsia="Times New Roman" w:hAnsi="Times New Roman"/>
          <w:sz w:val="24"/>
          <w:szCs w:val="24"/>
        </w:rPr>
        <w:t xml:space="preserve"> laikinai nušalina nuo darbo darbuotojus, kurie darbo metu yra neblaivūs, apsvaigę nuo narkotinių ar psichotropinių medžiagų;</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.11. </w:t>
      </w:r>
      <w:r w:rsidR="001A61C8" w:rsidRPr="007A1301">
        <w:rPr>
          <w:rFonts w:ascii="Times New Roman" w:eastAsia="Times New Roman" w:hAnsi="Times New Roman"/>
          <w:sz w:val="24"/>
          <w:szCs w:val="24"/>
        </w:rPr>
        <w:t>pakitus darbo procesui, informuoja darbuotojus apie pavojingus, kenksmingus ir kitus rizikos veiksnius darbo vietose ir jų poveikį sveikatai;</w:t>
      </w:r>
    </w:p>
    <w:p w:rsidR="006207FF" w:rsidRPr="007A1301" w:rsidRDefault="002F25FE" w:rsidP="001927E3">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.12. </w:t>
      </w:r>
      <w:r w:rsidR="001A61C8" w:rsidRPr="00EE46F0">
        <w:rPr>
          <w:rFonts w:ascii="Times New Roman" w:eastAsia="Times New Roman" w:hAnsi="Times New Roman"/>
          <w:sz w:val="24"/>
          <w:szCs w:val="24"/>
        </w:rPr>
        <w:t xml:space="preserve">sudaro ir pateikia Savivaldybės tarybai Bendrovės metinės finansinės ataskaitos rinkinio </w:t>
      </w:r>
      <w:r w:rsidR="001A61C8" w:rsidRPr="007A1301">
        <w:rPr>
          <w:rFonts w:ascii="Times New Roman" w:eastAsia="Times New Roman" w:hAnsi="Times New Roman"/>
          <w:sz w:val="24"/>
          <w:szCs w:val="24"/>
        </w:rPr>
        <w:t>ir pelno (nuostolių) paskirstymo projektą, Bendrovės veiklos ataskaitą (metinį pranešimą);</w:t>
      </w:r>
    </w:p>
    <w:p w:rsidR="00A46B3B" w:rsidRPr="002975D3" w:rsidRDefault="002F25FE" w:rsidP="001927E3">
      <w:pPr>
        <w:spacing w:after="0" w:line="240" w:lineRule="auto"/>
        <w:ind w:firstLine="709"/>
        <w:rPr>
          <w:rFonts w:ascii="Times New Roman" w:eastAsia="Times New Roman" w:hAnsi="Times New Roman"/>
          <w:sz w:val="24"/>
          <w:szCs w:val="24"/>
        </w:rPr>
      </w:pPr>
      <w:r w:rsidRPr="00EE46F0">
        <w:rPr>
          <w:rFonts w:ascii="Times New Roman" w:eastAsia="Times New Roman" w:hAnsi="Times New Roman"/>
          <w:sz w:val="24"/>
          <w:szCs w:val="24"/>
        </w:rPr>
        <w:t>7</w:t>
      </w:r>
      <w:r w:rsidR="006207FF" w:rsidRPr="00EE46F0">
        <w:rPr>
          <w:rFonts w:ascii="Times New Roman" w:eastAsia="Times New Roman" w:hAnsi="Times New Roman"/>
          <w:sz w:val="24"/>
          <w:szCs w:val="24"/>
        </w:rPr>
        <w:t xml:space="preserve">.13. </w:t>
      </w:r>
      <w:r w:rsidR="001A61C8" w:rsidRPr="007A1301">
        <w:rPr>
          <w:rFonts w:ascii="Times New Roman" w:eastAsia="Times New Roman" w:hAnsi="Times New Roman"/>
          <w:sz w:val="24"/>
          <w:szCs w:val="24"/>
        </w:rPr>
        <w:t>teikia Lietuvos Respublikos įstatymų ir Bendrovės įstatų nustatytus duomenis bei informaciją Savivaldybės tarybai, valstybės institucijoms;</w:t>
      </w:r>
    </w:p>
    <w:p w:rsidR="00A46B3B" w:rsidRPr="007A1301" w:rsidRDefault="002F25FE" w:rsidP="00A46B3B">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.14. </w:t>
      </w:r>
      <w:r w:rsidR="001A61C8" w:rsidRPr="007A1301">
        <w:rPr>
          <w:rFonts w:ascii="Times New Roman" w:eastAsia="Times New Roman" w:hAnsi="Times New Roman"/>
          <w:sz w:val="24"/>
          <w:szCs w:val="24"/>
        </w:rPr>
        <w:t>tvirtina Bendrovės taikomus turto nusidėvėjimo (amortizacijos) normatyvus;</w:t>
      </w:r>
    </w:p>
    <w:p w:rsidR="006207FF" w:rsidRPr="007A130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.15. </w:t>
      </w:r>
      <w:r w:rsidR="001A61C8" w:rsidRPr="007A1301">
        <w:rPr>
          <w:rFonts w:ascii="Times New Roman" w:eastAsia="Times New Roman" w:hAnsi="Times New Roman"/>
          <w:sz w:val="24"/>
          <w:szCs w:val="24"/>
        </w:rPr>
        <w:t>sudaro sutartį su auditoriumi dėl metinės finansinės atskaitomybės patikrinimo, nepažeidžiant apibrėžtų audito atlikimo ir atsiskaitymo sąlygų; užtikrina, kad auditoriui būtų pateikti visi patikrinimui reikalingi bendrovės dokumentai;</w:t>
      </w:r>
    </w:p>
    <w:p w:rsidR="006207FF" w:rsidRPr="007A130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.16. </w:t>
      </w:r>
      <w:r w:rsidR="001A61C8" w:rsidRPr="007A1301">
        <w:rPr>
          <w:rFonts w:ascii="Times New Roman" w:eastAsia="Times New Roman" w:hAnsi="Times New Roman"/>
          <w:sz w:val="24"/>
          <w:szCs w:val="24"/>
        </w:rPr>
        <w:t>teikia Bendrovės duomenis juridinių asmenų registro tvarkytojui;</w:t>
      </w:r>
    </w:p>
    <w:p w:rsidR="006207FF" w:rsidRPr="007A130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.17. </w:t>
      </w:r>
      <w:r w:rsidR="001A61C8" w:rsidRPr="00A6179F">
        <w:rPr>
          <w:rFonts w:ascii="Times New Roman" w:eastAsia="Times New Roman" w:hAnsi="Times New Roman"/>
          <w:strike/>
          <w:sz w:val="24"/>
          <w:szCs w:val="24"/>
        </w:rPr>
        <w:t>jeigu</w:t>
      </w:r>
      <w:r w:rsidR="001A61C8" w:rsidRPr="007A1301">
        <w:rPr>
          <w:rFonts w:ascii="Times New Roman" w:eastAsia="Times New Roman" w:hAnsi="Times New Roman"/>
          <w:sz w:val="24"/>
          <w:szCs w:val="24"/>
        </w:rPr>
        <w:t xml:space="preserve"> </w:t>
      </w:r>
      <w:r w:rsidR="00A6179F">
        <w:rPr>
          <w:rFonts w:ascii="Times New Roman" w:eastAsia="Times New Roman" w:hAnsi="Times New Roman"/>
          <w:b/>
          <w:sz w:val="24"/>
          <w:szCs w:val="24"/>
        </w:rPr>
        <w:t xml:space="preserve">atsižvelgiant į tai, kad </w:t>
      </w:r>
      <w:r w:rsidR="001A61C8" w:rsidRPr="007A1301">
        <w:rPr>
          <w:rFonts w:ascii="Times New Roman" w:eastAsia="Times New Roman" w:hAnsi="Times New Roman"/>
          <w:sz w:val="24"/>
          <w:szCs w:val="24"/>
        </w:rPr>
        <w:t>Bendrovėje nesudaroma valdyba, atlieka valdybos kompetencijai priskirtas funkcijas, išskyrus Lietuvos Respublikos akcinių bendrovių įstatyme nustatytas išimtis;</w:t>
      </w:r>
    </w:p>
    <w:p w:rsidR="006207FF" w:rsidRPr="007A130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.18. </w:t>
      </w:r>
      <w:r w:rsidR="001A61C8" w:rsidRPr="007A1301">
        <w:rPr>
          <w:rFonts w:ascii="Times New Roman" w:eastAsia="Times New Roman" w:hAnsi="Times New Roman"/>
          <w:sz w:val="24"/>
          <w:szCs w:val="24"/>
        </w:rPr>
        <w:t>veikloje vadovaujasi Lietuvos Respublikos akcinių bendrovių įstatymu ir kitais Lietuvos Respublikos įstatymais, Bendrovės įstatais ir Savivaldybės tarybos sprendimais;</w:t>
      </w:r>
    </w:p>
    <w:p w:rsidR="006435B0" w:rsidRPr="007A1301" w:rsidRDefault="002F25FE" w:rsidP="006207FF">
      <w:pPr>
        <w:spacing w:after="0" w:line="240" w:lineRule="auto"/>
        <w:ind w:firstLine="720"/>
        <w:rPr>
          <w:rFonts w:ascii="Times New Roman" w:eastAsia="Times New Roman" w:hAnsi="Times New Roman"/>
          <w:sz w:val="24"/>
          <w:szCs w:val="24"/>
        </w:rPr>
      </w:pPr>
      <w:r w:rsidRPr="007A1301">
        <w:rPr>
          <w:rFonts w:ascii="Times New Roman" w:eastAsia="Times New Roman" w:hAnsi="Times New Roman"/>
          <w:sz w:val="24"/>
          <w:szCs w:val="24"/>
        </w:rPr>
        <w:t>7</w:t>
      </w:r>
      <w:r w:rsidR="006207FF" w:rsidRPr="007A1301">
        <w:rPr>
          <w:rFonts w:ascii="Times New Roman" w:eastAsia="Times New Roman" w:hAnsi="Times New Roman"/>
          <w:sz w:val="24"/>
          <w:szCs w:val="24"/>
        </w:rPr>
        <w:t xml:space="preserve">.19. </w:t>
      </w:r>
      <w:r w:rsidR="001A61C8" w:rsidRPr="007A1301">
        <w:rPr>
          <w:rFonts w:ascii="Times New Roman" w:eastAsia="Times New Roman" w:hAnsi="Times New Roman"/>
          <w:sz w:val="24"/>
          <w:szCs w:val="24"/>
        </w:rPr>
        <w:t>vykdo kitas Lietuvos Respublikos akcinių bendrovių įstatymo bei kitų Lietuvos Respublikos įstatymų ir poįstatyminių teisės aktų Bendrovės direktoriaus kompetencijai priskirtas funkcijas.</w:t>
      </w:r>
    </w:p>
    <w:p w:rsidR="00253A7F" w:rsidRPr="007A1301" w:rsidRDefault="00253A7F" w:rsidP="006207FF">
      <w:pPr>
        <w:spacing w:after="0" w:line="240" w:lineRule="auto"/>
        <w:ind w:firstLine="720"/>
        <w:rPr>
          <w:rFonts w:ascii="Times New Roman" w:eastAsia="Times New Roman" w:hAnsi="Times New Roman"/>
          <w:sz w:val="24"/>
          <w:szCs w:val="24"/>
        </w:rPr>
      </w:pPr>
    </w:p>
    <w:p w:rsidR="00193041" w:rsidRPr="007A1301" w:rsidRDefault="00516084" w:rsidP="006207FF">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I</w:t>
      </w:r>
      <w:r w:rsidR="00193041" w:rsidRPr="007A1301">
        <w:rPr>
          <w:rFonts w:ascii="Times New Roman" w:eastAsia="Times New Roman" w:hAnsi="Times New Roman"/>
          <w:b/>
          <w:sz w:val="24"/>
          <w:szCs w:val="24"/>
        </w:rPr>
        <w:t>V SKYRIUS</w:t>
      </w:r>
    </w:p>
    <w:p w:rsidR="006207FF" w:rsidRPr="007A1301" w:rsidRDefault="00193041" w:rsidP="006207FF">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BENDROVĖS</w:t>
      </w:r>
      <w:r w:rsidR="006207FF" w:rsidRPr="007A1301">
        <w:rPr>
          <w:rFonts w:ascii="Times New Roman" w:eastAsia="Times New Roman" w:hAnsi="Times New Roman"/>
          <w:b/>
          <w:sz w:val="24"/>
          <w:szCs w:val="24"/>
        </w:rPr>
        <w:t xml:space="preserve"> DIREKTORIAUS TEISĖS</w:t>
      </w:r>
    </w:p>
    <w:p w:rsidR="006207FF" w:rsidRPr="007A1301" w:rsidRDefault="006207FF" w:rsidP="006207FF">
      <w:pPr>
        <w:spacing w:after="0" w:line="240" w:lineRule="auto"/>
        <w:ind w:firstLine="720"/>
        <w:rPr>
          <w:rFonts w:ascii="Times New Roman" w:eastAsia="Times New Roman" w:hAnsi="Times New Roman"/>
          <w:sz w:val="24"/>
          <w:szCs w:val="24"/>
        </w:rPr>
      </w:pPr>
    </w:p>
    <w:p w:rsidR="006207FF" w:rsidRPr="007A1301" w:rsidRDefault="002F25FE"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 Bendrovės direktorius turi teisę:</w:t>
      </w:r>
    </w:p>
    <w:p w:rsidR="006207FF" w:rsidRPr="007A1301" w:rsidRDefault="00254FCE"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.1. priimti visiems Bendrovės darbuotojams privalomus sprendimus;</w:t>
      </w:r>
    </w:p>
    <w:p w:rsidR="006207FF" w:rsidRPr="007A1301" w:rsidRDefault="00254FCE" w:rsidP="006207FF">
      <w:pPr>
        <w:spacing w:after="0" w:line="240" w:lineRule="auto"/>
        <w:ind w:right="-85"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 xml:space="preserve">.2. pritarti Bendrovės dalyvavimui asociacijose ar konsorciume, steigti Bendrovės filialus ir atstovybes bei nutraukti jų veiklą tik esant atitinkamam Savivaldybės tarybos </w:t>
      </w:r>
      <w:r w:rsidR="005C5D14" w:rsidRPr="007A1301">
        <w:rPr>
          <w:rFonts w:ascii="Times New Roman" w:eastAsia="Times New Roman" w:hAnsi="Times New Roman"/>
          <w:sz w:val="24"/>
          <w:szCs w:val="24"/>
        </w:rPr>
        <w:t>sprendimui</w:t>
      </w:r>
      <w:r w:rsidR="006207FF" w:rsidRPr="007A1301">
        <w:rPr>
          <w:rFonts w:ascii="Times New Roman" w:eastAsia="Times New Roman" w:hAnsi="Times New Roman"/>
          <w:sz w:val="24"/>
          <w:szCs w:val="24"/>
        </w:rPr>
        <w:t>;</w:t>
      </w:r>
    </w:p>
    <w:p w:rsidR="006207FF" w:rsidRPr="007A1301" w:rsidRDefault="00254FCE" w:rsidP="006207FF">
      <w:pPr>
        <w:spacing w:after="0" w:line="240" w:lineRule="auto"/>
        <w:ind w:right="-85"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 xml:space="preserve">.3. sudaryti stambius Bendrovės sandorius tik esant </w:t>
      </w:r>
      <w:r w:rsidR="005C5D14" w:rsidRPr="007A1301">
        <w:rPr>
          <w:rFonts w:ascii="Times New Roman" w:eastAsia="Times New Roman" w:hAnsi="Times New Roman"/>
          <w:sz w:val="24"/>
          <w:szCs w:val="24"/>
        </w:rPr>
        <w:t xml:space="preserve">Savivaldybės tarybos </w:t>
      </w:r>
      <w:r w:rsidR="006207FF" w:rsidRPr="007A1301">
        <w:rPr>
          <w:rFonts w:ascii="Times New Roman" w:eastAsia="Times New Roman" w:hAnsi="Times New Roman"/>
          <w:sz w:val="24"/>
          <w:szCs w:val="24"/>
        </w:rPr>
        <w:t>pritarimui;</w:t>
      </w:r>
    </w:p>
    <w:p w:rsidR="006207FF" w:rsidRPr="007A1301" w:rsidRDefault="0075090A" w:rsidP="006207FF">
      <w:pPr>
        <w:spacing w:after="0" w:line="240" w:lineRule="auto"/>
        <w:ind w:right="-85" w:firstLine="567"/>
        <w:rPr>
          <w:rFonts w:ascii="Times New Roman" w:eastAsia="Times New Roman" w:hAnsi="Times New Roman"/>
          <w:sz w:val="24"/>
          <w:szCs w:val="24"/>
        </w:rPr>
      </w:pPr>
      <w:r w:rsidRPr="007A1301">
        <w:rPr>
          <w:rFonts w:ascii="Times New Roman" w:eastAsia="Times New Roman" w:hAnsi="Times New Roman"/>
          <w:sz w:val="24"/>
          <w:szCs w:val="24"/>
        </w:rPr>
        <w:lastRenderedPageBreak/>
        <w:t>8</w:t>
      </w:r>
      <w:r w:rsidR="006207FF" w:rsidRPr="007A1301">
        <w:rPr>
          <w:rFonts w:ascii="Times New Roman" w:eastAsia="Times New Roman" w:hAnsi="Times New Roman"/>
          <w:sz w:val="24"/>
          <w:szCs w:val="24"/>
        </w:rPr>
        <w:t>.4. raštu įgalioti Bendrovės darbuotojus ar kitus asmenis sudaryti sandorius Bendrovės vardu ir interesais, atstovauti Bendrovei esant santykiams su trečiaisiais asmenimis, teisme, arbitraže bei kitose institucijose, atlikti įvairius veiksmus Bendrovės vardu;</w:t>
      </w:r>
    </w:p>
    <w:p w:rsidR="006207FF" w:rsidRPr="007A1301" w:rsidRDefault="0075090A" w:rsidP="006207FF">
      <w:pPr>
        <w:spacing w:after="0" w:line="240" w:lineRule="auto"/>
        <w:ind w:right="-85"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.5. pasisakyti Savivaldybės tarybos posėdžiuose ir pareikšti savo nuomonę kompetencijai priskirtais klausimais;</w:t>
      </w:r>
    </w:p>
    <w:p w:rsidR="006207FF" w:rsidRPr="007A1301" w:rsidRDefault="0075090A"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.6. reikalauti, kad darbuotojai laikytųsi darbo tvarkos taisyklių, pareiginių nuostatų;</w:t>
      </w:r>
    </w:p>
    <w:p w:rsidR="006207FF" w:rsidRPr="007A1301" w:rsidRDefault="0075090A"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 xml:space="preserve">.7. </w:t>
      </w:r>
      <w:r w:rsidR="005C5D14" w:rsidRPr="007A1301">
        <w:rPr>
          <w:rFonts w:ascii="Times New Roman" w:eastAsia="Times New Roman" w:hAnsi="Times New Roman"/>
          <w:sz w:val="24"/>
          <w:szCs w:val="24"/>
        </w:rPr>
        <w:t>įvesti naujas arba panaikinti nebereikalingas pareigybes;</w:t>
      </w:r>
    </w:p>
    <w:p w:rsidR="005C5D14" w:rsidRPr="007A1301" w:rsidRDefault="0075090A"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8</w:t>
      </w:r>
      <w:r w:rsidR="006207FF" w:rsidRPr="007A1301">
        <w:rPr>
          <w:rFonts w:ascii="Times New Roman" w:eastAsia="Times New Roman" w:hAnsi="Times New Roman"/>
          <w:sz w:val="24"/>
          <w:szCs w:val="24"/>
        </w:rPr>
        <w:t xml:space="preserve">.8. </w:t>
      </w:r>
      <w:r w:rsidR="005C5D14" w:rsidRPr="007A1301">
        <w:rPr>
          <w:rFonts w:ascii="Times New Roman" w:eastAsia="Times New Roman" w:hAnsi="Times New Roman"/>
          <w:sz w:val="24"/>
          <w:szCs w:val="24"/>
        </w:rPr>
        <w:t xml:space="preserve">teikti Savivaldybės tarybai pasiūlymus </w:t>
      </w:r>
      <w:r w:rsidR="008F69CC">
        <w:rPr>
          <w:rFonts w:ascii="Times New Roman" w:eastAsia="Times New Roman" w:hAnsi="Times New Roman"/>
          <w:sz w:val="24"/>
          <w:szCs w:val="24"/>
        </w:rPr>
        <w:t>dėl</w:t>
      </w:r>
      <w:r w:rsidR="008F69CC" w:rsidRPr="007A1301">
        <w:rPr>
          <w:rFonts w:ascii="Times New Roman" w:eastAsia="Times New Roman" w:hAnsi="Times New Roman"/>
          <w:sz w:val="24"/>
          <w:szCs w:val="24"/>
        </w:rPr>
        <w:t xml:space="preserve"> </w:t>
      </w:r>
      <w:r w:rsidR="005C5D14" w:rsidRPr="007A1301">
        <w:rPr>
          <w:rFonts w:ascii="Times New Roman" w:eastAsia="Times New Roman" w:hAnsi="Times New Roman"/>
          <w:sz w:val="24"/>
          <w:szCs w:val="24"/>
        </w:rPr>
        <w:t>Bendrovės veiklos tobulinim</w:t>
      </w:r>
      <w:r w:rsidR="008F69CC">
        <w:rPr>
          <w:rFonts w:ascii="Times New Roman" w:eastAsia="Times New Roman" w:hAnsi="Times New Roman"/>
          <w:sz w:val="24"/>
          <w:szCs w:val="24"/>
        </w:rPr>
        <w:t>o</w:t>
      </w:r>
      <w:r w:rsidR="005C5D14" w:rsidRPr="007A1301">
        <w:rPr>
          <w:rFonts w:ascii="Times New Roman" w:eastAsia="Times New Roman" w:hAnsi="Times New Roman"/>
          <w:sz w:val="24"/>
          <w:szCs w:val="24"/>
        </w:rPr>
        <w:t>;</w:t>
      </w:r>
    </w:p>
    <w:p w:rsidR="006207FF" w:rsidRPr="007A1301" w:rsidRDefault="005C5D14" w:rsidP="006207FF">
      <w:pPr>
        <w:spacing w:after="0" w:line="240" w:lineRule="auto"/>
        <w:ind w:firstLine="567"/>
        <w:rPr>
          <w:rFonts w:ascii="Times New Roman" w:eastAsia="Times New Roman" w:hAnsi="Times New Roman"/>
          <w:sz w:val="24"/>
          <w:szCs w:val="24"/>
        </w:rPr>
      </w:pPr>
      <w:r w:rsidRPr="007A1301">
        <w:rPr>
          <w:rFonts w:ascii="Times New Roman" w:eastAsia="Times New Roman" w:hAnsi="Times New Roman"/>
          <w:sz w:val="24"/>
          <w:szCs w:val="24"/>
        </w:rPr>
        <w:t xml:space="preserve">8.9. </w:t>
      </w:r>
      <w:r w:rsidR="006207FF" w:rsidRPr="007A1301">
        <w:rPr>
          <w:rFonts w:ascii="Times New Roman" w:eastAsia="Times New Roman" w:hAnsi="Times New Roman"/>
          <w:sz w:val="24"/>
          <w:szCs w:val="24"/>
        </w:rPr>
        <w:t>tobulinti profesinę kvalifikaciją.</w:t>
      </w:r>
      <w:r w:rsidR="006207FF" w:rsidRPr="007A1301">
        <w:rPr>
          <w:rFonts w:ascii="Times New Roman" w:eastAsia="Times New Roman" w:hAnsi="Times New Roman"/>
          <w:sz w:val="24"/>
          <w:szCs w:val="24"/>
        </w:rPr>
        <w:tab/>
      </w:r>
    </w:p>
    <w:p w:rsidR="006207FF" w:rsidRDefault="006207FF" w:rsidP="006207FF">
      <w:pPr>
        <w:spacing w:after="0" w:line="240" w:lineRule="auto"/>
        <w:rPr>
          <w:rFonts w:ascii="Times New Roman" w:eastAsia="Times New Roman" w:hAnsi="Times New Roman"/>
          <w:sz w:val="24"/>
          <w:szCs w:val="24"/>
        </w:rPr>
      </w:pPr>
    </w:p>
    <w:p w:rsidR="00193041" w:rsidRPr="007A1301" w:rsidRDefault="00193041" w:rsidP="006207FF">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V SKYRIUS</w:t>
      </w:r>
    </w:p>
    <w:p w:rsidR="006207FF" w:rsidRPr="007A1301" w:rsidRDefault="00193041" w:rsidP="006207FF">
      <w:pPr>
        <w:spacing w:after="0" w:line="240" w:lineRule="auto"/>
        <w:jc w:val="center"/>
        <w:rPr>
          <w:rFonts w:ascii="Times New Roman" w:eastAsia="Times New Roman" w:hAnsi="Times New Roman"/>
          <w:b/>
          <w:sz w:val="24"/>
          <w:szCs w:val="24"/>
        </w:rPr>
      </w:pPr>
      <w:r w:rsidRPr="007A1301">
        <w:rPr>
          <w:rFonts w:ascii="Times New Roman" w:eastAsia="Times New Roman" w:hAnsi="Times New Roman"/>
          <w:b/>
          <w:sz w:val="24"/>
          <w:szCs w:val="24"/>
        </w:rPr>
        <w:t>BENDROVĖS</w:t>
      </w:r>
      <w:r w:rsidR="006207FF" w:rsidRPr="007A1301">
        <w:rPr>
          <w:rFonts w:ascii="Times New Roman" w:eastAsia="Times New Roman" w:hAnsi="Times New Roman"/>
          <w:b/>
          <w:sz w:val="24"/>
          <w:szCs w:val="24"/>
        </w:rPr>
        <w:t xml:space="preserve"> DIREKTORIAUS ATSAKOMYBĖ</w:t>
      </w:r>
    </w:p>
    <w:p w:rsidR="006207FF" w:rsidRPr="007A1301" w:rsidRDefault="006207FF" w:rsidP="005F01FD">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ab/>
      </w:r>
    </w:p>
    <w:p w:rsidR="006207FF" w:rsidRPr="007A1301" w:rsidRDefault="005F01FD" w:rsidP="005F01FD">
      <w:pPr>
        <w:spacing w:after="0" w:line="240" w:lineRule="auto"/>
        <w:ind w:firstLine="709"/>
        <w:rPr>
          <w:rFonts w:ascii="Times New Roman" w:eastAsia="Times New Roman" w:hAnsi="Times New Roman"/>
          <w:b/>
          <w:sz w:val="24"/>
          <w:szCs w:val="24"/>
        </w:rPr>
      </w:pPr>
      <w:r w:rsidRPr="007A1301">
        <w:rPr>
          <w:rFonts w:ascii="Times New Roman" w:eastAsia="Times New Roman" w:hAnsi="Times New Roman"/>
          <w:sz w:val="24"/>
          <w:szCs w:val="24"/>
        </w:rPr>
        <w:t>9</w:t>
      </w:r>
      <w:r w:rsidR="006207FF" w:rsidRPr="007A1301">
        <w:rPr>
          <w:rFonts w:ascii="Times New Roman" w:eastAsia="Times New Roman" w:hAnsi="Times New Roman"/>
          <w:sz w:val="24"/>
          <w:szCs w:val="24"/>
        </w:rPr>
        <w:t>. Bendrovės direktorius atsako už:</w:t>
      </w:r>
    </w:p>
    <w:p w:rsidR="006207FF" w:rsidRPr="007A1301" w:rsidRDefault="005F01FD" w:rsidP="005F01FD">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9</w:t>
      </w:r>
      <w:r w:rsidR="006207FF" w:rsidRPr="007A1301">
        <w:rPr>
          <w:rFonts w:ascii="Times New Roman" w:eastAsia="Times New Roman" w:hAnsi="Times New Roman"/>
          <w:sz w:val="24"/>
          <w:szCs w:val="24"/>
        </w:rPr>
        <w:t>.1</w:t>
      </w:r>
      <w:r w:rsidR="00CA1F7B" w:rsidRPr="007A1301">
        <w:rPr>
          <w:rFonts w:ascii="Times New Roman" w:eastAsia="Times New Roman" w:hAnsi="Times New Roman"/>
          <w:sz w:val="24"/>
          <w:szCs w:val="24"/>
        </w:rPr>
        <w:t>.</w:t>
      </w:r>
      <w:r w:rsidR="006207FF" w:rsidRPr="007A1301">
        <w:rPr>
          <w:rFonts w:ascii="Times New Roman" w:eastAsia="Times New Roman" w:hAnsi="Times New Roman"/>
          <w:sz w:val="24"/>
          <w:szCs w:val="24"/>
        </w:rPr>
        <w:t xml:space="preserve"> Bendrovės veiklos organizavimą bei jos tikslų įgyvendinimą;</w:t>
      </w:r>
    </w:p>
    <w:p w:rsidR="006207FF" w:rsidRPr="007A1301" w:rsidRDefault="005F01FD" w:rsidP="005F01FD">
      <w:pPr>
        <w:spacing w:after="0" w:line="240" w:lineRule="auto"/>
        <w:ind w:firstLine="709"/>
        <w:rPr>
          <w:rFonts w:ascii="Times New Roman" w:eastAsia="Times New Roman" w:hAnsi="Times New Roman"/>
          <w:sz w:val="24"/>
          <w:szCs w:val="24"/>
          <w:lang w:eastAsia="lt-LT"/>
        </w:rPr>
      </w:pPr>
      <w:r w:rsidRPr="007A1301">
        <w:rPr>
          <w:rFonts w:ascii="Times New Roman" w:eastAsia="Times New Roman" w:hAnsi="Times New Roman"/>
          <w:sz w:val="24"/>
          <w:szCs w:val="24"/>
        </w:rPr>
        <w:t>9</w:t>
      </w:r>
      <w:r w:rsidR="006207FF" w:rsidRPr="007A1301">
        <w:rPr>
          <w:rFonts w:ascii="Times New Roman" w:eastAsia="Times New Roman" w:hAnsi="Times New Roman"/>
          <w:sz w:val="24"/>
          <w:szCs w:val="24"/>
        </w:rPr>
        <w:t xml:space="preserve">.2. metinių finansinių ataskaitų rinkinio sudarymą ir </w:t>
      </w:r>
      <w:r w:rsidR="00253A7F" w:rsidRPr="007A1301">
        <w:rPr>
          <w:rFonts w:ascii="Times New Roman" w:eastAsia="Times New Roman" w:hAnsi="Times New Roman"/>
          <w:sz w:val="24"/>
          <w:szCs w:val="24"/>
        </w:rPr>
        <w:t xml:space="preserve">Bendrovės </w:t>
      </w:r>
      <w:r w:rsidR="006207FF" w:rsidRPr="007A1301">
        <w:rPr>
          <w:rFonts w:ascii="Times New Roman" w:eastAsia="Times New Roman" w:hAnsi="Times New Roman"/>
          <w:sz w:val="24"/>
          <w:szCs w:val="24"/>
          <w:lang w:eastAsia="lt-LT"/>
        </w:rPr>
        <w:t>metinio pranešimo parengimą;</w:t>
      </w:r>
    </w:p>
    <w:p w:rsidR="006207FF" w:rsidRPr="007A1301" w:rsidRDefault="005F01FD" w:rsidP="005F01FD">
      <w:pPr>
        <w:spacing w:after="0" w:line="240" w:lineRule="auto"/>
        <w:ind w:firstLine="709"/>
        <w:rPr>
          <w:rFonts w:ascii="Times New Roman" w:eastAsia="Times New Roman" w:hAnsi="Times New Roman"/>
          <w:sz w:val="24"/>
          <w:szCs w:val="24"/>
          <w:lang w:eastAsia="lt-LT"/>
        </w:rPr>
      </w:pPr>
      <w:r w:rsidRPr="007A1301">
        <w:rPr>
          <w:rFonts w:ascii="Times New Roman" w:eastAsia="Times New Roman" w:hAnsi="Times New Roman"/>
          <w:sz w:val="24"/>
          <w:szCs w:val="24"/>
          <w:lang w:eastAsia="lt-LT"/>
        </w:rPr>
        <w:t>9</w:t>
      </w:r>
      <w:r w:rsidR="006207FF" w:rsidRPr="007A1301">
        <w:rPr>
          <w:rFonts w:ascii="Times New Roman" w:eastAsia="Times New Roman" w:hAnsi="Times New Roman"/>
          <w:sz w:val="24"/>
          <w:szCs w:val="24"/>
          <w:lang w:eastAsia="lt-LT"/>
        </w:rPr>
        <w:t xml:space="preserve">.3. </w:t>
      </w:r>
      <w:r w:rsidR="00253A7F" w:rsidRPr="007A1301">
        <w:rPr>
          <w:rFonts w:ascii="Times New Roman" w:eastAsia="Times New Roman" w:hAnsi="Times New Roman"/>
          <w:sz w:val="24"/>
          <w:szCs w:val="24"/>
          <w:lang w:eastAsia="lt-LT"/>
        </w:rPr>
        <w:t>sprendimo dėl dividendų už trumpesnį negu finansiniai metai laikotarpį skyrimo projekto parengimą, tarpinių finansinių ataskaitų rinkinio sudarymą ir tarpinio pranešimo parengimą, sprendimui dėl dividendų už trumpesnį negu finansiniai metai laikotarpį skyrimo priimti;</w:t>
      </w:r>
    </w:p>
    <w:p w:rsidR="00253A7F" w:rsidRPr="007A1301" w:rsidRDefault="005F01FD" w:rsidP="005F01FD">
      <w:pPr>
        <w:spacing w:after="0" w:line="240" w:lineRule="auto"/>
        <w:ind w:firstLine="709"/>
        <w:rPr>
          <w:rFonts w:ascii="Times New Roman" w:eastAsia="Times New Roman" w:hAnsi="Times New Roman"/>
          <w:sz w:val="24"/>
          <w:szCs w:val="24"/>
          <w:lang w:eastAsia="lt-LT"/>
        </w:rPr>
      </w:pPr>
      <w:r w:rsidRPr="007A1301">
        <w:rPr>
          <w:rFonts w:ascii="Times New Roman" w:eastAsia="Times New Roman" w:hAnsi="Times New Roman"/>
          <w:sz w:val="24"/>
          <w:szCs w:val="24"/>
          <w:lang w:eastAsia="lt-LT"/>
        </w:rPr>
        <w:t>9</w:t>
      </w:r>
      <w:r w:rsidR="006207FF" w:rsidRPr="007A1301">
        <w:rPr>
          <w:rFonts w:ascii="Times New Roman" w:eastAsia="Times New Roman" w:hAnsi="Times New Roman"/>
          <w:sz w:val="24"/>
          <w:szCs w:val="24"/>
          <w:lang w:eastAsia="lt-LT"/>
        </w:rPr>
        <w:t xml:space="preserve">.4. </w:t>
      </w:r>
      <w:r w:rsidR="00CE511E" w:rsidRPr="007A1301">
        <w:rPr>
          <w:rFonts w:ascii="Times New Roman" w:eastAsia="Times New Roman" w:hAnsi="Times New Roman"/>
          <w:color w:val="000000"/>
          <w:sz w:val="24"/>
          <w:szCs w:val="24"/>
          <w:lang w:eastAsia="lt-LT"/>
        </w:rPr>
        <w:t>sutarties su auditoriumi ar audito įmone sudarymą</w:t>
      </w:r>
      <w:r w:rsidR="003D0029">
        <w:rPr>
          <w:rFonts w:ascii="Times New Roman" w:eastAsia="Times New Roman" w:hAnsi="Times New Roman"/>
          <w:color w:val="000000"/>
          <w:sz w:val="24"/>
          <w:szCs w:val="24"/>
          <w:lang w:eastAsia="lt-LT"/>
        </w:rPr>
        <w:t>;</w:t>
      </w:r>
    </w:p>
    <w:p w:rsidR="00253A7F" w:rsidRPr="007A1301" w:rsidRDefault="00253A7F" w:rsidP="00253A7F">
      <w:pPr>
        <w:spacing w:after="0" w:line="240" w:lineRule="auto"/>
        <w:ind w:firstLine="709"/>
        <w:rPr>
          <w:rFonts w:ascii="Times New Roman" w:eastAsia="Times New Roman" w:hAnsi="Times New Roman"/>
          <w:color w:val="000000"/>
          <w:sz w:val="24"/>
          <w:szCs w:val="24"/>
          <w:lang w:eastAsia="lt-LT"/>
        </w:rPr>
      </w:pPr>
      <w:r w:rsidRPr="007A1301">
        <w:rPr>
          <w:rFonts w:ascii="Times New Roman" w:eastAsia="Times New Roman" w:hAnsi="Times New Roman"/>
          <w:sz w:val="24"/>
          <w:szCs w:val="24"/>
          <w:lang w:eastAsia="lt-LT"/>
        </w:rPr>
        <w:t xml:space="preserve">9.5. </w:t>
      </w:r>
      <w:r w:rsidR="00CE511E" w:rsidRPr="007A1301">
        <w:rPr>
          <w:rFonts w:ascii="Times New Roman" w:eastAsia="Times New Roman" w:hAnsi="Times New Roman"/>
          <w:sz w:val="24"/>
          <w:szCs w:val="24"/>
          <w:lang w:eastAsia="lt-LT"/>
        </w:rPr>
        <w:t xml:space="preserve">informacijos, dokumentų ir pranešimo </w:t>
      </w:r>
      <w:r w:rsidR="00CE511E" w:rsidRPr="007A1301">
        <w:rPr>
          <w:rFonts w:ascii="Times New Roman" w:eastAsia="Times New Roman" w:hAnsi="Times New Roman"/>
          <w:color w:val="000000"/>
          <w:sz w:val="24"/>
          <w:szCs w:val="24"/>
          <w:lang w:eastAsia="lt-LT"/>
        </w:rPr>
        <w:t>apie svarbiausius įvykius, turinčius reikšmės Bendrovės veiklai</w:t>
      </w:r>
      <w:r w:rsidR="00CE511E" w:rsidRPr="007A1301">
        <w:rPr>
          <w:rFonts w:ascii="Times New Roman" w:eastAsia="Times New Roman" w:hAnsi="Times New Roman"/>
          <w:sz w:val="24"/>
          <w:szCs w:val="24"/>
          <w:lang w:eastAsia="lt-LT"/>
        </w:rPr>
        <w:t xml:space="preserve"> pateikimą Savivaldybės tarybai įstatymų nustatytais atvejais ar jos prašymu;</w:t>
      </w:r>
    </w:p>
    <w:p w:rsidR="00253A7F" w:rsidRPr="007A1301" w:rsidRDefault="00253A7F" w:rsidP="00253A7F">
      <w:pPr>
        <w:spacing w:after="0" w:line="240" w:lineRule="auto"/>
        <w:ind w:firstLine="709"/>
        <w:rPr>
          <w:rFonts w:ascii="Times New Roman" w:eastAsia="Times New Roman" w:hAnsi="Times New Roman"/>
          <w:sz w:val="24"/>
          <w:szCs w:val="24"/>
          <w:lang w:eastAsia="lt-LT"/>
        </w:rPr>
      </w:pPr>
      <w:r w:rsidRPr="007A1301">
        <w:rPr>
          <w:rFonts w:ascii="Times New Roman" w:eastAsia="Times New Roman" w:hAnsi="Times New Roman"/>
          <w:sz w:val="24"/>
          <w:szCs w:val="24"/>
          <w:lang w:eastAsia="lt-LT"/>
        </w:rPr>
        <w:t>9.6.</w:t>
      </w:r>
      <w:r w:rsidR="00CE511E" w:rsidRPr="007A1301">
        <w:rPr>
          <w:rFonts w:ascii="Times New Roman" w:eastAsia="Times New Roman" w:hAnsi="Times New Roman"/>
          <w:sz w:val="24"/>
          <w:szCs w:val="24"/>
          <w:lang w:eastAsia="lt-LT"/>
        </w:rPr>
        <w:t xml:space="preserve"> tinkamą </w:t>
      </w:r>
      <w:r w:rsidR="00CE511E" w:rsidRPr="007A1301">
        <w:rPr>
          <w:rFonts w:ascii="Times New Roman" w:eastAsia="Times New Roman" w:hAnsi="Times New Roman"/>
          <w:color w:val="000000"/>
          <w:sz w:val="24"/>
          <w:szCs w:val="24"/>
          <w:lang w:eastAsia="lt-LT"/>
        </w:rPr>
        <w:t>Bendrovės dokumentų ir duomenų pateikimą juridinių asmenų registro tvarkytojui, Bendrovės dokumentų pateikimą Lietuvos bankui ir Centriniam vertybinių popierių depozitoriumui;</w:t>
      </w:r>
    </w:p>
    <w:p w:rsidR="00253A7F" w:rsidRPr="007A1301" w:rsidRDefault="005F01FD" w:rsidP="005F01FD">
      <w:pPr>
        <w:spacing w:after="0" w:line="240" w:lineRule="auto"/>
        <w:ind w:firstLine="709"/>
        <w:rPr>
          <w:rFonts w:ascii="Times New Roman" w:eastAsia="Times New Roman" w:hAnsi="Times New Roman"/>
          <w:sz w:val="24"/>
          <w:szCs w:val="24"/>
          <w:lang w:eastAsia="lt-LT"/>
        </w:rPr>
      </w:pPr>
      <w:r w:rsidRPr="007A1301">
        <w:rPr>
          <w:rFonts w:ascii="Times New Roman" w:eastAsia="Times New Roman" w:hAnsi="Times New Roman"/>
          <w:sz w:val="24"/>
          <w:szCs w:val="24"/>
          <w:lang w:eastAsia="lt-LT"/>
        </w:rPr>
        <w:t>9</w:t>
      </w:r>
      <w:r w:rsidR="006207FF" w:rsidRPr="007A1301">
        <w:rPr>
          <w:rFonts w:ascii="Times New Roman" w:eastAsia="Times New Roman" w:hAnsi="Times New Roman"/>
          <w:sz w:val="24"/>
          <w:szCs w:val="24"/>
          <w:lang w:eastAsia="lt-LT"/>
        </w:rPr>
        <w:t xml:space="preserve">.7. </w:t>
      </w:r>
      <w:r w:rsidR="00CE511E" w:rsidRPr="007A1301">
        <w:rPr>
          <w:rFonts w:ascii="Times New Roman" w:eastAsia="Times New Roman" w:hAnsi="Times New Roman"/>
          <w:sz w:val="24"/>
          <w:szCs w:val="24"/>
          <w:lang w:eastAsia="lt-LT"/>
        </w:rPr>
        <w:t>įstatymuose nustatytos informacijos viešą paskelbimą Bendrovės įstatuose nurodytame šaltinyje;</w:t>
      </w:r>
    </w:p>
    <w:p w:rsidR="007163F4" w:rsidRDefault="005F01FD" w:rsidP="00CE511E">
      <w:pPr>
        <w:spacing w:after="0" w:line="240" w:lineRule="auto"/>
        <w:ind w:firstLine="709"/>
        <w:rPr>
          <w:rFonts w:ascii="Times New Roman" w:eastAsia="Times New Roman" w:hAnsi="Times New Roman"/>
          <w:sz w:val="24"/>
          <w:szCs w:val="24"/>
          <w:lang w:eastAsia="lt-LT"/>
        </w:rPr>
      </w:pPr>
      <w:r w:rsidRPr="007A1301">
        <w:rPr>
          <w:rFonts w:ascii="Times New Roman" w:eastAsia="Times New Roman" w:hAnsi="Times New Roman"/>
          <w:sz w:val="24"/>
          <w:szCs w:val="24"/>
          <w:lang w:eastAsia="lt-LT"/>
        </w:rPr>
        <w:t>9</w:t>
      </w:r>
      <w:r w:rsidR="006207FF" w:rsidRPr="007A1301">
        <w:rPr>
          <w:rFonts w:ascii="Times New Roman" w:eastAsia="Times New Roman" w:hAnsi="Times New Roman"/>
          <w:sz w:val="24"/>
          <w:szCs w:val="24"/>
          <w:lang w:eastAsia="lt-LT"/>
        </w:rPr>
        <w:t xml:space="preserve">.8. </w:t>
      </w:r>
      <w:r w:rsidR="007163F4" w:rsidRPr="007163F4">
        <w:rPr>
          <w:rFonts w:ascii="Times New Roman" w:eastAsia="Times New Roman" w:hAnsi="Times New Roman"/>
          <w:sz w:val="24"/>
          <w:szCs w:val="24"/>
          <w:lang w:eastAsia="lt-LT"/>
        </w:rPr>
        <w:t>Bendrovės komercin</w:t>
      </w:r>
      <w:r w:rsidR="007163F4">
        <w:rPr>
          <w:rFonts w:ascii="Times New Roman" w:eastAsia="Times New Roman" w:hAnsi="Times New Roman"/>
          <w:sz w:val="24"/>
          <w:szCs w:val="24"/>
          <w:lang w:eastAsia="lt-LT"/>
        </w:rPr>
        <w:t>ių</w:t>
      </w:r>
      <w:r w:rsidR="007163F4" w:rsidRPr="007163F4">
        <w:rPr>
          <w:rFonts w:ascii="Times New Roman" w:eastAsia="Times New Roman" w:hAnsi="Times New Roman"/>
          <w:sz w:val="24"/>
          <w:szCs w:val="24"/>
          <w:lang w:eastAsia="lt-LT"/>
        </w:rPr>
        <w:t xml:space="preserve"> (gamybin</w:t>
      </w:r>
      <w:r w:rsidR="007163F4">
        <w:rPr>
          <w:rFonts w:ascii="Times New Roman" w:eastAsia="Times New Roman" w:hAnsi="Times New Roman"/>
          <w:sz w:val="24"/>
          <w:szCs w:val="24"/>
          <w:lang w:eastAsia="lt-LT"/>
        </w:rPr>
        <w:t>ių</w:t>
      </w:r>
      <w:r w:rsidR="007163F4" w:rsidRPr="007163F4">
        <w:rPr>
          <w:rFonts w:ascii="Times New Roman" w:eastAsia="Times New Roman" w:hAnsi="Times New Roman"/>
          <w:sz w:val="24"/>
          <w:szCs w:val="24"/>
          <w:lang w:eastAsia="lt-LT"/>
        </w:rPr>
        <w:t>) paslap</w:t>
      </w:r>
      <w:r w:rsidR="007163F4">
        <w:rPr>
          <w:rFonts w:ascii="Times New Roman" w:eastAsia="Times New Roman" w:hAnsi="Times New Roman"/>
          <w:sz w:val="24"/>
          <w:szCs w:val="24"/>
          <w:lang w:eastAsia="lt-LT"/>
        </w:rPr>
        <w:t>čių</w:t>
      </w:r>
      <w:r w:rsidR="007163F4" w:rsidRPr="007163F4">
        <w:rPr>
          <w:rFonts w:ascii="Times New Roman" w:eastAsia="Times New Roman" w:hAnsi="Times New Roman"/>
          <w:sz w:val="24"/>
          <w:szCs w:val="24"/>
          <w:lang w:eastAsia="lt-LT"/>
        </w:rPr>
        <w:t>, konfidenciali</w:t>
      </w:r>
      <w:r w:rsidR="007163F4">
        <w:rPr>
          <w:rFonts w:ascii="Times New Roman" w:eastAsia="Times New Roman" w:hAnsi="Times New Roman"/>
          <w:sz w:val="24"/>
          <w:szCs w:val="24"/>
          <w:lang w:eastAsia="lt-LT"/>
        </w:rPr>
        <w:t>os</w:t>
      </w:r>
      <w:r w:rsidR="007163F4" w:rsidRPr="007163F4">
        <w:rPr>
          <w:rFonts w:ascii="Times New Roman" w:eastAsia="Times New Roman" w:hAnsi="Times New Roman"/>
          <w:sz w:val="24"/>
          <w:szCs w:val="24"/>
          <w:lang w:eastAsia="lt-LT"/>
        </w:rPr>
        <w:t xml:space="preserve"> informacij</w:t>
      </w:r>
      <w:r w:rsidR="007163F4">
        <w:rPr>
          <w:rFonts w:ascii="Times New Roman" w:eastAsia="Times New Roman" w:hAnsi="Times New Roman"/>
          <w:sz w:val="24"/>
          <w:szCs w:val="24"/>
          <w:lang w:eastAsia="lt-LT"/>
        </w:rPr>
        <w:t>os</w:t>
      </w:r>
      <w:r w:rsidR="007163F4" w:rsidRPr="007163F4">
        <w:rPr>
          <w:rFonts w:ascii="Times New Roman" w:eastAsia="Times New Roman" w:hAnsi="Times New Roman"/>
          <w:sz w:val="24"/>
          <w:szCs w:val="24"/>
          <w:lang w:eastAsia="lt-LT"/>
        </w:rPr>
        <w:t>, kuri</w:t>
      </w:r>
      <w:r w:rsidR="007163F4">
        <w:rPr>
          <w:rFonts w:ascii="Times New Roman" w:eastAsia="Times New Roman" w:hAnsi="Times New Roman"/>
          <w:sz w:val="24"/>
          <w:szCs w:val="24"/>
          <w:lang w:eastAsia="lt-LT"/>
        </w:rPr>
        <w:t>as</w:t>
      </w:r>
      <w:r w:rsidR="007163F4" w:rsidRPr="007163F4">
        <w:rPr>
          <w:rFonts w:ascii="Times New Roman" w:eastAsia="Times New Roman" w:hAnsi="Times New Roman"/>
          <w:sz w:val="24"/>
          <w:szCs w:val="24"/>
          <w:lang w:eastAsia="lt-LT"/>
        </w:rPr>
        <w:t xml:space="preserve"> sužinojo eidamas šias pareigas</w:t>
      </w:r>
      <w:r w:rsidR="007163F4">
        <w:rPr>
          <w:rFonts w:ascii="Times New Roman" w:eastAsia="Times New Roman" w:hAnsi="Times New Roman"/>
          <w:sz w:val="24"/>
          <w:szCs w:val="24"/>
          <w:lang w:eastAsia="lt-LT"/>
        </w:rPr>
        <w:t>, saugojimą</w:t>
      </w:r>
      <w:r w:rsidR="007163F4" w:rsidRPr="007163F4">
        <w:rPr>
          <w:rFonts w:ascii="Times New Roman" w:eastAsia="Times New Roman" w:hAnsi="Times New Roman"/>
          <w:sz w:val="24"/>
          <w:szCs w:val="24"/>
          <w:lang w:eastAsia="lt-LT"/>
        </w:rPr>
        <w:t>;</w:t>
      </w:r>
    </w:p>
    <w:p w:rsidR="00253A7F" w:rsidRPr="007A1301" w:rsidRDefault="007163F4" w:rsidP="00CE511E">
      <w:pPr>
        <w:spacing w:after="0" w:line="240" w:lineRule="auto"/>
        <w:ind w:firstLine="709"/>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 xml:space="preserve">9.9. </w:t>
      </w:r>
      <w:r w:rsidR="00CE511E" w:rsidRPr="007A1301">
        <w:rPr>
          <w:rFonts w:ascii="Times New Roman" w:eastAsia="Times New Roman" w:hAnsi="Times New Roman"/>
          <w:color w:val="000000"/>
          <w:sz w:val="24"/>
          <w:szCs w:val="24"/>
          <w:lang w:eastAsia="lt-LT"/>
        </w:rPr>
        <w:t xml:space="preserve">kitų įstatymuose bei poįstatyminiuose teisės aktuose, Bendrovės įstatuose ir </w:t>
      </w:r>
      <w:r w:rsidR="00902C6D">
        <w:rPr>
          <w:rFonts w:ascii="Times New Roman" w:eastAsia="Times New Roman" w:hAnsi="Times New Roman"/>
          <w:color w:val="000000"/>
          <w:sz w:val="24"/>
          <w:szCs w:val="24"/>
          <w:lang w:eastAsia="lt-LT"/>
        </w:rPr>
        <w:t>šiuose</w:t>
      </w:r>
      <w:r w:rsidR="00CE511E" w:rsidRPr="007A1301">
        <w:rPr>
          <w:rFonts w:ascii="Times New Roman" w:eastAsia="Times New Roman" w:hAnsi="Times New Roman"/>
          <w:color w:val="000000"/>
          <w:sz w:val="24"/>
          <w:szCs w:val="24"/>
          <w:lang w:eastAsia="lt-LT"/>
        </w:rPr>
        <w:t xml:space="preserve"> </w:t>
      </w:r>
      <w:r w:rsidR="00902C6D">
        <w:rPr>
          <w:rFonts w:ascii="Times New Roman" w:eastAsia="Times New Roman" w:hAnsi="Times New Roman"/>
          <w:color w:val="000000"/>
          <w:sz w:val="24"/>
          <w:szCs w:val="24"/>
          <w:lang w:eastAsia="lt-LT"/>
        </w:rPr>
        <w:t>pareiginiuose nuostatuose</w:t>
      </w:r>
      <w:r w:rsidR="00CE511E" w:rsidRPr="007A1301">
        <w:rPr>
          <w:rFonts w:ascii="Times New Roman" w:eastAsia="Times New Roman" w:hAnsi="Times New Roman"/>
          <w:color w:val="000000"/>
          <w:sz w:val="24"/>
          <w:szCs w:val="24"/>
          <w:lang w:eastAsia="lt-LT"/>
        </w:rPr>
        <w:t xml:space="preserve"> nustatytų pareigų vykdymą.</w:t>
      </w:r>
    </w:p>
    <w:p w:rsidR="00FE21B1" w:rsidRPr="007A1301" w:rsidRDefault="00FE21B1" w:rsidP="00FE21B1">
      <w:pPr>
        <w:spacing w:after="0" w:line="240" w:lineRule="auto"/>
        <w:ind w:firstLine="709"/>
        <w:rPr>
          <w:rFonts w:ascii="Times New Roman" w:eastAsia="Times New Roman" w:hAnsi="Times New Roman"/>
          <w:sz w:val="24"/>
          <w:szCs w:val="24"/>
        </w:rPr>
      </w:pPr>
      <w:r w:rsidRPr="007A1301">
        <w:rPr>
          <w:rFonts w:ascii="Times New Roman" w:eastAsia="Times New Roman" w:hAnsi="Times New Roman"/>
          <w:sz w:val="24"/>
          <w:szCs w:val="24"/>
        </w:rPr>
        <w:t xml:space="preserve">10. Už savo pareigų netinkamą vykdymą </w:t>
      </w:r>
      <w:r w:rsidR="004E5517" w:rsidRPr="007A1301">
        <w:rPr>
          <w:rFonts w:ascii="Times New Roman" w:eastAsia="Times New Roman" w:hAnsi="Times New Roman"/>
          <w:sz w:val="24"/>
          <w:szCs w:val="24"/>
        </w:rPr>
        <w:t xml:space="preserve">Bendrovės </w:t>
      </w:r>
      <w:r w:rsidRPr="007A1301">
        <w:rPr>
          <w:rFonts w:ascii="Times New Roman" w:eastAsia="Times New Roman" w:hAnsi="Times New Roman"/>
          <w:sz w:val="24"/>
          <w:szCs w:val="24"/>
        </w:rPr>
        <w:t>direktorius atsako Lietuvos Respublikos įstatymų nustatyta tvarka.</w:t>
      </w:r>
    </w:p>
    <w:p w:rsidR="00214860" w:rsidRPr="007A1301" w:rsidRDefault="006435B0" w:rsidP="006435B0">
      <w:pPr>
        <w:tabs>
          <w:tab w:val="left" w:pos="2715"/>
          <w:tab w:val="right" w:leader="underscore" w:pos="6804"/>
        </w:tabs>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rsid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Susipažinau, sutinku ir vykdysiu</w:t>
      </w:r>
    </w:p>
    <w:p w:rsidR="007163F4" w:rsidRPr="007163F4" w:rsidRDefault="007163F4" w:rsidP="007163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Bendrovės d</w:t>
      </w:r>
      <w:r w:rsidRPr="007163F4">
        <w:rPr>
          <w:rFonts w:ascii="Times New Roman" w:eastAsia="Times New Roman" w:hAnsi="Times New Roman"/>
          <w:sz w:val="24"/>
          <w:szCs w:val="24"/>
        </w:rPr>
        <w:t>irektorius</w:t>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 xml:space="preserve">               _____________________________</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(parašas)</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_____________________________</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(vardas, pavardė)</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_____________________________</w:t>
      </w:r>
    </w:p>
    <w:p w:rsidR="007163F4" w:rsidRPr="007163F4"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sz w:val="24"/>
          <w:szCs w:val="24"/>
        </w:rPr>
      </w:pP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r>
      <w:r w:rsidRPr="007163F4">
        <w:rPr>
          <w:rFonts w:ascii="Times New Roman" w:eastAsia="Times New Roman" w:hAnsi="Times New Roman"/>
          <w:sz w:val="24"/>
          <w:szCs w:val="24"/>
        </w:rPr>
        <w:tab/>
        <w:t>(data)</w:t>
      </w:r>
    </w:p>
    <w:p w:rsidR="00765803" w:rsidRPr="007A1301" w:rsidRDefault="00765803">
      <w:pPr>
        <w:spacing w:line="259" w:lineRule="auto"/>
        <w:jc w:val="left"/>
        <w:rPr>
          <w:rFonts w:ascii="Times New Roman" w:hAnsi="Times New Roman"/>
          <w:color w:val="000000"/>
          <w:sz w:val="24"/>
          <w:szCs w:val="24"/>
          <w:lang w:eastAsia="lt-LT"/>
        </w:rPr>
      </w:pPr>
      <w:r w:rsidRPr="007A1301">
        <w:rPr>
          <w:rFonts w:ascii="Times New Roman" w:hAnsi="Times New Roman"/>
          <w:sz w:val="24"/>
          <w:szCs w:val="24"/>
        </w:rPr>
        <w:br w:type="page"/>
      </w:r>
    </w:p>
    <w:p w:rsidR="00765803" w:rsidRPr="00765803" w:rsidRDefault="00765803" w:rsidP="00765803">
      <w:pPr>
        <w:spacing w:after="0" w:line="240" w:lineRule="auto"/>
        <w:jc w:val="left"/>
        <w:rPr>
          <w:rFonts w:ascii="Times New Roman" w:eastAsia="Times New Roman" w:hAnsi="Times New Roman"/>
          <w:sz w:val="24"/>
          <w:szCs w:val="24"/>
        </w:rPr>
      </w:pPr>
      <w:r w:rsidRPr="00765803">
        <w:rPr>
          <w:rFonts w:ascii="Times New Roman" w:eastAsia="Times New Roman" w:hAnsi="Times New Roman"/>
          <w:sz w:val="24"/>
          <w:szCs w:val="24"/>
        </w:rPr>
        <w:lastRenderedPageBreak/>
        <w:t>Pasvalio rajono savivaldybės tarybai</w:t>
      </w:r>
    </w:p>
    <w:p w:rsidR="00765803" w:rsidRPr="00765803" w:rsidRDefault="00765803" w:rsidP="00765803">
      <w:pPr>
        <w:spacing w:after="0" w:line="240" w:lineRule="auto"/>
        <w:jc w:val="left"/>
        <w:rPr>
          <w:rFonts w:ascii="Times New Roman" w:eastAsia="Times New Roman" w:hAnsi="Times New Roman"/>
          <w:sz w:val="24"/>
          <w:szCs w:val="24"/>
        </w:rPr>
      </w:pPr>
    </w:p>
    <w:p w:rsidR="00765803" w:rsidRPr="00765803" w:rsidRDefault="00765803" w:rsidP="00765803">
      <w:pPr>
        <w:spacing w:after="0" w:line="240" w:lineRule="auto"/>
        <w:jc w:val="center"/>
        <w:rPr>
          <w:rFonts w:ascii="Times New Roman" w:eastAsia="Times New Roman" w:hAnsi="Times New Roman"/>
          <w:b/>
          <w:sz w:val="24"/>
          <w:szCs w:val="24"/>
        </w:rPr>
      </w:pPr>
    </w:p>
    <w:p w:rsidR="00765803" w:rsidRPr="00765803" w:rsidRDefault="00765803" w:rsidP="00765803">
      <w:pPr>
        <w:spacing w:after="0" w:line="240" w:lineRule="auto"/>
        <w:jc w:val="center"/>
        <w:rPr>
          <w:rFonts w:ascii="Times New Roman" w:eastAsia="Times New Roman" w:hAnsi="Times New Roman"/>
          <w:b/>
          <w:sz w:val="24"/>
          <w:szCs w:val="24"/>
        </w:rPr>
      </w:pPr>
      <w:r w:rsidRPr="00765803">
        <w:rPr>
          <w:rFonts w:ascii="Times New Roman" w:eastAsia="Times New Roman" w:hAnsi="Times New Roman"/>
          <w:b/>
          <w:sz w:val="24"/>
          <w:szCs w:val="24"/>
        </w:rPr>
        <w:t>AIŠKINAMASIS RAŠTAS</w:t>
      </w:r>
    </w:p>
    <w:p w:rsidR="003F37E6" w:rsidRPr="00765803" w:rsidRDefault="003F37E6" w:rsidP="003F37E6">
      <w:pPr>
        <w:spacing w:after="0" w:line="240" w:lineRule="auto"/>
        <w:jc w:val="center"/>
        <w:rPr>
          <w:rFonts w:ascii="Times New Roman" w:eastAsia="Times New Roman" w:hAnsi="Times New Roman"/>
          <w:b/>
          <w:caps/>
          <w:sz w:val="24"/>
          <w:szCs w:val="24"/>
        </w:rPr>
      </w:pPr>
      <w:r w:rsidRPr="00765803">
        <w:rPr>
          <w:rFonts w:ascii="Times New Roman" w:eastAsia="Times New Roman" w:hAnsi="Times New Roman"/>
          <w:b/>
          <w:caps/>
          <w:sz w:val="24"/>
          <w:szCs w:val="24"/>
        </w:rPr>
        <w:t xml:space="preserve">Dėl </w:t>
      </w:r>
      <w:r w:rsidRPr="007A1301">
        <w:rPr>
          <w:rFonts w:ascii="Times New Roman" w:eastAsia="Times New Roman" w:hAnsi="Times New Roman"/>
          <w:b/>
          <w:sz w:val="24"/>
          <w:szCs w:val="24"/>
        </w:rPr>
        <w:t>UŽDAROSIOS AKCINĖS BENDROVĖS</w:t>
      </w:r>
      <w:r w:rsidRPr="00765803">
        <w:rPr>
          <w:rFonts w:ascii="Times New Roman" w:eastAsia="Times New Roman" w:hAnsi="Times New Roman"/>
          <w:b/>
          <w:sz w:val="24"/>
          <w:szCs w:val="24"/>
        </w:rPr>
        <w:t xml:space="preserve"> „PASVALIO </w:t>
      </w:r>
      <w:r w:rsidRPr="007A1301">
        <w:rPr>
          <w:rFonts w:ascii="Times New Roman" w:eastAsia="Times New Roman" w:hAnsi="Times New Roman"/>
          <w:b/>
          <w:sz w:val="24"/>
          <w:szCs w:val="24"/>
        </w:rPr>
        <w:t>VANDENYS</w:t>
      </w:r>
      <w:r w:rsidRPr="00765803">
        <w:rPr>
          <w:rFonts w:ascii="Times New Roman" w:eastAsia="Times New Roman" w:hAnsi="Times New Roman"/>
          <w:b/>
          <w:sz w:val="24"/>
          <w:szCs w:val="24"/>
        </w:rPr>
        <w:t xml:space="preserve">“ DIREKTORIAUS (1120 48) </w:t>
      </w:r>
      <w:r w:rsidR="00B23431">
        <w:rPr>
          <w:rFonts w:ascii="Times New Roman" w:eastAsia="Times New Roman" w:hAnsi="Times New Roman"/>
          <w:b/>
          <w:sz w:val="24"/>
          <w:szCs w:val="24"/>
        </w:rPr>
        <w:t>PAREIGINIŲ</w:t>
      </w:r>
      <w:r w:rsidR="00B23431" w:rsidRPr="007A1301">
        <w:rPr>
          <w:rFonts w:ascii="Times New Roman" w:eastAsia="Times New Roman" w:hAnsi="Times New Roman"/>
          <w:b/>
          <w:sz w:val="24"/>
          <w:szCs w:val="24"/>
        </w:rPr>
        <w:t xml:space="preserve"> </w:t>
      </w:r>
      <w:r w:rsidR="00B23431">
        <w:rPr>
          <w:rFonts w:ascii="Times New Roman" w:eastAsia="Times New Roman" w:hAnsi="Times New Roman"/>
          <w:b/>
          <w:sz w:val="24"/>
          <w:szCs w:val="24"/>
        </w:rPr>
        <w:t>NUOSTATŲ</w:t>
      </w:r>
      <w:r w:rsidR="00B23431" w:rsidRPr="007A1301">
        <w:rPr>
          <w:rFonts w:ascii="Times New Roman" w:eastAsia="Times New Roman" w:hAnsi="Times New Roman"/>
          <w:b/>
          <w:sz w:val="24"/>
          <w:szCs w:val="24"/>
        </w:rPr>
        <w:t xml:space="preserve"> </w:t>
      </w:r>
      <w:r w:rsidR="00081DA6" w:rsidRPr="00902C6D">
        <w:rPr>
          <w:rFonts w:ascii="Times New Roman" w:eastAsia="Times New Roman" w:hAnsi="Times New Roman"/>
          <w:b/>
          <w:sz w:val="24"/>
          <w:szCs w:val="24"/>
          <w:lang w:eastAsia="hi-IN" w:bidi="hi-IN"/>
        </w:rPr>
        <w:t>PATVIRTINIMO</w:t>
      </w:r>
    </w:p>
    <w:p w:rsidR="00765803" w:rsidRPr="00765803" w:rsidRDefault="00765803" w:rsidP="00765803">
      <w:pPr>
        <w:spacing w:after="0" w:line="240" w:lineRule="auto"/>
        <w:jc w:val="center"/>
        <w:rPr>
          <w:rFonts w:ascii="Times New Roman" w:eastAsia="Times New Roman" w:hAnsi="Times New Roman"/>
          <w:b/>
          <w:sz w:val="24"/>
          <w:szCs w:val="24"/>
        </w:rPr>
      </w:pPr>
    </w:p>
    <w:p w:rsidR="00765803" w:rsidRPr="00765803" w:rsidRDefault="00765803" w:rsidP="00765803">
      <w:pPr>
        <w:spacing w:after="0" w:line="240" w:lineRule="auto"/>
        <w:jc w:val="center"/>
        <w:rPr>
          <w:rFonts w:ascii="Times New Roman" w:eastAsia="Times New Roman" w:hAnsi="Times New Roman"/>
          <w:b/>
          <w:sz w:val="24"/>
          <w:szCs w:val="24"/>
        </w:rPr>
      </w:pPr>
      <w:r w:rsidRPr="00765803">
        <w:rPr>
          <w:rFonts w:ascii="Times New Roman" w:eastAsia="Times New Roman" w:hAnsi="Times New Roman"/>
          <w:b/>
          <w:sz w:val="24"/>
          <w:szCs w:val="24"/>
        </w:rPr>
        <w:t>2019-</w:t>
      </w:r>
      <w:r w:rsidR="003F37E6" w:rsidRPr="007A1301">
        <w:rPr>
          <w:rFonts w:ascii="Times New Roman" w:eastAsia="Times New Roman" w:hAnsi="Times New Roman"/>
          <w:b/>
          <w:sz w:val="24"/>
          <w:szCs w:val="24"/>
        </w:rPr>
        <w:t>10-07</w:t>
      </w:r>
    </w:p>
    <w:p w:rsidR="00765803" w:rsidRPr="00765803" w:rsidRDefault="00765803" w:rsidP="00765803">
      <w:pPr>
        <w:spacing w:after="0" w:line="240" w:lineRule="auto"/>
        <w:jc w:val="center"/>
        <w:rPr>
          <w:rFonts w:ascii="Times New Roman" w:eastAsia="Times New Roman" w:hAnsi="Times New Roman"/>
          <w:sz w:val="24"/>
          <w:szCs w:val="24"/>
        </w:rPr>
      </w:pPr>
      <w:r w:rsidRPr="00765803">
        <w:rPr>
          <w:rFonts w:ascii="Times New Roman" w:eastAsia="Times New Roman" w:hAnsi="Times New Roman"/>
          <w:sz w:val="24"/>
          <w:szCs w:val="24"/>
        </w:rPr>
        <w:t>Pasvalys</w:t>
      </w:r>
    </w:p>
    <w:p w:rsidR="00765803" w:rsidRPr="00765803" w:rsidRDefault="00765803" w:rsidP="00765803">
      <w:pPr>
        <w:spacing w:after="0" w:line="240" w:lineRule="auto"/>
        <w:jc w:val="center"/>
        <w:rPr>
          <w:rFonts w:ascii="Times New Roman" w:eastAsia="Times New Roman" w:hAnsi="Times New Roman"/>
          <w:sz w:val="24"/>
          <w:szCs w:val="24"/>
        </w:rPr>
      </w:pP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b/>
          <w:sz w:val="24"/>
          <w:szCs w:val="24"/>
        </w:rPr>
        <w:t>1. Problemos esmė</w:t>
      </w:r>
    </w:p>
    <w:p w:rsidR="003F37E6" w:rsidRPr="00012954" w:rsidRDefault="00081DA6" w:rsidP="003F37E6">
      <w:pPr>
        <w:spacing w:after="0" w:line="240" w:lineRule="auto"/>
        <w:ind w:firstLine="720"/>
        <w:rPr>
          <w:rFonts w:ascii="Times New Roman" w:eastAsia="Times New Roman" w:hAnsi="Times New Roman"/>
          <w:sz w:val="24"/>
          <w:szCs w:val="24"/>
        </w:rPr>
      </w:pPr>
      <w:r w:rsidRPr="00902C6D">
        <w:rPr>
          <w:rFonts w:ascii="Times New Roman" w:hAnsi="Times New Roman"/>
          <w:sz w:val="24"/>
          <w:szCs w:val="24"/>
        </w:rPr>
        <w:t xml:space="preserve">Lietuvos Respublikos darbo kodekso 34 straipsnio 2 dalyje nurodyta, kad darbo funkcija (viena iš būtinųjų darbo sutarties sąlygų) apibrėžiama arba darbo sutartyje, arba pareiginiuose nuostatuose arba darbo (veiklos) apraše. </w:t>
      </w:r>
      <w:r w:rsidR="00D1262C" w:rsidRPr="00B23431">
        <w:rPr>
          <w:rFonts w:ascii="Times New Roman" w:eastAsia="Times New Roman" w:hAnsi="Times New Roman"/>
          <w:sz w:val="24"/>
          <w:szCs w:val="24"/>
        </w:rPr>
        <w:t>Lietuvos Respublikos akcinių bendrovių įstatymo 37 straipsnio 3 dalyje</w:t>
      </w:r>
      <w:r w:rsidR="00D1262C" w:rsidRPr="00012954">
        <w:rPr>
          <w:rFonts w:ascii="Times New Roman" w:eastAsia="Times New Roman" w:hAnsi="Times New Roman"/>
          <w:sz w:val="24"/>
          <w:szCs w:val="24"/>
        </w:rPr>
        <w:t xml:space="preserve"> nustatyta, jog u</w:t>
      </w:r>
      <w:r w:rsidR="003F37E6" w:rsidRPr="00012954">
        <w:rPr>
          <w:rFonts w:ascii="Times New Roman" w:eastAsia="Times New Roman" w:hAnsi="Times New Roman"/>
          <w:sz w:val="24"/>
          <w:szCs w:val="24"/>
        </w:rPr>
        <w:t>ždarosios akcinės bendrovės</w:t>
      </w:r>
      <w:r w:rsidR="00D1262C" w:rsidRPr="00012954">
        <w:rPr>
          <w:rFonts w:ascii="Times New Roman" w:eastAsia="Times New Roman" w:hAnsi="Times New Roman"/>
          <w:sz w:val="24"/>
          <w:szCs w:val="24"/>
        </w:rPr>
        <w:t xml:space="preserve"> </w:t>
      </w:r>
      <w:r w:rsidR="003F37E6" w:rsidRPr="00012954">
        <w:rPr>
          <w:rFonts w:ascii="Times New Roman" w:eastAsia="Times New Roman" w:hAnsi="Times New Roman"/>
          <w:sz w:val="24"/>
          <w:szCs w:val="24"/>
        </w:rPr>
        <w:t xml:space="preserve">vadovo </w:t>
      </w:r>
      <w:r w:rsidR="00B23431">
        <w:rPr>
          <w:rFonts w:ascii="Times New Roman" w:eastAsia="Times New Roman" w:hAnsi="Times New Roman"/>
          <w:sz w:val="24"/>
          <w:szCs w:val="24"/>
        </w:rPr>
        <w:t>pareiginius</w:t>
      </w:r>
      <w:r w:rsidR="00B23431" w:rsidRPr="00012954">
        <w:rPr>
          <w:rFonts w:ascii="Times New Roman" w:eastAsia="Times New Roman" w:hAnsi="Times New Roman"/>
          <w:sz w:val="24"/>
          <w:szCs w:val="24"/>
        </w:rPr>
        <w:t xml:space="preserve"> </w:t>
      </w:r>
      <w:r w:rsidR="00B23431">
        <w:rPr>
          <w:rFonts w:ascii="Times New Roman" w:eastAsia="Times New Roman" w:hAnsi="Times New Roman"/>
          <w:sz w:val="24"/>
          <w:szCs w:val="24"/>
        </w:rPr>
        <w:t>nuostatus</w:t>
      </w:r>
      <w:r w:rsidR="00B23431" w:rsidRPr="00012954">
        <w:rPr>
          <w:rFonts w:ascii="Times New Roman" w:eastAsia="Times New Roman" w:hAnsi="Times New Roman"/>
          <w:sz w:val="24"/>
          <w:szCs w:val="24"/>
        </w:rPr>
        <w:t xml:space="preserve"> </w:t>
      </w:r>
      <w:r w:rsidR="003F37E6" w:rsidRPr="00012954">
        <w:rPr>
          <w:rFonts w:ascii="Times New Roman" w:eastAsia="Times New Roman" w:hAnsi="Times New Roman"/>
          <w:sz w:val="24"/>
          <w:szCs w:val="24"/>
        </w:rPr>
        <w:t>tvirtina bendrovės valdyba</w:t>
      </w:r>
      <w:r w:rsidR="00D1262C" w:rsidRPr="00012954">
        <w:rPr>
          <w:rFonts w:ascii="Times New Roman" w:hAnsi="Times New Roman"/>
          <w:sz w:val="24"/>
          <w:szCs w:val="24"/>
        </w:rPr>
        <w:t xml:space="preserve"> </w:t>
      </w:r>
      <w:r w:rsidR="00D1262C" w:rsidRPr="00012954">
        <w:rPr>
          <w:rFonts w:ascii="Times New Roman" w:eastAsia="Times New Roman" w:hAnsi="Times New Roman"/>
          <w:sz w:val="24"/>
          <w:szCs w:val="24"/>
        </w:rPr>
        <w:t>(jeigu valdyba nesudaroma, – stebėtojų taryba, o jeigu nesudaroma ir stebėtojų taryba, – visuotinis akcininkų susirinkimas).</w:t>
      </w:r>
      <w:r w:rsidR="00E72464" w:rsidRPr="00012954">
        <w:rPr>
          <w:rFonts w:ascii="Times New Roman" w:eastAsia="Times New Roman" w:hAnsi="Times New Roman"/>
          <w:sz w:val="24"/>
          <w:szCs w:val="24"/>
        </w:rPr>
        <w:t xml:space="preserve"> </w:t>
      </w:r>
      <w:r w:rsidR="002E29DC" w:rsidRPr="00012954">
        <w:rPr>
          <w:rFonts w:ascii="Times New Roman" w:eastAsia="Times New Roman" w:hAnsi="Times New Roman"/>
          <w:sz w:val="24"/>
          <w:szCs w:val="24"/>
        </w:rPr>
        <w:t>Vadovaujantis uždarosios akcinės bendrovės „Pasvalio vandenys“ (toliau – Bendrovė) įstatais, patvirtintais Pasvalio rajono savivaldybės tarybos 2019 m. rugpjūčio 21 d. sprendimu Nr. T1-159 „Dėl uždarosios akcinės bendrovės „Pasvalio vandenys“ įstatų patvirtinimo“</w:t>
      </w:r>
      <w:r w:rsidR="00B23431">
        <w:rPr>
          <w:rFonts w:ascii="Times New Roman" w:eastAsia="Times New Roman" w:hAnsi="Times New Roman"/>
          <w:sz w:val="24"/>
          <w:szCs w:val="24"/>
        </w:rPr>
        <w:t>,</w:t>
      </w:r>
      <w:r w:rsidR="002E29DC" w:rsidRPr="00012954">
        <w:rPr>
          <w:rFonts w:ascii="Times New Roman" w:eastAsia="Times New Roman" w:hAnsi="Times New Roman"/>
          <w:sz w:val="24"/>
          <w:szCs w:val="24"/>
        </w:rPr>
        <w:t xml:space="preserve"> Bendrovės organai yra visuotinis akcininkų susirinkimas (Pasvalio rajono savivaldybės taryba) ir vadovas (toliau – Bendrovės direktorius), tuo tarpu nei stebėtojų taryba, nei valdyba Bendrovėje nesudaroma. Kaip ir minėta, t</w:t>
      </w:r>
      <w:r w:rsidR="00E72464" w:rsidRPr="00012954">
        <w:rPr>
          <w:rFonts w:ascii="Times New Roman" w:eastAsia="Times New Roman" w:hAnsi="Times New Roman"/>
          <w:sz w:val="24"/>
          <w:szCs w:val="24"/>
        </w:rPr>
        <w:t xml:space="preserve">uo atveju, </w:t>
      </w:r>
      <w:r w:rsidR="003F37E6" w:rsidRPr="00012954">
        <w:rPr>
          <w:rFonts w:ascii="Times New Roman" w:eastAsia="Times New Roman" w:hAnsi="Times New Roman"/>
          <w:sz w:val="24"/>
          <w:szCs w:val="24"/>
        </w:rPr>
        <w:t>jei valdyba</w:t>
      </w:r>
      <w:r w:rsidR="002E29DC" w:rsidRPr="00012954">
        <w:rPr>
          <w:rFonts w:ascii="Times New Roman" w:eastAsia="Times New Roman" w:hAnsi="Times New Roman"/>
          <w:sz w:val="24"/>
          <w:szCs w:val="24"/>
        </w:rPr>
        <w:t xml:space="preserve"> Bendrovėje</w:t>
      </w:r>
      <w:r w:rsidR="003F37E6" w:rsidRPr="00012954">
        <w:rPr>
          <w:rFonts w:ascii="Times New Roman" w:eastAsia="Times New Roman" w:hAnsi="Times New Roman"/>
          <w:sz w:val="24"/>
          <w:szCs w:val="24"/>
        </w:rPr>
        <w:t xml:space="preserve"> nesudaroma,</w:t>
      </w:r>
      <w:r w:rsidR="00E72464" w:rsidRPr="00012954">
        <w:rPr>
          <w:rFonts w:ascii="Times New Roman" w:hAnsi="Times New Roman"/>
          <w:sz w:val="24"/>
          <w:szCs w:val="24"/>
        </w:rPr>
        <w:t xml:space="preserve"> </w:t>
      </w:r>
      <w:r w:rsidR="002E29DC" w:rsidRPr="00012954">
        <w:rPr>
          <w:rFonts w:ascii="Times New Roman" w:hAnsi="Times New Roman"/>
          <w:sz w:val="24"/>
          <w:szCs w:val="24"/>
        </w:rPr>
        <w:t xml:space="preserve">Bendrovės </w:t>
      </w:r>
      <w:r w:rsidR="00CE136E">
        <w:rPr>
          <w:rFonts w:ascii="Times New Roman" w:eastAsia="Times New Roman" w:hAnsi="Times New Roman"/>
          <w:sz w:val="24"/>
          <w:szCs w:val="24"/>
        </w:rPr>
        <w:t>direktoriaus</w:t>
      </w:r>
      <w:r w:rsidR="00E72464" w:rsidRPr="00012954">
        <w:rPr>
          <w:rFonts w:ascii="Times New Roman" w:eastAsia="Times New Roman" w:hAnsi="Times New Roman"/>
          <w:sz w:val="24"/>
          <w:szCs w:val="24"/>
        </w:rPr>
        <w:t xml:space="preserve"> </w:t>
      </w:r>
      <w:r w:rsidR="00B23431">
        <w:rPr>
          <w:rFonts w:ascii="Times New Roman" w:eastAsia="Times New Roman" w:hAnsi="Times New Roman"/>
          <w:sz w:val="24"/>
          <w:szCs w:val="24"/>
        </w:rPr>
        <w:t>pareiginius</w:t>
      </w:r>
      <w:r w:rsidR="00B23431" w:rsidRPr="00012954">
        <w:rPr>
          <w:rFonts w:ascii="Times New Roman" w:eastAsia="Times New Roman" w:hAnsi="Times New Roman"/>
          <w:sz w:val="24"/>
          <w:szCs w:val="24"/>
        </w:rPr>
        <w:t xml:space="preserve"> </w:t>
      </w:r>
      <w:r w:rsidR="00B23431">
        <w:rPr>
          <w:rFonts w:ascii="Times New Roman" w:eastAsia="Times New Roman" w:hAnsi="Times New Roman"/>
          <w:sz w:val="24"/>
          <w:szCs w:val="24"/>
        </w:rPr>
        <w:t>nuostatus</w:t>
      </w:r>
      <w:r w:rsidR="00B23431" w:rsidRPr="00012954">
        <w:rPr>
          <w:rFonts w:ascii="Times New Roman" w:eastAsia="Times New Roman" w:hAnsi="Times New Roman"/>
          <w:sz w:val="24"/>
          <w:szCs w:val="24"/>
        </w:rPr>
        <w:t xml:space="preserve"> </w:t>
      </w:r>
      <w:r w:rsidR="00E72464" w:rsidRPr="00012954">
        <w:rPr>
          <w:rFonts w:ascii="Times New Roman" w:eastAsia="Times New Roman" w:hAnsi="Times New Roman"/>
          <w:sz w:val="24"/>
          <w:szCs w:val="24"/>
        </w:rPr>
        <w:t xml:space="preserve">tvirtina </w:t>
      </w:r>
      <w:r w:rsidR="003F37E6" w:rsidRPr="00012954">
        <w:rPr>
          <w:rFonts w:ascii="Times New Roman" w:eastAsia="Times New Roman" w:hAnsi="Times New Roman"/>
          <w:sz w:val="24"/>
          <w:szCs w:val="24"/>
        </w:rPr>
        <w:t xml:space="preserve">stebėtojų taryba, o jei nesudaroma ir stebėtojų taryba – visuotinis akcininkų susirinkimas, šiuo atveju – </w:t>
      </w:r>
      <w:r w:rsidR="002E29DC" w:rsidRPr="00012954">
        <w:rPr>
          <w:rFonts w:ascii="Times New Roman" w:eastAsia="Times New Roman" w:hAnsi="Times New Roman"/>
          <w:sz w:val="24"/>
          <w:szCs w:val="24"/>
        </w:rPr>
        <w:t xml:space="preserve">Pasvalio rajono savivaldybės </w:t>
      </w:r>
      <w:r w:rsidR="003F37E6" w:rsidRPr="00012954">
        <w:rPr>
          <w:rFonts w:ascii="Times New Roman" w:eastAsia="Times New Roman" w:hAnsi="Times New Roman"/>
          <w:sz w:val="24"/>
          <w:szCs w:val="24"/>
        </w:rPr>
        <w:t xml:space="preserve">taryba. </w:t>
      </w:r>
      <w:r w:rsidR="00D04399" w:rsidRPr="00012954">
        <w:rPr>
          <w:rFonts w:ascii="Times New Roman" w:eastAsia="Times New Roman" w:hAnsi="Times New Roman"/>
          <w:sz w:val="24"/>
          <w:szCs w:val="24"/>
        </w:rPr>
        <w:t xml:space="preserve">Atsižvelgiant į </w:t>
      </w:r>
      <w:r w:rsidR="002E29DC" w:rsidRPr="00012954">
        <w:rPr>
          <w:rFonts w:ascii="Times New Roman" w:eastAsia="Times New Roman" w:hAnsi="Times New Roman"/>
          <w:sz w:val="24"/>
          <w:szCs w:val="24"/>
        </w:rPr>
        <w:t>B</w:t>
      </w:r>
      <w:r w:rsidR="00D04399" w:rsidRPr="00012954">
        <w:rPr>
          <w:rFonts w:ascii="Times New Roman" w:eastAsia="Times New Roman" w:hAnsi="Times New Roman"/>
          <w:sz w:val="24"/>
          <w:szCs w:val="24"/>
        </w:rPr>
        <w:t xml:space="preserve">endrovės </w:t>
      </w:r>
      <w:r w:rsidR="002E29DC" w:rsidRPr="00012954">
        <w:rPr>
          <w:rFonts w:ascii="Times New Roman" w:eastAsia="Times New Roman" w:hAnsi="Times New Roman"/>
          <w:sz w:val="24"/>
          <w:szCs w:val="24"/>
        </w:rPr>
        <w:t>direktoriaus</w:t>
      </w:r>
      <w:r w:rsidR="00D04399" w:rsidRPr="00012954">
        <w:rPr>
          <w:rFonts w:ascii="Times New Roman" w:eastAsia="Times New Roman" w:hAnsi="Times New Roman"/>
          <w:sz w:val="24"/>
          <w:szCs w:val="24"/>
        </w:rPr>
        <w:t>,</w:t>
      </w:r>
      <w:r w:rsidR="003F37E6" w:rsidRPr="00012954">
        <w:rPr>
          <w:rFonts w:ascii="Times New Roman" w:eastAsia="Times New Roman" w:hAnsi="Times New Roman"/>
          <w:sz w:val="24"/>
          <w:szCs w:val="24"/>
        </w:rPr>
        <w:t xml:space="preserve"> atliktinų pareigų sudėtingumą ir įvairovę bei į Lietuvos profesijų klasifikatorių LPK2012, patvirtintą Lietuvos Respublikos ūkio ministro 2013 m. kovo 6 d. įsakymu Nr. 4-171 „Dėl Lietuvos profesijų klasifikatoriaus LPK 2012 patvirtinimo“</w:t>
      </w:r>
      <w:r w:rsidR="00012954">
        <w:rPr>
          <w:rFonts w:ascii="Times New Roman" w:eastAsia="Times New Roman" w:hAnsi="Times New Roman"/>
          <w:sz w:val="24"/>
          <w:szCs w:val="24"/>
        </w:rPr>
        <w:t xml:space="preserve"> (su visais aktualiais pakeitimais)</w:t>
      </w:r>
      <w:r w:rsidR="003F37E6" w:rsidRPr="00012954">
        <w:rPr>
          <w:rFonts w:ascii="Times New Roman" w:eastAsia="Times New Roman" w:hAnsi="Times New Roman"/>
          <w:sz w:val="24"/>
          <w:szCs w:val="24"/>
        </w:rPr>
        <w:t xml:space="preserve">, </w:t>
      </w:r>
      <w:r w:rsidR="002E29DC" w:rsidRPr="00012954">
        <w:rPr>
          <w:rFonts w:ascii="Times New Roman" w:eastAsia="Times New Roman" w:hAnsi="Times New Roman"/>
          <w:sz w:val="24"/>
          <w:szCs w:val="24"/>
        </w:rPr>
        <w:t>B</w:t>
      </w:r>
      <w:r w:rsidR="003F37E6" w:rsidRPr="00012954">
        <w:rPr>
          <w:rFonts w:ascii="Times New Roman" w:eastAsia="Times New Roman" w:hAnsi="Times New Roman"/>
          <w:sz w:val="24"/>
          <w:szCs w:val="24"/>
        </w:rPr>
        <w:t>endrovės</w:t>
      </w:r>
      <w:r w:rsidR="00E72464" w:rsidRPr="00012954">
        <w:rPr>
          <w:rFonts w:ascii="Times New Roman" w:eastAsia="Times New Roman" w:hAnsi="Times New Roman"/>
          <w:sz w:val="24"/>
          <w:szCs w:val="24"/>
        </w:rPr>
        <w:t xml:space="preserve"> direktorius </w:t>
      </w:r>
      <w:r w:rsidR="003F37E6" w:rsidRPr="00012954">
        <w:rPr>
          <w:rFonts w:ascii="Times New Roman" w:eastAsia="Times New Roman" w:hAnsi="Times New Roman"/>
          <w:sz w:val="24"/>
          <w:szCs w:val="24"/>
        </w:rPr>
        <w:t>priskiriamas 1120 pogrupiui „Įmonių, įstaigų</w:t>
      </w:r>
      <w:r w:rsidR="00A3777D" w:rsidRPr="00012954">
        <w:rPr>
          <w:rFonts w:ascii="Times New Roman" w:eastAsia="Times New Roman" w:hAnsi="Times New Roman"/>
          <w:sz w:val="24"/>
          <w:szCs w:val="24"/>
        </w:rPr>
        <w:t xml:space="preserve"> ir</w:t>
      </w:r>
      <w:r w:rsidR="003F37E6" w:rsidRPr="00012954">
        <w:rPr>
          <w:rFonts w:ascii="Times New Roman" w:eastAsia="Times New Roman" w:hAnsi="Times New Roman"/>
          <w:sz w:val="24"/>
          <w:szCs w:val="24"/>
        </w:rPr>
        <w:t xml:space="preserve"> organizacijų vadovai“. Jo kvalifikacijos kodas 1120 48.</w:t>
      </w:r>
    </w:p>
    <w:p w:rsidR="00765803" w:rsidRPr="00765803" w:rsidRDefault="00765803" w:rsidP="003F37E6">
      <w:pPr>
        <w:spacing w:after="0" w:line="240" w:lineRule="auto"/>
        <w:ind w:firstLine="720"/>
        <w:rPr>
          <w:rFonts w:ascii="Times New Roman" w:eastAsia="Times New Roman" w:hAnsi="Times New Roman"/>
          <w:b/>
          <w:bCs/>
          <w:sz w:val="24"/>
          <w:szCs w:val="24"/>
        </w:rPr>
      </w:pPr>
      <w:r w:rsidRPr="00765803">
        <w:rPr>
          <w:rFonts w:ascii="Times New Roman" w:eastAsia="Times New Roman" w:hAnsi="Times New Roman"/>
          <w:b/>
          <w:bCs/>
          <w:sz w:val="24"/>
          <w:szCs w:val="24"/>
        </w:rPr>
        <w:t>2. Kokios siūlomos naujos teisinio reguliavimo nuostatos ir kokių rezultatų laukiama</w:t>
      </w: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sz w:val="24"/>
          <w:szCs w:val="24"/>
        </w:rPr>
        <w:t>Parengtas sprendimo projektas neprieštarauja galiojantiems teisės aktams.</w:t>
      </w: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sz w:val="24"/>
          <w:szCs w:val="24"/>
        </w:rPr>
        <w:t>Priimtas sprendimo projektas įtakos kriminogeninei situacijai ir korupcijai neturės.</w:t>
      </w: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sz w:val="24"/>
          <w:szCs w:val="24"/>
        </w:rPr>
        <w:t>Priimtas sprendimo projektas neturi įtakos verslui.</w:t>
      </w:r>
    </w:p>
    <w:p w:rsidR="00765803" w:rsidRPr="00765803" w:rsidRDefault="00765803" w:rsidP="003F37E6">
      <w:pPr>
        <w:snapToGrid w:val="0"/>
        <w:spacing w:after="0" w:line="240" w:lineRule="auto"/>
        <w:ind w:firstLine="720"/>
        <w:rPr>
          <w:rFonts w:ascii="Times New Roman" w:eastAsia="Times New Roman" w:hAnsi="Times New Roman"/>
          <w:sz w:val="24"/>
          <w:szCs w:val="24"/>
          <w:lang w:eastAsia="lt-LT"/>
        </w:rPr>
      </w:pPr>
      <w:r w:rsidRPr="00765803">
        <w:rPr>
          <w:rFonts w:ascii="Times New Roman" w:eastAsia="Times New Roman" w:hAnsi="Times New Roman"/>
          <w:b/>
          <w:sz w:val="24"/>
          <w:szCs w:val="24"/>
        </w:rPr>
        <w:t>3. Skaičiavimai, išlaidų sąmatos, finansavimo šaltiniai.</w:t>
      </w:r>
      <w:r w:rsidRPr="00765803">
        <w:rPr>
          <w:rFonts w:ascii="Times New Roman" w:eastAsia="Times New Roman" w:hAnsi="Times New Roman"/>
          <w:sz w:val="24"/>
          <w:szCs w:val="24"/>
        </w:rPr>
        <w:t xml:space="preserve"> </w:t>
      </w:r>
      <w:r w:rsidRPr="00765803">
        <w:rPr>
          <w:rFonts w:ascii="Times New Roman" w:eastAsia="Times New Roman" w:hAnsi="Times New Roman"/>
          <w:color w:val="000000"/>
          <w:sz w:val="24"/>
          <w:szCs w:val="24"/>
          <w:lang w:eastAsia="lt-LT"/>
        </w:rPr>
        <w:t>Sprendimo projekto įgyvendinimui lėšų nereikia.</w:t>
      </w:r>
    </w:p>
    <w:p w:rsidR="00765803" w:rsidRPr="00765803" w:rsidRDefault="00765803" w:rsidP="003F37E6">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b/>
          <w:bCs/>
          <w:sz w:val="24"/>
          <w:szCs w:val="24"/>
        </w:rPr>
        <w:t xml:space="preserve">4. Numatomo teisinio reguliavimo poveikio vertinimo rezultatai </w:t>
      </w:r>
      <w:r w:rsidRPr="00765803">
        <w:rPr>
          <w:rFonts w:ascii="Times New Roman" w:eastAsia="Times New Roman" w:hAnsi="Times New Roman"/>
          <w:bCs/>
          <w:sz w:val="24"/>
          <w:szCs w:val="24"/>
        </w:rPr>
        <w:t>(jeigu rengiant sprendimo projektą toks vertinimas turi būti atliktas ir jo rezultatai nepateikiami atskiru dokumentu),</w:t>
      </w:r>
      <w:r w:rsidRPr="00765803">
        <w:rPr>
          <w:rFonts w:ascii="Times New Roman" w:eastAsia="Times New Roman" w:hAnsi="Times New Roman"/>
          <w:b/>
          <w:bCs/>
          <w:sz w:val="24"/>
          <w:szCs w:val="24"/>
        </w:rPr>
        <w:t xml:space="preserve"> galimos neigiamos priimto sprendimo pasekmės ir kokių priemonių reikėtų imtis, kad tokių pasekmių būtų išvengta </w:t>
      </w:r>
      <w:r w:rsidRPr="00765803">
        <w:rPr>
          <w:rFonts w:ascii="Times New Roman" w:eastAsia="Times New Roman" w:hAnsi="Times New Roman"/>
          <w:sz w:val="24"/>
          <w:szCs w:val="24"/>
        </w:rPr>
        <w:t>Priėmus sprendimo projektą, neigiamų pasekmių nenumatoma.</w:t>
      </w:r>
    </w:p>
    <w:p w:rsidR="00765803" w:rsidRPr="00765803" w:rsidRDefault="00765803" w:rsidP="00765803">
      <w:pPr>
        <w:spacing w:after="0" w:line="240" w:lineRule="auto"/>
        <w:ind w:firstLine="731"/>
        <w:rPr>
          <w:rFonts w:ascii="Times New Roman" w:eastAsia="Times New Roman" w:hAnsi="Times New Roman"/>
          <w:bCs/>
          <w:sz w:val="24"/>
          <w:szCs w:val="24"/>
        </w:rPr>
      </w:pPr>
      <w:r w:rsidRPr="00765803">
        <w:rPr>
          <w:rFonts w:ascii="Times New Roman" w:eastAsia="Times New Roman" w:hAnsi="Times New Roman"/>
          <w:b/>
          <w:bCs/>
          <w:sz w:val="24"/>
          <w:szCs w:val="24"/>
        </w:rPr>
        <w:t xml:space="preserve">5. Jeigu sprendimui įgyvendinti reikia įgyvendinamųjų teisės aktų, – kas ir kada juos turėtų priimti – </w:t>
      </w:r>
      <w:r w:rsidRPr="00765803">
        <w:rPr>
          <w:rFonts w:ascii="Times New Roman" w:eastAsia="Times New Roman" w:hAnsi="Times New Roman"/>
          <w:bCs/>
          <w:sz w:val="24"/>
          <w:szCs w:val="24"/>
        </w:rPr>
        <w:t>nereikia.</w:t>
      </w:r>
    </w:p>
    <w:p w:rsidR="00765803" w:rsidRPr="00765803" w:rsidRDefault="00765803" w:rsidP="00765803">
      <w:pPr>
        <w:spacing w:after="0" w:line="240" w:lineRule="auto"/>
        <w:ind w:firstLine="720"/>
        <w:rPr>
          <w:rFonts w:ascii="Times New Roman" w:eastAsia="Times New Roman" w:hAnsi="Times New Roman"/>
          <w:sz w:val="24"/>
          <w:szCs w:val="24"/>
        </w:rPr>
      </w:pPr>
      <w:r w:rsidRPr="00765803">
        <w:rPr>
          <w:rFonts w:ascii="Times New Roman" w:eastAsia="Times New Roman" w:hAnsi="Times New Roman"/>
          <w:b/>
          <w:sz w:val="24"/>
          <w:szCs w:val="24"/>
        </w:rPr>
        <w:t xml:space="preserve">6. Sprendimo projekto iniciatoriai </w:t>
      </w:r>
      <w:r w:rsidRPr="00765803">
        <w:rPr>
          <w:rFonts w:ascii="Times New Roman" w:eastAsia="Times New Roman" w:hAnsi="Times New Roman"/>
          <w:sz w:val="24"/>
          <w:szCs w:val="24"/>
        </w:rPr>
        <w:t>– Juridinis ir personalo skyrius.</w:t>
      </w:r>
    </w:p>
    <w:p w:rsidR="00765803" w:rsidRPr="00765803" w:rsidRDefault="00765803" w:rsidP="00765803">
      <w:pPr>
        <w:spacing w:after="0" w:line="240" w:lineRule="auto"/>
        <w:ind w:firstLine="731"/>
        <w:rPr>
          <w:rFonts w:ascii="Times New Roman" w:eastAsia="Times New Roman" w:hAnsi="Times New Roman"/>
          <w:sz w:val="24"/>
          <w:szCs w:val="24"/>
        </w:rPr>
      </w:pPr>
      <w:r w:rsidRPr="00765803">
        <w:rPr>
          <w:rFonts w:ascii="Times New Roman" w:eastAsia="Times New Roman" w:hAnsi="Times New Roman"/>
          <w:b/>
          <w:sz w:val="24"/>
          <w:szCs w:val="24"/>
        </w:rPr>
        <w:t>7</w:t>
      </w:r>
      <w:r w:rsidRPr="00765803">
        <w:rPr>
          <w:rFonts w:ascii="Times New Roman" w:eastAsia="Times New Roman" w:hAnsi="Times New Roman"/>
          <w:b/>
          <w:bCs/>
          <w:sz w:val="24"/>
          <w:szCs w:val="24"/>
        </w:rPr>
        <w:t xml:space="preserve">. Sprendimo projekto rengimo metu gauti specialistų vertinimai ir išvados – </w:t>
      </w:r>
      <w:r w:rsidRPr="00765803">
        <w:rPr>
          <w:rFonts w:ascii="Times New Roman" w:eastAsia="Times New Roman" w:hAnsi="Times New Roman"/>
          <w:bCs/>
          <w:sz w:val="24"/>
          <w:szCs w:val="24"/>
        </w:rPr>
        <w:t>negauta.</w:t>
      </w:r>
    </w:p>
    <w:p w:rsidR="00765803" w:rsidRPr="00765803" w:rsidRDefault="00765803" w:rsidP="00765803">
      <w:pPr>
        <w:snapToGrid w:val="0"/>
        <w:spacing w:after="0" w:line="240" w:lineRule="auto"/>
        <w:ind w:firstLine="720"/>
        <w:rPr>
          <w:rFonts w:ascii="Times New Roman" w:eastAsia="Times New Roman" w:hAnsi="Times New Roman"/>
          <w:sz w:val="24"/>
          <w:szCs w:val="24"/>
        </w:rPr>
      </w:pPr>
    </w:p>
    <w:p w:rsidR="00765803" w:rsidRPr="00765803" w:rsidRDefault="00765803" w:rsidP="00765803">
      <w:pPr>
        <w:spacing w:after="0" w:line="240" w:lineRule="auto"/>
        <w:rPr>
          <w:rFonts w:ascii="Times New Roman" w:eastAsia="Times New Roman" w:hAnsi="Times New Roman"/>
          <w:sz w:val="24"/>
          <w:szCs w:val="24"/>
        </w:rPr>
      </w:pPr>
    </w:p>
    <w:p w:rsidR="00765803" w:rsidRPr="00765803" w:rsidRDefault="00765803" w:rsidP="00765803">
      <w:pPr>
        <w:spacing w:after="0" w:line="240" w:lineRule="auto"/>
        <w:rPr>
          <w:rFonts w:ascii="Times New Roman" w:eastAsia="Times New Roman" w:hAnsi="Times New Roman"/>
          <w:b/>
          <w:sz w:val="24"/>
          <w:szCs w:val="24"/>
        </w:rPr>
      </w:pPr>
      <w:r w:rsidRPr="00765803">
        <w:rPr>
          <w:rFonts w:ascii="Times New Roman" w:eastAsia="Times New Roman" w:hAnsi="Times New Roman"/>
          <w:sz w:val="24"/>
          <w:szCs w:val="24"/>
        </w:rPr>
        <w:t>Juridinio ir personalo skyriaus vyriausioji specialistė</w:t>
      </w:r>
      <w:r w:rsidRPr="00765803">
        <w:rPr>
          <w:rFonts w:ascii="Times New Roman" w:eastAsia="Times New Roman" w:hAnsi="Times New Roman"/>
          <w:sz w:val="24"/>
          <w:szCs w:val="24"/>
        </w:rPr>
        <w:tab/>
      </w:r>
      <w:r w:rsidRPr="00765803">
        <w:rPr>
          <w:rFonts w:ascii="Times New Roman" w:eastAsia="Times New Roman" w:hAnsi="Times New Roman"/>
          <w:sz w:val="24"/>
          <w:szCs w:val="24"/>
        </w:rPr>
        <w:tab/>
      </w:r>
      <w:r w:rsidRPr="00765803">
        <w:rPr>
          <w:rFonts w:ascii="Times New Roman" w:eastAsia="Times New Roman" w:hAnsi="Times New Roman"/>
          <w:sz w:val="24"/>
          <w:szCs w:val="24"/>
        </w:rPr>
        <w:tab/>
        <w:t>Lina Valantonė</w:t>
      </w:r>
    </w:p>
    <w:p w:rsidR="001D01E6" w:rsidRPr="007A1301" w:rsidRDefault="001D01E6" w:rsidP="00765803">
      <w:pPr>
        <w:rPr>
          <w:rFonts w:ascii="Times New Roman" w:hAnsi="Times New Roman"/>
          <w:sz w:val="24"/>
          <w:szCs w:val="24"/>
        </w:rPr>
      </w:pPr>
    </w:p>
    <w:sectPr w:rsidR="001D01E6" w:rsidRPr="007A1301" w:rsidSect="00765803">
      <w:headerReference w:type="default" r:id="rId6"/>
      <w:headerReference w:type="firs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992" w:rsidRDefault="009E1992" w:rsidP="00765803">
      <w:pPr>
        <w:spacing w:after="0" w:line="240" w:lineRule="auto"/>
      </w:pPr>
      <w:r>
        <w:separator/>
      </w:r>
    </w:p>
  </w:endnote>
  <w:endnote w:type="continuationSeparator" w:id="0">
    <w:p w:rsidR="009E1992" w:rsidRDefault="009E1992" w:rsidP="0076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992" w:rsidRDefault="009E1992" w:rsidP="00765803">
      <w:pPr>
        <w:spacing w:after="0" w:line="240" w:lineRule="auto"/>
      </w:pPr>
      <w:r>
        <w:separator/>
      </w:r>
    </w:p>
  </w:footnote>
  <w:footnote w:type="continuationSeparator" w:id="0">
    <w:p w:rsidR="009E1992" w:rsidRDefault="009E1992" w:rsidP="00765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803" w:rsidRPr="00765803" w:rsidRDefault="00765803" w:rsidP="00765803">
    <w:pPr>
      <w:spacing w:after="0"/>
      <w:ind w:left="5760" w:firstLine="720"/>
      <w:rPr>
        <w:rFonts w:ascii="Times New Roman" w:eastAsia="Times New Roman" w:hAnsi="Times New Roman"/>
        <w:b/>
        <w:sz w:val="24"/>
        <w:szCs w:val="20"/>
      </w:rPr>
    </w:pPr>
    <w:r>
      <w:tab/>
    </w:r>
  </w:p>
  <w:p w:rsidR="00765803" w:rsidRDefault="00765803" w:rsidP="00765803">
    <w:pPr>
      <w:pStyle w:val="Antrats"/>
      <w:tabs>
        <w:tab w:val="clear" w:pos="4819"/>
        <w:tab w:val="clear" w:pos="9638"/>
        <w:tab w:val="left" w:pos="60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803" w:rsidRDefault="004D1B74">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rsidR="00765803" w:rsidRDefault="00765803">
                          <w:r>
                            <w:rPr>
                              <w:rFonts w:ascii="HelveticaLT" w:hAnsi="HelveticaLT"/>
                              <w:noProof/>
                              <w:lang w:val="en-US"/>
                            </w:rPr>
                            <w:drawing>
                              <wp:inline distT="0" distB="0" distL="0" distR="0">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2" o:sp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" stroked="f">
              <v:textbox>
                <w:txbxContent>
                  <w:p w:rsidR="00765803" w:rsidRDefault="00765803">
                    <w:r>
                      <w:rPr>
                        <w:rFonts w:ascii="HelveticaLT" w:hAnsi="HelveticaLT"/>
                        <w:noProof/>
                        <w:lang w:val="en-US"/>
                      </w:rPr>
                      <w:drawing>
                        <wp:inline distT="0" distB="0" distL="0" distR="0">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765803" w:rsidRDefault="00765803">
    <w:pPr>
      <w:pStyle w:val="Antrats"/>
    </w:pPr>
  </w:p>
  <w:p w:rsidR="00765803" w:rsidRDefault="00765803">
    <w:pPr>
      <w:pStyle w:val="Antrats"/>
    </w:pPr>
  </w:p>
  <w:p w:rsidR="00765803" w:rsidRDefault="00765803">
    <w:pPr>
      <w:pStyle w:val="Antrats"/>
      <w:jc w:val="center"/>
      <w:rPr>
        <w:b/>
        <w:bCs/>
        <w:caps/>
      </w:rPr>
    </w:pPr>
  </w:p>
  <w:p w:rsidR="00765803" w:rsidRDefault="00765803">
    <w:pPr>
      <w:pStyle w:val="Antrats"/>
      <w:jc w:val="center"/>
      <w:rPr>
        <w:b/>
        <w:bCs/>
        <w:caps/>
        <w:sz w:val="10"/>
      </w:rPr>
    </w:pPr>
  </w:p>
  <w:p w:rsidR="00765803" w:rsidRDefault="00765803">
    <w:pPr>
      <w:pStyle w:val="Antrats"/>
      <w:jc w:val="center"/>
      <w:rPr>
        <w:b/>
        <w:bCs/>
        <w:caps/>
        <w:sz w:val="26"/>
      </w:rPr>
    </w:pPr>
    <w:bookmarkStart w:id="7" w:name="Institucija"/>
    <w:r>
      <w:rPr>
        <w:b/>
        <w:bCs/>
        <w:caps/>
        <w:sz w:val="26"/>
      </w:rPr>
      <w:t>Pasvalio rajono savivaldybės taryba</w:t>
    </w:r>
    <w:bookmarkEnd w:id="7"/>
  </w:p>
  <w:p w:rsidR="00765803" w:rsidRDefault="00765803">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1298"/>
  <w:hyphenationZone w:val="396"/>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15"/>
    <w:rsid w:val="00012954"/>
    <w:rsid w:val="00057F0A"/>
    <w:rsid w:val="00081DA6"/>
    <w:rsid w:val="000A025E"/>
    <w:rsid w:val="000B3BE9"/>
    <w:rsid w:val="000F38B9"/>
    <w:rsid w:val="00106585"/>
    <w:rsid w:val="001927E3"/>
    <w:rsid w:val="00193041"/>
    <w:rsid w:val="001A61C8"/>
    <w:rsid w:val="001D01E6"/>
    <w:rsid w:val="00211653"/>
    <w:rsid w:val="00214860"/>
    <w:rsid w:val="00246F05"/>
    <w:rsid w:val="00253A7F"/>
    <w:rsid w:val="00254FCE"/>
    <w:rsid w:val="00283037"/>
    <w:rsid w:val="002975D3"/>
    <w:rsid w:val="002E29DC"/>
    <w:rsid w:val="002F25FE"/>
    <w:rsid w:val="00304579"/>
    <w:rsid w:val="003049A8"/>
    <w:rsid w:val="00327BA7"/>
    <w:rsid w:val="003D0029"/>
    <w:rsid w:val="003D49A9"/>
    <w:rsid w:val="003F37E6"/>
    <w:rsid w:val="00401215"/>
    <w:rsid w:val="00401AF8"/>
    <w:rsid w:val="00430BAA"/>
    <w:rsid w:val="004C2914"/>
    <w:rsid w:val="004D1B74"/>
    <w:rsid w:val="004E0159"/>
    <w:rsid w:val="004E2210"/>
    <w:rsid w:val="004E5517"/>
    <w:rsid w:val="00516084"/>
    <w:rsid w:val="005267D1"/>
    <w:rsid w:val="00545828"/>
    <w:rsid w:val="0056489B"/>
    <w:rsid w:val="00575ABE"/>
    <w:rsid w:val="005C5D14"/>
    <w:rsid w:val="005F01FD"/>
    <w:rsid w:val="005F029C"/>
    <w:rsid w:val="006207FF"/>
    <w:rsid w:val="006435B0"/>
    <w:rsid w:val="006D66F3"/>
    <w:rsid w:val="00711E53"/>
    <w:rsid w:val="007163F4"/>
    <w:rsid w:val="0075090A"/>
    <w:rsid w:val="00761A7C"/>
    <w:rsid w:val="00765803"/>
    <w:rsid w:val="00773F7E"/>
    <w:rsid w:val="007A1301"/>
    <w:rsid w:val="007F018C"/>
    <w:rsid w:val="007F0CE1"/>
    <w:rsid w:val="00830F5C"/>
    <w:rsid w:val="008374C5"/>
    <w:rsid w:val="0085430B"/>
    <w:rsid w:val="0086158C"/>
    <w:rsid w:val="008725A7"/>
    <w:rsid w:val="0089622B"/>
    <w:rsid w:val="008B2552"/>
    <w:rsid w:val="008B4702"/>
    <w:rsid w:val="008F30BB"/>
    <w:rsid w:val="008F69CC"/>
    <w:rsid w:val="00902C6D"/>
    <w:rsid w:val="009E1992"/>
    <w:rsid w:val="00A26C51"/>
    <w:rsid w:val="00A3777D"/>
    <w:rsid w:val="00A46B3B"/>
    <w:rsid w:val="00A6179F"/>
    <w:rsid w:val="00AA08CE"/>
    <w:rsid w:val="00AD25E7"/>
    <w:rsid w:val="00AE70F2"/>
    <w:rsid w:val="00AF3BC5"/>
    <w:rsid w:val="00B02524"/>
    <w:rsid w:val="00B23431"/>
    <w:rsid w:val="00B315F6"/>
    <w:rsid w:val="00B967CE"/>
    <w:rsid w:val="00BD3F10"/>
    <w:rsid w:val="00C21DD6"/>
    <w:rsid w:val="00C52A5C"/>
    <w:rsid w:val="00C932F1"/>
    <w:rsid w:val="00CA1F7B"/>
    <w:rsid w:val="00CD7CC6"/>
    <w:rsid w:val="00CE136E"/>
    <w:rsid w:val="00CE511E"/>
    <w:rsid w:val="00CF0B2C"/>
    <w:rsid w:val="00CF31A8"/>
    <w:rsid w:val="00D03E0C"/>
    <w:rsid w:val="00D04399"/>
    <w:rsid w:val="00D1218E"/>
    <w:rsid w:val="00D1262C"/>
    <w:rsid w:val="00D76A23"/>
    <w:rsid w:val="00DA28D0"/>
    <w:rsid w:val="00DE1C42"/>
    <w:rsid w:val="00E1258D"/>
    <w:rsid w:val="00E23F24"/>
    <w:rsid w:val="00E72464"/>
    <w:rsid w:val="00E94902"/>
    <w:rsid w:val="00EE46F0"/>
    <w:rsid w:val="00F25BCC"/>
    <w:rsid w:val="00F7176D"/>
    <w:rsid w:val="00F977A2"/>
    <w:rsid w:val="00FD0B26"/>
    <w:rsid w:val="00FE2144"/>
    <w:rsid w:val="00FE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DDC975"/>
  <w15:docId w15:val="{310023FA-E04F-40B7-BA6B-245673C2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401215"/>
    <w:pPr>
      <w:spacing w:line="252" w:lineRule="auto"/>
      <w:jc w:val="both"/>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01215"/>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Pagrindinistekstas">
    <w:name w:val="Body Text"/>
    <w:basedOn w:val="prastasis"/>
    <w:link w:val="PagrindinistekstasDiagrama"/>
    <w:uiPriority w:val="99"/>
    <w:unhideWhenUsed/>
    <w:rsid w:val="008B4702"/>
    <w:pPr>
      <w:spacing w:after="120"/>
    </w:pPr>
  </w:style>
  <w:style w:type="character" w:customStyle="1" w:styleId="PagrindinistekstasDiagrama">
    <w:name w:val="Pagrindinis tekstas Diagrama"/>
    <w:basedOn w:val="Numatytasispastraiposriftas"/>
    <w:link w:val="Pagrindinistekstas"/>
    <w:uiPriority w:val="99"/>
    <w:rsid w:val="008B4702"/>
    <w:rPr>
      <w:rFonts w:ascii="Calibri" w:eastAsia="Calibri" w:hAnsi="Calibri" w:cs="Times New Roman"/>
    </w:rPr>
  </w:style>
  <w:style w:type="paragraph" w:styleId="Debesliotekstas">
    <w:name w:val="Balloon Text"/>
    <w:basedOn w:val="prastasis"/>
    <w:link w:val="DebesliotekstasDiagrama"/>
    <w:uiPriority w:val="99"/>
    <w:semiHidden/>
    <w:unhideWhenUsed/>
    <w:rsid w:val="00F7176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176D"/>
    <w:rPr>
      <w:rFonts w:ascii="Segoe UI" w:eastAsia="Calibri" w:hAnsi="Segoe UI" w:cs="Segoe UI"/>
      <w:sz w:val="18"/>
      <w:szCs w:val="18"/>
    </w:rPr>
  </w:style>
  <w:style w:type="paragraph" w:styleId="Antrats">
    <w:name w:val="header"/>
    <w:aliases w:val=" Diagrama,Char,Diagrama"/>
    <w:basedOn w:val="prastasis"/>
    <w:link w:val="AntratsDiagrama"/>
    <w:unhideWhenUsed/>
    <w:rsid w:val="00765803"/>
    <w:pPr>
      <w:tabs>
        <w:tab w:val="center" w:pos="4819"/>
        <w:tab w:val="right" w:pos="9638"/>
      </w:tabs>
      <w:spacing w:after="0" w:line="240" w:lineRule="auto"/>
    </w:pPr>
  </w:style>
  <w:style w:type="character" w:customStyle="1" w:styleId="AntratsDiagrama">
    <w:name w:val="Antraštės Diagrama"/>
    <w:aliases w:val=" Diagrama Diagrama,Char Diagrama,Diagrama Diagrama"/>
    <w:basedOn w:val="Numatytasispastraiposriftas"/>
    <w:link w:val="Antrats"/>
    <w:rsid w:val="00765803"/>
    <w:rPr>
      <w:rFonts w:ascii="Calibri" w:eastAsia="Calibri" w:hAnsi="Calibri" w:cs="Times New Roman"/>
    </w:rPr>
  </w:style>
  <w:style w:type="paragraph" w:styleId="Porat">
    <w:name w:val="footer"/>
    <w:basedOn w:val="prastasis"/>
    <w:link w:val="PoratDiagrama"/>
    <w:uiPriority w:val="99"/>
    <w:unhideWhenUsed/>
    <w:rsid w:val="0076580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658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4631">
      <w:bodyDiv w:val="1"/>
      <w:marLeft w:val="0"/>
      <w:marRight w:val="0"/>
      <w:marTop w:val="0"/>
      <w:marBottom w:val="0"/>
      <w:divBdr>
        <w:top w:val="none" w:sz="0" w:space="0" w:color="auto"/>
        <w:left w:val="none" w:sz="0" w:space="0" w:color="auto"/>
        <w:bottom w:val="none" w:sz="0" w:space="0" w:color="auto"/>
        <w:right w:val="none" w:sz="0" w:space="0" w:color="auto"/>
      </w:divBdr>
      <w:divsChild>
        <w:div w:id="217669258">
          <w:marLeft w:val="0"/>
          <w:marRight w:val="0"/>
          <w:marTop w:val="0"/>
          <w:marBottom w:val="0"/>
          <w:divBdr>
            <w:top w:val="none" w:sz="0" w:space="0" w:color="auto"/>
            <w:left w:val="none" w:sz="0" w:space="0" w:color="auto"/>
            <w:bottom w:val="none" w:sz="0" w:space="0" w:color="auto"/>
            <w:right w:val="none" w:sz="0" w:space="0" w:color="auto"/>
          </w:divBdr>
        </w:div>
        <w:div w:id="1832327102">
          <w:marLeft w:val="0"/>
          <w:marRight w:val="0"/>
          <w:marTop w:val="0"/>
          <w:marBottom w:val="0"/>
          <w:divBdr>
            <w:top w:val="none" w:sz="0" w:space="0" w:color="auto"/>
            <w:left w:val="none" w:sz="0" w:space="0" w:color="auto"/>
            <w:bottom w:val="none" w:sz="0" w:space="0" w:color="auto"/>
            <w:right w:val="none" w:sz="0" w:space="0" w:color="auto"/>
          </w:divBdr>
        </w:div>
        <w:div w:id="1344086081">
          <w:marLeft w:val="0"/>
          <w:marRight w:val="0"/>
          <w:marTop w:val="0"/>
          <w:marBottom w:val="0"/>
          <w:divBdr>
            <w:top w:val="none" w:sz="0" w:space="0" w:color="auto"/>
            <w:left w:val="none" w:sz="0" w:space="0" w:color="auto"/>
            <w:bottom w:val="none" w:sz="0" w:space="0" w:color="auto"/>
            <w:right w:val="none" w:sz="0" w:space="0" w:color="auto"/>
          </w:divBdr>
        </w:div>
        <w:div w:id="1742479627">
          <w:marLeft w:val="0"/>
          <w:marRight w:val="0"/>
          <w:marTop w:val="0"/>
          <w:marBottom w:val="0"/>
          <w:divBdr>
            <w:top w:val="none" w:sz="0" w:space="0" w:color="auto"/>
            <w:left w:val="none" w:sz="0" w:space="0" w:color="auto"/>
            <w:bottom w:val="none" w:sz="0" w:space="0" w:color="auto"/>
            <w:right w:val="none" w:sz="0" w:space="0" w:color="auto"/>
          </w:divBdr>
        </w:div>
        <w:div w:id="1051806892">
          <w:marLeft w:val="0"/>
          <w:marRight w:val="0"/>
          <w:marTop w:val="0"/>
          <w:marBottom w:val="0"/>
          <w:divBdr>
            <w:top w:val="none" w:sz="0" w:space="0" w:color="auto"/>
            <w:left w:val="none" w:sz="0" w:space="0" w:color="auto"/>
            <w:bottom w:val="none" w:sz="0" w:space="0" w:color="auto"/>
            <w:right w:val="none" w:sz="0" w:space="0" w:color="auto"/>
          </w:divBdr>
        </w:div>
        <w:div w:id="1877349206">
          <w:marLeft w:val="0"/>
          <w:marRight w:val="0"/>
          <w:marTop w:val="0"/>
          <w:marBottom w:val="0"/>
          <w:divBdr>
            <w:top w:val="none" w:sz="0" w:space="0" w:color="auto"/>
            <w:left w:val="none" w:sz="0" w:space="0" w:color="auto"/>
            <w:bottom w:val="none" w:sz="0" w:space="0" w:color="auto"/>
            <w:right w:val="none" w:sz="0" w:space="0" w:color="auto"/>
          </w:divBdr>
        </w:div>
        <w:div w:id="1219979993">
          <w:marLeft w:val="0"/>
          <w:marRight w:val="0"/>
          <w:marTop w:val="0"/>
          <w:marBottom w:val="0"/>
          <w:divBdr>
            <w:top w:val="none" w:sz="0" w:space="0" w:color="auto"/>
            <w:left w:val="none" w:sz="0" w:space="0" w:color="auto"/>
            <w:bottom w:val="none" w:sz="0" w:space="0" w:color="auto"/>
            <w:right w:val="none" w:sz="0" w:space="0" w:color="auto"/>
          </w:divBdr>
        </w:div>
        <w:div w:id="778178919">
          <w:marLeft w:val="0"/>
          <w:marRight w:val="0"/>
          <w:marTop w:val="0"/>
          <w:marBottom w:val="0"/>
          <w:divBdr>
            <w:top w:val="none" w:sz="0" w:space="0" w:color="auto"/>
            <w:left w:val="none" w:sz="0" w:space="0" w:color="auto"/>
            <w:bottom w:val="none" w:sz="0" w:space="0" w:color="auto"/>
            <w:right w:val="none" w:sz="0" w:space="0" w:color="auto"/>
          </w:divBdr>
        </w:div>
        <w:div w:id="560290041">
          <w:marLeft w:val="0"/>
          <w:marRight w:val="0"/>
          <w:marTop w:val="0"/>
          <w:marBottom w:val="0"/>
          <w:divBdr>
            <w:top w:val="none" w:sz="0" w:space="0" w:color="auto"/>
            <w:left w:val="none" w:sz="0" w:space="0" w:color="auto"/>
            <w:bottom w:val="none" w:sz="0" w:space="0" w:color="auto"/>
            <w:right w:val="none" w:sz="0" w:space="0" w:color="auto"/>
          </w:divBdr>
        </w:div>
        <w:div w:id="1493914533">
          <w:marLeft w:val="0"/>
          <w:marRight w:val="0"/>
          <w:marTop w:val="0"/>
          <w:marBottom w:val="0"/>
          <w:divBdr>
            <w:top w:val="none" w:sz="0" w:space="0" w:color="auto"/>
            <w:left w:val="none" w:sz="0" w:space="0" w:color="auto"/>
            <w:bottom w:val="none" w:sz="0" w:space="0" w:color="auto"/>
            <w:right w:val="none" w:sz="0" w:space="0" w:color="auto"/>
          </w:divBdr>
        </w:div>
        <w:div w:id="195313269">
          <w:marLeft w:val="0"/>
          <w:marRight w:val="0"/>
          <w:marTop w:val="0"/>
          <w:marBottom w:val="0"/>
          <w:divBdr>
            <w:top w:val="none" w:sz="0" w:space="0" w:color="auto"/>
            <w:left w:val="none" w:sz="0" w:space="0" w:color="auto"/>
            <w:bottom w:val="none" w:sz="0" w:space="0" w:color="auto"/>
            <w:right w:val="none" w:sz="0" w:space="0" w:color="auto"/>
          </w:divBdr>
        </w:div>
        <w:div w:id="628630230">
          <w:marLeft w:val="0"/>
          <w:marRight w:val="0"/>
          <w:marTop w:val="0"/>
          <w:marBottom w:val="0"/>
          <w:divBdr>
            <w:top w:val="none" w:sz="0" w:space="0" w:color="auto"/>
            <w:left w:val="none" w:sz="0" w:space="0" w:color="auto"/>
            <w:bottom w:val="none" w:sz="0" w:space="0" w:color="auto"/>
            <w:right w:val="none" w:sz="0" w:space="0" w:color="auto"/>
          </w:divBdr>
        </w:div>
        <w:div w:id="53237842">
          <w:marLeft w:val="0"/>
          <w:marRight w:val="0"/>
          <w:marTop w:val="0"/>
          <w:marBottom w:val="0"/>
          <w:divBdr>
            <w:top w:val="none" w:sz="0" w:space="0" w:color="auto"/>
            <w:left w:val="none" w:sz="0" w:space="0" w:color="auto"/>
            <w:bottom w:val="none" w:sz="0" w:space="0" w:color="auto"/>
            <w:right w:val="none" w:sz="0" w:space="0" w:color="auto"/>
          </w:divBdr>
        </w:div>
        <w:div w:id="1456406916">
          <w:marLeft w:val="0"/>
          <w:marRight w:val="0"/>
          <w:marTop w:val="0"/>
          <w:marBottom w:val="0"/>
          <w:divBdr>
            <w:top w:val="none" w:sz="0" w:space="0" w:color="auto"/>
            <w:left w:val="none" w:sz="0" w:space="0" w:color="auto"/>
            <w:bottom w:val="none" w:sz="0" w:space="0" w:color="auto"/>
            <w:right w:val="none" w:sz="0" w:space="0" w:color="auto"/>
          </w:divBdr>
        </w:div>
        <w:div w:id="866454593">
          <w:marLeft w:val="0"/>
          <w:marRight w:val="0"/>
          <w:marTop w:val="0"/>
          <w:marBottom w:val="0"/>
          <w:divBdr>
            <w:top w:val="none" w:sz="0" w:space="0" w:color="auto"/>
            <w:left w:val="none" w:sz="0" w:space="0" w:color="auto"/>
            <w:bottom w:val="none" w:sz="0" w:space="0" w:color="auto"/>
            <w:right w:val="none" w:sz="0" w:space="0" w:color="auto"/>
          </w:divBdr>
        </w:div>
        <w:div w:id="87755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8002</Words>
  <Characters>4562</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4</cp:revision>
  <cp:lastPrinted>2019-10-07T13:02:00Z</cp:lastPrinted>
  <dcterms:created xsi:type="dcterms:W3CDTF">2019-10-15T11:51:00Z</dcterms:created>
  <dcterms:modified xsi:type="dcterms:W3CDTF">2019-10-17T06:20:00Z</dcterms:modified>
</cp:coreProperties>
</file>