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3C" w:rsidRPr="00BC624A" w:rsidRDefault="00756426" w:rsidP="00731314">
      <w:pPr>
        <w:ind w:right="3460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C4519">
                              <w:rPr>
                                <w:b/>
                              </w:rPr>
                              <w:t>211</w:t>
                            </w:r>
                          </w:p>
                          <w:p w:rsidR="00305E3C" w:rsidRDefault="00305E3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5C4519"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5C4519">
                        <w:rPr>
                          <w:b/>
                        </w:rPr>
                        <w:t>211</w:t>
                      </w:r>
                    </w:p>
                    <w:p w:rsidR="00305E3C" w:rsidRDefault="00305E3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5C4519"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305E3C" w:rsidRPr="00BC624A" w:rsidRDefault="00305E3C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BC624A">
        <w:rPr>
          <w:b/>
          <w:bCs/>
          <w:caps/>
          <w:sz w:val="26"/>
        </w:rPr>
        <w:t>Pasvalio rajono savivaldybės taryba</w:t>
      </w:r>
      <w:bookmarkEnd w:id="0"/>
    </w:p>
    <w:p w:rsidR="00305E3C" w:rsidRPr="00BC624A" w:rsidRDefault="00305E3C"/>
    <w:p w:rsidR="00305E3C" w:rsidRPr="00BC624A" w:rsidRDefault="00305E3C">
      <w:pPr>
        <w:jc w:val="center"/>
        <w:rPr>
          <w:b/>
          <w:caps/>
        </w:rPr>
      </w:pPr>
      <w:bookmarkStart w:id="1" w:name="Forma"/>
      <w:r w:rsidRPr="00BC624A">
        <w:rPr>
          <w:b/>
          <w:caps/>
        </w:rPr>
        <w:t>Sprendimas</w:t>
      </w:r>
      <w:bookmarkEnd w:id="1"/>
    </w:p>
    <w:bookmarkStart w:id="2" w:name="Data"/>
    <w:p w:rsidR="00F9176E" w:rsidRPr="00BC624A" w:rsidRDefault="008C468B" w:rsidP="00F9176E">
      <w:pPr>
        <w:jc w:val="center"/>
        <w:rPr>
          <w:b/>
        </w:rPr>
      </w:pPr>
      <w:r w:rsidRPr="00BC624A">
        <w:rPr>
          <w:b/>
          <w:caps/>
        </w:rPr>
        <w:fldChar w:fldCharType="begin"/>
      </w:r>
      <w:r w:rsidR="00305E3C" w:rsidRPr="00BC624A">
        <w:rPr>
          <w:b/>
          <w:caps/>
        </w:rPr>
        <w:instrText xml:space="preserve"> FILLIN "Pavadinimas" \* MERGEFORMAT </w:instrText>
      </w:r>
      <w:r w:rsidRPr="00BC624A">
        <w:rPr>
          <w:b/>
          <w:caps/>
        </w:rPr>
        <w:fldChar w:fldCharType="separate"/>
      </w:r>
      <w:r w:rsidR="00305E3C" w:rsidRPr="00BC624A">
        <w:rPr>
          <w:b/>
          <w:caps/>
        </w:rPr>
        <w:t xml:space="preserve">DĖl </w:t>
      </w:r>
      <w:r w:rsidRPr="00BC624A">
        <w:rPr>
          <w:b/>
          <w:caps/>
        </w:rPr>
        <w:fldChar w:fldCharType="end"/>
      </w:r>
      <w:r w:rsidR="00F9176E" w:rsidRPr="00BC624A">
        <w:rPr>
          <w:b/>
        </w:rPr>
        <w:t xml:space="preserve">PAVEDIMO </w:t>
      </w:r>
      <w:r w:rsidR="00891E43" w:rsidRPr="00BC624A">
        <w:rPr>
          <w:b/>
        </w:rPr>
        <w:t xml:space="preserve">LAIKINAI </w:t>
      </w:r>
      <w:r w:rsidR="00F9176E" w:rsidRPr="00BC624A">
        <w:rPr>
          <w:b/>
        </w:rPr>
        <w:t xml:space="preserve">EITI </w:t>
      </w:r>
      <w:r w:rsidR="00891E43" w:rsidRPr="00BC624A">
        <w:rPr>
          <w:b/>
          <w:caps/>
        </w:rPr>
        <w:t xml:space="preserve">UAB „Pasvalio autobusų parkas“ </w:t>
      </w:r>
      <w:r w:rsidR="00F9176E" w:rsidRPr="00BC624A">
        <w:rPr>
          <w:b/>
        </w:rPr>
        <w:t>DIREKTORIAUS PAREIGAS</w:t>
      </w:r>
    </w:p>
    <w:p w:rsidR="00305E3C" w:rsidRPr="00BC624A" w:rsidRDefault="00305E3C">
      <w:pPr>
        <w:jc w:val="center"/>
      </w:pPr>
    </w:p>
    <w:p w:rsidR="00305E3C" w:rsidRPr="00BC624A" w:rsidRDefault="00305E3C">
      <w:pPr>
        <w:jc w:val="center"/>
      </w:pPr>
    </w:p>
    <w:p w:rsidR="00305E3C" w:rsidRPr="00BC624A" w:rsidRDefault="00305E3C">
      <w:pPr>
        <w:jc w:val="center"/>
      </w:pPr>
      <w:r w:rsidRPr="00BC624A">
        <w:t>201</w:t>
      </w:r>
      <w:r w:rsidR="00AF44FC" w:rsidRPr="00BC624A">
        <w:t>9</w:t>
      </w:r>
      <w:r w:rsidRPr="00BC624A">
        <w:t xml:space="preserve"> m. spalio  d. </w:t>
      </w:r>
      <w:bookmarkEnd w:id="2"/>
      <w:r w:rsidRPr="00BC624A">
        <w:tab/>
        <w:t xml:space="preserve">Nr. </w:t>
      </w:r>
      <w:bookmarkStart w:id="3" w:name="Nr"/>
      <w:r w:rsidRPr="00BC624A">
        <w:t>T1-</w:t>
      </w:r>
    </w:p>
    <w:bookmarkEnd w:id="3"/>
    <w:p w:rsidR="00305E3C" w:rsidRPr="00BC624A" w:rsidRDefault="00305E3C">
      <w:pPr>
        <w:jc w:val="center"/>
      </w:pPr>
      <w:r w:rsidRPr="00BC624A">
        <w:t>Pasvalys</w:t>
      </w:r>
    </w:p>
    <w:p w:rsidR="00305E3C" w:rsidRPr="00BC624A" w:rsidRDefault="00305E3C" w:rsidP="009A696D">
      <w:pPr>
        <w:pStyle w:val="Antrats"/>
        <w:tabs>
          <w:tab w:val="clear" w:pos="4153"/>
          <w:tab w:val="clear" w:pos="8306"/>
        </w:tabs>
        <w:jc w:val="both"/>
      </w:pPr>
    </w:p>
    <w:p w:rsidR="00305E3C" w:rsidRPr="00534A12" w:rsidRDefault="00305E3C" w:rsidP="009A696D">
      <w:pPr>
        <w:pStyle w:val="Antrats"/>
        <w:tabs>
          <w:tab w:val="clear" w:pos="4153"/>
          <w:tab w:val="clear" w:pos="8306"/>
        </w:tabs>
        <w:jc w:val="both"/>
      </w:pPr>
    </w:p>
    <w:p w:rsidR="00305E3C" w:rsidRPr="00534A12" w:rsidRDefault="00305E3C" w:rsidP="009A696D">
      <w:pPr>
        <w:pStyle w:val="Antrats"/>
        <w:tabs>
          <w:tab w:val="clear" w:pos="4153"/>
          <w:tab w:val="clear" w:pos="8306"/>
        </w:tabs>
        <w:jc w:val="both"/>
        <w:sectPr w:rsidR="00305E3C" w:rsidRPr="00534A12" w:rsidSect="00731314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305E3C" w:rsidRPr="00756426" w:rsidRDefault="00305E3C" w:rsidP="008D0CF2">
      <w:pPr>
        <w:pStyle w:val="Pagrindinistekstas"/>
        <w:spacing w:after="0"/>
        <w:ind w:firstLine="720"/>
        <w:jc w:val="both"/>
        <w:rPr>
          <w:lang w:val="lt-LT"/>
        </w:rPr>
      </w:pPr>
      <w:r w:rsidRPr="00534A12">
        <w:rPr>
          <w:color w:val="000000"/>
          <w:szCs w:val="24"/>
          <w:lang w:val="lt-LT"/>
        </w:rPr>
        <w:t xml:space="preserve">Vadovaudamasi Lietuvos Respublikos vietos savivaldos įstatymo </w:t>
      </w:r>
      <w:r w:rsidR="004A589B" w:rsidRPr="00534A12">
        <w:rPr>
          <w:lang w:val="lt-LT"/>
        </w:rPr>
        <w:t xml:space="preserve">16 straipsnio 4 dalimi, </w:t>
      </w:r>
      <w:r w:rsidR="00F36DB8">
        <w:rPr>
          <w:lang w:val="lt-LT"/>
        </w:rPr>
        <w:t xml:space="preserve">Lietuvos Respublikos darbo kodekso </w:t>
      </w:r>
      <w:r w:rsidR="00935632">
        <w:rPr>
          <w:lang w:val="lt-LT"/>
        </w:rPr>
        <w:t xml:space="preserve">34 straipsniu, </w:t>
      </w:r>
      <w:r w:rsidR="00474D33">
        <w:rPr>
          <w:lang w:val="lt-LT"/>
        </w:rPr>
        <w:t xml:space="preserve">43 straipsnio 2 dalimi, </w:t>
      </w:r>
      <w:r w:rsidR="00935632" w:rsidRPr="00756426">
        <w:rPr>
          <w:lang w:val="lt-LT"/>
        </w:rPr>
        <w:t xml:space="preserve">45 straipsniu, </w:t>
      </w:r>
      <w:r w:rsidR="00F36DB8">
        <w:rPr>
          <w:lang w:val="lt-LT"/>
        </w:rPr>
        <w:t xml:space="preserve">139 straipsnio 1, 2 dalies 4 punktu, </w:t>
      </w:r>
      <w:r w:rsidR="004A589B" w:rsidRPr="00534A12">
        <w:rPr>
          <w:lang w:val="lt-LT"/>
        </w:rPr>
        <w:t xml:space="preserve">Lietuvos Respublikos akcinių bendrovių įstatymo </w:t>
      </w:r>
      <w:r w:rsidR="00CD19B3" w:rsidRPr="00534A12">
        <w:rPr>
          <w:lang w:val="lt-LT"/>
        </w:rPr>
        <w:t>37</w:t>
      </w:r>
      <w:r w:rsidR="004A589B" w:rsidRPr="00534A12">
        <w:rPr>
          <w:lang w:val="lt-LT"/>
        </w:rPr>
        <w:t xml:space="preserve"> straipsnio </w:t>
      </w:r>
      <w:r w:rsidR="00CD19B3" w:rsidRPr="00534A12">
        <w:rPr>
          <w:lang w:val="lt-LT"/>
        </w:rPr>
        <w:t>3</w:t>
      </w:r>
      <w:r w:rsidR="004A589B" w:rsidRPr="00534A12">
        <w:rPr>
          <w:lang w:val="lt-LT"/>
        </w:rPr>
        <w:t xml:space="preserve"> dali</w:t>
      </w:r>
      <w:r w:rsidR="00CD19B3" w:rsidRPr="00534A12">
        <w:rPr>
          <w:lang w:val="lt-LT"/>
        </w:rPr>
        <w:t>mi</w:t>
      </w:r>
      <w:r w:rsidR="004A589B" w:rsidRPr="00534A12">
        <w:rPr>
          <w:lang w:val="lt-LT"/>
        </w:rPr>
        <w:t xml:space="preserve">, </w:t>
      </w:r>
      <w:r w:rsidR="005A587B" w:rsidRPr="00534A12">
        <w:rPr>
          <w:lang w:val="lt-LT"/>
        </w:rPr>
        <w:t>UAB „Pasvalio autobusų parkas“ įstatų, patvirtintų Pasvalio rajono savivaldybės tarybos 2019 m. rugpjūčio 21 d. sprendimu Nr</w:t>
      </w:r>
      <w:bookmarkStart w:id="4" w:name="_GoBack"/>
      <w:bookmarkEnd w:id="4"/>
      <w:r w:rsidR="005A587B" w:rsidRPr="00534A12">
        <w:rPr>
          <w:lang w:val="lt-LT"/>
        </w:rPr>
        <w:t>. T1-158 „D</w:t>
      </w:r>
      <w:r w:rsidR="005A587B" w:rsidRPr="00534A12">
        <w:rPr>
          <w:bCs/>
          <w:lang w:val="lt-LT"/>
        </w:rPr>
        <w:t>ėl uždarosios akcinės bendrovės „Pasvalio autobusų parkas“ įstatų patvirtinimo“</w:t>
      </w:r>
      <w:r w:rsidR="005A587B" w:rsidRPr="00534A12">
        <w:rPr>
          <w:lang w:val="lt-LT"/>
        </w:rPr>
        <w:t>, 1</w:t>
      </w:r>
      <w:r w:rsidR="00534A12">
        <w:rPr>
          <w:lang w:val="lt-LT"/>
        </w:rPr>
        <w:t>3</w:t>
      </w:r>
      <w:r w:rsidR="005A587B" w:rsidRPr="00534A12">
        <w:rPr>
          <w:lang w:val="lt-LT"/>
        </w:rPr>
        <w:t xml:space="preserve"> </w:t>
      </w:r>
      <w:r w:rsidR="00F36DB8">
        <w:rPr>
          <w:lang w:val="lt-LT"/>
        </w:rPr>
        <w:t xml:space="preserve">ir 14 </w:t>
      </w:r>
      <w:r w:rsidR="005A587B" w:rsidRPr="00534A12">
        <w:rPr>
          <w:lang w:val="lt-LT"/>
        </w:rPr>
        <w:t>punkt</w:t>
      </w:r>
      <w:r w:rsidR="00F36DB8">
        <w:rPr>
          <w:lang w:val="lt-LT"/>
        </w:rPr>
        <w:t>ais</w:t>
      </w:r>
      <w:r w:rsidR="004A589B" w:rsidRPr="00534A12">
        <w:rPr>
          <w:lang w:val="lt-LT"/>
        </w:rPr>
        <w:t xml:space="preserve">, </w:t>
      </w:r>
      <w:r w:rsidRPr="00534A12">
        <w:rPr>
          <w:color w:val="000000"/>
          <w:szCs w:val="24"/>
          <w:lang w:val="lt-LT"/>
        </w:rPr>
        <w:t>ir atsižvelgdama į</w:t>
      </w:r>
      <w:r w:rsidR="009A696D" w:rsidRPr="00534A12">
        <w:rPr>
          <w:color w:val="000000"/>
          <w:szCs w:val="24"/>
          <w:lang w:val="lt-LT"/>
        </w:rPr>
        <w:t xml:space="preserve"> </w:t>
      </w:r>
      <w:r w:rsidR="00920EFB" w:rsidRPr="00534A12">
        <w:rPr>
          <w:szCs w:val="24"/>
          <w:lang w:val="lt-LT"/>
        </w:rPr>
        <w:t>Pasvalio rajono savivaldybės kontrolės ir audito tarnybos 2019 m. rugsėjo 20 d. UAB „Pasvalio autobusų parkas“ veiklos audito ataskaitą Nr. A-3</w:t>
      </w:r>
      <w:r w:rsidRPr="00534A12">
        <w:rPr>
          <w:color w:val="000000"/>
          <w:szCs w:val="24"/>
          <w:lang w:val="lt-LT"/>
        </w:rPr>
        <w:t xml:space="preserve">, </w:t>
      </w:r>
      <w:r w:rsidR="00474D33">
        <w:rPr>
          <w:color w:val="000000"/>
          <w:szCs w:val="24"/>
          <w:lang w:val="lt-LT"/>
        </w:rPr>
        <w:t xml:space="preserve">atsižvelgdama į </w:t>
      </w:r>
      <w:r w:rsidR="00474D33" w:rsidRPr="00756426">
        <w:rPr>
          <w:color w:val="000000"/>
          <w:szCs w:val="24"/>
          <w:lang w:val="lt-LT"/>
        </w:rPr>
        <w:t xml:space="preserve">Andriaus </w:t>
      </w:r>
      <w:proofErr w:type="spellStart"/>
      <w:r w:rsidR="00474D33" w:rsidRPr="00756426">
        <w:rPr>
          <w:color w:val="000000"/>
          <w:szCs w:val="24"/>
          <w:lang w:val="lt-LT"/>
        </w:rPr>
        <w:t>Markucko</w:t>
      </w:r>
      <w:proofErr w:type="spellEnd"/>
      <w:r w:rsidR="00474D33" w:rsidRPr="00756426">
        <w:rPr>
          <w:color w:val="000000"/>
          <w:szCs w:val="24"/>
          <w:lang w:val="lt-LT"/>
        </w:rPr>
        <w:t xml:space="preserve"> sutikimą, </w:t>
      </w:r>
      <w:r w:rsidRPr="00756426">
        <w:rPr>
          <w:color w:val="000000"/>
          <w:szCs w:val="24"/>
          <w:lang w:val="lt-LT"/>
        </w:rPr>
        <w:t xml:space="preserve">Pasvalio rajono savivaldybės taryba </w:t>
      </w:r>
      <w:r w:rsidRPr="00756426">
        <w:rPr>
          <w:spacing w:val="40"/>
          <w:lang w:val="lt-LT"/>
        </w:rPr>
        <w:t>nusprendžia:</w:t>
      </w:r>
    </w:p>
    <w:p w:rsidR="009A696D" w:rsidRPr="00756426" w:rsidRDefault="009A696D" w:rsidP="008D0CF2">
      <w:pPr>
        <w:pStyle w:val="Pagrindinistekstas"/>
        <w:tabs>
          <w:tab w:val="left" w:pos="1080"/>
        </w:tabs>
        <w:spacing w:after="0"/>
        <w:ind w:firstLine="720"/>
        <w:jc w:val="both"/>
        <w:rPr>
          <w:lang w:val="lt-LT"/>
        </w:rPr>
      </w:pPr>
      <w:r w:rsidRPr="00756426">
        <w:rPr>
          <w:lang w:val="lt-LT"/>
        </w:rPr>
        <w:t>1. Pavesti UAB „Pasvalio autobusų parkas“ direktori</w:t>
      </w:r>
      <w:r w:rsidR="00F36DB8" w:rsidRPr="00756426">
        <w:rPr>
          <w:lang w:val="lt-LT"/>
        </w:rPr>
        <w:t>a</w:t>
      </w:r>
      <w:r w:rsidRPr="00756426">
        <w:rPr>
          <w:lang w:val="lt-LT"/>
        </w:rPr>
        <w:t xml:space="preserve">us pavaduotojui Andriui </w:t>
      </w:r>
      <w:proofErr w:type="spellStart"/>
      <w:r w:rsidRPr="00756426">
        <w:rPr>
          <w:lang w:val="lt-LT"/>
        </w:rPr>
        <w:t>Markuckui</w:t>
      </w:r>
      <w:proofErr w:type="spellEnd"/>
      <w:r w:rsidRPr="00756426">
        <w:rPr>
          <w:lang w:val="lt-LT"/>
        </w:rPr>
        <w:t xml:space="preserve"> nuo 2019 m. spalio 25 d. laikinai</w:t>
      </w:r>
      <w:r w:rsidR="00466E60" w:rsidRPr="00756426">
        <w:rPr>
          <w:lang w:val="lt-LT"/>
        </w:rPr>
        <w:t xml:space="preserve"> eiti UAB „Pasvalio autobusų parkas“ direktoriaus pareigas ir mokėti 10 proc. atlyginimo</w:t>
      </w:r>
      <w:r w:rsidR="00F36DB8" w:rsidRPr="00756426">
        <w:rPr>
          <w:lang w:val="lt-LT"/>
        </w:rPr>
        <w:t xml:space="preserve"> priemoką</w:t>
      </w:r>
      <w:r w:rsidRPr="00756426">
        <w:rPr>
          <w:lang w:val="lt-LT"/>
        </w:rPr>
        <w:t>, iki kol bus paskirtas UAB „Pasvalio autobusų parkas“ direktorius naujai kadencijai.</w:t>
      </w:r>
    </w:p>
    <w:p w:rsidR="009A696D" w:rsidRPr="00756426" w:rsidRDefault="009A696D" w:rsidP="008D0CF2">
      <w:pPr>
        <w:pStyle w:val="Pagrindinistekstas"/>
        <w:tabs>
          <w:tab w:val="left" w:pos="1080"/>
        </w:tabs>
        <w:spacing w:after="0"/>
        <w:ind w:firstLine="720"/>
        <w:jc w:val="both"/>
        <w:rPr>
          <w:lang w:val="lt-LT"/>
        </w:rPr>
      </w:pPr>
      <w:r w:rsidRPr="00756426">
        <w:rPr>
          <w:lang w:val="lt-LT"/>
        </w:rPr>
        <w:t>2.</w:t>
      </w:r>
      <w:r w:rsidRPr="00756426">
        <w:rPr>
          <w:lang w:val="lt-LT"/>
        </w:rPr>
        <w:tab/>
        <w:t xml:space="preserve">Įgalioti </w:t>
      </w:r>
      <w:r w:rsidR="0033564B" w:rsidRPr="00756426">
        <w:rPr>
          <w:lang w:val="lt-LT"/>
        </w:rPr>
        <w:t>Pasvalio rajono</w:t>
      </w:r>
      <w:r w:rsidRPr="00756426">
        <w:rPr>
          <w:lang w:val="lt-LT"/>
        </w:rPr>
        <w:t xml:space="preserve"> savivaldybės </w:t>
      </w:r>
      <w:r w:rsidR="0033564B" w:rsidRPr="00756426">
        <w:rPr>
          <w:lang w:val="lt-LT"/>
        </w:rPr>
        <w:t xml:space="preserve">administracijos direktorių </w:t>
      </w:r>
      <w:r w:rsidR="00935632" w:rsidRPr="00756426">
        <w:rPr>
          <w:szCs w:val="24"/>
          <w:lang w:val="lt-LT" w:eastAsia="lt-LT"/>
        </w:rPr>
        <w:t>padaryti atitinkamus pakeitimus darbo sutartyje ir ją pasirašyti.</w:t>
      </w:r>
      <w:r w:rsidR="0033564B" w:rsidRPr="00756426">
        <w:rPr>
          <w:lang w:val="lt-LT"/>
        </w:rPr>
        <w:t>.</w:t>
      </w:r>
    </w:p>
    <w:p w:rsidR="00756426" w:rsidRDefault="009A696D" w:rsidP="008D0CF2">
      <w:pPr>
        <w:ind w:firstLine="720"/>
        <w:jc w:val="both"/>
      </w:pPr>
      <w:r w:rsidRPr="00756426">
        <w:t>3.</w:t>
      </w:r>
      <w:r w:rsidR="00F36DB8" w:rsidRPr="00756426">
        <w:t xml:space="preserve"> Pripažinti</w:t>
      </w:r>
      <w:r w:rsidRPr="00756426">
        <w:t xml:space="preserve"> netekusi</w:t>
      </w:r>
      <w:r w:rsidR="0066568E" w:rsidRPr="00756426">
        <w:t>u</w:t>
      </w:r>
      <w:r w:rsidRPr="00756426">
        <w:t xml:space="preserve"> galios </w:t>
      </w:r>
      <w:r w:rsidR="0066568E" w:rsidRPr="00756426">
        <w:t>UAB „Pasvalio autobusų parkas“</w:t>
      </w:r>
      <w:r w:rsidR="00F36DB8" w:rsidRPr="00756426">
        <w:t xml:space="preserve"> valdybos </w:t>
      </w:r>
      <w:r w:rsidRPr="00756426">
        <w:t>2019</w:t>
      </w:r>
      <w:r w:rsidR="0066568E" w:rsidRPr="00756426">
        <w:t xml:space="preserve"> m.</w:t>
      </w:r>
      <w:r w:rsidR="00F61248" w:rsidRPr="00756426">
        <w:t xml:space="preserve"> </w:t>
      </w:r>
      <w:r w:rsidR="0066568E" w:rsidRPr="00756426">
        <w:t xml:space="preserve">liepos 18 d. </w:t>
      </w:r>
      <w:r w:rsidR="00F61248" w:rsidRPr="00756426">
        <w:t>sprendim</w:t>
      </w:r>
      <w:r w:rsidR="00756426">
        <w:t>o</w:t>
      </w:r>
      <w:r w:rsidR="00F61248" w:rsidRPr="00756426">
        <w:t xml:space="preserve"> Nr.</w:t>
      </w:r>
      <w:r w:rsidR="008D0CF2" w:rsidRPr="00756426">
        <w:t xml:space="preserve"> 4</w:t>
      </w:r>
      <w:r w:rsidR="0066568E" w:rsidRPr="00756426">
        <w:t xml:space="preserve"> </w:t>
      </w:r>
      <w:r w:rsidR="00F61248" w:rsidRPr="00756426">
        <w:t>„</w:t>
      </w:r>
      <w:r w:rsidR="008D0CF2" w:rsidRPr="00756426">
        <w:t xml:space="preserve">Dėl Gintauto </w:t>
      </w:r>
      <w:proofErr w:type="spellStart"/>
      <w:r w:rsidR="008D0CF2" w:rsidRPr="00756426">
        <w:t>Matijošaičio</w:t>
      </w:r>
      <w:proofErr w:type="spellEnd"/>
      <w:r w:rsidR="008D0CF2" w:rsidRPr="00756426">
        <w:t xml:space="preserve"> atleidimo iš UAB „Pasvalio autobusų parkas“ direktoriaus pareigų ir pavedimo laikinai eiti  direktoriaus pareigas“</w:t>
      </w:r>
      <w:r w:rsidR="00756426">
        <w:t xml:space="preserve"> 2 ir 4.2 punktus.</w:t>
      </w:r>
    </w:p>
    <w:p w:rsidR="00305E3C" w:rsidRPr="00BC624A" w:rsidRDefault="00305E3C" w:rsidP="008D0CF2">
      <w:pPr>
        <w:ind w:firstLine="720"/>
        <w:jc w:val="both"/>
      </w:pPr>
      <w:r w:rsidRPr="00BC624A">
        <w:rPr>
          <w:lang w:eastAsia="lt-LT"/>
        </w:rPr>
        <w:t xml:space="preserve">Sprendimas 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305E3C" w:rsidRPr="00BC624A" w:rsidRDefault="00305E3C" w:rsidP="008D0CF2">
      <w:pPr>
        <w:shd w:val="clear" w:color="auto" w:fill="FFFFFF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085E7B" w:rsidRPr="00BC624A" w:rsidRDefault="00085E7B" w:rsidP="009A696D">
      <w:pPr>
        <w:ind w:firstLine="720"/>
        <w:jc w:val="both"/>
        <w:rPr>
          <w:rFonts w:ascii="&amp;quot" w:hAnsi="&amp;quot"/>
          <w:color w:val="000000"/>
          <w:sz w:val="26"/>
          <w:szCs w:val="26"/>
          <w:lang w:eastAsia="lt-LT"/>
        </w:rPr>
      </w:pPr>
      <w:r w:rsidRPr="00BC624A">
        <w:rPr>
          <w:rFonts w:ascii="&amp;quot" w:hAnsi="&amp;quot"/>
          <w:color w:val="000000"/>
          <w:szCs w:val="24"/>
          <w:lang w:eastAsia="lt-LT"/>
        </w:rPr>
        <w:t> </w:t>
      </w:r>
    </w:p>
    <w:p w:rsidR="00305E3C" w:rsidRPr="00BC624A" w:rsidRDefault="00305E3C" w:rsidP="00ED34C6">
      <w:pPr>
        <w:pStyle w:val="Pagrindinistekstas"/>
        <w:spacing w:line="360" w:lineRule="auto"/>
        <w:rPr>
          <w:lang w:val="lt-LT"/>
        </w:rPr>
      </w:pPr>
      <w:r w:rsidRPr="00BC624A">
        <w:rPr>
          <w:lang w:val="lt-LT"/>
        </w:rPr>
        <w:t xml:space="preserve">Savivaldybės meras </w:t>
      </w:r>
      <w:r w:rsidRPr="00BC624A">
        <w:rPr>
          <w:lang w:val="lt-LT"/>
        </w:rPr>
        <w:tab/>
      </w:r>
      <w:r w:rsidRPr="00BC624A">
        <w:rPr>
          <w:lang w:val="lt-LT"/>
        </w:rPr>
        <w:tab/>
      </w:r>
      <w:r w:rsidRPr="00BC624A">
        <w:rPr>
          <w:lang w:val="lt-LT"/>
        </w:rPr>
        <w:tab/>
      </w:r>
      <w:r w:rsidRPr="00BC624A">
        <w:rPr>
          <w:lang w:val="lt-LT"/>
        </w:rPr>
        <w:tab/>
      </w:r>
      <w:r w:rsidRPr="00BC624A">
        <w:rPr>
          <w:lang w:val="lt-LT"/>
        </w:rPr>
        <w:tab/>
      </w:r>
      <w:r w:rsidRPr="00BC624A">
        <w:rPr>
          <w:lang w:val="lt-LT"/>
        </w:rPr>
        <w:tab/>
      </w:r>
      <w:r w:rsidRPr="00BC624A">
        <w:rPr>
          <w:lang w:val="lt-LT"/>
        </w:rPr>
        <w:tab/>
      </w:r>
      <w:r w:rsidRPr="00BC624A">
        <w:rPr>
          <w:lang w:val="lt-LT"/>
        </w:rPr>
        <w:tab/>
      </w:r>
    </w:p>
    <w:p w:rsidR="00305E3C" w:rsidRPr="00BC624A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C624A">
        <w:rPr>
          <w:sz w:val="22"/>
          <w:szCs w:val="22"/>
        </w:rPr>
        <w:t>Parengė</w:t>
      </w:r>
    </w:p>
    <w:p w:rsidR="00305E3C" w:rsidRPr="00BC624A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C624A">
        <w:rPr>
          <w:sz w:val="22"/>
          <w:szCs w:val="22"/>
        </w:rPr>
        <w:t xml:space="preserve">Strateginio planavimo ir investicijų skyriaus </w:t>
      </w:r>
    </w:p>
    <w:p w:rsidR="00305E3C" w:rsidRPr="00BC624A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C624A">
        <w:rPr>
          <w:sz w:val="22"/>
          <w:szCs w:val="22"/>
        </w:rPr>
        <w:t>vyriausioji specialistė  Virginija Antanavičienė</w:t>
      </w:r>
    </w:p>
    <w:p w:rsidR="00305E3C" w:rsidRPr="00BC624A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C624A">
        <w:rPr>
          <w:sz w:val="22"/>
          <w:szCs w:val="22"/>
        </w:rPr>
        <w:t>201</w:t>
      </w:r>
      <w:r w:rsidR="00F22DE6" w:rsidRPr="00BC624A">
        <w:rPr>
          <w:sz w:val="22"/>
          <w:szCs w:val="22"/>
        </w:rPr>
        <w:t>9</w:t>
      </w:r>
      <w:r w:rsidRPr="00BC624A">
        <w:rPr>
          <w:sz w:val="22"/>
          <w:szCs w:val="22"/>
        </w:rPr>
        <w:t>-</w:t>
      </w:r>
      <w:r w:rsidR="0033564B" w:rsidRPr="00BC624A">
        <w:rPr>
          <w:sz w:val="22"/>
          <w:szCs w:val="22"/>
        </w:rPr>
        <w:t>10</w:t>
      </w:r>
      <w:r w:rsidRPr="00BC624A">
        <w:rPr>
          <w:sz w:val="22"/>
          <w:szCs w:val="22"/>
        </w:rPr>
        <w:t>-</w:t>
      </w:r>
      <w:r w:rsidR="0033564B" w:rsidRPr="00BC624A">
        <w:rPr>
          <w:sz w:val="22"/>
          <w:szCs w:val="22"/>
        </w:rPr>
        <w:t>08</w:t>
      </w:r>
      <w:r w:rsidRPr="00BC624A">
        <w:rPr>
          <w:sz w:val="22"/>
          <w:szCs w:val="22"/>
        </w:rPr>
        <w:t xml:space="preserve"> tel. 54 114</w:t>
      </w:r>
    </w:p>
    <w:p w:rsidR="00305E3C" w:rsidRPr="00BC624A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05E3C" w:rsidRPr="00BC624A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C624A">
        <w:rPr>
          <w:sz w:val="22"/>
          <w:szCs w:val="22"/>
        </w:rPr>
        <w:t>Suderinta DVS Nr. RTS-</w:t>
      </w:r>
    </w:p>
    <w:p w:rsidR="00305E3C" w:rsidRPr="00BC624A" w:rsidRDefault="00305E3C" w:rsidP="00ED34C6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305E3C" w:rsidRPr="00BC624A" w:rsidRDefault="00305E3C" w:rsidP="00ED34C6">
      <w:pPr>
        <w:jc w:val="center"/>
      </w:pPr>
      <w:bookmarkStart w:id="5" w:name="dokumentoTekstas"/>
      <w:r w:rsidRPr="00BC624A">
        <w:rPr>
          <w:szCs w:val="24"/>
        </w:rPr>
        <w:t xml:space="preserve">     </w:t>
      </w:r>
      <w:bookmarkEnd w:id="5"/>
    </w:p>
    <w:p w:rsidR="00F22DE6" w:rsidRPr="00BC624A" w:rsidRDefault="00F22DE6" w:rsidP="00ED34C6"/>
    <w:p w:rsidR="00F22DE6" w:rsidRPr="00BC624A" w:rsidRDefault="00F22DE6" w:rsidP="00ED34C6"/>
    <w:p w:rsidR="00F22DE6" w:rsidRPr="00BC624A" w:rsidRDefault="00F22DE6" w:rsidP="00ED34C6"/>
    <w:p w:rsidR="00305E3C" w:rsidRPr="00BC624A" w:rsidRDefault="00F22DE6" w:rsidP="00ED34C6">
      <w:r w:rsidRPr="00BC624A">
        <w:br w:type="page"/>
      </w:r>
      <w:r w:rsidR="00305E3C" w:rsidRPr="00BC624A">
        <w:lastRenderedPageBreak/>
        <w:t>Pasvalio rajono savivaldybės tarybai</w:t>
      </w:r>
    </w:p>
    <w:p w:rsidR="00305E3C" w:rsidRPr="00BC624A" w:rsidRDefault="00305E3C" w:rsidP="00ED34C6">
      <w:pPr>
        <w:jc w:val="center"/>
        <w:rPr>
          <w:b/>
        </w:rPr>
      </w:pPr>
    </w:p>
    <w:p w:rsidR="00305E3C" w:rsidRPr="00BC624A" w:rsidRDefault="00305E3C" w:rsidP="00ED34C6">
      <w:pPr>
        <w:jc w:val="center"/>
        <w:rPr>
          <w:b/>
        </w:rPr>
      </w:pPr>
      <w:r w:rsidRPr="00BC624A">
        <w:rPr>
          <w:b/>
        </w:rPr>
        <w:t>AIŠKINAMASIS  RAŠTAS</w:t>
      </w:r>
    </w:p>
    <w:p w:rsidR="00305E3C" w:rsidRPr="00BC624A" w:rsidRDefault="00305E3C" w:rsidP="00ED34C6">
      <w:pPr>
        <w:jc w:val="center"/>
      </w:pPr>
    </w:p>
    <w:p w:rsidR="00B840C8" w:rsidRPr="00BC624A" w:rsidRDefault="005C4519" w:rsidP="00B840C8">
      <w:pPr>
        <w:jc w:val="center"/>
        <w:rPr>
          <w:b/>
        </w:rPr>
      </w:pPr>
      <w:r>
        <w:fldChar w:fldCharType="begin"/>
      </w:r>
      <w:r>
        <w:instrText xml:space="preserve"> FILLIN "Pavadinimas" \* MERGEFORMAT </w:instrText>
      </w:r>
      <w:r>
        <w:fldChar w:fldCharType="separate"/>
      </w:r>
      <w:r w:rsidR="00B840C8" w:rsidRPr="00BC624A">
        <w:rPr>
          <w:b/>
          <w:caps/>
        </w:rPr>
        <w:t xml:space="preserve">DĖl </w:t>
      </w:r>
      <w:r>
        <w:rPr>
          <w:b/>
          <w:caps/>
        </w:rPr>
        <w:fldChar w:fldCharType="end"/>
      </w:r>
      <w:r w:rsidR="00B840C8" w:rsidRPr="00BC624A">
        <w:rPr>
          <w:b/>
        </w:rPr>
        <w:t xml:space="preserve">PAVEDIMO LAIKINAI EITI </w:t>
      </w:r>
      <w:r w:rsidR="00B840C8" w:rsidRPr="00BC624A">
        <w:rPr>
          <w:b/>
          <w:caps/>
        </w:rPr>
        <w:t xml:space="preserve">UAB „Pasvalio autobusų parkas“ </w:t>
      </w:r>
      <w:r w:rsidR="00B840C8" w:rsidRPr="00BC624A">
        <w:rPr>
          <w:b/>
        </w:rPr>
        <w:t>DIREKTORIAUS PAREIGAS</w:t>
      </w:r>
    </w:p>
    <w:p w:rsidR="00B840C8" w:rsidRPr="00BC624A" w:rsidRDefault="00B840C8" w:rsidP="00ED34C6">
      <w:pPr>
        <w:jc w:val="center"/>
      </w:pPr>
    </w:p>
    <w:p w:rsidR="00305E3C" w:rsidRPr="00BC624A" w:rsidRDefault="00305E3C" w:rsidP="00ED34C6">
      <w:pPr>
        <w:jc w:val="center"/>
      </w:pPr>
      <w:r w:rsidRPr="00BC624A">
        <w:t>201</w:t>
      </w:r>
      <w:r w:rsidR="00B840C8" w:rsidRPr="00BC624A">
        <w:t>9-10</w:t>
      </w:r>
      <w:r w:rsidRPr="00BC624A">
        <w:t>-</w:t>
      </w:r>
      <w:r w:rsidR="00B840C8" w:rsidRPr="00BC624A">
        <w:t>08</w:t>
      </w:r>
    </w:p>
    <w:p w:rsidR="00305E3C" w:rsidRPr="00BC624A" w:rsidRDefault="00305E3C" w:rsidP="00ED34C6">
      <w:pPr>
        <w:jc w:val="center"/>
      </w:pPr>
      <w:r w:rsidRPr="00BC624A">
        <w:t>Pasvalys</w:t>
      </w:r>
    </w:p>
    <w:p w:rsidR="00305E3C" w:rsidRPr="00BC624A" w:rsidRDefault="00305E3C" w:rsidP="00ED34C6">
      <w:pPr>
        <w:jc w:val="center"/>
        <w:rPr>
          <w:sz w:val="20"/>
        </w:rPr>
      </w:pPr>
    </w:p>
    <w:p w:rsidR="00305E3C" w:rsidRPr="00BC624A" w:rsidRDefault="00305E3C" w:rsidP="00ED34C6">
      <w:pPr>
        <w:jc w:val="center"/>
        <w:rPr>
          <w:sz w:val="20"/>
        </w:rPr>
      </w:pPr>
    </w:p>
    <w:p w:rsidR="00305E3C" w:rsidRPr="00BC624A" w:rsidRDefault="00305E3C" w:rsidP="00ED34C6">
      <w:pPr>
        <w:ind w:left="720"/>
        <w:jc w:val="both"/>
        <w:rPr>
          <w:szCs w:val="24"/>
        </w:rPr>
      </w:pPr>
      <w:r w:rsidRPr="00BC624A">
        <w:rPr>
          <w:b/>
          <w:szCs w:val="24"/>
        </w:rPr>
        <w:t>1. Problemos esmė.</w:t>
      </w:r>
      <w:r w:rsidRPr="00BC624A">
        <w:rPr>
          <w:szCs w:val="24"/>
        </w:rPr>
        <w:t xml:space="preserve"> </w:t>
      </w:r>
    </w:p>
    <w:p w:rsidR="001615E2" w:rsidRPr="00BC624A" w:rsidRDefault="00B840C8" w:rsidP="001615E2">
      <w:pPr>
        <w:pStyle w:val="Pagrindinistekstas"/>
        <w:tabs>
          <w:tab w:val="left" w:pos="1080"/>
        </w:tabs>
        <w:spacing w:after="0"/>
        <w:ind w:firstLine="720"/>
        <w:jc w:val="both"/>
        <w:rPr>
          <w:lang w:val="lt-LT"/>
        </w:rPr>
      </w:pPr>
      <w:r w:rsidRPr="00BC624A">
        <w:rPr>
          <w:szCs w:val="24"/>
          <w:lang w:val="lt-LT"/>
        </w:rPr>
        <w:t>Vadovaujantis Lietuvos Respublikos akcinių bendrovių įstatymo</w:t>
      </w:r>
      <w:r w:rsidR="00CD19B3" w:rsidRPr="00BC624A">
        <w:rPr>
          <w:szCs w:val="24"/>
          <w:lang w:val="lt-LT"/>
        </w:rPr>
        <w:t xml:space="preserve"> 37</w:t>
      </w:r>
      <w:r w:rsidR="00CD19B3" w:rsidRPr="00BC624A">
        <w:rPr>
          <w:szCs w:val="24"/>
          <w:vertAlign w:val="superscript"/>
          <w:lang w:val="lt-LT"/>
        </w:rPr>
        <w:t>1</w:t>
      </w:r>
      <w:r w:rsidR="00CD19B3" w:rsidRPr="00BC624A">
        <w:rPr>
          <w:szCs w:val="24"/>
          <w:lang w:val="lt-LT"/>
        </w:rPr>
        <w:t xml:space="preserve"> straipsniu,</w:t>
      </w:r>
      <w:r w:rsidR="00305E3C" w:rsidRPr="00BC624A">
        <w:rPr>
          <w:szCs w:val="24"/>
          <w:lang w:val="lt-LT"/>
        </w:rPr>
        <w:t xml:space="preserve"> </w:t>
      </w:r>
      <w:r w:rsidR="00CD19B3" w:rsidRPr="00BC624A">
        <w:rPr>
          <w:szCs w:val="24"/>
          <w:lang w:val="lt-LT"/>
        </w:rPr>
        <w:t>bendrovės, kurios akcijos, suteikiančios daugiau kaip ½ visų balsų šios bendrovės visuotiniame akcininkų susirinkime, priklauso savivaldybei nuosavybės teise, vadovas priimamas į darbą 5 metų kadencijai. Tas pats asmuo tos pačios bendrovės vadovu gali būti renkamas ne daugiau kaip dvi kadencijas</w:t>
      </w:r>
      <w:r w:rsidR="001615E2" w:rsidRPr="00BC624A">
        <w:rPr>
          <w:szCs w:val="24"/>
          <w:lang w:val="lt-LT"/>
        </w:rPr>
        <w:t xml:space="preserve"> iš eilės. Vadovaujantis tuo, UAB „Pasvalio autobusų parkas“ direktorius Gintautas </w:t>
      </w:r>
      <w:proofErr w:type="spellStart"/>
      <w:r w:rsidR="001615E2" w:rsidRPr="00BC624A">
        <w:rPr>
          <w:szCs w:val="24"/>
          <w:lang w:val="lt-LT"/>
        </w:rPr>
        <w:t>Matijošaitis</w:t>
      </w:r>
      <w:proofErr w:type="spellEnd"/>
      <w:r w:rsidR="001615E2" w:rsidRPr="00BC624A">
        <w:rPr>
          <w:szCs w:val="24"/>
          <w:lang w:val="lt-LT"/>
        </w:rPr>
        <w:t xml:space="preserve"> 2019-07-18 Bendrovės valdybos sprendimu Nr. </w:t>
      </w:r>
      <w:r w:rsidR="00756426">
        <w:rPr>
          <w:szCs w:val="24"/>
          <w:lang w:val="lt-LT"/>
        </w:rPr>
        <w:t xml:space="preserve">4 </w:t>
      </w:r>
      <w:r w:rsidR="001615E2" w:rsidRPr="00BC624A">
        <w:rPr>
          <w:szCs w:val="24"/>
          <w:lang w:val="lt-LT"/>
        </w:rPr>
        <w:t>buvo atleistas iš pareigų.</w:t>
      </w:r>
      <w:r w:rsidR="001615E2" w:rsidRPr="00BC624A">
        <w:rPr>
          <w:lang w:val="lt-LT"/>
        </w:rPr>
        <w:t xml:space="preserve"> </w:t>
      </w:r>
    </w:p>
    <w:p w:rsidR="001615E2" w:rsidRDefault="001615E2" w:rsidP="00416487">
      <w:pPr>
        <w:tabs>
          <w:tab w:val="left" w:pos="142"/>
        </w:tabs>
        <w:ind w:firstLine="731"/>
        <w:jc w:val="both"/>
        <w:rPr>
          <w:szCs w:val="24"/>
        </w:rPr>
      </w:pPr>
      <w:r w:rsidRPr="00BC624A">
        <w:rPr>
          <w:b/>
          <w:bCs/>
          <w:szCs w:val="24"/>
        </w:rPr>
        <w:t xml:space="preserve"> </w:t>
      </w:r>
      <w:r w:rsidR="00BC624A">
        <w:rPr>
          <w:szCs w:val="24"/>
        </w:rPr>
        <w:t>Kadangi šiuo metu UAB „Pasvalio autobusų parkas“ valdyba nebesudaroma</w:t>
      </w:r>
      <w:r w:rsidR="00416487">
        <w:rPr>
          <w:szCs w:val="24"/>
        </w:rPr>
        <w:t xml:space="preserve">, sprendimus dėl vadovo paskyrimo priima visuotinis akcininkų susirinkimas – Savivaldybės taryba. </w:t>
      </w:r>
    </w:p>
    <w:p w:rsidR="00416487" w:rsidRPr="00BC624A" w:rsidRDefault="00416487" w:rsidP="00416487">
      <w:pPr>
        <w:ind w:firstLine="720"/>
        <w:jc w:val="both"/>
        <w:rPr>
          <w:b/>
          <w:bCs/>
          <w:szCs w:val="24"/>
        </w:rPr>
      </w:pPr>
      <w:r>
        <w:rPr>
          <w:szCs w:val="24"/>
        </w:rPr>
        <w:t>Šiuo sprendimu siūloma</w:t>
      </w:r>
      <w:r w:rsidRPr="00416487">
        <w:t xml:space="preserve"> </w:t>
      </w:r>
      <w:r w:rsidRPr="00BC624A">
        <w:t>pave</w:t>
      </w:r>
      <w:r>
        <w:t xml:space="preserve">sti UAB „Pasvalio autobusų parkas“ direktoriui Andriui </w:t>
      </w:r>
      <w:proofErr w:type="spellStart"/>
      <w:r>
        <w:t>Markuckui</w:t>
      </w:r>
      <w:proofErr w:type="spellEnd"/>
      <w:r w:rsidRPr="00BC624A">
        <w:t xml:space="preserve"> laikinai eiti </w:t>
      </w:r>
      <w:r>
        <w:t>Bendrovės</w:t>
      </w:r>
      <w:r w:rsidRPr="00BC624A">
        <w:t xml:space="preserve"> direktoriaus pareigas, kol bus paskirtas direktorius naujai kadencijai. </w:t>
      </w:r>
      <w:r>
        <w:t>Tuo pačiu</w:t>
      </w:r>
      <w:r w:rsidRPr="00BC624A">
        <w:t xml:space="preserve"> </w:t>
      </w:r>
      <w:r>
        <w:t>jam siūloma mokėti 10 proc. atlyginimo priedą už pavadavimą, kai laikinai atliekamos direktoriaus pareigybei nustatytos funkcijos.</w:t>
      </w:r>
      <w:r w:rsidR="00756426">
        <w:t xml:space="preserve"> </w:t>
      </w:r>
    </w:p>
    <w:p w:rsidR="00305E3C" w:rsidRPr="00BC624A" w:rsidRDefault="00305E3C" w:rsidP="00ED34C6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BC624A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BC624A">
        <w:rPr>
          <w:bCs/>
          <w:lang w:val="lt-LT"/>
        </w:rPr>
        <w:t>Naujų teisinio reguliavimo nuostatų nesiūloma.</w:t>
      </w:r>
      <w:r w:rsidRPr="00BC624A">
        <w:rPr>
          <w:lang w:val="lt-LT"/>
        </w:rPr>
        <w:t xml:space="preserve"> </w:t>
      </w:r>
    </w:p>
    <w:p w:rsidR="00305E3C" w:rsidRPr="00BC624A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BC624A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BC624A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305E3C" w:rsidRPr="00BC624A" w:rsidRDefault="00305E3C" w:rsidP="00ED34C6">
      <w:pPr>
        <w:ind w:firstLine="720"/>
        <w:jc w:val="both"/>
        <w:rPr>
          <w:szCs w:val="24"/>
          <w:lang w:eastAsia="lt-LT"/>
        </w:rPr>
      </w:pPr>
      <w:r w:rsidRPr="00BC624A">
        <w:rPr>
          <w:color w:val="000000"/>
          <w:szCs w:val="24"/>
          <w:lang w:eastAsia="lt-LT"/>
        </w:rPr>
        <w:t>Sprendimo projekto įgyvendinimui lėšų nereikia.</w:t>
      </w:r>
    </w:p>
    <w:p w:rsidR="00305E3C" w:rsidRPr="00BC624A" w:rsidRDefault="00305E3C" w:rsidP="00ED34C6">
      <w:pPr>
        <w:ind w:firstLine="731"/>
        <w:jc w:val="both"/>
        <w:rPr>
          <w:szCs w:val="24"/>
        </w:rPr>
      </w:pPr>
      <w:r w:rsidRPr="00BC624A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305E3C" w:rsidRPr="00BC624A" w:rsidRDefault="00305E3C" w:rsidP="00ED34C6">
      <w:pPr>
        <w:ind w:firstLine="720"/>
        <w:jc w:val="both"/>
        <w:rPr>
          <w:szCs w:val="24"/>
        </w:rPr>
      </w:pPr>
      <w:r w:rsidRPr="00BC624A">
        <w:rPr>
          <w:szCs w:val="24"/>
        </w:rPr>
        <w:t>Priėmus sprendimo projektą, neigiamų pasekmių nenumatoma.</w:t>
      </w:r>
    </w:p>
    <w:p w:rsidR="00305E3C" w:rsidRPr="00BC624A" w:rsidRDefault="00305E3C" w:rsidP="00ED34C6">
      <w:pPr>
        <w:ind w:firstLine="731"/>
        <w:jc w:val="both"/>
        <w:rPr>
          <w:bCs/>
          <w:szCs w:val="24"/>
        </w:rPr>
      </w:pPr>
      <w:r w:rsidRPr="00BC624A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BC624A">
        <w:rPr>
          <w:bCs/>
          <w:szCs w:val="24"/>
        </w:rPr>
        <w:t>nereikia.</w:t>
      </w:r>
    </w:p>
    <w:p w:rsidR="00305E3C" w:rsidRPr="00BC624A" w:rsidRDefault="00305E3C" w:rsidP="00C861A2">
      <w:pPr>
        <w:pStyle w:val="Antrats"/>
        <w:tabs>
          <w:tab w:val="clear" w:pos="4153"/>
          <w:tab w:val="clear" w:pos="8306"/>
        </w:tabs>
        <w:jc w:val="both"/>
        <w:rPr>
          <w:b/>
          <w:szCs w:val="24"/>
        </w:rPr>
      </w:pPr>
      <w:r w:rsidRPr="00BC624A">
        <w:rPr>
          <w:b/>
          <w:szCs w:val="24"/>
        </w:rPr>
        <w:t xml:space="preserve">6.  Sprendimo projekto iniciatoriai. </w:t>
      </w:r>
      <w:r w:rsidRPr="00BC624A">
        <w:rPr>
          <w:szCs w:val="24"/>
        </w:rPr>
        <w:t>Pasvalio rajono savivaldybės administracij</w:t>
      </w:r>
      <w:r w:rsidR="00C861A2" w:rsidRPr="00BC624A">
        <w:rPr>
          <w:szCs w:val="24"/>
        </w:rPr>
        <w:t>os Strateginio planavimo ir investicijų skyrius</w:t>
      </w:r>
      <w:r w:rsidRPr="00BC624A">
        <w:rPr>
          <w:szCs w:val="24"/>
        </w:rPr>
        <w:t>.</w:t>
      </w:r>
    </w:p>
    <w:p w:rsidR="00305E3C" w:rsidRPr="00BC624A" w:rsidRDefault="00305E3C" w:rsidP="00ED34C6">
      <w:pPr>
        <w:ind w:firstLine="731"/>
        <w:jc w:val="both"/>
        <w:rPr>
          <w:b/>
          <w:szCs w:val="24"/>
        </w:rPr>
      </w:pPr>
      <w:r w:rsidRPr="00BC624A">
        <w:rPr>
          <w:b/>
          <w:szCs w:val="24"/>
        </w:rPr>
        <w:t>7</w:t>
      </w:r>
      <w:r w:rsidRPr="00BC624A">
        <w:rPr>
          <w:b/>
          <w:bCs/>
          <w:szCs w:val="24"/>
        </w:rPr>
        <w:t xml:space="preserve">.  Sprendimo projekto rengimo metu gauti specialistų vertinimai ir išvados </w:t>
      </w:r>
    </w:p>
    <w:p w:rsidR="00305E3C" w:rsidRPr="00BC624A" w:rsidRDefault="00305E3C" w:rsidP="00ED34C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BC624A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305E3C" w:rsidRPr="00BC624A" w:rsidRDefault="00305E3C" w:rsidP="00ED34C6">
      <w:pPr>
        <w:rPr>
          <w:szCs w:val="24"/>
        </w:rPr>
      </w:pPr>
    </w:p>
    <w:p w:rsidR="00305E3C" w:rsidRPr="00BC624A" w:rsidRDefault="00305E3C" w:rsidP="00ED34C6">
      <w:pPr>
        <w:rPr>
          <w:szCs w:val="24"/>
        </w:rPr>
      </w:pPr>
    </w:p>
    <w:p w:rsidR="00305E3C" w:rsidRPr="00BC624A" w:rsidRDefault="00305E3C" w:rsidP="00882732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 w:rsidRPr="00BC624A">
        <w:rPr>
          <w:szCs w:val="24"/>
        </w:rPr>
        <w:t xml:space="preserve">Strateginio planavimo ir investicijų skyriaus </w:t>
      </w:r>
    </w:p>
    <w:p w:rsidR="00305E3C" w:rsidRPr="00BC624A" w:rsidRDefault="00305E3C" w:rsidP="00882732">
      <w:pPr>
        <w:pStyle w:val="Antrats"/>
        <w:tabs>
          <w:tab w:val="clear" w:pos="4153"/>
          <w:tab w:val="clear" w:pos="8306"/>
        </w:tabs>
        <w:jc w:val="both"/>
      </w:pPr>
      <w:r w:rsidRPr="00BC624A">
        <w:t xml:space="preserve">vyriausioji specialistė                                                                             Virginija Antanavičienė                                               </w:t>
      </w:r>
    </w:p>
    <w:p w:rsidR="00305E3C" w:rsidRPr="00BC624A" w:rsidRDefault="00305E3C" w:rsidP="00ED34C6">
      <w:pPr>
        <w:jc w:val="both"/>
        <w:rPr>
          <w:szCs w:val="24"/>
        </w:rPr>
      </w:pPr>
    </w:p>
    <w:p w:rsidR="00305E3C" w:rsidRPr="00BC624A" w:rsidRDefault="00305E3C" w:rsidP="00ED34C6">
      <w:pPr>
        <w:jc w:val="center"/>
        <w:outlineLvl w:val="0"/>
      </w:pPr>
    </w:p>
    <w:p w:rsidR="00305E3C" w:rsidRPr="00BC624A" w:rsidRDefault="00305E3C" w:rsidP="00444864">
      <w:pPr>
        <w:pStyle w:val="Pagrindinistekstas"/>
        <w:spacing w:after="0"/>
        <w:ind w:firstLine="720"/>
        <w:jc w:val="both"/>
        <w:rPr>
          <w:lang w:val="lt-LT"/>
        </w:rPr>
      </w:pPr>
      <w:r w:rsidRPr="00BC624A">
        <w:rPr>
          <w:color w:val="000000"/>
          <w:szCs w:val="24"/>
          <w:lang w:val="lt-LT"/>
        </w:rPr>
        <w:t>                                    </w:t>
      </w:r>
    </w:p>
    <w:sectPr w:rsidR="00305E3C" w:rsidRPr="00BC624A" w:rsidSect="002241CD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F8" w:rsidRDefault="004E45F8">
      <w:r>
        <w:separator/>
      </w:r>
    </w:p>
  </w:endnote>
  <w:endnote w:type="continuationSeparator" w:id="0">
    <w:p w:rsidR="004E45F8" w:rsidRDefault="004E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F8" w:rsidRDefault="004E45F8">
      <w:r>
        <w:separator/>
      </w:r>
    </w:p>
  </w:footnote>
  <w:footnote w:type="continuationSeparator" w:id="0">
    <w:p w:rsidR="004E45F8" w:rsidRDefault="004E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E3C" w:rsidRDefault="00305E3C">
    <w:pPr>
      <w:pStyle w:val="Antrats"/>
      <w:rPr>
        <w:b/>
      </w:rPr>
    </w:pPr>
    <w:r>
      <w:tab/>
    </w:r>
    <w:r>
      <w:tab/>
      <w:t xml:space="preserve">   </w:t>
    </w:r>
  </w:p>
  <w:p w:rsidR="00305E3C" w:rsidRDefault="00305E3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463FF"/>
    <w:multiLevelType w:val="hybridMultilevel"/>
    <w:tmpl w:val="D4A206C8"/>
    <w:lvl w:ilvl="0" w:tplc="DC48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23E23"/>
    <w:rsid w:val="00026BBC"/>
    <w:rsid w:val="000406E7"/>
    <w:rsid w:val="000579E5"/>
    <w:rsid w:val="00085E7B"/>
    <w:rsid w:val="00095B26"/>
    <w:rsid w:val="000A6782"/>
    <w:rsid w:val="000B3949"/>
    <w:rsid w:val="000B3A74"/>
    <w:rsid w:val="000C00C1"/>
    <w:rsid w:val="000C08A9"/>
    <w:rsid w:val="000C3948"/>
    <w:rsid w:val="000D6A27"/>
    <w:rsid w:val="00116BB5"/>
    <w:rsid w:val="001615E2"/>
    <w:rsid w:val="00175EFA"/>
    <w:rsid w:val="00182B5D"/>
    <w:rsid w:val="00184D2E"/>
    <w:rsid w:val="001A2914"/>
    <w:rsid w:val="001A7EBB"/>
    <w:rsid w:val="001F7704"/>
    <w:rsid w:val="002039AE"/>
    <w:rsid w:val="00206E70"/>
    <w:rsid w:val="002164D0"/>
    <w:rsid w:val="00217602"/>
    <w:rsid w:val="002241CD"/>
    <w:rsid w:val="00253938"/>
    <w:rsid w:val="002D1121"/>
    <w:rsid w:val="002E7768"/>
    <w:rsid w:val="00305E3C"/>
    <w:rsid w:val="0033564B"/>
    <w:rsid w:val="00335F28"/>
    <w:rsid w:val="00354FB0"/>
    <w:rsid w:val="0037303B"/>
    <w:rsid w:val="003805C4"/>
    <w:rsid w:val="003A26C9"/>
    <w:rsid w:val="00407261"/>
    <w:rsid w:val="00416487"/>
    <w:rsid w:val="004266A1"/>
    <w:rsid w:val="00430823"/>
    <w:rsid w:val="00444864"/>
    <w:rsid w:val="00453D85"/>
    <w:rsid w:val="00462B3F"/>
    <w:rsid w:val="00466E60"/>
    <w:rsid w:val="00473656"/>
    <w:rsid w:val="00474D33"/>
    <w:rsid w:val="004A589B"/>
    <w:rsid w:val="004B2752"/>
    <w:rsid w:val="004C1226"/>
    <w:rsid w:val="004E45F8"/>
    <w:rsid w:val="004F1B8E"/>
    <w:rsid w:val="00507B64"/>
    <w:rsid w:val="005102FB"/>
    <w:rsid w:val="0053039E"/>
    <w:rsid w:val="00534A12"/>
    <w:rsid w:val="0054099B"/>
    <w:rsid w:val="00541DA0"/>
    <w:rsid w:val="00547CE3"/>
    <w:rsid w:val="00556923"/>
    <w:rsid w:val="00583DD3"/>
    <w:rsid w:val="005A587B"/>
    <w:rsid w:val="005B5A89"/>
    <w:rsid w:val="005C4519"/>
    <w:rsid w:val="005D2A2A"/>
    <w:rsid w:val="005D3D78"/>
    <w:rsid w:val="005F3BB7"/>
    <w:rsid w:val="006268F1"/>
    <w:rsid w:val="006352C5"/>
    <w:rsid w:val="006376CF"/>
    <w:rsid w:val="00655764"/>
    <w:rsid w:val="0066568E"/>
    <w:rsid w:val="00671A2A"/>
    <w:rsid w:val="006B5B58"/>
    <w:rsid w:val="006B6A89"/>
    <w:rsid w:val="006D2062"/>
    <w:rsid w:val="006D30FD"/>
    <w:rsid w:val="00722377"/>
    <w:rsid w:val="007255E5"/>
    <w:rsid w:val="00726B5B"/>
    <w:rsid w:val="00726B5D"/>
    <w:rsid w:val="00731314"/>
    <w:rsid w:val="00741A9D"/>
    <w:rsid w:val="00756426"/>
    <w:rsid w:val="00786444"/>
    <w:rsid w:val="00797CA0"/>
    <w:rsid w:val="007E3991"/>
    <w:rsid w:val="007F395A"/>
    <w:rsid w:val="008040B4"/>
    <w:rsid w:val="0080794E"/>
    <w:rsid w:val="00815B73"/>
    <w:rsid w:val="00835AAA"/>
    <w:rsid w:val="0085624C"/>
    <w:rsid w:val="00865385"/>
    <w:rsid w:val="0087677B"/>
    <w:rsid w:val="00882732"/>
    <w:rsid w:val="00891E43"/>
    <w:rsid w:val="0089328E"/>
    <w:rsid w:val="008C468B"/>
    <w:rsid w:val="008D0A5E"/>
    <w:rsid w:val="008D0CF2"/>
    <w:rsid w:val="008D47EB"/>
    <w:rsid w:val="00920EFB"/>
    <w:rsid w:val="00935632"/>
    <w:rsid w:val="009423AB"/>
    <w:rsid w:val="00944AE2"/>
    <w:rsid w:val="00952C6C"/>
    <w:rsid w:val="009761C9"/>
    <w:rsid w:val="00976CF7"/>
    <w:rsid w:val="009A1F6E"/>
    <w:rsid w:val="009A4F70"/>
    <w:rsid w:val="009A696D"/>
    <w:rsid w:val="009E24A1"/>
    <w:rsid w:val="00A04A40"/>
    <w:rsid w:val="00A3249B"/>
    <w:rsid w:val="00A72BBF"/>
    <w:rsid w:val="00AA39CB"/>
    <w:rsid w:val="00AA62A1"/>
    <w:rsid w:val="00AD574B"/>
    <w:rsid w:val="00AF00A9"/>
    <w:rsid w:val="00AF44FC"/>
    <w:rsid w:val="00B0538B"/>
    <w:rsid w:val="00B578B6"/>
    <w:rsid w:val="00B71BD3"/>
    <w:rsid w:val="00B840C8"/>
    <w:rsid w:val="00B85B16"/>
    <w:rsid w:val="00BC624A"/>
    <w:rsid w:val="00BF62EF"/>
    <w:rsid w:val="00C07449"/>
    <w:rsid w:val="00C11F00"/>
    <w:rsid w:val="00C4453D"/>
    <w:rsid w:val="00C72649"/>
    <w:rsid w:val="00C72F30"/>
    <w:rsid w:val="00C861A2"/>
    <w:rsid w:val="00C92154"/>
    <w:rsid w:val="00CB2077"/>
    <w:rsid w:val="00CD19B3"/>
    <w:rsid w:val="00D15CFB"/>
    <w:rsid w:val="00D32E8D"/>
    <w:rsid w:val="00D40C25"/>
    <w:rsid w:val="00D42A72"/>
    <w:rsid w:val="00D731B4"/>
    <w:rsid w:val="00D73826"/>
    <w:rsid w:val="00D76E64"/>
    <w:rsid w:val="00D83D4C"/>
    <w:rsid w:val="00DA34E2"/>
    <w:rsid w:val="00DC0F0A"/>
    <w:rsid w:val="00E15965"/>
    <w:rsid w:val="00E25188"/>
    <w:rsid w:val="00E54444"/>
    <w:rsid w:val="00E84446"/>
    <w:rsid w:val="00E84D3F"/>
    <w:rsid w:val="00EB5A87"/>
    <w:rsid w:val="00ED34C6"/>
    <w:rsid w:val="00F22DE6"/>
    <w:rsid w:val="00F36DB8"/>
    <w:rsid w:val="00F46CD0"/>
    <w:rsid w:val="00F50910"/>
    <w:rsid w:val="00F61248"/>
    <w:rsid w:val="00F7179F"/>
    <w:rsid w:val="00F7437F"/>
    <w:rsid w:val="00F9176E"/>
    <w:rsid w:val="00F9403A"/>
    <w:rsid w:val="00FA574A"/>
    <w:rsid w:val="00FC7674"/>
    <w:rsid w:val="00FD44F2"/>
    <w:rsid w:val="00FD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5B525"/>
  <w15:docId w15:val="{CDD72966-BC69-446E-A301-52ECA68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416487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AA39CB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  <w:style w:type="character" w:customStyle="1" w:styleId="DiagramaDiagrama">
    <w:name w:val="Diagrama Diagrama"/>
    <w:uiPriority w:val="99"/>
    <w:rsid w:val="00D42A72"/>
    <w:rPr>
      <w:sz w:val="24"/>
      <w:lang w:val="lt-LT" w:eastAsia="en-US"/>
    </w:rPr>
  </w:style>
  <w:style w:type="paragraph" w:customStyle="1" w:styleId="Default">
    <w:name w:val="Default"/>
    <w:rsid w:val="00C72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A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2011-05-31T06:46:00Z</cp:lastPrinted>
  <dcterms:created xsi:type="dcterms:W3CDTF">2019-10-10T06:18:00Z</dcterms:created>
  <dcterms:modified xsi:type="dcterms:W3CDTF">2019-10-10T06:18:00Z</dcterms:modified>
</cp:coreProperties>
</file>