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F9283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EB" w:rsidRDefault="00A61B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A61BEB" w:rsidRDefault="00A61B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D7857">
                              <w:rPr>
                                <w:b/>
                              </w:rPr>
                              <w:t>253</w:t>
                            </w:r>
                          </w:p>
                          <w:p w:rsidR="00A61BEB" w:rsidRDefault="00A61B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40BEE">
                              <w:rPr>
                                <w:b/>
                              </w:rPr>
                              <w:t>14.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A61BEB" w:rsidRDefault="00A61B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A61BEB" w:rsidRDefault="00A61B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FD7857">
                        <w:rPr>
                          <w:b/>
                        </w:rPr>
                        <w:t>253</w:t>
                      </w:r>
                    </w:p>
                    <w:p w:rsidR="00A61BEB" w:rsidRDefault="00A61B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40BEE">
                        <w:rPr>
                          <w:b/>
                        </w:rPr>
                        <w:t>14.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A22D9C" w:rsidRDefault="00A22D9C" w:rsidP="00A22D9C">
      <w:pPr>
        <w:pStyle w:val="Antrats"/>
        <w:tabs>
          <w:tab w:val="clear" w:pos="4153"/>
          <w:tab w:val="clear" w:pos="8306"/>
        </w:tabs>
      </w:pPr>
      <w:bookmarkStart w:id="4" w:name="Pavadinimas"/>
    </w:p>
    <w:p w:rsidR="00496533" w:rsidRPr="003B5018" w:rsidRDefault="002D33D0" w:rsidP="00836AA3">
      <w:pPr>
        <w:jc w:val="center"/>
        <w:rPr>
          <w:b/>
          <w:caps/>
        </w:rPr>
      </w:pPr>
      <w:r w:rsidRPr="004D22BE">
        <w:rPr>
          <w:b/>
          <w:bCs/>
          <w:caps/>
        </w:rPr>
        <w:t>Dėl PASVALIO RAJONO Savivaldyb</w:t>
      </w:r>
      <w:r>
        <w:rPr>
          <w:b/>
          <w:bCs/>
          <w:caps/>
        </w:rPr>
        <w:t>ės tarybos 2016 m. BIRŽELIO 22 d. sprendimo nr. t1-132</w:t>
      </w:r>
      <w:r w:rsidRPr="004D22BE">
        <w:rPr>
          <w:b/>
          <w:bCs/>
          <w:caps/>
        </w:rPr>
        <w:t xml:space="preserve"> „dėl PASVALIO RAJONO PASLAUGŲ IR UŽIMTUMO CENTRO PAGYVENUSIEMS IR NEĮGALIESIEMS TEIKIAMŲ ATL</w:t>
      </w:r>
      <w:r>
        <w:rPr>
          <w:b/>
          <w:bCs/>
          <w:caps/>
        </w:rPr>
        <w:t>YGINTINŲ PASLAUGŲ IR JŲ ĮKAINIŲ</w:t>
      </w:r>
      <w:r w:rsidRPr="004D22BE">
        <w:rPr>
          <w:b/>
          <w:bCs/>
          <w:caps/>
        </w:rPr>
        <w:t xml:space="preserve"> pa</w:t>
      </w:r>
      <w:r>
        <w:rPr>
          <w:b/>
          <w:bCs/>
          <w:caps/>
        </w:rPr>
        <w:t>tvirtinimo“ pakeitimo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A22D9C">
        <w:t>9</w:t>
      </w:r>
      <w:r w:rsidR="00C56F65">
        <w:t xml:space="preserve"> m. </w:t>
      </w:r>
      <w:r w:rsidR="00A22D9C" w:rsidRPr="00A22D9C">
        <w:t>gruodžio</w:t>
      </w:r>
      <w:r w:rsidR="001107AE" w:rsidRPr="003A0042">
        <w:t xml:space="preserve"> </w:t>
      </w:r>
      <w:r w:rsidR="0076481B" w:rsidRPr="003A0042">
        <w:t xml:space="preserve"> 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A22D9C" w:rsidRDefault="005D372C" w:rsidP="00A22D9C">
      <w:pPr>
        <w:ind w:firstLine="709"/>
        <w:jc w:val="both"/>
      </w:pPr>
      <w:r>
        <w:t>Vadovaudamasi</w:t>
      </w:r>
      <w:r w:rsidR="00A22D9C">
        <w:t xml:space="preserve"> Lietuvos Respublikos vietos savivaldos įstatymo 18 straipsnio 1 dalimi, </w:t>
      </w:r>
      <w:r w:rsidR="00241EA8">
        <w:t xml:space="preserve">Lietuvos Respublikos biudžetinių įstaigų įstatymo 4 straipsnio 2 dalimi, 3 dalies 7 punktu ir 4 dalimi, </w:t>
      </w:r>
      <w:r w:rsidR="00A22D9C">
        <w:t xml:space="preserve">Pasvalio socialinių paslaugų centro </w:t>
      </w:r>
      <w:r w:rsidR="001C2FE7">
        <w:t xml:space="preserve">nuostatų, patvirtintų </w:t>
      </w:r>
      <w:r w:rsidR="00A22D9C">
        <w:t>Pasvalio rajono savivaldybės tarybos 2018 m. lapkričio 21 d. sprendimu Nr. T1-226 „Dėl</w:t>
      </w:r>
      <w:r w:rsidR="00A22D9C" w:rsidRPr="005D233E">
        <w:t xml:space="preserve"> </w:t>
      </w:r>
      <w:r w:rsidR="00A22D9C">
        <w:t>Pasvalio rajono paslaugų ir užimtumo centro pagyvenusiems ir neįgaliesiems pavadinimo pakeitimo ir nuostatų patvirtinimo“</w:t>
      </w:r>
      <w:r w:rsidR="001C2FE7">
        <w:t>,</w:t>
      </w:r>
      <w:r w:rsidR="00A22D9C">
        <w:t xml:space="preserve"> 27.9 punktu, Pasvalio rajono savivaldybės taryba </w:t>
      </w:r>
      <w:r w:rsidR="00A22D9C">
        <w:rPr>
          <w:spacing w:val="40"/>
        </w:rPr>
        <w:t>nusprendžia:</w:t>
      </w:r>
    </w:p>
    <w:p w:rsidR="00A22D9C" w:rsidRDefault="001C2FE7" w:rsidP="00A22D9C">
      <w:pPr>
        <w:pStyle w:val="Antrats"/>
        <w:numPr>
          <w:ilvl w:val="0"/>
          <w:numId w:val="8"/>
        </w:numPr>
        <w:tabs>
          <w:tab w:val="clear" w:pos="4153"/>
          <w:tab w:val="clear" w:pos="8306"/>
          <w:tab w:val="left" w:pos="993"/>
        </w:tabs>
        <w:ind w:left="0" w:right="181" w:firstLine="709"/>
        <w:jc w:val="both"/>
      </w:pPr>
      <w:r>
        <w:t xml:space="preserve">Pakeisti </w:t>
      </w:r>
      <w:r w:rsidR="00A22D9C">
        <w:t>Pasvalio socialinių paslaugų centro teikiamas atlygintinas paslaugas ir jų įkainius</w:t>
      </w:r>
      <w:r>
        <w:t>, patvirtintus Pasvalio rajono savivaldybės tarybos 2016 m. birželio 22 d. sprendimu Nr. T1-132 „Dėl Pasvalio rajono paslaugų ir užimtumo centro pagyvenusiems ir neįgaliesiems teikiamų atlygintinų paslaugų ir jų įkainių patvirtinimo“ ir juos išdėstyti nauja redakcija</w:t>
      </w:r>
      <w:r w:rsidR="00A22D9C">
        <w:t xml:space="preserve"> (pridedama). </w:t>
      </w:r>
    </w:p>
    <w:p w:rsidR="00A22D9C" w:rsidRDefault="00A22D9C" w:rsidP="00A22D9C">
      <w:pPr>
        <w:pStyle w:val="Antrats"/>
        <w:numPr>
          <w:ilvl w:val="0"/>
          <w:numId w:val="8"/>
        </w:numPr>
        <w:tabs>
          <w:tab w:val="clear" w:pos="4153"/>
          <w:tab w:val="clear" w:pos="8306"/>
          <w:tab w:val="left" w:pos="993"/>
        </w:tabs>
        <w:ind w:left="0" w:firstLine="709"/>
        <w:jc w:val="both"/>
      </w:pPr>
      <w:r>
        <w:t>Sprendimas įsigalioja nuo 2020 m. sausio 1 d.</w:t>
      </w:r>
    </w:p>
    <w:p w:rsidR="00241EA8" w:rsidRDefault="00241EA8" w:rsidP="00476715">
      <w:pPr>
        <w:ind w:firstLine="709"/>
        <w:jc w:val="both"/>
      </w:pPr>
      <w: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241EA8" w:rsidRDefault="00241EA8" w:rsidP="00241EA8">
      <w:pPr>
        <w:jc w:val="both"/>
      </w:pPr>
    </w:p>
    <w:p w:rsidR="00A22D9C" w:rsidRDefault="00A22D9C" w:rsidP="00A22D9C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241EA8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</w:p>
    <w:p w:rsidR="001107AE" w:rsidRDefault="001107AE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3A0042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C56F65" w:rsidRPr="00BA6972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3A0042">
        <w:rPr>
          <w:szCs w:val="24"/>
        </w:rPr>
        <w:t>arengė</w:t>
      </w:r>
    </w:p>
    <w:p w:rsidR="00C56F65" w:rsidRPr="00A22D9C" w:rsidRDefault="00A22D9C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A22D9C">
        <w:rPr>
          <w:szCs w:val="24"/>
        </w:rPr>
        <w:t>Pasvalio socialinių paslaugų centro direktorė</w:t>
      </w:r>
    </w:p>
    <w:p w:rsidR="00C56F65" w:rsidRPr="00A22D9C" w:rsidRDefault="00A22D9C" w:rsidP="00C56F65">
      <w:pPr>
        <w:pStyle w:val="Antrats"/>
        <w:tabs>
          <w:tab w:val="clear" w:pos="4153"/>
          <w:tab w:val="clear" w:pos="8306"/>
        </w:tabs>
      </w:pPr>
      <w:r w:rsidRPr="00A22D9C">
        <w:t>R.</w:t>
      </w:r>
      <w:r w:rsidR="002D33D0">
        <w:t xml:space="preserve"> </w:t>
      </w:r>
      <w:r w:rsidRPr="00A22D9C">
        <w:t>Beinorienė</w:t>
      </w:r>
    </w:p>
    <w:p w:rsidR="00C56F65" w:rsidRPr="00A22D9C" w:rsidRDefault="00C56F65" w:rsidP="00C56F65">
      <w:pPr>
        <w:pStyle w:val="Antrats"/>
        <w:tabs>
          <w:tab w:val="clear" w:pos="4153"/>
          <w:tab w:val="clear" w:pos="8306"/>
        </w:tabs>
      </w:pPr>
      <w:r w:rsidRPr="00A22D9C">
        <w:t>201</w:t>
      </w:r>
      <w:r w:rsidR="00A22D9C" w:rsidRPr="00A22D9C">
        <w:t>9-11</w:t>
      </w:r>
      <w:r w:rsidRPr="00A22D9C">
        <w:t xml:space="preserve">-29 tel. </w:t>
      </w:r>
      <w:r w:rsidR="00A22D9C" w:rsidRPr="00A22D9C">
        <w:t>( 8 451) 52 755</w:t>
      </w:r>
      <w:r w:rsidRPr="00A22D9C">
        <w:t xml:space="preserve"> </w:t>
      </w:r>
    </w:p>
    <w:p w:rsidR="00C56F65" w:rsidRPr="00A22D9C" w:rsidRDefault="00C56F65" w:rsidP="00C56F65">
      <w:pPr>
        <w:pStyle w:val="Antrats"/>
        <w:rPr>
          <w:szCs w:val="24"/>
        </w:rPr>
      </w:pPr>
      <w:r w:rsidRPr="00A22D9C">
        <w:rPr>
          <w:szCs w:val="24"/>
        </w:rPr>
        <w:t>Suderinta DVS Nr. RTS-</w:t>
      </w:r>
      <w:r w:rsidR="00B70C29">
        <w:rPr>
          <w:szCs w:val="24"/>
        </w:rPr>
        <w:t>275</w:t>
      </w:r>
    </w:p>
    <w:p w:rsidR="00C56F65" w:rsidRDefault="00C56F65" w:rsidP="00C56F65">
      <w:pPr>
        <w:pStyle w:val="Antrats"/>
        <w:rPr>
          <w:szCs w:val="24"/>
        </w:rPr>
      </w:pPr>
    </w:p>
    <w:p w:rsidR="00017EAD" w:rsidRDefault="00017EAD" w:rsidP="00C56F65">
      <w:pPr>
        <w:pStyle w:val="Antrats"/>
        <w:rPr>
          <w:szCs w:val="24"/>
        </w:rPr>
      </w:pPr>
    </w:p>
    <w:p w:rsidR="00017EAD" w:rsidRDefault="00017EAD" w:rsidP="00C56F65">
      <w:pPr>
        <w:pStyle w:val="Antrats"/>
        <w:rPr>
          <w:szCs w:val="24"/>
        </w:rPr>
      </w:pPr>
    </w:p>
    <w:p w:rsidR="00A22D9C" w:rsidRDefault="00A22D9C" w:rsidP="00931E2E">
      <w:pPr>
        <w:rPr>
          <w:szCs w:val="24"/>
        </w:rPr>
      </w:pPr>
    </w:p>
    <w:p w:rsidR="00EA324A" w:rsidRDefault="00EA324A" w:rsidP="00931E2E">
      <w:pPr>
        <w:rPr>
          <w:szCs w:val="24"/>
        </w:rPr>
      </w:pPr>
    </w:p>
    <w:p w:rsidR="00EA324A" w:rsidRDefault="00EA324A" w:rsidP="00931E2E">
      <w:pPr>
        <w:rPr>
          <w:szCs w:val="24"/>
        </w:rPr>
      </w:pPr>
    </w:p>
    <w:p w:rsidR="00EA324A" w:rsidRDefault="00EA324A" w:rsidP="00931E2E">
      <w:pPr>
        <w:rPr>
          <w:szCs w:val="24"/>
        </w:rPr>
      </w:pPr>
    </w:p>
    <w:p w:rsidR="00EA324A" w:rsidRDefault="00EA324A" w:rsidP="00931E2E">
      <w:pPr>
        <w:rPr>
          <w:szCs w:val="24"/>
        </w:rPr>
      </w:pPr>
    </w:p>
    <w:p w:rsidR="00305C78" w:rsidRDefault="00305C78" w:rsidP="00931E2E">
      <w:pPr>
        <w:rPr>
          <w:szCs w:val="24"/>
        </w:rPr>
      </w:pPr>
    </w:p>
    <w:p w:rsidR="00305C78" w:rsidRDefault="00305C78" w:rsidP="00931E2E">
      <w:pPr>
        <w:rPr>
          <w:szCs w:val="24"/>
        </w:rPr>
      </w:pPr>
    </w:p>
    <w:p w:rsidR="00305C78" w:rsidRDefault="00305C78" w:rsidP="00931E2E">
      <w:pPr>
        <w:rPr>
          <w:szCs w:val="24"/>
        </w:rPr>
      </w:pPr>
    </w:p>
    <w:p w:rsidR="00305C78" w:rsidRDefault="00305C78" w:rsidP="00931E2E">
      <w:pPr>
        <w:rPr>
          <w:szCs w:val="24"/>
        </w:rPr>
      </w:pPr>
    </w:p>
    <w:p w:rsidR="00A22D9C" w:rsidRDefault="00A22D9C" w:rsidP="00A22D9C">
      <w:pPr>
        <w:pStyle w:val="Antrats"/>
        <w:tabs>
          <w:tab w:val="clear" w:pos="4153"/>
          <w:tab w:val="clear" w:pos="8306"/>
        </w:tabs>
        <w:ind w:left="4320" w:firstLine="720"/>
      </w:pPr>
      <w:r>
        <w:lastRenderedPageBreak/>
        <w:t>PATVIRTINTA</w:t>
      </w:r>
    </w:p>
    <w:p w:rsidR="00A22D9C" w:rsidRDefault="00A22D9C" w:rsidP="00A22D9C">
      <w:pPr>
        <w:pStyle w:val="Antrats"/>
        <w:tabs>
          <w:tab w:val="clear" w:pos="4153"/>
          <w:tab w:val="clear" w:pos="830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Pasvalio rajono savivaldybės tarybos</w:t>
      </w:r>
    </w:p>
    <w:p w:rsidR="001C2FE7" w:rsidRDefault="00A22D9C" w:rsidP="00A22D9C">
      <w:pPr>
        <w:pStyle w:val="Antrats"/>
        <w:tabs>
          <w:tab w:val="clear" w:pos="4153"/>
          <w:tab w:val="clear" w:pos="830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2FE7">
        <w:t>2016 m. birželio 22 d. sprendimu Nr. T1-132</w:t>
      </w:r>
    </w:p>
    <w:p w:rsidR="001C2FE7" w:rsidRDefault="001C2FE7" w:rsidP="001C2FE7">
      <w:pPr>
        <w:pStyle w:val="Antrats"/>
        <w:tabs>
          <w:tab w:val="clear" w:pos="4153"/>
          <w:tab w:val="clear" w:pos="8306"/>
        </w:tabs>
        <w:ind w:left="5040"/>
      </w:pPr>
      <w:r>
        <w:t xml:space="preserve">(Pasvalio rajono savivaldybės tarybos </w:t>
      </w:r>
    </w:p>
    <w:p w:rsidR="00A22D9C" w:rsidRDefault="00A22D9C" w:rsidP="001C2FE7">
      <w:pPr>
        <w:pStyle w:val="Antrats"/>
        <w:tabs>
          <w:tab w:val="clear" w:pos="4153"/>
          <w:tab w:val="clear" w:pos="8306"/>
        </w:tabs>
        <w:ind w:left="5040"/>
      </w:pPr>
      <w:r>
        <w:t>2019 m. gruodžio  d. sprendim</w:t>
      </w:r>
      <w:r w:rsidR="001C2FE7">
        <w:t>o</w:t>
      </w:r>
      <w:r>
        <w:t xml:space="preserve"> Nr. T1-</w:t>
      </w:r>
    </w:p>
    <w:p w:rsidR="001C2FE7" w:rsidRDefault="001C2FE7" w:rsidP="001C2FE7">
      <w:pPr>
        <w:pStyle w:val="Antrats"/>
        <w:tabs>
          <w:tab w:val="clear" w:pos="4153"/>
          <w:tab w:val="clear" w:pos="8306"/>
        </w:tabs>
        <w:ind w:left="5040"/>
      </w:pPr>
      <w:r>
        <w:t>redakcija)</w:t>
      </w:r>
    </w:p>
    <w:p w:rsidR="00A22D9C" w:rsidRPr="00EA2C12" w:rsidRDefault="00A22D9C" w:rsidP="00A22D9C">
      <w:pPr>
        <w:pStyle w:val="Antrats"/>
        <w:tabs>
          <w:tab w:val="clear" w:pos="4153"/>
          <w:tab w:val="clear" w:pos="8306"/>
        </w:tabs>
      </w:pPr>
    </w:p>
    <w:p w:rsidR="00A22D9C" w:rsidRDefault="00A22D9C" w:rsidP="00A22D9C">
      <w:pPr>
        <w:jc w:val="center"/>
        <w:rPr>
          <w:b/>
        </w:rPr>
      </w:pPr>
      <w:r>
        <w:rPr>
          <w:b/>
        </w:rPr>
        <w:t>PASVALIO SOCIALINIŲ PASLAUGŲ  CENTRO TEIKIAMOS ATLYGINTINOS PASLAUGOS IR JŲ ĮKAINIAI</w:t>
      </w:r>
    </w:p>
    <w:p w:rsidR="00A22D9C" w:rsidRDefault="00A22D9C" w:rsidP="00A22D9C">
      <w:pPr>
        <w:jc w:val="center"/>
        <w:rPr>
          <w:b/>
        </w:rPr>
      </w:pPr>
    </w:p>
    <w:p w:rsidR="003A0042" w:rsidRDefault="003A0042" w:rsidP="00A22D9C">
      <w:pPr>
        <w:jc w:val="center"/>
        <w:rPr>
          <w:b/>
        </w:rPr>
      </w:pPr>
    </w:p>
    <w:tbl>
      <w:tblPr>
        <w:tblW w:w="9479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6613"/>
        <w:gridCol w:w="1467"/>
        <w:gridCol w:w="1399"/>
      </w:tblGrid>
      <w:tr w:rsidR="00A22D9C" w:rsidRPr="00D91A66" w:rsidTr="00EA324A">
        <w:trPr>
          <w:trHeight w:val="574"/>
        </w:trPr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1A66">
              <w:rPr>
                <w:b/>
              </w:rPr>
              <w:t>Paslaugos pavadinimas, kiekis</w:t>
            </w:r>
          </w:p>
        </w:tc>
        <w:tc>
          <w:tcPr>
            <w:tcW w:w="28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tabs>
                <w:tab w:val="center" w:pos="687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Kaina, Eur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ind w:left="34"/>
              <w:rPr>
                <w:b/>
              </w:rPr>
            </w:pPr>
            <w:r w:rsidRPr="00D91A66">
              <w:rPr>
                <w:b/>
              </w:rPr>
              <w:t>1. Skalbimas</w:t>
            </w:r>
            <w:r w:rsidR="00BB3D5F">
              <w:rPr>
                <w:b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tabs>
                <w:tab w:val="num" w:pos="360"/>
                <w:tab w:val="num" w:pos="574"/>
              </w:tabs>
              <w:spacing w:before="100" w:beforeAutospacing="1" w:after="100" w:afterAutospacing="1"/>
              <w:ind w:left="360" w:hanging="360"/>
              <w:rPr>
                <w:b/>
                <w:lang w:val="sv-SE"/>
              </w:rPr>
            </w:pPr>
            <w:r w:rsidRPr="00D91A66">
              <w:rPr>
                <w:b/>
                <w:lang w:val="sv-SE"/>
              </w:rPr>
              <w:t>1.1. skalbinių skalbimas</w:t>
            </w:r>
            <w:r w:rsidRPr="007907C3">
              <w:rPr>
                <w:b/>
                <w:lang w:val="sv-SE"/>
              </w:rPr>
              <w:t xml:space="preserve">, džiovinimas </w:t>
            </w:r>
            <w:r>
              <w:rPr>
                <w:b/>
                <w:lang w:val="sv-SE"/>
              </w:rPr>
              <w:t xml:space="preserve">ir </w:t>
            </w:r>
            <w:r w:rsidRPr="00D91A66">
              <w:rPr>
                <w:b/>
                <w:lang w:val="sv-SE"/>
              </w:rPr>
              <w:t>lyginimas (1 kg)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  <w:rPr>
                <w:b/>
                <w:lang w:val="sv-SE"/>
              </w:rPr>
            </w:pPr>
          </w:p>
        </w:tc>
      </w:tr>
      <w:tr w:rsidR="00A22D9C" w:rsidRPr="00D91A66" w:rsidTr="00EA324A">
        <w:trPr>
          <w:trHeight w:val="602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1.1.1. </w:t>
            </w:r>
            <w:r w:rsidR="009F76D7">
              <w:rPr>
                <w:lang w:val="sv-SE"/>
              </w:rPr>
              <w:t>p</w:t>
            </w:r>
            <w:r w:rsidR="009F76D7" w:rsidRPr="00D91A66">
              <w:rPr>
                <w:lang w:val="sv-SE"/>
              </w:rPr>
              <w:t>atalynės</w:t>
            </w:r>
            <w:r w:rsidRPr="00D91A66">
              <w:rPr>
                <w:lang w:val="sv-SE"/>
              </w:rPr>
              <w:t xml:space="preserve">, chalatų, apatinių drabužių, rankšluosčių </w:t>
            </w:r>
            <w:r w:rsidRPr="00D91A66">
              <w:rPr>
                <w:i/>
                <w:lang w:val="sv-SE"/>
              </w:rPr>
              <w:t>(kai svoris daugiau kaip 5 kg)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7907C3">
              <w:t>1,60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1.1.2. patalynės, chalatų, apatinių drabužių, rankšluosčių </w:t>
            </w:r>
            <w:r w:rsidRPr="00D91A66">
              <w:rPr>
                <w:i/>
              </w:rPr>
              <w:t>(kai svoris iki 5 kg)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</w:pPr>
            <w:r w:rsidRPr="007907C3">
              <w:t>1,80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>1.1.3. labai nešvari patalynė, chalatai, apatiniai drabužiai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</w:pPr>
            <w:r w:rsidRPr="007907C3">
              <w:t>2,00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>1.1.4.</w:t>
            </w:r>
            <w:r>
              <w:t xml:space="preserve"> </w:t>
            </w:r>
            <w:r w:rsidRPr="007907C3">
              <w:t>lygios</w:t>
            </w:r>
            <w:r w:rsidRPr="00D91A66">
              <w:t xml:space="preserve"> užuolaidos</w:t>
            </w:r>
            <w:r>
              <w:t>: naktinės</w:t>
            </w:r>
            <w:r w:rsidRPr="00D91A66">
              <w:t xml:space="preserve">, </w:t>
            </w:r>
            <w:r w:rsidRPr="007907C3">
              <w:t>dieninės; staltiesės, servetėlės, užtiesalai, sportinė avalynė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</w:pPr>
            <w:r w:rsidRPr="007907C3">
              <w:t>2,00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1.1.5. </w:t>
            </w:r>
            <w:r>
              <w:t>n</w:t>
            </w:r>
            <w:r w:rsidRPr="007907C3">
              <w:t>estandartinės užuolaidos: užuolaidos su suraukimais, presuotais žiedais arba ilgesnės nei 3 metrai, romanetės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</w:pPr>
            <w:r w:rsidRPr="007907C3">
              <w:t>8,00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</w:pPr>
            <w:r w:rsidRPr="007907C3">
              <w:t xml:space="preserve">1.1.6. antklodės (įvairios), takai, kilimėliai, minkšti žaislai (maži), mažos pagalvės (sintetinės), nedidelio dydžio čiužiniai, čiužinių užvalkalai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</w:pPr>
            <w:r w:rsidRPr="007907C3">
              <w:t>2,80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</w:pPr>
            <w:r w:rsidRPr="007907C3">
              <w:t>1.1.7. vaikiški viršutiniai drabužiai (vaikams iki 10 metų)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1,20</w:t>
            </w:r>
          </w:p>
        </w:tc>
      </w:tr>
      <w:tr w:rsidR="00A22D9C" w:rsidRPr="00D91A66" w:rsidTr="00EA324A">
        <w:trPr>
          <w:trHeight w:val="962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</w:pPr>
            <w:r w:rsidRPr="007907C3">
              <w:t>1.1.8. viršutiniai drabužiai suaugusiems (išskyrus kostiumus, švarkus, sukneles ir kt. drabužius, kuriems reikalingas rankinis lyginimas garais)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1,80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</w:pPr>
            <w:r w:rsidRPr="007907C3">
              <w:t xml:space="preserve">1.1.9. darbiniai </w:t>
            </w:r>
            <w:r w:rsidR="00BB3D5F">
              <w:t>drabužiai</w:t>
            </w:r>
            <w:r w:rsidRPr="007907C3"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1,90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</w:pPr>
            <w:r w:rsidRPr="007907C3">
              <w:t>1.1.10. dienos socialinės globos asmens namuose, pagalbos į namus gavėjų, kuriuos prižiūri lankomosios priežiūros darbuotojai, patalynė, rankšluosčiai, apatiniai ir viršutiniai drabužiai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7907C3">
              <w:t>1,00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 w:rsidRPr="007907C3">
              <w:rPr>
                <w:lang w:val="sv-SE"/>
              </w:rPr>
              <w:t>1.1.11. skubus skalbimas (per 24 val.)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7907C3">
              <w:rPr>
                <w:lang w:val="sv-SE"/>
              </w:rPr>
              <w:t>5,00</w:t>
            </w:r>
          </w:p>
        </w:tc>
      </w:tr>
      <w:tr w:rsidR="00A22D9C" w:rsidRPr="00D91A66" w:rsidTr="00EA324A">
        <w:trPr>
          <w:trHeight w:val="311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ind w:firstLine="34"/>
              <w:jc w:val="both"/>
              <w:rPr>
                <w:b/>
                <w:lang w:val="sv-SE"/>
              </w:rPr>
            </w:pPr>
            <w:r w:rsidRPr="00D91A66">
              <w:rPr>
                <w:b/>
                <w:lang w:val="sv-SE"/>
              </w:rPr>
              <w:t xml:space="preserve">1.2. </w:t>
            </w:r>
            <w:r w:rsidR="00BB3D5F">
              <w:rPr>
                <w:b/>
                <w:lang w:val="sv-SE"/>
              </w:rPr>
              <w:t>s</w:t>
            </w:r>
            <w:r w:rsidR="00BB3D5F" w:rsidRPr="00D91A66">
              <w:rPr>
                <w:b/>
                <w:lang w:val="sv-SE"/>
              </w:rPr>
              <w:t xml:space="preserve">kalbinių </w:t>
            </w:r>
            <w:r w:rsidRPr="00D91A66">
              <w:rPr>
                <w:b/>
                <w:lang w:val="sv-SE"/>
              </w:rPr>
              <w:t>skalbimas</w:t>
            </w:r>
            <w:r w:rsidRPr="007907C3">
              <w:rPr>
                <w:b/>
                <w:lang w:val="sv-SE"/>
              </w:rPr>
              <w:t xml:space="preserve"> džiovinimas </w:t>
            </w:r>
            <w:r w:rsidRPr="00D91A66">
              <w:rPr>
                <w:b/>
                <w:lang w:val="sv-SE"/>
              </w:rPr>
              <w:t>ir lyginimas (1 vnt.)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  <w:rPr>
                <w:lang w:val="sv-SE"/>
              </w:rPr>
            </w:pP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</w:pPr>
            <w:r w:rsidRPr="007907C3">
              <w:t>1.2.1. striukės (plonos, trumpos)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7907C3">
              <w:t>5,00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</w:pPr>
            <w:r w:rsidRPr="007907C3">
              <w:t>1.2.2. paltai,  striukės (storos, pašiltintos, ilgos, pūkinės)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7907C3">
              <w:t>8,00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</w:pPr>
            <w:r w:rsidRPr="007907C3">
              <w:t>1.2.3. pagalvės (sintetinės, didelės), liemenės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7907C3">
              <w:t>3,00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</w:pPr>
            <w:r w:rsidRPr="007907C3">
              <w:t>1.2.4. suknelės ir kt., kuriems reikalingas rankinis lyginimas garais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</w:pPr>
            <w:r w:rsidRPr="007907C3">
              <w:t>6,00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</w:pPr>
            <w:r>
              <w:t>1.2.5. v</w:t>
            </w:r>
            <w:r w:rsidRPr="007907C3">
              <w:t>iršutiniai drabuž</w:t>
            </w:r>
            <w:r>
              <w:t>iai – švarkai, kostiumai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7907C3">
              <w:t>8,00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7907C3">
              <w:t>1.2.6.</w:t>
            </w:r>
            <w:r w:rsidRPr="00E05F4F">
              <w:t xml:space="preserve"> </w:t>
            </w:r>
            <w:r>
              <w:t>v</w:t>
            </w:r>
            <w:r w:rsidRPr="00D91A66">
              <w:t>yriški, moteriški marškiniai, kuriems reikal</w:t>
            </w:r>
            <w:r>
              <w:t>ingas rankinis lyginimas garais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tabs>
                <w:tab w:val="left" w:pos="1095"/>
                <w:tab w:val="center" w:pos="1325"/>
              </w:tabs>
              <w:spacing w:before="100" w:beforeAutospacing="1" w:after="100" w:afterAutospacing="1"/>
              <w:rPr>
                <w:strike/>
              </w:rPr>
            </w:pPr>
            <w:r w:rsidRPr="00CE72AD">
              <w:tab/>
            </w:r>
            <w:r w:rsidRPr="007907C3">
              <w:t>2,00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both"/>
            </w:pPr>
            <w:r>
              <w:t>1.2.7. n</w:t>
            </w:r>
            <w:r w:rsidRPr="007907C3">
              <w:t xml:space="preserve">estandartiniai skalbiniai (palapinės, vestuvinės suknelės, miegmaišiai, dideli žaislai, bažnytinės vėliavos ir juostos, spektaklių, muziejaus, liturginiai drabužiai)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7907C3">
              <w:t>9,50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rPr>
                <w:b/>
              </w:rPr>
              <w:t>2. Nuoma</w:t>
            </w:r>
            <w:r w:rsidR="00BB3D5F">
              <w:rPr>
                <w:b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lastRenderedPageBreak/>
              <w:t xml:space="preserve">2.1. </w:t>
            </w:r>
            <w:r w:rsidR="009F76D7">
              <w:t>a</w:t>
            </w:r>
            <w:r w:rsidRPr="00D91A66">
              <w:t xml:space="preserve">utomobilio nuoma (1 km) </w:t>
            </w:r>
            <w:r w:rsidRPr="0023466D">
              <w:t>(dienos socialinės globos asmens namuose, pagalbos į namus gav</w:t>
            </w:r>
            <w:r w:rsidRPr="00D91A66">
              <w:t>ėjams namuose taikyti 50 proc. nuolaidą 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0,50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2.2. </w:t>
            </w:r>
            <w:r w:rsidR="009F76D7">
              <w:t>p</w:t>
            </w:r>
            <w:r w:rsidR="009F76D7" w:rsidRPr="00D91A66">
              <w:t xml:space="preserve">rastova </w:t>
            </w:r>
            <w:r w:rsidRPr="00D91A66">
              <w:t xml:space="preserve">(1 val.)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0,90</w:t>
            </w:r>
          </w:p>
        </w:tc>
      </w:tr>
      <w:tr w:rsidR="00A22D9C" w:rsidRPr="00D91A66" w:rsidTr="00EA324A">
        <w:trPr>
          <w:trHeight w:val="474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2.3. </w:t>
            </w:r>
            <w:r w:rsidR="009F76D7">
              <w:t>s</w:t>
            </w:r>
            <w:r w:rsidR="009F76D7" w:rsidRPr="00D91A66">
              <w:t xml:space="preserve">alės </w:t>
            </w:r>
            <w:r w:rsidRPr="00D91A66">
              <w:t>nuoma (1 val.)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3,00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2.4. </w:t>
            </w:r>
            <w:r w:rsidR="009F76D7">
              <w:t>s</w:t>
            </w:r>
            <w:r w:rsidR="009F76D7" w:rsidRPr="00D91A66">
              <w:t xml:space="preserve">večių </w:t>
            </w:r>
            <w:r w:rsidRPr="00D91A66">
              <w:t>kambario nuoma (1 asmeniui, 1 para)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A22D9C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7907C3">
              <w:t>10,00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2.5. </w:t>
            </w:r>
            <w:r w:rsidR="009F76D7">
              <w:t>n</w:t>
            </w:r>
            <w:r w:rsidR="009F76D7" w:rsidRPr="00D91A66">
              <w:t xml:space="preserve">audojimasis </w:t>
            </w:r>
            <w:r w:rsidRPr="00D91A66">
              <w:t>treniruokliais (dienos centro lankytojams) (1 asmeniui, 1 mėnesiui)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1,50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2.6. </w:t>
            </w:r>
            <w:r w:rsidR="009F76D7">
              <w:t>a</w:t>
            </w:r>
            <w:r w:rsidR="009F76D7" w:rsidRPr="00D91A66">
              <w:t>lkūninių</w:t>
            </w:r>
            <w:r w:rsidRPr="00D91A66">
              <w:t>, pažastinių ramentų nuoma (darbingo amžiaus asmenims po traumų ar sužalojimų) 1 vnt. 1 mėnesiui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7907C3" w:rsidRDefault="00B40BEB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>
              <w:t>3</w:t>
            </w:r>
            <w:r w:rsidR="00A22D9C" w:rsidRPr="007907C3">
              <w:t>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rPr>
                <w:b/>
              </w:rPr>
              <w:t>3.</w:t>
            </w:r>
            <w:r w:rsidRPr="00D91A66">
              <w:t xml:space="preserve"> </w:t>
            </w:r>
            <w:r w:rsidRPr="00D91A66">
              <w:rPr>
                <w:b/>
              </w:rPr>
              <w:t>Sveikatos palaikymo paslaugos</w:t>
            </w:r>
            <w:r w:rsidR="009F76D7">
              <w:rPr>
                <w:b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  <w:rPr>
                <w:lang w:val="pl-PL"/>
              </w:rPr>
            </w:pPr>
            <w:r w:rsidRPr="00D91A66">
              <w:rPr>
                <w:lang w:val="pl-PL"/>
              </w:rPr>
              <w:t xml:space="preserve">3.1. </w:t>
            </w:r>
            <w:r w:rsidR="009F76D7">
              <w:rPr>
                <w:lang w:val="pl-PL"/>
              </w:rPr>
              <w:t>i</w:t>
            </w:r>
            <w:r w:rsidR="009F76D7" w:rsidRPr="00D91A66">
              <w:rPr>
                <w:lang w:val="pl-PL"/>
              </w:rPr>
              <w:t xml:space="preserve">njekcijos </w:t>
            </w:r>
            <w:r w:rsidRPr="00D91A66">
              <w:rPr>
                <w:lang w:val="pl-PL"/>
              </w:rPr>
              <w:t>į veną – 1 injekcija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0,60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  <w:rPr>
                <w:lang w:val="pl-PL"/>
              </w:rPr>
            </w:pPr>
            <w:r w:rsidRPr="00D91A66">
              <w:rPr>
                <w:lang w:val="pl-PL"/>
              </w:rPr>
              <w:t xml:space="preserve">3.2. </w:t>
            </w:r>
            <w:r w:rsidR="009F76D7">
              <w:rPr>
                <w:lang w:val="pl-PL"/>
              </w:rPr>
              <w:t>i</w:t>
            </w:r>
            <w:r w:rsidR="009F76D7" w:rsidRPr="00D91A66">
              <w:rPr>
                <w:lang w:val="pl-PL"/>
              </w:rPr>
              <w:t xml:space="preserve">njekcijos </w:t>
            </w:r>
            <w:r w:rsidRPr="00D91A66">
              <w:rPr>
                <w:lang w:val="pl-PL"/>
              </w:rPr>
              <w:t>į raumenis – 1 injekcija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0,20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  <w:rPr>
                <w:lang w:val="pl-PL"/>
              </w:rPr>
            </w:pPr>
            <w:r w:rsidRPr="00D91A66">
              <w:rPr>
                <w:lang w:val="pl-PL"/>
              </w:rPr>
              <w:t xml:space="preserve">3.3. </w:t>
            </w:r>
            <w:r w:rsidR="009F76D7">
              <w:rPr>
                <w:lang w:val="pl-PL"/>
              </w:rPr>
              <w:t>k</w:t>
            </w:r>
            <w:r w:rsidR="009F76D7" w:rsidRPr="00D91A66">
              <w:rPr>
                <w:lang w:val="pl-PL"/>
              </w:rPr>
              <w:t xml:space="preserve">raujospūdžio </w:t>
            </w:r>
            <w:r w:rsidRPr="00D91A66">
              <w:rPr>
                <w:lang w:val="pl-PL"/>
              </w:rPr>
              <w:t xml:space="preserve">matavimas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>
              <w:t>nemokamai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rPr>
                <w:b/>
              </w:rPr>
              <w:t>4.</w:t>
            </w:r>
            <w:r w:rsidRPr="00D91A66">
              <w:t xml:space="preserve"> </w:t>
            </w:r>
            <w:r w:rsidRPr="00D91A66">
              <w:rPr>
                <w:b/>
              </w:rPr>
              <w:t xml:space="preserve">Masažo paslaugos </w:t>
            </w:r>
            <w:r w:rsidRPr="00D91A66">
              <w:t>(asmenims su negalia ir senatvės pensininkams taikoma 25 proc. nuolaida)</w:t>
            </w:r>
            <w:r w:rsidR="009F76D7">
              <w:t>: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</w:pPr>
            <w:r w:rsidRPr="004F645C">
              <w:rPr>
                <w:lang w:val="sv-SE"/>
              </w:rPr>
              <w:t xml:space="preserve">4.1. </w:t>
            </w:r>
            <w:r w:rsidR="009F76D7">
              <w:rPr>
                <w:lang w:val="sv-SE"/>
              </w:rPr>
              <w:t>s</w:t>
            </w:r>
            <w:r w:rsidR="009F76D7" w:rsidRPr="004F645C">
              <w:rPr>
                <w:lang w:val="sv-SE"/>
              </w:rPr>
              <w:t xml:space="preserve">tuburo </w:t>
            </w:r>
            <w:r w:rsidRPr="004F645C">
              <w:rPr>
                <w:lang w:val="sv-SE"/>
              </w:rPr>
              <w:t>ir visos nugaros (40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4F645C">
              <w:t>4,00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</w:pPr>
            <w:r w:rsidRPr="004F645C">
              <w:t xml:space="preserve">4.2. </w:t>
            </w:r>
            <w:r w:rsidR="009F76D7">
              <w:t>k</w:t>
            </w:r>
            <w:r w:rsidR="009F76D7" w:rsidRPr="004F645C">
              <w:t xml:space="preserve">ojų </w:t>
            </w:r>
            <w:r w:rsidRPr="004F645C">
              <w:t>masažas (30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4F645C">
              <w:t>1,80</w:t>
            </w:r>
          </w:p>
        </w:tc>
      </w:tr>
      <w:tr w:rsidR="00A22D9C" w:rsidRPr="00D91A66" w:rsidTr="00EA324A">
        <w:trPr>
          <w:trHeight w:val="318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</w:pPr>
            <w:r w:rsidRPr="004F645C">
              <w:t xml:space="preserve">4.3. </w:t>
            </w:r>
            <w:r w:rsidR="009F76D7">
              <w:t>r</w:t>
            </w:r>
            <w:r w:rsidR="009F76D7" w:rsidRPr="004F645C">
              <w:t xml:space="preserve">ankų </w:t>
            </w:r>
            <w:r w:rsidRPr="004F645C">
              <w:t>masažas (20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4F645C">
              <w:t>1,20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</w:pPr>
            <w:r w:rsidRPr="004F645C">
              <w:t xml:space="preserve">4.4. </w:t>
            </w:r>
            <w:r w:rsidR="009F76D7">
              <w:t>s</w:t>
            </w:r>
            <w:r w:rsidR="009F76D7" w:rsidRPr="004F645C">
              <w:t xml:space="preserve">prando </w:t>
            </w:r>
            <w:r w:rsidRPr="004F645C">
              <w:t>masažas (30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4F645C">
              <w:t>3,00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</w:pPr>
            <w:r w:rsidRPr="004F645C">
              <w:t xml:space="preserve">4.5. </w:t>
            </w:r>
            <w:r w:rsidR="009F76D7">
              <w:t>p</w:t>
            </w:r>
            <w:r w:rsidR="009F76D7" w:rsidRPr="004F645C">
              <w:t xml:space="preserve">ilvo </w:t>
            </w:r>
            <w:r w:rsidRPr="004F645C">
              <w:t>masažas (20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4F645C">
              <w:t>1,20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</w:pPr>
            <w:r w:rsidRPr="004F645C">
              <w:t xml:space="preserve">4.6. </w:t>
            </w:r>
            <w:r w:rsidR="009F76D7">
              <w:t>v</w:t>
            </w:r>
            <w:r w:rsidR="009F76D7" w:rsidRPr="004F645C">
              <w:t xml:space="preserve">eido </w:t>
            </w:r>
            <w:r w:rsidRPr="004F645C">
              <w:t>masažas (20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4F645C">
              <w:t>1,20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</w:pPr>
            <w:r w:rsidRPr="004F645C">
              <w:t xml:space="preserve">4.7. </w:t>
            </w:r>
            <w:r w:rsidR="009F76D7">
              <w:t>g</w:t>
            </w:r>
            <w:r w:rsidR="009F76D7" w:rsidRPr="004F645C">
              <w:t xml:space="preserve">alvos </w:t>
            </w:r>
            <w:r w:rsidRPr="004F645C">
              <w:t>masažas (20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4F645C">
              <w:t>1,20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</w:pPr>
            <w:r w:rsidRPr="004F645C">
              <w:t xml:space="preserve">4.8. </w:t>
            </w:r>
            <w:r w:rsidR="009F76D7">
              <w:t>j</w:t>
            </w:r>
            <w:r w:rsidR="009F76D7" w:rsidRPr="004F645C">
              <w:t xml:space="preserve">uosmens </w:t>
            </w:r>
            <w:r w:rsidRPr="004F645C">
              <w:t>masažas (20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4F645C">
              <w:t>1,20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rPr>
                <w:b/>
              </w:rPr>
              <w:t>5. Pirties paslaugos</w:t>
            </w:r>
            <w:r w:rsidR="009F76D7">
              <w:rPr>
                <w:b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</w:p>
        </w:tc>
      </w:tr>
      <w:tr w:rsidR="00A22D9C" w:rsidRPr="00D91A66" w:rsidTr="00EA324A">
        <w:trPr>
          <w:trHeight w:val="545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5.1. </w:t>
            </w:r>
            <w:r w:rsidR="009F76D7">
              <w:t>v</w:t>
            </w:r>
            <w:r w:rsidR="009F76D7" w:rsidRPr="00D91A66">
              <w:t xml:space="preserve">aikams </w:t>
            </w:r>
            <w:r w:rsidRPr="00D91A66">
              <w:t xml:space="preserve">iki 18 m., asmenims su negalia ir senatvės pensininkams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4F645C">
              <w:t>1,30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5.2. </w:t>
            </w:r>
            <w:r w:rsidR="009F76D7">
              <w:t>k</w:t>
            </w:r>
            <w:r w:rsidR="009F76D7" w:rsidRPr="00D91A66">
              <w:t xml:space="preserve">itiems </w:t>
            </w:r>
            <w:r w:rsidRPr="00D91A66">
              <w:t>lankytojams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4F645C">
              <w:t>1,60</w:t>
            </w:r>
          </w:p>
        </w:tc>
      </w:tr>
      <w:tr w:rsidR="00A22D9C" w:rsidRPr="00D91A66" w:rsidTr="00EA324A">
        <w:trPr>
          <w:gridAfter w:val="1"/>
          <w:wAfter w:w="1399" w:type="dxa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22D9C" w:rsidRPr="00F465E0" w:rsidRDefault="00A22D9C" w:rsidP="00EA324A">
            <w:pPr>
              <w:spacing w:before="100" w:beforeAutospacing="1" w:after="100" w:afterAutospacing="1"/>
              <w:rPr>
                <w:i/>
                <w:strike/>
              </w:rPr>
            </w:pP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rPr>
                <w:b/>
              </w:rPr>
            </w:pPr>
            <w:r w:rsidRPr="00D91A66">
              <w:rPr>
                <w:b/>
              </w:rPr>
              <w:t>6. Pirties paslaugos su SAUNA (1 kartas)</w:t>
            </w:r>
            <w:r w:rsidR="009F76D7">
              <w:rPr>
                <w:b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6.1. </w:t>
            </w:r>
            <w:r w:rsidR="009F76D7">
              <w:t>a</w:t>
            </w:r>
            <w:r w:rsidR="009F76D7" w:rsidRPr="00D91A66">
              <w:t xml:space="preserve">smenims </w:t>
            </w:r>
            <w:r w:rsidRPr="00D91A66">
              <w:t>su negalia ir senatvės pensininkams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>
              <w:t>2,00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6.2. </w:t>
            </w:r>
            <w:r w:rsidR="009F76D7">
              <w:t>k</w:t>
            </w:r>
            <w:r w:rsidR="009F76D7" w:rsidRPr="00D91A66">
              <w:t xml:space="preserve">itiems </w:t>
            </w:r>
            <w:r w:rsidRPr="00D91A66">
              <w:t>lankytojams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4F645C">
              <w:t>4,00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D91A66">
              <w:rPr>
                <w:b/>
              </w:rPr>
              <w:t>7. Maudymasis duše</w:t>
            </w:r>
            <w:r w:rsidRPr="00D91A66">
              <w:t xml:space="preserve"> </w:t>
            </w:r>
            <w:r w:rsidR="008D25CA">
              <w:t>–</w:t>
            </w:r>
            <w:r w:rsidR="008D25CA" w:rsidRPr="00D91A66">
              <w:t xml:space="preserve"> </w:t>
            </w:r>
            <w:r w:rsidRPr="00D91A66">
              <w:t>asmenims su negalia ir senatvės pensininkams (paslaugų centro patalpos) (1 žmogui) 1 val.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4F645C">
              <w:t>1,30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8</w:t>
            </w:r>
            <w:r w:rsidRPr="00D91A66">
              <w:rPr>
                <w:b/>
              </w:rPr>
              <w:t>. Metalo konstrukcijų gamyba</w:t>
            </w:r>
            <w:r w:rsidR="009F76D7">
              <w:rPr>
                <w:b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>
              <w:t>8</w:t>
            </w:r>
            <w:r w:rsidRPr="00D91A66">
              <w:t xml:space="preserve">.1. </w:t>
            </w:r>
            <w:r w:rsidR="009F76D7">
              <w:t>m</w:t>
            </w:r>
            <w:r w:rsidR="009F76D7" w:rsidRPr="00D91A66">
              <w:t xml:space="preserve">edžiagų </w:t>
            </w:r>
            <w:r w:rsidRPr="00D91A66">
              <w:t>iš metalo pjaustymas, 1 vnt.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0,20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</w:pPr>
            <w:r>
              <w:t>8</w:t>
            </w:r>
            <w:r w:rsidRPr="004F645C">
              <w:t xml:space="preserve">.2. </w:t>
            </w:r>
            <w:r w:rsidR="009F76D7">
              <w:t>m</w:t>
            </w:r>
            <w:r w:rsidR="009F76D7" w:rsidRPr="004F645C">
              <w:t xml:space="preserve">etalinių </w:t>
            </w:r>
            <w:r w:rsidRPr="004F645C">
              <w:t>paviršių valymas metaliniu šepečiu, 1 kv. m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2,10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>
              <w:rPr>
                <w:lang w:val="sv-SE"/>
              </w:rPr>
              <w:t>8</w:t>
            </w:r>
            <w:r w:rsidRPr="004F645C">
              <w:rPr>
                <w:lang w:val="sv-SE"/>
              </w:rPr>
              <w:t xml:space="preserve">.3. </w:t>
            </w:r>
            <w:r w:rsidR="009F76D7">
              <w:rPr>
                <w:lang w:val="sv-SE"/>
              </w:rPr>
              <w:t>m</w:t>
            </w:r>
            <w:r w:rsidR="009F76D7" w:rsidRPr="004F645C">
              <w:rPr>
                <w:lang w:val="sv-SE"/>
              </w:rPr>
              <w:t xml:space="preserve">etalinių </w:t>
            </w:r>
            <w:r w:rsidRPr="004F645C">
              <w:rPr>
                <w:lang w:val="sv-SE"/>
              </w:rPr>
              <w:t xml:space="preserve">paviršių konstrukcijų dažymas, </w:t>
            </w:r>
            <w:r w:rsidRPr="004F645C">
              <w:t>1 kv. m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  <w:rPr>
                <w:lang w:val="sv-SE"/>
              </w:rPr>
            </w:pPr>
            <w:r w:rsidRPr="001F1626">
              <w:rPr>
                <w:lang w:val="sv-SE"/>
              </w:rPr>
              <w:t>4,40</w:t>
            </w:r>
          </w:p>
        </w:tc>
      </w:tr>
      <w:tr w:rsidR="00A22D9C" w:rsidRPr="00674977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  <w:rPr>
                <w:strike/>
                <w:lang w:val="sv-SE"/>
              </w:rPr>
            </w:pPr>
            <w:r>
              <w:rPr>
                <w:lang w:val="sv-SE"/>
              </w:rPr>
              <w:t>8</w:t>
            </w:r>
            <w:r w:rsidRPr="004F645C">
              <w:rPr>
                <w:lang w:val="sv-SE"/>
              </w:rPr>
              <w:t xml:space="preserve">.4. </w:t>
            </w:r>
            <w:r w:rsidR="009F76D7">
              <w:rPr>
                <w:lang w:val="sv-SE"/>
              </w:rPr>
              <w:t>g</w:t>
            </w:r>
            <w:r w:rsidR="009F76D7" w:rsidRPr="004F645C">
              <w:rPr>
                <w:lang w:val="sv-SE"/>
              </w:rPr>
              <w:t xml:space="preserve">aminių </w:t>
            </w:r>
            <w:r w:rsidRPr="004F645C">
              <w:rPr>
                <w:lang w:val="sv-SE"/>
              </w:rPr>
              <w:t>ruošima</w:t>
            </w:r>
            <w:r w:rsidRPr="004F645C">
              <w:rPr>
                <w:strike/>
                <w:lang w:val="sv-SE"/>
              </w:rPr>
              <w:t>s</w:t>
            </w:r>
            <w:r w:rsidRPr="004F645C">
              <w:rPr>
                <w:lang w:val="sv-SE"/>
              </w:rPr>
              <w:t xml:space="preserve"> iš aliuminio kompozito </w:t>
            </w:r>
            <w:r w:rsidRPr="004F645C">
              <w:t>1 kv. m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674977" w:rsidRDefault="00A22D9C" w:rsidP="00EA324A">
            <w:pPr>
              <w:spacing w:before="100" w:beforeAutospacing="1" w:after="100" w:afterAutospacing="1"/>
              <w:jc w:val="center"/>
              <w:rPr>
                <w:lang w:val="sv-SE"/>
              </w:rPr>
            </w:pPr>
            <w:r w:rsidRPr="00674977">
              <w:rPr>
                <w:lang w:val="sv-SE"/>
              </w:rPr>
              <w:t>3,20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>
              <w:rPr>
                <w:lang w:val="sv-SE"/>
              </w:rPr>
              <w:t>8</w:t>
            </w:r>
            <w:r w:rsidRPr="004F645C">
              <w:rPr>
                <w:lang w:val="sv-SE"/>
              </w:rPr>
              <w:t xml:space="preserve">.5. </w:t>
            </w:r>
            <w:r w:rsidR="009F76D7">
              <w:rPr>
                <w:lang w:val="sv-SE"/>
              </w:rPr>
              <w:t>s</w:t>
            </w:r>
            <w:r w:rsidR="009F76D7" w:rsidRPr="004F645C">
              <w:rPr>
                <w:lang w:val="sv-SE"/>
              </w:rPr>
              <w:t xml:space="preserve">antechnikos </w:t>
            </w:r>
            <w:r w:rsidRPr="004F645C">
              <w:rPr>
                <w:lang w:val="sv-SE"/>
              </w:rPr>
              <w:t>darbai, 1 val.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4F645C">
              <w:rPr>
                <w:lang w:val="sv-SE"/>
              </w:rPr>
              <w:t>5,00</w:t>
            </w:r>
          </w:p>
        </w:tc>
      </w:tr>
      <w:tr w:rsidR="00A22D9C" w:rsidRPr="00674977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both"/>
              <w:rPr>
                <w:strike/>
              </w:rPr>
            </w:pPr>
            <w:r>
              <w:t>8</w:t>
            </w:r>
            <w:r w:rsidRPr="004F645C">
              <w:t>.6.</w:t>
            </w:r>
            <w:r>
              <w:t xml:space="preserve"> </w:t>
            </w:r>
            <w:r w:rsidR="009F76D7">
              <w:rPr>
                <w:lang w:val="sv-SE"/>
              </w:rPr>
              <w:t>s</w:t>
            </w:r>
            <w:r w:rsidR="009F76D7" w:rsidRPr="004F645C">
              <w:rPr>
                <w:lang w:val="sv-SE"/>
              </w:rPr>
              <w:t xml:space="preserve">mulkūs </w:t>
            </w:r>
            <w:r w:rsidRPr="004F645C">
              <w:rPr>
                <w:lang w:val="sv-SE"/>
              </w:rPr>
              <w:t>elektros darbai, 1 val.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4F645C">
              <w:t>4,00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 w:rsidRPr="004F645C">
              <w:t>8.7.</w:t>
            </w:r>
            <w:r w:rsidRPr="00CA79A4">
              <w:t xml:space="preserve"> </w:t>
            </w:r>
            <w:r w:rsidR="009F76D7">
              <w:t>d</w:t>
            </w:r>
            <w:r w:rsidR="009F76D7" w:rsidRPr="00D91A66">
              <w:t xml:space="preserve">irbinių </w:t>
            </w:r>
            <w:r w:rsidRPr="00D91A66">
              <w:t xml:space="preserve">iš metalo gamyba, </w:t>
            </w:r>
            <w:r w:rsidRPr="00D91A66">
              <w:rPr>
                <w:lang w:val="sv-SE"/>
              </w:rPr>
              <w:t>1 val.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</w:pPr>
            <w:r w:rsidRPr="001F1626">
              <w:t>4,10</w:t>
            </w:r>
          </w:p>
        </w:tc>
      </w:tr>
      <w:tr w:rsidR="00A22D9C" w:rsidRPr="00D91A66" w:rsidTr="00EA324A">
        <w:trPr>
          <w:trHeight w:val="238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9</w:t>
            </w:r>
            <w:r w:rsidRPr="00D91A66">
              <w:rPr>
                <w:b/>
                <w:lang w:val="sv-SE"/>
              </w:rPr>
              <w:t>. Gaminių iš medienos gamyba</w:t>
            </w:r>
            <w:r w:rsidR="009F76D7">
              <w:rPr>
                <w:b/>
                <w:lang w:val="sv-SE"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jc w:val="center"/>
              <w:rPr>
                <w:lang w:val="sv-SE"/>
              </w:rPr>
            </w:pPr>
          </w:p>
        </w:tc>
      </w:tr>
      <w:tr w:rsidR="00A22D9C" w:rsidRPr="00D91A66" w:rsidTr="00EA324A">
        <w:trPr>
          <w:trHeight w:val="192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9</w:t>
            </w:r>
            <w:r w:rsidRPr="00D91A66">
              <w:rPr>
                <w:lang w:val="sv-SE"/>
              </w:rPr>
              <w:t xml:space="preserve">.1. </w:t>
            </w:r>
            <w:r w:rsidR="009F76D7">
              <w:rPr>
                <w:lang w:val="sv-SE"/>
              </w:rPr>
              <w:t>g</w:t>
            </w:r>
            <w:r w:rsidR="009F76D7" w:rsidRPr="00D91A66">
              <w:rPr>
                <w:lang w:val="sv-SE"/>
              </w:rPr>
              <w:t xml:space="preserve">aminių </w:t>
            </w:r>
            <w:r w:rsidRPr="00D91A66">
              <w:rPr>
                <w:lang w:val="sv-SE"/>
              </w:rPr>
              <w:t>iš medienos gamyba ir remontas,1 val.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4F645C">
              <w:rPr>
                <w:lang w:val="sv-SE"/>
              </w:rPr>
              <w:t>4,40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 w:rsidRPr="00D91A66">
              <w:rPr>
                <w:b/>
                <w:lang w:val="sv-SE"/>
              </w:rPr>
              <w:t>1</w:t>
            </w:r>
            <w:r>
              <w:rPr>
                <w:b/>
                <w:lang w:val="sv-SE"/>
              </w:rPr>
              <w:t>0</w:t>
            </w:r>
            <w:r w:rsidRPr="00D91A66">
              <w:rPr>
                <w:b/>
                <w:lang w:val="sv-SE"/>
              </w:rPr>
              <w:t>.</w:t>
            </w:r>
            <w:r w:rsidRPr="00D91A66">
              <w:rPr>
                <w:lang w:val="sv-SE"/>
              </w:rPr>
              <w:t xml:space="preserve"> </w:t>
            </w:r>
            <w:r w:rsidRPr="00D91A66">
              <w:rPr>
                <w:b/>
              </w:rPr>
              <w:t>Lipnios plėvelės paruošimo ir užklijavimo darbai</w:t>
            </w:r>
            <w:r w:rsidR="009F76D7">
              <w:rPr>
                <w:b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1F1626" w:rsidRDefault="00A22D9C" w:rsidP="00EA324A">
            <w:pPr>
              <w:spacing w:before="100" w:beforeAutospacing="1" w:after="100" w:afterAutospacing="1"/>
              <w:jc w:val="center"/>
              <w:rPr>
                <w:lang w:val="sv-SE"/>
              </w:rPr>
            </w:pPr>
          </w:p>
        </w:tc>
      </w:tr>
      <w:tr w:rsidR="00A22D9C" w:rsidRPr="00D91A66" w:rsidTr="00EA324A">
        <w:trPr>
          <w:trHeight w:val="442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>
              <w:t>10</w:t>
            </w:r>
            <w:r w:rsidRPr="00D91A66">
              <w:t xml:space="preserve">.1. </w:t>
            </w:r>
            <w:r w:rsidR="009F76D7">
              <w:t>u</w:t>
            </w:r>
            <w:r w:rsidR="009F76D7" w:rsidRPr="00D91A66">
              <w:t xml:space="preserve">žklijuojamos </w:t>
            </w:r>
            <w:r w:rsidRPr="00D91A66">
              <w:t xml:space="preserve">lipnios plėvelės plotas </w:t>
            </w:r>
            <w:r w:rsidRPr="004F645C">
              <w:t>(1 kv. cm)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4F645C">
              <w:t>0,002</w:t>
            </w:r>
          </w:p>
          <w:p w:rsidR="00A22D9C" w:rsidRPr="006E1525" w:rsidRDefault="00A22D9C" w:rsidP="00EA324A">
            <w:pPr>
              <w:spacing w:before="100" w:beforeAutospacing="1" w:after="100" w:afterAutospacing="1"/>
              <w:jc w:val="center"/>
            </w:pP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11</w:t>
            </w:r>
            <w:r w:rsidRPr="00D91A66">
              <w:rPr>
                <w:b/>
              </w:rPr>
              <w:t>.</w:t>
            </w:r>
            <w:r w:rsidRPr="00D91A66">
              <w:t xml:space="preserve"> </w:t>
            </w:r>
            <w:r w:rsidRPr="00D91A66">
              <w:rPr>
                <w:b/>
                <w:lang w:val="sv-SE"/>
              </w:rPr>
              <w:t>Fotospaudo ant lipnios plėvelės užklijavimo darbai</w:t>
            </w:r>
            <w:r w:rsidR="009F76D7">
              <w:rPr>
                <w:b/>
                <w:lang w:val="sv-SE"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</w:pPr>
            <w:r>
              <w:rPr>
                <w:lang w:val="sv-SE"/>
              </w:rPr>
              <w:lastRenderedPageBreak/>
              <w:t>11</w:t>
            </w:r>
            <w:r w:rsidRPr="00D91A66">
              <w:rPr>
                <w:lang w:val="sv-SE"/>
              </w:rPr>
              <w:t xml:space="preserve">.1. </w:t>
            </w:r>
            <w:r w:rsidR="009F76D7">
              <w:rPr>
                <w:lang w:val="sv-SE"/>
              </w:rPr>
              <w:t>f</w:t>
            </w:r>
            <w:r w:rsidR="009F76D7" w:rsidRPr="00D91A66">
              <w:rPr>
                <w:lang w:val="sv-SE"/>
              </w:rPr>
              <w:t xml:space="preserve">otospaudo </w:t>
            </w:r>
            <w:r w:rsidRPr="00D91A66">
              <w:rPr>
                <w:lang w:val="sv-SE"/>
              </w:rPr>
              <w:t xml:space="preserve">ant lipnios plėvelės užklijavimas, </w:t>
            </w:r>
            <w:r>
              <w:rPr>
                <w:lang w:val="sv-SE"/>
              </w:rPr>
              <w:t>(</w:t>
            </w:r>
            <w:r w:rsidRPr="00D91A66">
              <w:t>1 kv. cm</w:t>
            </w:r>
            <w:r>
              <w:t>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</w:pPr>
            <w:r w:rsidRPr="00CA79A4">
              <w:rPr>
                <w:b/>
              </w:rPr>
              <w:t xml:space="preserve"> </w:t>
            </w:r>
            <w:r w:rsidRPr="004F645C">
              <w:t>0,002</w:t>
            </w: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rPr>
                <w:b/>
                <w:lang w:val="sv-SE"/>
              </w:rPr>
            </w:pPr>
            <w:r>
              <w:rPr>
                <w:b/>
                <w:lang w:val="sv-SE"/>
              </w:rPr>
              <w:t>12.</w:t>
            </w:r>
            <w:r w:rsidRPr="00D91A66">
              <w:rPr>
                <w:b/>
                <w:lang w:val="sv-SE"/>
              </w:rPr>
              <w:t xml:space="preserve"> Kiti darbai</w:t>
            </w:r>
            <w:r w:rsidR="009F76D7">
              <w:rPr>
                <w:b/>
                <w:lang w:val="sv-SE"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  <w:rPr>
                <w:b/>
                <w:lang w:val="sv-SE"/>
              </w:rPr>
            </w:pPr>
          </w:p>
        </w:tc>
      </w:tr>
      <w:tr w:rsidR="00A22D9C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>
              <w:rPr>
                <w:b/>
                <w:lang w:val="sv-SE"/>
              </w:rPr>
              <w:t>12</w:t>
            </w:r>
            <w:r w:rsidRPr="00CA79A4">
              <w:rPr>
                <w:b/>
                <w:lang w:val="sv-SE"/>
              </w:rPr>
              <w:t>.1.</w:t>
            </w:r>
            <w:r w:rsidRPr="00CA79A4">
              <w:rPr>
                <w:lang w:val="sv-SE"/>
              </w:rPr>
              <w:t xml:space="preserve"> </w:t>
            </w:r>
            <w:r w:rsidRPr="00D91A66">
              <w:rPr>
                <w:lang w:val="sv-SE"/>
              </w:rPr>
              <w:t>Pa</w:t>
            </w:r>
            <w:r>
              <w:rPr>
                <w:lang w:val="sv-SE"/>
              </w:rPr>
              <w:t xml:space="preserve">pildomi darbai, medžio, metalo </w:t>
            </w:r>
            <w:r w:rsidRPr="00D91A66">
              <w:rPr>
                <w:lang w:val="sv-SE"/>
              </w:rPr>
              <w:t>gaminiams (1 val.)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9C" w:rsidRPr="004F645C" w:rsidRDefault="00A22D9C" w:rsidP="00EA324A">
            <w:pPr>
              <w:spacing w:before="100" w:beforeAutospacing="1" w:after="100" w:afterAutospacing="1"/>
              <w:jc w:val="center"/>
              <w:rPr>
                <w:lang w:val="sv-SE"/>
              </w:rPr>
            </w:pPr>
            <w:r w:rsidRPr="004F645C">
              <w:rPr>
                <w:lang w:val="sv-SE"/>
              </w:rPr>
              <w:t>1,60</w:t>
            </w:r>
          </w:p>
        </w:tc>
      </w:tr>
    </w:tbl>
    <w:p w:rsidR="00A22D9C" w:rsidRPr="00D91A66" w:rsidRDefault="00A22D9C" w:rsidP="00A22D9C">
      <w:pPr>
        <w:rPr>
          <w:b/>
        </w:rPr>
      </w:pPr>
      <w:r>
        <w:rPr>
          <w:b/>
        </w:rPr>
        <w:t>13</w:t>
      </w:r>
      <w:r w:rsidRPr="00D91A66">
        <w:rPr>
          <w:b/>
        </w:rPr>
        <w:t>. Figūrų ant lipnios plėvelės užklijavimo darbai</w:t>
      </w:r>
      <w:r w:rsidR="009F76D7"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126"/>
        <w:gridCol w:w="2127"/>
        <w:gridCol w:w="2126"/>
        <w:gridCol w:w="1984"/>
      </w:tblGrid>
      <w:tr w:rsidR="00A22D9C" w:rsidRPr="00D91A66" w:rsidTr="00EA324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jc w:val="center"/>
              <w:rPr>
                <w:b/>
                <w:lang w:val="sv-SE"/>
              </w:rPr>
            </w:pPr>
            <w:r w:rsidRPr="00D91A66">
              <w:rPr>
                <w:b/>
                <w:lang w:val="sv-SE"/>
              </w:rPr>
              <w:t>Ženklo, figūros plotas,</w:t>
            </w:r>
          </w:p>
          <w:p w:rsidR="00A22D9C" w:rsidRPr="00D91A66" w:rsidRDefault="00A22D9C" w:rsidP="00EA324A">
            <w:pPr>
              <w:jc w:val="center"/>
              <w:rPr>
                <w:b/>
                <w:lang w:val="sv-SE"/>
              </w:rPr>
            </w:pPr>
            <w:r w:rsidRPr="00D91A66">
              <w:rPr>
                <w:b/>
                <w:lang w:val="sv-SE"/>
              </w:rPr>
              <w:t>kv.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Išpjaustymo kaina,</w:t>
            </w:r>
          </w:p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E</w:t>
            </w:r>
            <w:r w:rsidR="008D25CA">
              <w:rPr>
                <w:b/>
              </w:rPr>
              <w:t>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Išėmimo kaina,</w:t>
            </w:r>
          </w:p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E</w:t>
            </w:r>
            <w:r w:rsidR="008D25CA">
              <w:rPr>
                <w:b/>
              </w:rPr>
              <w:t>ur</w:t>
            </w:r>
          </w:p>
          <w:p w:rsidR="00A22D9C" w:rsidRPr="00D91A66" w:rsidRDefault="00A22D9C" w:rsidP="00EA324A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Užklijavimo kaina,</w:t>
            </w:r>
          </w:p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E</w:t>
            </w:r>
            <w:r w:rsidR="008D25CA">
              <w:rPr>
                <w:b/>
              </w:rPr>
              <w:t>ur</w:t>
            </w:r>
          </w:p>
          <w:p w:rsidR="00A22D9C" w:rsidRPr="00D91A66" w:rsidRDefault="00A22D9C" w:rsidP="00EA32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Iš viso,</w:t>
            </w:r>
          </w:p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E</w:t>
            </w:r>
            <w:r w:rsidR="008D25CA">
              <w:rPr>
                <w:b/>
              </w:rPr>
              <w:t>ur</w:t>
            </w:r>
          </w:p>
          <w:p w:rsidR="00A22D9C" w:rsidRPr="00D91A66" w:rsidRDefault="00A22D9C" w:rsidP="00EA324A">
            <w:pPr>
              <w:jc w:val="center"/>
              <w:rPr>
                <w:b/>
              </w:rPr>
            </w:pPr>
          </w:p>
        </w:tc>
      </w:tr>
      <w:tr w:rsidR="00A22D9C" w:rsidRPr="004005B8" w:rsidTr="00EA324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4005B8" w:rsidRDefault="00A22D9C" w:rsidP="00EA324A">
            <w:pPr>
              <w:spacing w:before="100" w:beforeAutospacing="1" w:after="100" w:afterAutospacing="1"/>
              <w:jc w:val="both"/>
            </w:pPr>
            <w:r>
              <w:t>13</w:t>
            </w:r>
            <w:r w:rsidRPr="004005B8">
              <w:t xml:space="preserve">.1. </w:t>
            </w:r>
          </w:p>
          <w:p w:rsidR="00A22D9C" w:rsidRPr="004005B8" w:rsidRDefault="009F76D7" w:rsidP="00EA324A">
            <w:pPr>
              <w:spacing w:before="100" w:beforeAutospacing="1" w:after="100" w:afterAutospacing="1"/>
              <w:jc w:val="both"/>
            </w:pPr>
            <w:r>
              <w:t>i</w:t>
            </w:r>
            <w:r w:rsidRPr="004005B8">
              <w:t xml:space="preserve">ki </w:t>
            </w:r>
            <w:r w:rsidR="00A22D9C" w:rsidRPr="004005B8">
              <w:t>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4005B8" w:rsidRDefault="00A22D9C" w:rsidP="00EA324A">
            <w:pPr>
              <w:spacing w:before="100" w:beforeAutospacing="1" w:after="100" w:afterAutospacing="1"/>
              <w:jc w:val="both"/>
            </w:pPr>
            <w:r w:rsidRPr="004005B8"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4005B8" w:rsidRDefault="00A22D9C" w:rsidP="00EA324A">
            <w:pPr>
              <w:spacing w:before="100" w:beforeAutospacing="1" w:after="100" w:afterAutospacing="1"/>
              <w:jc w:val="both"/>
            </w:pPr>
            <w:r w:rsidRPr="004005B8">
              <w:t>0,003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4005B8" w:rsidRDefault="00A22D9C" w:rsidP="00EA324A">
            <w:pPr>
              <w:spacing w:before="100" w:beforeAutospacing="1" w:after="100" w:afterAutospacing="1"/>
              <w:jc w:val="both"/>
            </w:pPr>
            <w:r w:rsidRPr="004005B8">
              <w:t>0,007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4005B8" w:rsidRDefault="00A22D9C" w:rsidP="00EA324A">
            <w:pPr>
              <w:spacing w:before="100" w:beforeAutospacing="1" w:after="100" w:afterAutospacing="1"/>
              <w:jc w:val="both"/>
            </w:pPr>
            <w:r w:rsidRPr="004005B8">
              <w:t>0,014</w:t>
            </w:r>
          </w:p>
        </w:tc>
      </w:tr>
      <w:tr w:rsidR="00A22D9C" w:rsidRPr="004005B8" w:rsidTr="00EA324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4005B8" w:rsidRDefault="00A22D9C" w:rsidP="00EA324A">
            <w:pPr>
              <w:spacing w:before="100" w:beforeAutospacing="1" w:after="100" w:afterAutospacing="1"/>
              <w:jc w:val="both"/>
            </w:pPr>
            <w:r>
              <w:t>13</w:t>
            </w:r>
            <w:r w:rsidRPr="004005B8">
              <w:t xml:space="preserve">.2. </w:t>
            </w:r>
            <w:r w:rsidR="009F76D7">
              <w:t>d</w:t>
            </w:r>
            <w:r w:rsidR="009F76D7" w:rsidRPr="004005B8">
              <w:t xml:space="preserve">augiau </w:t>
            </w:r>
            <w:r w:rsidRPr="004005B8">
              <w:t>kaip 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4005B8" w:rsidRDefault="00A22D9C" w:rsidP="00EA324A">
            <w:pPr>
              <w:spacing w:before="100" w:beforeAutospacing="1" w:after="100" w:afterAutospacing="1"/>
              <w:jc w:val="both"/>
            </w:pPr>
            <w:r w:rsidRPr="004005B8"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4005B8" w:rsidRDefault="00A22D9C" w:rsidP="00EA324A">
            <w:pPr>
              <w:spacing w:before="100" w:beforeAutospacing="1" w:after="100" w:afterAutospacing="1"/>
              <w:jc w:val="both"/>
            </w:pPr>
            <w:r w:rsidRPr="004005B8">
              <w:t>0,003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4005B8" w:rsidRDefault="00A22D9C" w:rsidP="00EA324A">
            <w:pPr>
              <w:spacing w:before="100" w:beforeAutospacing="1" w:after="100" w:afterAutospacing="1"/>
              <w:jc w:val="both"/>
            </w:pPr>
            <w:r w:rsidRPr="004005B8">
              <w:t>0,008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4005B8" w:rsidRDefault="00A22D9C" w:rsidP="00EA324A">
            <w:pPr>
              <w:spacing w:before="100" w:beforeAutospacing="1" w:after="100" w:afterAutospacing="1"/>
              <w:jc w:val="both"/>
            </w:pPr>
            <w:r w:rsidRPr="004005B8">
              <w:t>0,015</w:t>
            </w:r>
          </w:p>
        </w:tc>
      </w:tr>
    </w:tbl>
    <w:p w:rsidR="00A22D9C" w:rsidRPr="00D91A66" w:rsidRDefault="00A22D9C" w:rsidP="00A22D9C">
      <w:pPr>
        <w:rPr>
          <w:b/>
        </w:rPr>
      </w:pPr>
      <w:r>
        <w:rPr>
          <w:b/>
        </w:rPr>
        <w:t>14</w:t>
      </w:r>
      <w:r w:rsidRPr="00D91A66">
        <w:rPr>
          <w:b/>
        </w:rPr>
        <w:t>. Raidžių reklamai gamyba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1559"/>
        <w:gridCol w:w="1843"/>
        <w:gridCol w:w="1276"/>
      </w:tblGrid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Raidžių aukštis</w:t>
            </w:r>
            <w:r w:rsidR="008D25CA">
              <w:rPr>
                <w:b/>
              </w:rPr>
              <w:t>,</w:t>
            </w:r>
          </w:p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ind w:left="-108" w:right="-108"/>
              <w:jc w:val="center"/>
              <w:rPr>
                <w:b/>
              </w:rPr>
            </w:pPr>
            <w:r w:rsidRPr="00D91A66">
              <w:rPr>
                <w:b/>
              </w:rPr>
              <w:t>Raidžių išpjaustymo kaina, E</w:t>
            </w:r>
            <w:r w:rsidR="008D25CA">
              <w:rPr>
                <w:b/>
              </w:rPr>
              <w:t>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ind w:left="-108" w:right="-108"/>
              <w:jc w:val="center"/>
              <w:rPr>
                <w:b/>
              </w:rPr>
            </w:pPr>
            <w:r w:rsidRPr="00D91A66">
              <w:rPr>
                <w:b/>
              </w:rPr>
              <w:t>Raidžių išėmimo kaina, E</w:t>
            </w:r>
            <w:r w:rsidR="008D25CA">
              <w:rPr>
                <w:b/>
              </w:rPr>
              <w:t>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ind w:left="-108" w:right="-108"/>
              <w:jc w:val="center"/>
              <w:rPr>
                <w:b/>
              </w:rPr>
            </w:pPr>
            <w:r w:rsidRPr="00D91A66">
              <w:rPr>
                <w:b/>
              </w:rPr>
              <w:t>Raidžių užklijavimo kaina, E</w:t>
            </w:r>
            <w:r w:rsidR="008D25CA">
              <w:rPr>
                <w:b/>
              </w:rPr>
              <w:t>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 xml:space="preserve">Iš viso </w:t>
            </w:r>
          </w:p>
          <w:p w:rsidR="00A22D9C" w:rsidRPr="00D91A66" w:rsidRDefault="00A22D9C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kaina, E</w:t>
            </w:r>
            <w:r w:rsidR="008D25CA">
              <w:rPr>
                <w:b/>
              </w:rPr>
              <w:t>ur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10</w:t>
            </w:r>
            <w:r w:rsidR="008D25CA">
              <w:t>–</w:t>
            </w:r>
            <w:r w:rsidRPr="00D91A66"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ind w:right="-108"/>
              <w:jc w:val="center"/>
            </w:pPr>
            <w:r w:rsidRPr="00D91A66"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0,16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21</w:t>
            </w:r>
            <w:r w:rsidR="008D25CA">
              <w:t>–</w:t>
            </w:r>
            <w:r w:rsidRPr="00D91A66"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0,19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31</w:t>
            </w:r>
            <w:r w:rsidR="008D25CA">
              <w:t>–</w:t>
            </w:r>
            <w:r w:rsidRPr="00D91A66"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0,26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41</w:t>
            </w:r>
            <w:r w:rsidR="008D25CA">
              <w:t>–</w:t>
            </w:r>
            <w:r w:rsidRPr="00D91A66"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0,28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51</w:t>
            </w:r>
            <w:r w:rsidR="008D25CA">
              <w:t>–</w:t>
            </w:r>
            <w:r w:rsidRPr="00D91A66"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0,32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61</w:t>
            </w:r>
            <w:r w:rsidR="008D25CA">
              <w:t>–</w:t>
            </w:r>
            <w:r w:rsidRPr="00D91A66"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0,36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71</w:t>
            </w:r>
            <w:r w:rsidR="008D25CA">
              <w:t>–</w:t>
            </w:r>
            <w:r w:rsidRPr="00D91A66"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0,42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81</w:t>
            </w:r>
            <w:r w:rsidR="008D25CA">
              <w:t>–</w:t>
            </w:r>
            <w:r w:rsidRPr="00D91A66"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0,47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91</w:t>
            </w:r>
            <w:r w:rsidR="008D25CA">
              <w:t>–</w:t>
            </w:r>
            <w:r w:rsidRPr="00D91A66"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0,53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101</w:t>
            </w:r>
            <w:r w:rsidR="008D25CA">
              <w:t>–</w:t>
            </w:r>
            <w:r w:rsidRPr="00D91A66"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0,61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111</w:t>
            </w:r>
            <w:r w:rsidR="008D25CA">
              <w:t>–</w:t>
            </w:r>
            <w:r w:rsidRPr="00D91A66"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0,68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121</w:t>
            </w:r>
            <w:r w:rsidR="008D25CA">
              <w:t>–</w:t>
            </w:r>
            <w:r w:rsidRPr="00D91A66"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0,73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131</w:t>
            </w:r>
            <w:r w:rsidR="008D25CA">
              <w:t>–</w:t>
            </w:r>
            <w:r w:rsidRPr="00D91A66"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0,79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141</w:t>
            </w:r>
            <w:r w:rsidR="008D25CA">
              <w:t>–</w:t>
            </w:r>
            <w:r w:rsidRPr="00D91A66"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0,89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151</w:t>
            </w:r>
            <w:r w:rsidR="008D25CA">
              <w:t>–</w:t>
            </w:r>
            <w:r w:rsidRPr="00D91A66"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0,91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161</w:t>
            </w:r>
            <w:r w:rsidR="008D25CA">
              <w:t>–</w:t>
            </w:r>
            <w:r w:rsidRPr="00D91A66"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0,96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171</w:t>
            </w:r>
            <w:r w:rsidR="008D25CA">
              <w:t>–</w:t>
            </w:r>
            <w:r w:rsidRPr="00D91A66"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1,01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181</w:t>
            </w:r>
            <w:r w:rsidR="008D25CA">
              <w:t>–</w:t>
            </w:r>
            <w:r w:rsidRPr="00D91A66"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1,07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191</w:t>
            </w:r>
            <w:r w:rsidR="008D25CA">
              <w:t>–</w:t>
            </w:r>
            <w:r w:rsidRPr="00D91A66"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1,14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201</w:t>
            </w:r>
            <w:r w:rsidR="008D25CA">
              <w:t>–</w:t>
            </w:r>
            <w:r w:rsidRPr="00D91A66">
              <w:t>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1,18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221</w:t>
            </w:r>
            <w:r w:rsidR="008D25CA">
              <w:t>–</w:t>
            </w:r>
            <w:r w:rsidRPr="00D91A66"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1,23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241</w:t>
            </w:r>
            <w:r w:rsidR="008D25CA">
              <w:t>–</w:t>
            </w:r>
            <w:r w:rsidRPr="00D91A66">
              <w:t>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1,32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261</w:t>
            </w:r>
            <w:r w:rsidR="008D25CA">
              <w:t>–</w:t>
            </w:r>
            <w:r w:rsidRPr="00D91A66">
              <w:t>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1,36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281</w:t>
            </w:r>
            <w:r w:rsidR="008D25CA">
              <w:t>–</w:t>
            </w:r>
            <w:r w:rsidRPr="00D91A66"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1,50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301</w:t>
            </w:r>
            <w:r w:rsidR="008D25CA">
              <w:t>–</w:t>
            </w:r>
            <w:r w:rsidRPr="00D91A66">
              <w:t>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1,64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331</w:t>
            </w:r>
            <w:r w:rsidR="008D25CA">
              <w:t>–</w:t>
            </w:r>
            <w:r w:rsidRPr="00D91A66">
              <w:t>360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1,78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361</w:t>
            </w:r>
            <w:r w:rsidR="008D25CA">
              <w:t>–</w:t>
            </w:r>
            <w:r w:rsidRPr="00D91A66"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1,93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401</w:t>
            </w:r>
            <w:r w:rsidR="008D25CA">
              <w:t>–</w:t>
            </w:r>
            <w:r w:rsidRPr="00D91A66"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2,23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451</w:t>
            </w:r>
            <w:r w:rsidR="008D25CA">
              <w:t>–</w:t>
            </w:r>
            <w:r w:rsidRPr="00D91A66"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2,39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501</w:t>
            </w:r>
            <w:r w:rsidR="008D25CA">
              <w:t>–</w:t>
            </w:r>
            <w:r w:rsidRPr="00D91A66">
              <w:t>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2,83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551</w:t>
            </w:r>
            <w:r w:rsidR="008D25CA">
              <w:t>–</w:t>
            </w:r>
            <w:r w:rsidRPr="00D91A66"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3,14</w:t>
            </w:r>
          </w:p>
        </w:tc>
      </w:tr>
      <w:tr w:rsidR="00A22D9C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601</w:t>
            </w:r>
            <w:r w:rsidR="008D25CA">
              <w:t>–</w:t>
            </w:r>
            <w:r w:rsidRPr="00D91A66">
              <w:t>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9C" w:rsidRPr="00D91A66" w:rsidRDefault="00A22D9C" w:rsidP="00EA324A">
            <w:pPr>
              <w:spacing w:before="100" w:beforeAutospacing="1" w:after="100" w:afterAutospacing="1"/>
              <w:jc w:val="center"/>
            </w:pPr>
            <w:r w:rsidRPr="00D91A66">
              <w:t>3,49</w:t>
            </w:r>
          </w:p>
        </w:tc>
      </w:tr>
    </w:tbl>
    <w:p w:rsidR="001C2FE7" w:rsidRDefault="001C2FE7">
      <w:pPr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br w:type="page"/>
      </w:r>
    </w:p>
    <w:p w:rsidR="00931E2E" w:rsidRPr="00931E2E" w:rsidRDefault="00931E2E" w:rsidP="00931E2E">
      <w:r w:rsidRPr="00931E2E">
        <w:lastRenderedPageBreak/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Pr="00931E2E" w:rsidRDefault="00A22D9C" w:rsidP="00931E2E">
      <w:pPr>
        <w:jc w:val="center"/>
        <w:rPr>
          <w:b/>
        </w:rPr>
      </w:pPr>
      <w:r>
        <w:rPr>
          <w:b/>
        </w:rPr>
        <w:t xml:space="preserve"> </w:t>
      </w:r>
      <w:r w:rsidR="00931E2E" w:rsidRPr="00931E2E">
        <w:rPr>
          <w:b/>
        </w:rPr>
        <w:t xml:space="preserve">DĖL </w:t>
      </w:r>
      <w:r w:rsidRPr="004D22BE">
        <w:rPr>
          <w:b/>
          <w:bCs/>
          <w:caps/>
        </w:rPr>
        <w:t>PASVALIO RAJONO Savivaldyb</w:t>
      </w:r>
      <w:r>
        <w:rPr>
          <w:b/>
          <w:bCs/>
          <w:caps/>
        </w:rPr>
        <w:t>ės tarybos 2016 m. BIRŽELIO 22 d. sprendimo nr. t1-132</w:t>
      </w:r>
      <w:r w:rsidRPr="004D22BE">
        <w:rPr>
          <w:b/>
          <w:bCs/>
          <w:caps/>
        </w:rPr>
        <w:t xml:space="preserve"> „dėl PASVALIO RAJONO PASLAUGŲ  IR UŽIMTUMO CENTRO PAGYVENUSIEMS IR NEĮGALIESIEMS TEIKIAMŲ ATL</w:t>
      </w:r>
      <w:r>
        <w:rPr>
          <w:b/>
          <w:bCs/>
          <w:caps/>
        </w:rPr>
        <w:t>YGINTINŲ PASLAUGŲ IR JŲ ĮKAINIŲ</w:t>
      </w:r>
      <w:r w:rsidRPr="004D22BE">
        <w:rPr>
          <w:b/>
          <w:bCs/>
          <w:caps/>
        </w:rPr>
        <w:t xml:space="preserve"> pa</w:t>
      </w:r>
      <w:r>
        <w:rPr>
          <w:b/>
          <w:bCs/>
          <w:caps/>
        </w:rPr>
        <w:t xml:space="preserve">tvirtinimo“ pakeitimo 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Pr="00931E2E" w:rsidRDefault="00A22D9C" w:rsidP="00A22D9C">
      <w:pPr>
        <w:jc w:val="center"/>
        <w:rPr>
          <w:b/>
        </w:rPr>
      </w:pPr>
      <w:r>
        <w:rPr>
          <w:b/>
        </w:rPr>
        <w:t>2019-11-29</w:t>
      </w:r>
    </w:p>
    <w:p w:rsidR="00931E2E" w:rsidRPr="00931E2E" w:rsidRDefault="00931E2E" w:rsidP="00931E2E">
      <w:pPr>
        <w:jc w:val="center"/>
      </w:pPr>
      <w:r w:rsidRPr="00931E2E">
        <w:t>Pasvalys</w:t>
      </w:r>
    </w:p>
    <w:p w:rsidR="00151BF9" w:rsidRPr="00EA324A" w:rsidRDefault="00EA324A" w:rsidP="00EA324A">
      <w:pPr>
        <w:ind w:firstLine="709"/>
        <w:jc w:val="both"/>
        <w:rPr>
          <w:szCs w:val="24"/>
        </w:rPr>
      </w:pPr>
      <w:r>
        <w:rPr>
          <w:b/>
          <w:szCs w:val="24"/>
        </w:rPr>
        <w:t>1.</w:t>
      </w:r>
      <w:r w:rsidR="009E5CB1">
        <w:rPr>
          <w:b/>
          <w:szCs w:val="24"/>
        </w:rPr>
        <w:t xml:space="preserve"> </w:t>
      </w:r>
      <w:r w:rsidRPr="00EA324A">
        <w:rPr>
          <w:b/>
          <w:szCs w:val="24"/>
        </w:rPr>
        <w:t>P</w:t>
      </w:r>
      <w:r w:rsidR="00931E2E" w:rsidRPr="00EA324A">
        <w:rPr>
          <w:b/>
          <w:szCs w:val="24"/>
        </w:rPr>
        <w:t>roblemos esmė</w:t>
      </w:r>
      <w:r w:rsidR="00931E2E" w:rsidRPr="00EA324A">
        <w:rPr>
          <w:szCs w:val="24"/>
        </w:rPr>
        <w:t xml:space="preserve"> </w:t>
      </w:r>
    </w:p>
    <w:p w:rsidR="00AD6AE4" w:rsidRDefault="00151BF9" w:rsidP="00151BF9">
      <w:pPr>
        <w:ind w:firstLine="709"/>
        <w:jc w:val="both"/>
      </w:pPr>
      <w:r w:rsidRPr="00151BF9">
        <w:rPr>
          <w:lang w:eastAsia="ru-RU"/>
        </w:rPr>
        <w:t xml:space="preserve">Pasvalio socialinių centre teikiamų paslaugų įkainiai patvirtinti Pasvalio rajono savivaldybės tarybos 2016 m. birželio 22 d. sprendimu Nr. T1-132. </w:t>
      </w:r>
      <w:r w:rsidR="00BC349C">
        <w:rPr>
          <w:lang w:eastAsia="ru-RU"/>
        </w:rPr>
        <w:t>Tuomet k</w:t>
      </w:r>
      <w:r w:rsidRPr="00151BF9">
        <w:rPr>
          <w:lang w:eastAsia="ru-RU"/>
        </w:rPr>
        <w:t>ainos buvo perskaičiuotos</w:t>
      </w:r>
      <w:r w:rsidR="003A0042">
        <w:rPr>
          <w:lang w:eastAsia="ru-RU"/>
        </w:rPr>
        <w:t xml:space="preserve"> nustatytu perskaičiavimo kursu</w:t>
      </w:r>
      <w:r w:rsidRPr="00151BF9">
        <w:rPr>
          <w:lang w:eastAsia="ru-RU"/>
        </w:rPr>
        <w:t xml:space="preserve"> pagal apvalinimo taisykles, iš litų į eurus. </w:t>
      </w:r>
      <w:r w:rsidRPr="00151BF9">
        <w:t xml:space="preserve">Šio sprendimo projekto tikslas – atsižvelgiant į šiuo metu galiojančių norminių teisės aktų nuostatas, nustatyti Paslaugų </w:t>
      </w:r>
      <w:r w:rsidR="00BB3D5F" w:rsidRPr="00151BF9">
        <w:t>centr</w:t>
      </w:r>
      <w:r w:rsidR="00BB3D5F">
        <w:t xml:space="preserve">o </w:t>
      </w:r>
      <w:r w:rsidRPr="00151BF9">
        <w:t xml:space="preserve">teikiamas atlygintinas paslaugas ir jų įkainius. Kai kurie teikiamų </w:t>
      </w:r>
      <w:r w:rsidR="00BC349C">
        <w:t>skalbyklos ir kitų paslaugų įkainiai didinami</w:t>
      </w:r>
      <w:r w:rsidRPr="00151BF9">
        <w:t xml:space="preserve"> dėl darbo už</w:t>
      </w:r>
      <w:r w:rsidR="00BC349C">
        <w:t xml:space="preserve">mokesčio darbuotojams </w:t>
      </w:r>
      <w:r w:rsidR="00BB3D5F">
        <w:t>pa</w:t>
      </w:r>
      <w:r w:rsidR="00BC349C">
        <w:t>didėjimo</w:t>
      </w:r>
      <w:r w:rsidR="009F76D7">
        <w:t>,</w:t>
      </w:r>
      <w:r w:rsidRPr="00151BF9">
        <w:t xml:space="preserve"> naudojamų prekių paslaugoms teikti kainų </w:t>
      </w:r>
      <w:r w:rsidR="00BB3D5F">
        <w:t>pa</w:t>
      </w:r>
      <w:r w:rsidRPr="00151BF9">
        <w:t>didėjimo bei skalbyklos įrangos atnaujinimo.</w:t>
      </w:r>
      <w:r w:rsidR="0001367F">
        <w:t xml:space="preserve"> </w:t>
      </w:r>
      <w:r w:rsidR="00AD6AE4">
        <w:t xml:space="preserve">1 kilogramo </w:t>
      </w:r>
      <w:r w:rsidR="009F76D7">
        <w:t>skalbinių skalbimo kaina padidinta</w:t>
      </w:r>
      <w:r w:rsidR="00AD6AE4">
        <w:t xml:space="preserve"> </w:t>
      </w:r>
      <w:r w:rsidR="00A61BEB">
        <w:t>ap</w:t>
      </w:r>
      <w:r w:rsidR="00AD6AE4">
        <w:t>skaičiav</w:t>
      </w:r>
      <w:r w:rsidR="009F76D7">
        <w:t>us</w:t>
      </w:r>
      <w:r w:rsidR="00AD6AE4">
        <w:t xml:space="preserve"> gautas pajamas ir išlaidas. </w:t>
      </w:r>
      <w:r w:rsidR="00A61BEB">
        <w:t>Šiuo metu nustatyti per maži įkainiai  drabužiams</w:t>
      </w:r>
      <w:r w:rsidR="0001367F">
        <w:t>, kuriems reikalingas rankinis lyginimas garais, , , nes šiai paslaugai atli</w:t>
      </w:r>
      <w:r w:rsidR="003B1061">
        <w:t>kti reikia daug laiko ir jėgų,</w:t>
      </w:r>
      <w:r w:rsidR="0001367F">
        <w:t xml:space="preserve"> </w:t>
      </w:r>
      <w:r w:rsidR="009F76D7">
        <w:t xml:space="preserve">o </w:t>
      </w:r>
      <w:r w:rsidR="0001367F">
        <w:t>skalbyklos darbuotojos nepajėgia laiku atlikti šių paslaugų</w:t>
      </w:r>
      <w:r w:rsidR="009F76D7">
        <w:t xml:space="preserve"> dėl didelio šių paslaugų poreikio</w:t>
      </w:r>
      <w:r w:rsidR="0001367F">
        <w:t>. Įkainiai padidinti ir palyginus kitų panaši</w:t>
      </w:r>
      <w:r w:rsidR="00AD6AE4">
        <w:t>ų skalbyklų teikiamas paslaugas.</w:t>
      </w:r>
      <w:r w:rsidR="003A0042">
        <w:t xml:space="preserve"> Masažo, pirties </w:t>
      </w:r>
      <w:r w:rsidR="00882338">
        <w:t xml:space="preserve">ir kitų </w:t>
      </w:r>
      <w:r w:rsidR="003A0042">
        <w:t xml:space="preserve">paslaugų įkainiai peržiūrėti ir nežymiai padidinti dėl dabar esančių </w:t>
      </w:r>
      <w:r w:rsidR="00882338">
        <w:t>mažų įkainių</w:t>
      </w:r>
      <w:r w:rsidR="009F76D7">
        <w:t>. P</w:t>
      </w:r>
      <w:r w:rsidR="00882338">
        <w:t xml:space="preserve">alyginus su kitų </w:t>
      </w:r>
      <w:r w:rsidR="003A0042">
        <w:t xml:space="preserve">įstaigų ar kitų rajonų </w:t>
      </w:r>
      <w:r w:rsidR="00882338">
        <w:t xml:space="preserve">įstaigų </w:t>
      </w:r>
      <w:r w:rsidR="003A0042">
        <w:t xml:space="preserve">teikiamomis tokiomis paslaugomis, per 3 metus nežymiai </w:t>
      </w:r>
      <w:r w:rsidR="009F76D7">
        <w:t>pa</w:t>
      </w:r>
      <w:r w:rsidR="003A0042">
        <w:t>didėjo ir darbuotojų darbo užmokestis</w:t>
      </w:r>
      <w:r w:rsidR="00882338">
        <w:t>.</w:t>
      </w:r>
      <w:r w:rsidR="003B1061">
        <w:t xml:space="preserve"> Padidinus esamus įkainius, apie 30 proc. padidėtų pajamos už teikiamas paslaugas. Gautos lėšos už teikiamas paslaugas naudojamos darbuotojų darbo užmokesčiams mokėti, įrangai atsinaujinti, paslaugų teikimui priemonėms įsigyti.</w:t>
      </w:r>
    </w:p>
    <w:p w:rsidR="00151BF9" w:rsidRPr="00151BF9" w:rsidRDefault="009F76D7" w:rsidP="00151BF9">
      <w:pPr>
        <w:ind w:firstLine="709"/>
        <w:jc w:val="both"/>
      </w:pPr>
      <w:r>
        <w:t>A</w:t>
      </w:r>
      <w:r w:rsidRPr="00151BF9">
        <w:t>tsisak</w:t>
      </w:r>
      <w:r>
        <w:t>yta</w:t>
      </w:r>
      <w:r w:rsidRPr="00151BF9">
        <w:t xml:space="preserve"> </w:t>
      </w:r>
      <w:r>
        <w:t>k</w:t>
      </w:r>
      <w:r w:rsidRPr="00151BF9">
        <w:t xml:space="preserve">ai </w:t>
      </w:r>
      <w:r w:rsidR="00151BF9" w:rsidRPr="00151BF9">
        <w:t xml:space="preserve">kurių paslaugų dėl nusidėvėjusios įrangos ir poreikio toms paslaugoms teikti </w:t>
      </w:r>
      <w:r w:rsidRPr="00151BF9">
        <w:t>neb</w:t>
      </w:r>
      <w:r>
        <w:t>u</w:t>
      </w:r>
      <w:r w:rsidRPr="00151BF9">
        <w:t>vimo</w:t>
      </w:r>
      <w:r w:rsidR="00151BF9" w:rsidRPr="00151BF9">
        <w:t xml:space="preserve">,. </w:t>
      </w:r>
    </w:p>
    <w:p w:rsidR="009F76D7" w:rsidRDefault="00931E2E" w:rsidP="009F76D7">
      <w:pPr>
        <w:ind w:left="709"/>
        <w:rPr>
          <w:b/>
          <w:bCs/>
          <w:szCs w:val="24"/>
        </w:rPr>
      </w:pPr>
      <w:r w:rsidRPr="00931E2E">
        <w:rPr>
          <w:b/>
          <w:bCs/>
          <w:szCs w:val="24"/>
        </w:rPr>
        <w:t xml:space="preserve">2. Kokios siūlomos naujos teisinio reguliavimo nuostatos ir kokių rezultatų laukiama </w:t>
      </w:r>
    </w:p>
    <w:p w:rsidR="00931E2E" w:rsidRPr="00931E2E" w:rsidRDefault="00151BF9" w:rsidP="009F76D7">
      <w:pPr>
        <w:ind w:firstLine="709"/>
        <w:jc w:val="both"/>
        <w:rPr>
          <w:i/>
          <w:szCs w:val="24"/>
        </w:rPr>
      </w:pPr>
      <w:r>
        <w:t>Priimtas sprendimo</w:t>
      </w:r>
      <w:r w:rsidRPr="00EA2C12">
        <w:t xml:space="preserve"> projektas įtakos </w:t>
      </w:r>
      <w:r>
        <w:t xml:space="preserve">kriminogeninei situacijai ir </w:t>
      </w:r>
      <w:r w:rsidRPr="00EA2C12">
        <w:t xml:space="preserve">korupcijai neturės. Turės teigiamos įtakos </w:t>
      </w:r>
      <w:r>
        <w:t>teikiamų</w:t>
      </w:r>
      <w:r w:rsidRPr="00EA2C12">
        <w:t xml:space="preserve"> paslaugų organizavimo kokybės gerinim</w:t>
      </w:r>
      <w:r w:rsidRPr="00151BF9">
        <w:t>u</w:t>
      </w:r>
      <w:r w:rsidR="009E5CB1">
        <w:t>i</w:t>
      </w:r>
      <w:r w:rsidRPr="00151BF9">
        <w:rPr>
          <w:bCs/>
          <w:i/>
          <w:szCs w:val="24"/>
        </w:rPr>
        <w:t>.</w:t>
      </w:r>
    </w:p>
    <w:p w:rsidR="00151BF9" w:rsidRPr="00151BF9" w:rsidRDefault="00931E2E" w:rsidP="00151BF9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Pr="00931E2E">
        <w:rPr>
          <w:szCs w:val="24"/>
        </w:rPr>
        <w:t xml:space="preserve"> </w:t>
      </w:r>
    </w:p>
    <w:p w:rsidR="00931E2E" w:rsidRPr="00151BF9" w:rsidRDefault="00151BF9" w:rsidP="00151BF9">
      <w:pPr>
        <w:ind w:firstLine="720"/>
        <w:jc w:val="both"/>
      </w:pPr>
      <w:r w:rsidRPr="00EA2C12">
        <w:rPr>
          <w:color w:val="000000"/>
        </w:rPr>
        <w:t>Sprendimo projekto įgyvendinimui papildomų lėšų nereikia.</w:t>
      </w:r>
      <w:r>
        <w:rPr>
          <w:color w:val="000000"/>
        </w:rPr>
        <w:t xml:space="preserve"> Lėšos gaunamos už kitas teikiamas paslaugas, naudojamos įstaigos veiklai pagal patvirtintas sąmatas.</w:t>
      </w:r>
    </w:p>
    <w:p w:rsid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>4. Numatomo teisinio reguliavimo poveikio vertinimo rezultatai</w:t>
      </w:r>
      <w:r w:rsidR="00882338">
        <w:rPr>
          <w:b/>
          <w:bCs/>
          <w:szCs w:val="24"/>
        </w:rPr>
        <w:t>,</w:t>
      </w:r>
      <w:r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151BF9" w:rsidRPr="00EA2C12" w:rsidRDefault="00151BF9" w:rsidP="00151BF9">
      <w:pPr>
        <w:ind w:firstLine="731"/>
        <w:jc w:val="both"/>
      </w:pPr>
      <w:r>
        <w:t xml:space="preserve">Priėmus sprendimo </w:t>
      </w:r>
      <w:r w:rsidRPr="00EA2C12">
        <w:t>projektą, neigiamų pasekmių nenumatoma.</w:t>
      </w:r>
    </w:p>
    <w:p w:rsidR="00931E2E" w:rsidRPr="00151BF9" w:rsidRDefault="00151BF9" w:rsidP="00151BF9">
      <w:pPr>
        <w:ind w:firstLine="720"/>
        <w:jc w:val="both"/>
        <w:rPr>
          <w:b/>
          <w:bCs/>
          <w:szCs w:val="24"/>
        </w:rPr>
      </w:pPr>
      <w:r w:rsidRPr="00151BF9">
        <w:rPr>
          <w:b/>
          <w:bCs/>
          <w:szCs w:val="24"/>
        </w:rPr>
        <w:t>5.</w:t>
      </w:r>
      <w:r>
        <w:rPr>
          <w:b/>
          <w:bCs/>
          <w:szCs w:val="24"/>
        </w:rPr>
        <w:t xml:space="preserve"> </w:t>
      </w:r>
      <w:r w:rsidR="00931E2E" w:rsidRPr="00151BF9">
        <w:rPr>
          <w:b/>
          <w:bCs/>
          <w:szCs w:val="24"/>
        </w:rPr>
        <w:t xml:space="preserve">Jeigu sprendimui įgyvendinti reikia įgyvendinamųjų teisės aktų, – kas ir kada juos turėtų priimti </w:t>
      </w:r>
    </w:p>
    <w:p w:rsidR="00151BF9" w:rsidRPr="00151BF9" w:rsidRDefault="00151BF9" w:rsidP="00151BF9">
      <w:pPr>
        <w:ind w:left="709"/>
        <w:jc w:val="both"/>
        <w:rPr>
          <w:bCs/>
          <w:szCs w:val="24"/>
        </w:rPr>
      </w:pPr>
      <w:r w:rsidRPr="00151BF9">
        <w:rPr>
          <w:bCs/>
          <w:szCs w:val="24"/>
        </w:rPr>
        <w:t>Nereikia</w:t>
      </w:r>
    </w:p>
    <w:p w:rsidR="00931E2E" w:rsidRDefault="00931E2E" w:rsidP="00931E2E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 xml:space="preserve">6. Sprendimo projekto iniciatoriai </w:t>
      </w:r>
    </w:p>
    <w:p w:rsidR="00EA324A" w:rsidRPr="00EA324A" w:rsidRDefault="00EA324A" w:rsidP="00931E2E">
      <w:pPr>
        <w:ind w:firstLine="720"/>
        <w:jc w:val="both"/>
        <w:rPr>
          <w:szCs w:val="24"/>
        </w:rPr>
      </w:pPr>
      <w:r w:rsidRPr="00EA324A">
        <w:rPr>
          <w:szCs w:val="24"/>
        </w:rPr>
        <w:t>Pasvalio socialinių paslaugų centras</w:t>
      </w:r>
    </w:p>
    <w:p w:rsidR="00931E2E" w:rsidRPr="00931E2E" w:rsidRDefault="00931E2E" w:rsidP="00931E2E">
      <w:pPr>
        <w:ind w:firstLine="731"/>
        <w:jc w:val="both"/>
        <w:rPr>
          <w:b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 xml:space="preserve">. Sprendimo projekto rengimo metu gauti specialistų vertinimai ir išvados </w:t>
      </w:r>
    </w:p>
    <w:p w:rsidR="00931E2E" w:rsidRPr="00305C78" w:rsidRDefault="00EA324A" w:rsidP="00931E2E">
      <w:pPr>
        <w:snapToGrid w:val="0"/>
        <w:ind w:firstLine="720"/>
        <w:jc w:val="both"/>
        <w:rPr>
          <w:szCs w:val="24"/>
          <w:lang w:val="it-IT"/>
        </w:rPr>
      </w:pPr>
      <w:r w:rsidRPr="00305C78">
        <w:rPr>
          <w:szCs w:val="24"/>
          <w:lang w:val="it-IT"/>
        </w:rPr>
        <w:t>Nėra</w:t>
      </w:r>
    </w:p>
    <w:p w:rsidR="00EA324A" w:rsidRPr="00305C78" w:rsidRDefault="00EA324A" w:rsidP="00931E2E">
      <w:pPr>
        <w:snapToGrid w:val="0"/>
        <w:ind w:firstLine="720"/>
        <w:jc w:val="both"/>
        <w:rPr>
          <w:szCs w:val="24"/>
          <w:lang w:val="it-IT"/>
        </w:rPr>
      </w:pPr>
    </w:p>
    <w:p w:rsidR="00931E2E" w:rsidRPr="00931E2E" w:rsidRDefault="00931E2E" w:rsidP="00305C78">
      <w:pPr>
        <w:tabs>
          <w:tab w:val="left" w:pos="1309"/>
        </w:tabs>
        <w:ind w:firstLine="720"/>
        <w:jc w:val="both"/>
        <w:rPr>
          <w:szCs w:val="24"/>
        </w:rPr>
      </w:pPr>
      <w:r w:rsidRPr="00931E2E">
        <w:rPr>
          <w:szCs w:val="24"/>
        </w:rPr>
        <w:t>PRIDEDAMA</w:t>
      </w:r>
      <w:r w:rsidR="00A61BEB">
        <w:rPr>
          <w:szCs w:val="24"/>
        </w:rPr>
        <w:t xml:space="preserve">. </w:t>
      </w:r>
      <w:r w:rsidRPr="00931E2E">
        <w:rPr>
          <w:szCs w:val="24"/>
        </w:rPr>
        <w:t>Sprendimo projekto lyginamasis variantas</w:t>
      </w:r>
    </w:p>
    <w:p w:rsidR="00931E2E" w:rsidRDefault="00931E2E" w:rsidP="00931E2E">
      <w:pPr>
        <w:jc w:val="both"/>
        <w:rPr>
          <w:szCs w:val="24"/>
        </w:rPr>
      </w:pPr>
    </w:p>
    <w:p w:rsidR="00EA324A" w:rsidRPr="00882338" w:rsidRDefault="00EA324A" w:rsidP="00882338">
      <w:pPr>
        <w:jc w:val="both"/>
        <w:rPr>
          <w:szCs w:val="24"/>
        </w:rPr>
      </w:pPr>
      <w:r>
        <w:rPr>
          <w:szCs w:val="24"/>
        </w:rPr>
        <w:t>Pasvalio socialinių paslaugų centr</w:t>
      </w:r>
      <w:r w:rsidR="00882338">
        <w:rPr>
          <w:szCs w:val="24"/>
        </w:rPr>
        <w:t>o direktorė</w:t>
      </w:r>
      <w:r w:rsidR="00882338">
        <w:rPr>
          <w:szCs w:val="24"/>
        </w:rPr>
        <w:tab/>
      </w:r>
      <w:r w:rsidR="00882338">
        <w:rPr>
          <w:szCs w:val="24"/>
        </w:rPr>
        <w:tab/>
      </w:r>
      <w:r w:rsidR="00882338">
        <w:rPr>
          <w:szCs w:val="24"/>
        </w:rPr>
        <w:tab/>
      </w:r>
      <w:r w:rsidR="00882338">
        <w:rPr>
          <w:szCs w:val="24"/>
        </w:rPr>
        <w:tab/>
      </w:r>
      <w:r w:rsidR="00882338">
        <w:rPr>
          <w:szCs w:val="24"/>
        </w:rPr>
        <w:tab/>
      </w:r>
      <w:r w:rsidR="00882338">
        <w:rPr>
          <w:szCs w:val="24"/>
        </w:rPr>
        <w:tab/>
        <w:t>Rasa Beinorienė</w:t>
      </w:r>
    </w:p>
    <w:p w:rsidR="00EA324A" w:rsidRPr="00EA324A" w:rsidRDefault="00EA324A" w:rsidP="00EA324A">
      <w:pPr>
        <w:pStyle w:val="Antrats"/>
        <w:tabs>
          <w:tab w:val="clear" w:pos="4153"/>
          <w:tab w:val="clear" w:pos="8306"/>
        </w:tabs>
        <w:ind w:left="4320" w:firstLine="720"/>
        <w:rPr>
          <w:sz w:val="22"/>
          <w:szCs w:val="22"/>
        </w:rPr>
      </w:pPr>
      <w:r>
        <w:rPr>
          <w:sz w:val="22"/>
          <w:szCs w:val="22"/>
        </w:rPr>
        <w:t>Lyginamasis vari</w:t>
      </w:r>
      <w:r w:rsidRPr="00EA324A">
        <w:rPr>
          <w:sz w:val="22"/>
          <w:szCs w:val="22"/>
        </w:rPr>
        <w:t>antas</w:t>
      </w:r>
    </w:p>
    <w:p w:rsidR="00EA324A" w:rsidRDefault="00EA324A" w:rsidP="00EA324A">
      <w:pPr>
        <w:pStyle w:val="Antrats"/>
        <w:tabs>
          <w:tab w:val="clear" w:pos="4153"/>
          <w:tab w:val="clear" w:pos="8306"/>
        </w:tabs>
        <w:ind w:left="4320" w:firstLine="720"/>
      </w:pPr>
    </w:p>
    <w:p w:rsidR="00EA324A" w:rsidRDefault="00EA324A" w:rsidP="00EA324A">
      <w:pPr>
        <w:pStyle w:val="Antrats"/>
        <w:tabs>
          <w:tab w:val="clear" w:pos="4153"/>
          <w:tab w:val="clear" w:pos="8306"/>
        </w:tabs>
        <w:ind w:left="4320" w:firstLine="720"/>
      </w:pPr>
      <w:r>
        <w:t>PATVIRTINTA</w:t>
      </w:r>
    </w:p>
    <w:p w:rsidR="00EA324A" w:rsidRDefault="00EA324A" w:rsidP="00EA324A">
      <w:pPr>
        <w:pStyle w:val="Antrats"/>
        <w:tabs>
          <w:tab w:val="clear" w:pos="4153"/>
          <w:tab w:val="clear" w:pos="830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Pasvalio rajono savivaldybės tarybos</w:t>
      </w:r>
    </w:p>
    <w:p w:rsidR="00EA324A" w:rsidRDefault="00EA324A" w:rsidP="00EA324A">
      <w:pPr>
        <w:pStyle w:val="Antrats"/>
        <w:tabs>
          <w:tab w:val="clear" w:pos="4153"/>
          <w:tab w:val="clear" w:pos="830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 m. gruodžio  d. sprendimu Nr. T1-</w:t>
      </w:r>
    </w:p>
    <w:p w:rsidR="00EA324A" w:rsidRPr="00EA2C12" w:rsidRDefault="00EA324A" w:rsidP="00EA324A">
      <w:pPr>
        <w:pStyle w:val="Antrats"/>
        <w:tabs>
          <w:tab w:val="clear" w:pos="4153"/>
          <w:tab w:val="clear" w:pos="8306"/>
        </w:tabs>
      </w:pPr>
    </w:p>
    <w:p w:rsidR="00EA324A" w:rsidRDefault="00EA324A" w:rsidP="00EA324A">
      <w:pPr>
        <w:jc w:val="center"/>
        <w:rPr>
          <w:b/>
        </w:rPr>
      </w:pPr>
      <w:r>
        <w:rPr>
          <w:b/>
        </w:rPr>
        <w:t xml:space="preserve">PASVALIO SOCIALINIŲ </w:t>
      </w:r>
      <w:r w:rsidRPr="002E215E">
        <w:rPr>
          <w:b/>
          <w:strike/>
        </w:rPr>
        <w:t xml:space="preserve">RAJONO </w:t>
      </w:r>
      <w:r>
        <w:rPr>
          <w:b/>
        </w:rPr>
        <w:t xml:space="preserve">PASLAUGŲ </w:t>
      </w:r>
      <w:r w:rsidRPr="002E215E">
        <w:rPr>
          <w:b/>
          <w:strike/>
        </w:rPr>
        <w:t>IR UŽIMTUMO</w:t>
      </w:r>
      <w:r>
        <w:rPr>
          <w:b/>
        </w:rPr>
        <w:t xml:space="preserve"> CENTRO </w:t>
      </w:r>
      <w:r w:rsidRPr="002E215E">
        <w:rPr>
          <w:b/>
          <w:strike/>
        </w:rPr>
        <w:t>PAGYVENUSIEMS IR NEĮGALIESIEMS</w:t>
      </w:r>
      <w:r>
        <w:rPr>
          <w:b/>
        </w:rPr>
        <w:t xml:space="preserve"> TEIKIAMOS ATLYGINTINOS PASLAUGOS IR JŲ ĮKAINIAI</w:t>
      </w:r>
    </w:p>
    <w:p w:rsidR="00EA324A" w:rsidRDefault="00EA324A" w:rsidP="00EA324A">
      <w:pPr>
        <w:jc w:val="center"/>
        <w:rPr>
          <w:b/>
        </w:rPr>
      </w:pPr>
    </w:p>
    <w:tbl>
      <w:tblPr>
        <w:tblW w:w="9479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6613"/>
        <w:gridCol w:w="1467"/>
        <w:gridCol w:w="1399"/>
      </w:tblGrid>
      <w:tr w:rsidR="00EA324A" w:rsidRPr="00D91A66" w:rsidTr="00EA324A">
        <w:trPr>
          <w:trHeight w:val="574"/>
        </w:trPr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1A66">
              <w:rPr>
                <w:b/>
              </w:rPr>
              <w:t>Paslaugos pavadinimas, kiekis</w:t>
            </w:r>
          </w:p>
        </w:tc>
        <w:tc>
          <w:tcPr>
            <w:tcW w:w="28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tabs>
                <w:tab w:val="center" w:pos="687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Kaina, Eur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ind w:left="34"/>
              <w:rPr>
                <w:b/>
              </w:rPr>
            </w:pPr>
            <w:r w:rsidRPr="00D91A66">
              <w:rPr>
                <w:b/>
              </w:rPr>
              <w:t>1. Skalbimas</w:t>
            </w:r>
          </w:p>
        </w:tc>
        <w:tc>
          <w:tcPr>
            <w:tcW w:w="28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tabs>
                <w:tab w:val="num" w:pos="360"/>
                <w:tab w:val="num" w:pos="574"/>
              </w:tabs>
              <w:spacing w:before="100" w:beforeAutospacing="1" w:after="100" w:afterAutospacing="1"/>
              <w:ind w:left="360" w:hanging="360"/>
              <w:rPr>
                <w:b/>
                <w:lang w:val="sv-SE"/>
              </w:rPr>
            </w:pPr>
            <w:r w:rsidRPr="00D91A66">
              <w:rPr>
                <w:b/>
                <w:lang w:val="sv-SE"/>
              </w:rPr>
              <w:t>1.1. skalbinių skalbimas</w:t>
            </w:r>
            <w:r>
              <w:rPr>
                <w:b/>
                <w:lang w:val="sv-SE"/>
              </w:rPr>
              <w:t xml:space="preserve">, </w:t>
            </w:r>
            <w:r w:rsidRPr="00EA324A">
              <w:rPr>
                <w:b/>
                <w:color w:val="000000" w:themeColor="text1"/>
                <w:lang w:val="sv-SE"/>
              </w:rPr>
              <w:t>džiovinimas</w:t>
            </w:r>
            <w:r w:rsidRPr="00D91A66">
              <w:rPr>
                <w:b/>
                <w:lang w:val="sv-SE"/>
              </w:rPr>
              <w:t xml:space="preserve"> </w:t>
            </w:r>
            <w:r>
              <w:rPr>
                <w:b/>
                <w:lang w:val="sv-SE"/>
              </w:rPr>
              <w:t xml:space="preserve">ir </w:t>
            </w:r>
            <w:r w:rsidRPr="00D91A66">
              <w:rPr>
                <w:b/>
                <w:lang w:val="sv-SE"/>
              </w:rPr>
              <w:t>lyginimas (1 kg)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  <w:rPr>
                <w:b/>
                <w:lang w:val="sv-SE"/>
              </w:rPr>
            </w:pPr>
          </w:p>
        </w:tc>
      </w:tr>
      <w:tr w:rsidR="00EA324A" w:rsidRPr="00D91A66" w:rsidTr="00EA324A">
        <w:trPr>
          <w:trHeight w:val="602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>
              <w:rPr>
                <w:lang w:val="sv-SE"/>
              </w:rPr>
              <w:t>1.1.1. P</w:t>
            </w:r>
            <w:r w:rsidRPr="00D91A66">
              <w:rPr>
                <w:lang w:val="sv-SE"/>
              </w:rPr>
              <w:t xml:space="preserve">atalynės, chalatų, apatinių drabužių, rankšluosčių </w:t>
            </w:r>
            <w:r w:rsidRPr="00D91A66">
              <w:rPr>
                <w:i/>
                <w:lang w:val="sv-SE"/>
              </w:rPr>
              <w:t>(kai svoris daugiau kaip 5 kg)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022735">
              <w:rPr>
                <w:strike/>
              </w:rPr>
              <w:t>1,10</w:t>
            </w:r>
            <w:r>
              <w:rPr>
                <w:strike/>
              </w:rPr>
              <w:t xml:space="preserve"> </w:t>
            </w:r>
          </w:p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  <w:r w:rsidRPr="00E05F4F">
              <w:rPr>
                <w:b/>
              </w:rPr>
              <w:t>1,60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1.1.2. patalynės, chalatų, apatinių drabužių, rankšluosčių </w:t>
            </w:r>
            <w:r w:rsidRPr="00D91A66">
              <w:rPr>
                <w:i/>
              </w:rPr>
              <w:t>(kai svoris iki 5 kg)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022735">
              <w:rPr>
                <w:strike/>
              </w:rPr>
              <w:t>1,20</w:t>
            </w:r>
            <w:r>
              <w:t xml:space="preserve"> </w:t>
            </w:r>
          </w:p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05F4F">
              <w:rPr>
                <w:b/>
              </w:rPr>
              <w:t>1,80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1.1.3. labai nešvari patalynė, chalatai, apatiniai drabužiai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022735">
              <w:rPr>
                <w:strike/>
              </w:rPr>
              <w:t>1,80</w:t>
            </w:r>
            <w:r>
              <w:t xml:space="preserve"> </w:t>
            </w:r>
          </w:p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 xml:space="preserve"> </w:t>
            </w:r>
            <w:r w:rsidRPr="00E05F4F">
              <w:rPr>
                <w:b/>
              </w:rPr>
              <w:t>2,00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1.1.4.</w:t>
            </w:r>
            <w:r>
              <w:t xml:space="preserve"> </w:t>
            </w:r>
            <w:r w:rsidRPr="00E05F4F">
              <w:rPr>
                <w:b/>
              </w:rPr>
              <w:t>lygios</w:t>
            </w:r>
            <w:r w:rsidRPr="00D91A66">
              <w:t xml:space="preserve"> užuolaidos</w:t>
            </w:r>
            <w:r>
              <w:t>: naktinės</w:t>
            </w:r>
            <w:r w:rsidRPr="00D91A66">
              <w:t xml:space="preserve">, </w:t>
            </w:r>
            <w:r w:rsidRPr="00E05F4F">
              <w:rPr>
                <w:b/>
              </w:rPr>
              <w:t>dieninės;</w:t>
            </w:r>
            <w:r w:rsidRPr="00E05F4F">
              <w:t xml:space="preserve"> </w:t>
            </w:r>
            <w:r w:rsidRPr="00D91A66">
              <w:t xml:space="preserve">staltiesės, </w:t>
            </w:r>
            <w:r w:rsidRPr="00E05F4F">
              <w:rPr>
                <w:b/>
              </w:rPr>
              <w:t>servetėlės,</w:t>
            </w:r>
            <w:r w:rsidRPr="00E05F4F">
              <w:t xml:space="preserve"> </w:t>
            </w:r>
            <w:r w:rsidRPr="00D91A66">
              <w:t>užtiesalai</w:t>
            </w:r>
            <w:r>
              <w:t xml:space="preserve">, </w:t>
            </w:r>
            <w:r w:rsidRPr="00E05F4F">
              <w:rPr>
                <w:b/>
              </w:rPr>
              <w:t>sportinė avalynė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022735">
              <w:rPr>
                <w:strike/>
              </w:rPr>
              <w:t>1,80</w:t>
            </w:r>
            <w:r>
              <w:t xml:space="preserve"> </w:t>
            </w:r>
          </w:p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05F4F">
              <w:rPr>
                <w:b/>
              </w:rPr>
              <w:t>2,00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1.1.5. </w:t>
            </w:r>
            <w:r w:rsidRPr="00022735">
              <w:rPr>
                <w:strike/>
              </w:rPr>
              <w:t>dieninės užuolaidos (organzinės ar pusiau organzinio audinio užuolaidos)</w:t>
            </w:r>
            <w:r>
              <w:rPr>
                <w:strike/>
              </w:rPr>
              <w:t xml:space="preserve"> </w:t>
            </w:r>
            <w:r w:rsidRPr="00E05F4F">
              <w:rPr>
                <w:b/>
              </w:rPr>
              <w:t>Nestandartinės užuolaidos: užuolaidos su suraukimais, presuotais žiedais arba ilgesnės nei 3 metrai, romanetės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DA391D">
              <w:rPr>
                <w:strike/>
              </w:rPr>
              <w:t>4,00</w:t>
            </w:r>
            <w:r>
              <w:t xml:space="preserve"> </w:t>
            </w:r>
          </w:p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05F4F">
              <w:rPr>
                <w:b/>
              </w:rPr>
              <w:t>8,00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B33941">
              <w:rPr>
                <w:strike/>
              </w:rPr>
              <w:t>1.1.6.</w:t>
            </w:r>
            <w:r w:rsidRPr="00D91A66">
              <w:t xml:space="preserve"> </w:t>
            </w:r>
            <w:r w:rsidRPr="005602E8">
              <w:rPr>
                <w:strike/>
              </w:rPr>
              <w:t>dieninės užuolaidos ( visos kitos ne organzinio audinio)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B33941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B33941">
              <w:rPr>
                <w:strike/>
              </w:rPr>
              <w:t>3,00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E05F4F">
              <w:rPr>
                <w:b/>
              </w:rPr>
              <w:t>1.1.6.</w:t>
            </w:r>
            <w:r w:rsidRPr="00E05F4F">
              <w:t xml:space="preserve"> </w:t>
            </w:r>
            <w:r w:rsidRPr="00D91A66">
              <w:t>antklodės (</w:t>
            </w:r>
            <w:r w:rsidRPr="005602E8">
              <w:rPr>
                <w:strike/>
              </w:rPr>
              <w:t>sintetinės,</w:t>
            </w:r>
            <w:r>
              <w:t xml:space="preserve"> įvairios)</w:t>
            </w:r>
            <w:r w:rsidRPr="00D91A66">
              <w:t xml:space="preserve">, takai, kilimėliai, </w:t>
            </w:r>
            <w:r w:rsidRPr="005602E8">
              <w:rPr>
                <w:strike/>
              </w:rPr>
              <w:t>miegmaišiai,</w:t>
            </w:r>
            <w:r w:rsidRPr="00D91A66">
              <w:t xml:space="preserve"> minkšti žaislai</w:t>
            </w:r>
            <w:r>
              <w:t xml:space="preserve"> </w:t>
            </w:r>
            <w:r w:rsidRPr="00E05F4F">
              <w:rPr>
                <w:b/>
              </w:rPr>
              <w:t>(maži), mažos pagalvės (sintetinės), nedidelio dydžio čiužiniai, čiužinių užvalkalai</w:t>
            </w:r>
            <w:r w:rsidRPr="00E05F4F">
              <w:t xml:space="preserve"> </w:t>
            </w:r>
            <w:r w:rsidRPr="005602E8">
              <w:rPr>
                <w:strike/>
              </w:rPr>
              <w:t>bažnytinės vėliavos, juostos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5602E8">
              <w:rPr>
                <w:strike/>
              </w:rPr>
              <w:t>2,10</w:t>
            </w:r>
            <w:r>
              <w:t xml:space="preserve"> </w:t>
            </w:r>
          </w:p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05F4F">
              <w:rPr>
                <w:b/>
              </w:rPr>
              <w:t>2,80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E05F4F">
              <w:rPr>
                <w:b/>
              </w:rPr>
              <w:t>1.1.7.</w:t>
            </w:r>
            <w:r w:rsidRPr="00E05F4F">
              <w:t xml:space="preserve"> </w:t>
            </w:r>
            <w:r w:rsidRPr="00D91A66">
              <w:t>vaikiški viršutiniai drabužiai (vaikams iki 10 metų)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1,20</w:t>
            </w:r>
          </w:p>
        </w:tc>
      </w:tr>
      <w:tr w:rsidR="00EA324A" w:rsidRPr="00D91A66" w:rsidTr="00EA324A">
        <w:trPr>
          <w:trHeight w:val="962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E05F4F">
              <w:rPr>
                <w:b/>
              </w:rPr>
              <w:t>1.1.8.</w:t>
            </w:r>
            <w:r w:rsidRPr="00E05F4F">
              <w:t xml:space="preserve"> </w:t>
            </w:r>
            <w:r w:rsidRPr="00D91A66">
              <w:t>viršutiniai drabužiai suaugusiems (išskyrus kostiumus, švarkus, sukneles ir kt. drabužius, kuriems reikalingas rankinis lyginimas garais)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1,80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E05F4F">
              <w:rPr>
                <w:b/>
              </w:rPr>
              <w:t>1.1.9.</w:t>
            </w:r>
            <w:r w:rsidRPr="00E05F4F">
              <w:t xml:space="preserve"> </w:t>
            </w:r>
            <w:r w:rsidRPr="004B1C3A">
              <w:rPr>
                <w:strike/>
              </w:rPr>
              <w:t>specialūs darbo drabužiai</w:t>
            </w:r>
            <w:r>
              <w:t xml:space="preserve"> </w:t>
            </w:r>
            <w:r w:rsidRPr="004B1C3A">
              <w:t xml:space="preserve"> </w:t>
            </w:r>
            <w:r w:rsidRPr="00E05F4F">
              <w:rPr>
                <w:b/>
              </w:rPr>
              <w:t>darbiniai rūbai</w:t>
            </w:r>
            <w:r w:rsidRPr="00E05F4F">
              <w:t xml:space="preserve"> </w:t>
            </w:r>
            <w:r w:rsidRPr="005602E8">
              <w:rPr>
                <w:strike/>
              </w:rPr>
              <w:t>spektaklių, muziejaus drabužiai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1,90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E05F4F">
              <w:rPr>
                <w:b/>
              </w:rPr>
              <w:t>1.1.10.</w:t>
            </w:r>
            <w:r w:rsidRPr="00E05F4F">
              <w:t xml:space="preserve"> </w:t>
            </w:r>
            <w:r w:rsidRPr="0023466D">
              <w:t>dienos socialinės globos asmens namuose</w:t>
            </w:r>
            <w:r>
              <w:t xml:space="preserve">, </w:t>
            </w:r>
            <w:r w:rsidRPr="00D91A66">
              <w:t>pagalbos į namus gavėjų, kuriuos prižiūri lankomosios priežiūros darbuotojai, patalynė, rankšluosčiai, apatiniai ir viršutiniai drabužiai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1" w:rsidRDefault="00EA324A" w:rsidP="009E5CB1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142C47">
              <w:rPr>
                <w:strike/>
              </w:rPr>
              <w:t>0,80</w:t>
            </w:r>
            <w:r>
              <w:rPr>
                <w:strike/>
              </w:rPr>
              <w:t xml:space="preserve"> </w:t>
            </w:r>
          </w:p>
          <w:p w:rsidR="00EA324A" w:rsidRPr="00142C47" w:rsidRDefault="00EA324A" w:rsidP="009E5CB1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E05F4F">
              <w:rPr>
                <w:b/>
              </w:rPr>
              <w:t>1,00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 w:rsidRPr="00E05F4F">
              <w:rPr>
                <w:b/>
                <w:lang w:val="sv-SE"/>
              </w:rPr>
              <w:t>1.1.11.</w:t>
            </w:r>
            <w:r w:rsidRPr="00E05F4F">
              <w:rPr>
                <w:lang w:val="sv-SE"/>
              </w:rPr>
              <w:t xml:space="preserve"> </w:t>
            </w:r>
            <w:r w:rsidRPr="00D91A66">
              <w:rPr>
                <w:lang w:val="sv-SE"/>
              </w:rPr>
              <w:t xml:space="preserve">skubus skalbimas </w:t>
            </w:r>
            <w:r w:rsidRPr="00142C47">
              <w:rPr>
                <w:strike/>
                <w:lang w:val="sv-SE"/>
              </w:rPr>
              <w:t xml:space="preserve">(nuo 3 iki 6 val) </w:t>
            </w:r>
            <w:r w:rsidRPr="00E05F4F">
              <w:rPr>
                <w:b/>
                <w:lang w:val="sv-SE"/>
              </w:rPr>
              <w:t>(per 24 val.)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3D32D1">
              <w:rPr>
                <w:strike/>
                <w:lang w:val="sv-SE"/>
              </w:rPr>
              <w:t>4,50</w:t>
            </w:r>
            <w:r>
              <w:rPr>
                <w:strike/>
                <w:lang w:val="sv-SE"/>
              </w:rPr>
              <w:t xml:space="preserve"> </w:t>
            </w:r>
          </w:p>
          <w:p w:rsidR="00EA324A" w:rsidRPr="003D32D1" w:rsidRDefault="00EA324A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E05F4F">
              <w:rPr>
                <w:b/>
                <w:lang w:val="sv-SE"/>
              </w:rPr>
              <w:t>5,00</w:t>
            </w:r>
          </w:p>
        </w:tc>
      </w:tr>
      <w:tr w:rsidR="00EA324A" w:rsidRPr="00D91A66" w:rsidTr="00EA324A">
        <w:trPr>
          <w:trHeight w:val="311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ind w:firstLine="34"/>
              <w:jc w:val="both"/>
              <w:rPr>
                <w:b/>
                <w:lang w:val="sv-SE"/>
              </w:rPr>
            </w:pPr>
            <w:r w:rsidRPr="00D91A66">
              <w:rPr>
                <w:b/>
                <w:lang w:val="sv-SE"/>
              </w:rPr>
              <w:t>1.2. Skalbinių skalbimas</w:t>
            </w:r>
            <w:r>
              <w:rPr>
                <w:b/>
                <w:lang w:val="sv-SE"/>
              </w:rPr>
              <w:t>,</w:t>
            </w:r>
            <w:r w:rsidRPr="00D91A66">
              <w:rPr>
                <w:b/>
                <w:lang w:val="sv-SE"/>
              </w:rPr>
              <w:t xml:space="preserve"> </w:t>
            </w:r>
            <w:r w:rsidRPr="00EA324A">
              <w:rPr>
                <w:b/>
                <w:lang w:val="sv-SE"/>
              </w:rPr>
              <w:t>džiovinimas</w:t>
            </w:r>
            <w:r>
              <w:rPr>
                <w:b/>
                <w:lang w:val="sv-SE"/>
              </w:rPr>
              <w:t xml:space="preserve"> </w:t>
            </w:r>
            <w:r w:rsidRPr="00D91A66">
              <w:rPr>
                <w:b/>
                <w:lang w:val="sv-SE"/>
              </w:rPr>
              <w:t>ir lyginimas (1 vnt.)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  <w:rPr>
                <w:lang w:val="sv-SE"/>
              </w:rPr>
            </w:pP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>
              <w:t>1.2.1. S</w:t>
            </w:r>
            <w:r w:rsidRPr="00D91A66">
              <w:t xml:space="preserve">triukės </w:t>
            </w:r>
            <w:r w:rsidRPr="00E05F4F">
              <w:rPr>
                <w:b/>
              </w:rPr>
              <w:t>(plonos, trumpos)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3D32D1">
              <w:rPr>
                <w:strike/>
              </w:rPr>
              <w:t>3,00</w:t>
            </w:r>
            <w:r>
              <w:rPr>
                <w:strike/>
              </w:rPr>
              <w:t xml:space="preserve"> </w:t>
            </w:r>
          </w:p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  <w:r w:rsidRPr="00E05F4F">
              <w:rPr>
                <w:b/>
              </w:rPr>
              <w:t>5,00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lastRenderedPageBreak/>
              <w:t>1.2.2. paltai</w:t>
            </w:r>
            <w:r>
              <w:t xml:space="preserve">, </w:t>
            </w:r>
            <w:r w:rsidRPr="00E05F4F">
              <w:rPr>
                <w:b/>
              </w:rPr>
              <w:t>striukės (storos, pašiltintos, ilgos, pūkinės)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3D32D1">
              <w:rPr>
                <w:strike/>
              </w:rPr>
              <w:t>7,30</w:t>
            </w:r>
            <w:r>
              <w:rPr>
                <w:strike/>
              </w:rPr>
              <w:t xml:space="preserve"> </w:t>
            </w:r>
          </w:p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  <w:r w:rsidRPr="00E05F4F">
              <w:rPr>
                <w:b/>
              </w:rPr>
              <w:t>8,00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E05F4F" w:rsidRDefault="00EA324A" w:rsidP="00EA324A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E05F4F">
              <w:rPr>
                <w:b/>
              </w:rPr>
              <w:t>1.2.3. pagalvės (sintetinės, didelės), liemenės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3D32D1">
              <w:rPr>
                <w:strike/>
              </w:rPr>
              <w:t>1,80</w:t>
            </w:r>
            <w:r>
              <w:rPr>
                <w:strike/>
              </w:rPr>
              <w:t xml:space="preserve"> </w:t>
            </w:r>
          </w:p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  <w:r w:rsidRPr="00E05F4F">
              <w:rPr>
                <w:b/>
              </w:rPr>
              <w:t>3,00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E05F4F" w:rsidRDefault="00EA324A" w:rsidP="00EA324A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E05F4F">
              <w:rPr>
                <w:b/>
              </w:rPr>
              <w:t>1.2.4. suknelės ir kt., kuriems reikalingas rankinis lyginimas garais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05F4F">
              <w:rPr>
                <w:b/>
              </w:rPr>
              <w:t>6,00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E05F4F">
              <w:rPr>
                <w:b/>
              </w:rPr>
              <w:t>1.2.5.</w:t>
            </w:r>
            <w:r w:rsidRPr="00E05F4F">
              <w:t xml:space="preserve"> </w:t>
            </w:r>
            <w:r w:rsidRPr="00CE72AD">
              <w:rPr>
                <w:strike/>
              </w:rPr>
              <w:t>Pūkinės striukės.</w:t>
            </w:r>
            <w:r>
              <w:t xml:space="preserve"> v</w:t>
            </w:r>
            <w:r w:rsidRPr="00D91A66">
              <w:t>iršutiniai</w:t>
            </w:r>
            <w:r>
              <w:t xml:space="preserve"> drabužiai – švarkai, kostiumai </w:t>
            </w:r>
            <w:r w:rsidRPr="00CE72AD">
              <w:rPr>
                <w:strike/>
              </w:rPr>
              <w:t>suknelės,</w:t>
            </w:r>
            <w:r>
              <w:t xml:space="preserve"> </w:t>
            </w:r>
            <w:r w:rsidRPr="00CE72AD">
              <w:rPr>
                <w:strike/>
              </w:rPr>
              <w:t>liturginiai drabužiai</w:t>
            </w:r>
            <w:r>
              <w:t xml:space="preserve"> </w:t>
            </w:r>
            <w:r w:rsidRPr="00CE72AD">
              <w:rPr>
                <w:strike/>
              </w:rPr>
              <w:t>ir kiti, kuriems reikal</w:t>
            </w:r>
            <w:r>
              <w:rPr>
                <w:strike/>
              </w:rPr>
              <w:t>ingas rankinis lyginimas garais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CE72AD">
              <w:rPr>
                <w:strike/>
              </w:rPr>
              <w:t>5,80</w:t>
            </w:r>
            <w:r>
              <w:rPr>
                <w:strike/>
              </w:rPr>
              <w:t xml:space="preserve"> </w:t>
            </w:r>
          </w:p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  <w:r w:rsidRPr="00E05F4F">
              <w:rPr>
                <w:b/>
              </w:rPr>
              <w:t>8,00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E05F4F">
              <w:rPr>
                <w:b/>
              </w:rPr>
              <w:t>1.2.6.</w:t>
            </w:r>
            <w:r w:rsidRPr="00E05F4F">
              <w:t xml:space="preserve"> </w:t>
            </w:r>
            <w:r>
              <w:t>v</w:t>
            </w:r>
            <w:r w:rsidRPr="00D91A66">
              <w:t xml:space="preserve">yriški, moteriški marškiniai, kuriems reikalingas rankinis </w:t>
            </w:r>
            <w:r>
              <w:t>lyginimas garais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tabs>
                <w:tab w:val="left" w:pos="1095"/>
                <w:tab w:val="center" w:pos="1325"/>
              </w:tabs>
              <w:spacing w:before="100" w:beforeAutospacing="1" w:after="100" w:afterAutospacing="1"/>
            </w:pPr>
            <w:r w:rsidRPr="00CE72AD">
              <w:tab/>
            </w:r>
            <w:r w:rsidRPr="00CE72AD">
              <w:rPr>
                <w:strike/>
              </w:rPr>
              <w:tab/>
              <w:t>1,50</w:t>
            </w:r>
            <w:r w:rsidRPr="00CE72AD">
              <w:t xml:space="preserve"> </w:t>
            </w:r>
          </w:p>
          <w:p w:rsidR="00EA324A" w:rsidRPr="00E05F4F" w:rsidRDefault="00EA324A" w:rsidP="00EA324A">
            <w:pPr>
              <w:tabs>
                <w:tab w:val="left" w:pos="1095"/>
                <w:tab w:val="center" w:pos="1325"/>
              </w:tabs>
              <w:spacing w:before="100" w:beforeAutospacing="1" w:after="100" w:afterAutospacing="1"/>
              <w:jc w:val="center"/>
              <w:rPr>
                <w:b/>
                <w:strike/>
              </w:rPr>
            </w:pPr>
            <w:r w:rsidRPr="00E05F4F">
              <w:rPr>
                <w:b/>
              </w:rPr>
              <w:t>2,00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E05F4F">
              <w:rPr>
                <w:b/>
              </w:rPr>
              <w:t>1.2.7.</w:t>
            </w:r>
            <w:r w:rsidRPr="00E05F4F">
              <w:t xml:space="preserve"> </w:t>
            </w:r>
            <w:r>
              <w:t>n</w:t>
            </w:r>
            <w:r w:rsidRPr="00D91A66">
              <w:t>estandartiniai skalbiniai (palapinės,</w:t>
            </w:r>
            <w:r>
              <w:t xml:space="preserve"> </w:t>
            </w:r>
            <w:r w:rsidRPr="00E05F4F">
              <w:rPr>
                <w:b/>
              </w:rPr>
              <w:t>vestuvinės suknelės, miegmaišiai, dideli žaislai, bažnytinės vėliavos ir juostos,</w:t>
            </w:r>
            <w:r>
              <w:rPr>
                <w:b/>
              </w:rPr>
              <w:t xml:space="preserve"> spektaklių, muziejaus</w:t>
            </w:r>
            <w:r w:rsidRPr="00E05F4F">
              <w:rPr>
                <w:b/>
              </w:rPr>
              <w:t>, liturginiai drabužiai)</w:t>
            </w:r>
            <w:r w:rsidRPr="00E05F4F">
              <w:t xml:space="preserve"> </w:t>
            </w:r>
            <w:r w:rsidRPr="00CE72AD">
              <w:rPr>
                <w:strike/>
              </w:rPr>
              <w:t>nedidelio dydžio čiužiniai</w:t>
            </w:r>
            <w:r>
              <w:rPr>
                <w:strike/>
              </w:rPr>
              <w:t>,</w:t>
            </w:r>
            <w:r w:rsidRPr="00CE72AD">
              <w:rPr>
                <w:strike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4B1C3A">
              <w:rPr>
                <w:strike/>
              </w:rPr>
              <w:t>8,70</w:t>
            </w:r>
            <w:r>
              <w:rPr>
                <w:strike/>
              </w:rPr>
              <w:t xml:space="preserve"> </w:t>
            </w:r>
          </w:p>
          <w:p w:rsidR="00EA324A" w:rsidRPr="00E05F4F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  <w:r w:rsidRPr="00E05F4F">
              <w:rPr>
                <w:b/>
              </w:rPr>
              <w:t>9,50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rPr>
                <w:b/>
              </w:rPr>
              <w:t>2. Nuoma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2.1. Automobilio nuoma (1 km) </w:t>
            </w:r>
            <w:r w:rsidRPr="0023466D">
              <w:t>(dienos socialinės globos asmens namuose, pagalbos į namus gav</w:t>
            </w:r>
            <w:r w:rsidRPr="00D91A66">
              <w:t>ėjams namuose taikyti 50 proc. nuolaidą 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0,50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2.2. Prastova (1 val.)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0,90</w:t>
            </w:r>
          </w:p>
        </w:tc>
      </w:tr>
      <w:tr w:rsidR="00EA324A" w:rsidRPr="00D91A66" w:rsidTr="00EA324A">
        <w:trPr>
          <w:trHeight w:val="474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2.3. Salės nuoma (1 val.)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3,00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2.4. Svečių kambario nuoma (1 asmeniui, 1 para)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4B1C3A">
              <w:rPr>
                <w:strike/>
              </w:rPr>
              <w:t>6,50</w:t>
            </w:r>
            <w:r>
              <w:rPr>
                <w:strike/>
              </w:rP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  <w:r w:rsidRPr="00CA79A4">
              <w:rPr>
                <w:b/>
              </w:rPr>
              <w:t>10,00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2.5. Naudojimasis treniruokliais (dienos centro lankytojams) (1 asmeniui, 1 mėnesiui)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1,50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2.6. Alkūninių, pažastinių ramentų nuoma (darbingo amžiaus asmenims po traumų ar sužalojimų) 1 vnt. 1 mėnesiui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4B1C3A">
              <w:rPr>
                <w:strike/>
              </w:rPr>
              <w:t>2,00</w:t>
            </w:r>
            <w:r>
              <w:rPr>
                <w:strike/>
              </w:rPr>
              <w:t xml:space="preserve"> </w:t>
            </w:r>
          </w:p>
          <w:p w:rsidR="00EA324A" w:rsidRPr="00CA79A4" w:rsidRDefault="00B40BEB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  <w:r>
              <w:rPr>
                <w:b/>
              </w:rPr>
              <w:t>3</w:t>
            </w:r>
            <w:r w:rsidR="00EA324A" w:rsidRPr="00CA79A4">
              <w:rPr>
                <w:b/>
              </w:rPr>
              <w:t>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rPr>
                <w:b/>
              </w:rPr>
              <w:t>3.</w:t>
            </w:r>
            <w:r w:rsidRPr="00D91A66">
              <w:t xml:space="preserve"> </w:t>
            </w:r>
            <w:r w:rsidRPr="00D91A66">
              <w:rPr>
                <w:b/>
              </w:rPr>
              <w:t>Sveikatos palaikymo paslaugos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  <w:rPr>
                <w:lang w:val="pl-PL"/>
              </w:rPr>
            </w:pPr>
            <w:r w:rsidRPr="00D91A66">
              <w:rPr>
                <w:lang w:val="pl-PL"/>
              </w:rPr>
              <w:t>3.1. Injekcijos į veną – 1 injekcija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0,60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  <w:rPr>
                <w:lang w:val="pl-PL"/>
              </w:rPr>
            </w:pPr>
            <w:r w:rsidRPr="00D91A66">
              <w:rPr>
                <w:lang w:val="pl-PL"/>
              </w:rPr>
              <w:t>3.2. Injekcijos į raumenis – 1 injekcija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0,20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  <w:rPr>
                <w:lang w:val="pl-PL"/>
              </w:rPr>
            </w:pPr>
            <w:r w:rsidRPr="00D91A66">
              <w:rPr>
                <w:lang w:val="pl-PL"/>
              </w:rPr>
              <w:t xml:space="preserve">3.3. Kraujospūdžio matavimas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>
              <w:t>nemokamai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rPr>
                <w:b/>
              </w:rPr>
              <w:t>4.</w:t>
            </w:r>
            <w:r w:rsidRPr="00D91A66">
              <w:t xml:space="preserve"> </w:t>
            </w:r>
            <w:r w:rsidRPr="00D91A66">
              <w:rPr>
                <w:b/>
              </w:rPr>
              <w:t xml:space="preserve">Masažo paslaugos </w:t>
            </w:r>
            <w:r w:rsidRPr="00D91A66">
              <w:t>(asmenims su negalia ir senatvės pensininkams taikoma 25 proc. nuolaida)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rPr>
                <w:lang w:val="sv-SE"/>
              </w:rPr>
              <w:t>4.1. Stuburo ir visos nugaros (40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E95D2C">
              <w:rPr>
                <w:strike/>
              </w:rPr>
              <w:t>3,20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  <w:r w:rsidRPr="00CA79A4">
              <w:rPr>
                <w:b/>
              </w:rPr>
              <w:t xml:space="preserve"> 4,00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4.2. Kojų masažas (30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3964B5">
              <w:rPr>
                <w:strike/>
              </w:rPr>
              <w:t>1,30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A79A4">
              <w:rPr>
                <w:b/>
              </w:rPr>
              <w:t>1,80</w:t>
            </w:r>
          </w:p>
        </w:tc>
      </w:tr>
      <w:tr w:rsidR="00EA324A" w:rsidRPr="00D91A66" w:rsidTr="00EA324A">
        <w:trPr>
          <w:trHeight w:val="318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4.3. Rankų masažas (20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3964B5">
              <w:rPr>
                <w:strike/>
              </w:rPr>
              <w:t>1,00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A79A4">
              <w:rPr>
                <w:b/>
              </w:rPr>
              <w:t>1,20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4.4. Sprando masažas (30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E95D2C">
              <w:rPr>
                <w:strike/>
              </w:rPr>
              <w:t>2,40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A79A4">
              <w:rPr>
                <w:b/>
              </w:rPr>
              <w:t>3,00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lastRenderedPageBreak/>
              <w:t>4.5. Pilvo masažas (20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3964B5">
              <w:rPr>
                <w:strike/>
              </w:rPr>
              <w:t>1,00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A79A4">
              <w:rPr>
                <w:b/>
              </w:rPr>
              <w:t xml:space="preserve"> 1,20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4.6. Veido masažas (20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3964B5">
              <w:rPr>
                <w:strike/>
              </w:rPr>
              <w:t>1,00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A79A4">
              <w:rPr>
                <w:b/>
              </w:rPr>
              <w:t>1,20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4.7. Galvos masažas (20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3964B5">
              <w:rPr>
                <w:strike/>
              </w:rPr>
              <w:t>1,00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A79A4">
              <w:rPr>
                <w:b/>
              </w:rPr>
              <w:t>1,20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4.8. Juosmens masažas (20 min.)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3964B5">
              <w:rPr>
                <w:strike/>
              </w:rPr>
              <w:t>1,10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A79A4">
              <w:rPr>
                <w:b/>
              </w:rPr>
              <w:t>1,20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rPr>
                <w:b/>
              </w:rPr>
              <w:t>5. Pirties paslaugos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</w:p>
        </w:tc>
      </w:tr>
      <w:tr w:rsidR="00EA324A" w:rsidRPr="00D91A66" w:rsidTr="00EA324A">
        <w:trPr>
          <w:trHeight w:val="545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 xml:space="preserve">5.1. Vaikams iki 18 m., asmenims su negalia ir senatvės pensininkams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3964B5">
              <w:rPr>
                <w:strike/>
              </w:rPr>
              <w:t>1,20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A79A4">
              <w:rPr>
                <w:b/>
              </w:rPr>
              <w:t>1,30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5.2. Kitiems lankytojams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9D4F90">
              <w:rPr>
                <w:strike/>
              </w:rPr>
              <w:t>1,50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A79A4">
              <w:rPr>
                <w:b/>
              </w:rPr>
              <w:t>1,60</w:t>
            </w:r>
          </w:p>
        </w:tc>
      </w:tr>
      <w:tr w:rsidR="00EA324A" w:rsidRPr="00D91A66" w:rsidTr="00EA324A">
        <w:trPr>
          <w:gridAfter w:val="1"/>
          <w:wAfter w:w="1399" w:type="dxa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A324A" w:rsidRPr="00F465E0" w:rsidRDefault="00EA324A" w:rsidP="00EA324A">
            <w:pPr>
              <w:spacing w:before="100" w:beforeAutospacing="1" w:after="100" w:afterAutospacing="1"/>
              <w:rPr>
                <w:i/>
                <w:strike/>
              </w:rPr>
            </w:pP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rPr>
                <w:b/>
              </w:rPr>
            </w:pPr>
            <w:r w:rsidRPr="00D91A66">
              <w:rPr>
                <w:b/>
              </w:rPr>
              <w:t>6. Pirties paslaugos su SAUNA (1 kartas)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6.1. Asmenims su negalia ir senatvės pensininkams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9D4F90">
              <w:rPr>
                <w:strike/>
              </w:rPr>
              <w:t>1,80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t>6.2. Kitiems lankytojams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3964B5">
              <w:rPr>
                <w:strike/>
              </w:rPr>
              <w:t>3,00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D91A66">
              <w:rPr>
                <w:b/>
              </w:rPr>
              <w:t>7. Maudymasis duše</w:t>
            </w:r>
            <w:r w:rsidRPr="00D91A66">
              <w:t xml:space="preserve"> - asmenims su negalia ir senatvės pensininkams (paslaugų centro patalpos) (1 žmogui) 1 val.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3964B5">
              <w:rPr>
                <w:strike/>
              </w:rPr>
              <w:t>1,20</w:t>
            </w:r>
            <w: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A79A4">
              <w:rPr>
                <w:b/>
              </w:rPr>
              <w:t>1,30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rPr>
                <w:b/>
                <w:strike/>
              </w:rPr>
            </w:pPr>
            <w:r w:rsidRPr="00E95D2C">
              <w:rPr>
                <w:b/>
                <w:strike/>
              </w:rPr>
              <w:t>8. Spaudo užklijavimo paslaugos, 1 kv. cm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</w:p>
        </w:tc>
      </w:tr>
      <w:tr w:rsidR="00EA324A" w:rsidRPr="00D91A66" w:rsidTr="00EA324A">
        <w:trPr>
          <w:trHeight w:val="344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both"/>
              <w:rPr>
                <w:strike/>
              </w:rPr>
            </w:pPr>
            <w:r w:rsidRPr="00E95D2C">
              <w:rPr>
                <w:strike/>
              </w:rPr>
              <w:t xml:space="preserve">8.1. Nuotraukų, logotipų užklijavimas „Siser“ aparatu ant balto audinio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E95D2C">
              <w:rPr>
                <w:strike/>
              </w:rPr>
              <w:t>0,009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both"/>
              <w:rPr>
                <w:strike/>
              </w:rPr>
            </w:pPr>
            <w:r w:rsidRPr="00E95D2C">
              <w:rPr>
                <w:strike/>
              </w:rPr>
              <w:t>8.2. Nuotraukų, logotipų užklijavimas „Siser“ aparatu ant spalvoto audinio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E95D2C">
              <w:rPr>
                <w:strike/>
              </w:rPr>
              <w:t>0,010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8</w:t>
            </w:r>
            <w:r w:rsidRPr="00D91A66">
              <w:rPr>
                <w:b/>
              </w:rPr>
              <w:t>. Metalo konstrukcijų gamyba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4F645C">
              <w:rPr>
                <w:b/>
              </w:rPr>
              <w:t>8.1</w:t>
            </w:r>
            <w:r w:rsidRPr="00D91A66">
              <w:t>. Medžiagų iš metalo pjaustymas, 1 vnt.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0,20</w:t>
            </w:r>
          </w:p>
        </w:tc>
      </w:tr>
      <w:tr w:rsidR="00EA324A" w:rsidRPr="00674977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674977" w:rsidRDefault="00EA324A" w:rsidP="00EA324A">
            <w:pPr>
              <w:spacing w:before="100" w:beforeAutospacing="1" w:after="100" w:afterAutospacing="1"/>
              <w:jc w:val="both"/>
              <w:rPr>
                <w:strike/>
              </w:rPr>
            </w:pPr>
            <w:r w:rsidRPr="00674977">
              <w:rPr>
                <w:strike/>
              </w:rPr>
              <w:t>9.2. Medžiagų iš metalo sujungimas, virinimas, 1 cm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674977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674977">
              <w:rPr>
                <w:strike/>
              </w:rPr>
              <w:t>0,08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</w:pPr>
            <w:r>
              <w:rPr>
                <w:b/>
              </w:rPr>
              <w:t>8</w:t>
            </w:r>
            <w:r w:rsidRPr="00CA79A4">
              <w:rPr>
                <w:b/>
              </w:rPr>
              <w:t>.2.</w:t>
            </w:r>
            <w:r w:rsidRPr="00CA79A4">
              <w:t xml:space="preserve"> </w:t>
            </w:r>
            <w:r w:rsidRPr="00D91A66">
              <w:t>Metalinių paviršių valymas metaliniu šepečiu, 1 kv. m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2,10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>
              <w:rPr>
                <w:b/>
                <w:lang w:val="sv-SE"/>
              </w:rPr>
              <w:t>8</w:t>
            </w:r>
            <w:r w:rsidRPr="00CA79A4">
              <w:rPr>
                <w:b/>
                <w:lang w:val="sv-SE"/>
              </w:rPr>
              <w:t>.3.</w:t>
            </w:r>
            <w:r w:rsidRPr="00CA79A4">
              <w:rPr>
                <w:lang w:val="sv-SE"/>
              </w:rPr>
              <w:t xml:space="preserve"> </w:t>
            </w:r>
            <w:r w:rsidRPr="00D91A66">
              <w:rPr>
                <w:lang w:val="sv-SE"/>
              </w:rPr>
              <w:t xml:space="preserve">Metalinių paviršių konstrukcijų dažymas, </w:t>
            </w:r>
            <w:r w:rsidRPr="00D91A66">
              <w:t>1 kv. m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  <w:rPr>
                <w:lang w:val="sv-SE"/>
              </w:rPr>
            </w:pPr>
            <w:r w:rsidRPr="001F1626">
              <w:rPr>
                <w:lang w:val="sv-SE"/>
              </w:rPr>
              <w:t>4,40</w:t>
            </w:r>
          </w:p>
        </w:tc>
      </w:tr>
      <w:tr w:rsidR="00EA324A" w:rsidRPr="00674977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674977" w:rsidRDefault="00EA324A" w:rsidP="00EA324A">
            <w:pPr>
              <w:spacing w:before="100" w:beforeAutospacing="1" w:after="100" w:afterAutospacing="1"/>
              <w:jc w:val="both"/>
              <w:rPr>
                <w:strike/>
                <w:lang w:val="sv-SE"/>
              </w:rPr>
            </w:pPr>
            <w:r>
              <w:rPr>
                <w:b/>
                <w:lang w:val="sv-SE"/>
              </w:rPr>
              <w:t>8</w:t>
            </w:r>
            <w:r w:rsidRPr="00CA79A4">
              <w:rPr>
                <w:b/>
                <w:lang w:val="sv-SE"/>
              </w:rPr>
              <w:t>.4.</w:t>
            </w:r>
            <w:r w:rsidRPr="00CA79A4">
              <w:rPr>
                <w:lang w:val="sv-SE"/>
              </w:rPr>
              <w:t xml:space="preserve"> </w:t>
            </w:r>
            <w:r w:rsidRPr="00674977">
              <w:rPr>
                <w:lang w:val="sv-SE"/>
              </w:rPr>
              <w:t>Gaminių ruošima</w:t>
            </w:r>
            <w:r w:rsidRPr="009D4F90">
              <w:rPr>
                <w:strike/>
                <w:lang w:val="sv-SE"/>
              </w:rPr>
              <w:t>s</w:t>
            </w:r>
            <w:r w:rsidRPr="009D4F90">
              <w:rPr>
                <w:lang w:val="sv-SE"/>
              </w:rPr>
              <w:t xml:space="preserve"> </w:t>
            </w:r>
            <w:r w:rsidRPr="00674977">
              <w:rPr>
                <w:strike/>
                <w:lang w:val="sv-SE"/>
              </w:rPr>
              <w:t xml:space="preserve">iš cinkuotos skardos, </w:t>
            </w:r>
            <w:r w:rsidRPr="00CA79A4">
              <w:rPr>
                <w:b/>
                <w:lang w:val="sv-SE"/>
              </w:rPr>
              <w:t>iš aliuminio kompozito</w:t>
            </w:r>
            <w:r w:rsidRPr="00CA79A4">
              <w:rPr>
                <w:lang w:val="sv-SE"/>
              </w:rPr>
              <w:t xml:space="preserve"> </w:t>
            </w:r>
            <w:r w:rsidRPr="00674977">
              <w:t>1 kv. m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674977" w:rsidRDefault="00EA324A" w:rsidP="00EA324A">
            <w:pPr>
              <w:spacing w:before="100" w:beforeAutospacing="1" w:after="100" w:afterAutospacing="1"/>
              <w:jc w:val="center"/>
              <w:rPr>
                <w:lang w:val="sv-SE"/>
              </w:rPr>
            </w:pPr>
            <w:r w:rsidRPr="00674977">
              <w:rPr>
                <w:lang w:val="sv-SE"/>
              </w:rPr>
              <w:t>3,20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>
              <w:rPr>
                <w:b/>
                <w:lang w:val="sv-SE"/>
              </w:rPr>
              <w:t>8</w:t>
            </w:r>
            <w:r w:rsidRPr="00CA79A4">
              <w:rPr>
                <w:b/>
                <w:lang w:val="sv-SE"/>
              </w:rPr>
              <w:t>.5.</w:t>
            </w:r>
            <w:r w:rsidRPr="00CA79A4">
              <w:rPr>
                <w:lang w:val="sv-SE"/>
              </w:rPr>
              <w:t xml:space="preserve"> </w:t>
            </w:r>
            <w:r w:rsidRPr="00D91A66">
              <w:rPr>
                <w:lang w:val="sv-SE"/>
              </w:rPr>
              <w:t>Santechnikos darbai, 1 val.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E95D2C">
              <w:rPr>
                <w:strike/>
                <w:lang w:val="sv-SE"/>
              </w:rPr>
              <w:t>4,40</w:t>
            </w:r>
            <w:r>
              <w:rPr>
                <w:strike/>
                <w:lang w:val="sv-SE"/>
              </w:rPr>
              <w:t xml:space="preserve"> </w:t>
            </w:r>
          </w:p>
          <w:p w:rsidR="00EA324A" w:rsidRPr="00E95D2C" w:rsidRDefault="00EA324A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CA79A4">
              <w:rPr>
                <w:b/>
                <w:lang w:val="sv-SE"/>
              </w:rPr>
              <w:t>5,00</w:t>
            </w:r>
          </w:p>
        </w:tc>
      </w:tr>
      <w:tr w:rsidR="00EA324A" w:rsidRPr="00674977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both"/>
              <w:rPr>
                <w:strike/>
                <w:lang w:val="sv-SE"/>
              </w:rPr>
            </w:pPr>
            <w:r>
              <w:rPr>
                <w:b/>
              </w:rPr>
              <w:t>8</w:t>
            </w:r>
            <w:r w:rsidRPr="00CA79A4">
              <w:rPr>
                <w:b/>
              </w:rPr>
              <w:t>.6</w:t>
            </w:r>
            <w:r w:rsidRPr="00CA79A4">
              <w:rPr>
                <w:b/>
                <w:strike/>
              </w:rPr>
              <w:t>.</w:t>
            </w:r>
            <w:r w:rsidRPr="00CA79A4">
              <w:rPr>
                <w:strike/>
              </w:rPr>
              <w:t xml:space="preserve"> </w:t>
            </w:r>
            <w:r w:rsidRPr="00674977">
              <w:rPr>
                <w:strike/>
              </w:rPr>
              <w:t xml:space="preserve">Suvirinimo elektra paslaugos, </w:t>
            </w:r>
            <w:r w:rsidRPr="00674977">
              <w:rPr>
                <w:strike/>
                <w:lang w:val="sv-SE"/>
              </w:rPr>
              <w:t>1 val.</w:t>
            </w:r>
            <w:r>
              <w:rPr>
                <w:strike/>
                <w:lang w:val="sv-SE"/>
              </w:rPr>
              <w:t xml:space="preserve"> </w:t>
            </w:r>
          </w:p>
          <w:p w:rsidR="00EA324A" w:rsidRPr="00674977" w:rsidRDefault="00EA324A" w:rsidP="00EA324A">
            <w:pPr>
              <w:spacing w:before="100" w:beforeAutospacing="1" w:after="100" w:afterAutospacing="1"/>
              <w:jc w:val="both"/>
              <w:rPr>
                <w:strike/>
              </w:rPr>
            </w:pPr>
            <w:r w:rsidRPr="00CA79A4">
              <w:rPr>
                <w:b/>
                <w:lang w:val="sv-SE"/>
              </w:rPr>
              <w:t>Smulkūs elektros darbai, 1 val.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674977">
              <w:rPr>
                <w:strike/>
              </w:rPr>
              <w:t>6,40</w:t>
            </w:r>
            <w:r>
              <w:rPr>
                <w:strike/>
              </w:rP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  <w:r w:rsidRPr="00CA79A4">
              <w:rPr>
                <w:b/>
              </w:rPr>
              <w:t>4,00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8</w:t>
            </w:r>
            <w:r w:rsidRPr="00CA79A4">
              <w:rPr>
                <w:b/>
              </w:rPr>
              <w:t>.7.</w:t>
            </w:r>
            <w:r w:rsidRPr="00CA79A4">
              <w:t xml:space="preserve"> </w:t>
            </w:r>
            <w:r w:rsidRPr="00D91A66">
              <w:t xml:space="preserve">Dirbinių iš metalo gamyba, </w:t>
            </w:r>
            <w:r w:rsidRPr="00D91A66">
              <w:rPr>
                <w:lang w:val="sv-SE"/>
              </w:rPr>
              <w:t>1 val.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</w:pPr>
            <w:r w:rsidRPr="001F1626">
              <w:t>4,10</w:t>
            </w:r>
          </w:p>
        </w:tc>
      </w:tr>
      <w:tr w:rsidR="00EA324A" w:rsidRPr="00D91A66" w:rsidTr="00EA324A">
        <w:trPr>
          <w:trHeight w:val="238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9</w:t>
            </w:r>
            <w:r w:rsidRPr="00D91A66">
              <w:rPr>
                <w:b/>
                <w:lang w:val="sv-SE"/>
              </w:rPr>
              <w:t>. Gaminių iš medienos gamyba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jc w:val="center"/>
              <w:rPr>
                <w:lang w:val="sv-SE"/>
              </w:rPr>
            </w:pPr>
          </w:p>
        </w:tc>
      </w:tr>
      <w:tr w:rsidR="00EA324A" w:rsidRPr="00D91A66" w:rsidTr="00EA324A">
        <w:trPr>
          <w:trHeight w:val="192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lastRenderedPageBreak/>
              <w:t>9</w:t>
            </w:r>
            <w:r w:rsidRPr="00D91A66">
              <w:rPr>
                <w:lang w:val="sv-SE"/>
              </w:rPr>
              <w:t>.1. Gaminių iš medienos gamyba ir remontas,1 val.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lang w:val="sv-SE"/>
              </w:rPr>
            </w:pPr>
            <w:r w:rsidRPr="00674977">
              <w:rPr>
                <w:strike/>
                <w:lang w:val="sv-SE"/>
              </w:rPr>
              <w:t>4,10</w:t>
            </w:r>
            <w:r>
              <w:rPr>
                <w:strike/>
                <w:lang w:val="sv-SE"/>
              </w:rPr>
              <w:t xml:space="preserve"> </w:t>
            </w:r>
            <w:r w:rsidRPr="00674977">
              <w:rPr>
                <w:lang w:val="sv-SE"/>
              </w:rPr>
              <w:t xml:space="preserve"> 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  <w:lang w:val="sv-SE"/>
              </w:rPr>
            </w:pPr>
            <w:r w:rsidRPr="00CA79A4">
              <w:rPr>
                <w:b/>
                <w:lang w:val="sv-SE"/>
              </w:rPr>
              <w:t>4,40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>
              <w:rPr>
                <w:b/>
                <w:lang w:val="sv-SE"/>
              </w:rPr>
              <w:t>10</w:t>
            </w:r>
            <w:r w:rsidRPr="00D91A66">
              <w:rPr>
                <w:b/>
                <w:lang w:val="sv-SE"/>
              </w:rPr>
              <w:t>.</w:t>
            </w:r>
            <w:r w:rsidRPr="00D91A66">
              <w:rPr>
                <w:lang w:val="sv-SE"/>
              </w:rPr>
              <w:t xml:space="preserve"> </w:t>
            </w:r>
            <w:r w:rsidRPr="00D91A66">
              <w:rPr>
                <w:b/>
              </w:rPr>
              <w:t>Lipnios plėvelės paruošimo ir užklijavimo darbai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1F1626" w:rsidRDefault="00EA324A" w:rsidP="00EA324A">
            <w:pPr>
              <w:spacing w:before="100" w:beforeAutospacing="1" w:after="100" w:afterAutospacing="1"/>
              <w:jc w:val="center"/>
              <w:rPr>
                <w:lang w:val="sv-SE"/>
              </w:rPr>
            </w:pPr>
          </w:p>
        </w:tc>
      </w:tr>
      <w:tr w:rsidR="00EA324A" w:rsidRPr="00D91A66" w:rsidTr="00EA324A">
        <w:trPr>
          <w:trHeight w:val="876"/>
        </w:trPr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both"/>
              <w:rPr>
                <w:color w:val="1F497D" w:themeColor="text2"/>
              </w:rPr>
            </w:pPr>
            <w:r>
              <w:t>10</w:t>
            </w:r>
            <w:r w:rsidRPr="00D91A66">
              <w:t xml:space="preserve">.1. Užklijuojamos lipnios plėvelės plotas </w:t>
            </w:r>
            <w:r w:rsidRPr="009D4F90">
              <w:rPr>
                <w:strike/>
              </w:rPr>
              <w:t>iki 3000 kv.</w:t>
            </w:r>
            <w:r w:rsidRPr="00CA79A4">
              <w:rPr>
                <w:strike/>
              </w:rPr>
              <w:t xml:space="preserve"> cm</w:t>
            </w:r>
          </w:p>
          <w:p w:rsidR="00EA324A" w:rsidRPr="00D91A66" w:rsidRDefault="00EA324A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 w:rsidRPr="00CA79A4">
              <w:rPr>
                <w:b/>
              </w:rPr>
              <w:t>(1 kv. cm.)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7E0650">
              <w:rPr>
                <w:strike/>
              </w:rPr>
              <w:t>0,001</w:t>
            </w:r>
            <w:r w:rsidRPr="007E0650"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  <w:r w:rsidRPr="00CA79A4">
              <w:rPr>
                <w:b/>
              </w:rPr>
              <w:t>0,002</w:t>
            </w:r>
          </w:p>
          <w:p w:rsidR="00EA324A" w:rsidRPr="006E1525" w:rsidRDefault="00EA324A" w:rsidP="00EA324A">
            <w:pPr>
              <w:spacing w:before="100" w:beforeAutospacing="1" w:after="100" w:afterAutospacing="1"/>
              <w:jc w:val="center"/>
            </w:pPr>
          </w:p>
        </w:tc>
      </w:tr>
      <w:tr w:rsidR="00EA324A" w:rsidRPr="007E0650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7E0650" w:rsidRDefault="00EA324A" w:rsidP="00EA324A">
            <w:pPr>
              <w:spacing w:before="100" w:beforeAutospacing="1" w:after="100" w:afterAutospacing="1"/>
              <w:jc w:val="both"/>
              <w:rPr>
                <w:strike/>
                <w:lang w:val="sv-SE"/>
              </w:rPr>
            </w:pPr>
            <w:r w:rsidRPr="007E0650">
              <w:rPr>
                <w:strike/>
              </w:rPr>
              <w:t>11.2. Užklijuojamos lipnios plėvelės plotas 3000 kv.cm ir daugiau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7E0650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7E0650">
              <w:rPr>
                <w:strike/>
              </w:rPr>
              <w:t>0,001</w:t>
            </w:r>
          </w:p>
          <w:p w:rsidR="00EA324A" w:rsidRPr="007E0650" w:rsidRDefault="00EA324A" w:rsidP="00EA324A">
            <w:pPr>
              <w:spacing w:before="100" w:beforeAutospacing="1" w:after="100" w:afterAutospacing="1"/>
              <w:jc w:val="center"/>
              <w:rPr>
                <w:strike/>
              </w:rPr>
            </w:pPr>
            <w:r w:rsidRPr="007E0650">
              <w:rPr>
                <w:strike/>
              </w:rPr>
              <w:t>0,001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11</w:t>
            </w:r>
            <w:r w:rsidRPr="00D91A66">
              <w:rPr>
                <w:b/>
              </w:rPr>
              <w:t>.</w:t>
            </w:r>
            <w:r w:rsidRPr="00D91A66">
              <w:t xml:space="preserve"> </w:t>
            </w:r>
            <w:r w:rsidRPr="00D91A66">
              <w:rPr>
                <w:b/>
                <w:lang w:val="sv-SE"/>
              </w:rPr>
              <w:t>Fotospaudo ant lipnios plėvelės užklijavimo darbai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  <w:rPr>
                <w:b/>
                <w:strike/>
              </w:rPr>
            </w:pP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</w:pPr>
            <w:r w:rsidRPr="004F645C">
              <w:rPr>
                <w:b/>
                <w:lang w:val="sv-SE"/>
              </w:rPr>
              <w:t>11.1.</w:t>
            </w:r>
            <w:r w:rsidRPr="00D91A66">
              <w:rPr>
                <w:lang w:val="sv-SE"/>
              </w:rPr>
              <w:t xml:space="preserve"> Fotospaudo ant lipnios plėvelės užklijavimas, </w:t>
            </w:r>
            <w:r>
              <w:rPr>
                <w:lang w:val="sv-SE"/>
              </w:rPr>
              <w:t>(</w:t>
            </w:r>
            <w:r w:rsidRPr="00D91A66">
              <w:t>1 kv. cm</w:t>
            </w:r>
            <w:r>
              <w:t>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</w:pPr>
            <w:r w:rsidRPr="004005B8">
              <w:rPr>
                <w:strike/>
              </w:rPr>
              <w:t>0,001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A79A4">
              <w:rPr>
                <w:b/>
              </w:rPr>
              <w:t xml:space="preserve"> 0,002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rPr>
                <w:b/>
                <w:lang w:val="sv-SE"/>
              </w:rPr>
            </w:pPr>
            <w:r>
              <w:rPr>
                <w:b/>
                <w:lang w:val="sv-SE"/>
              </w:rPr>
              <w:t>12</w:t>
            </w:r>
            <w:r w:rsidRPr="00D91A66">
              <w:rPr>
                <w:b/>
                <w:lang w:val="sv-SE"/>
              </w:rPr>
              <w:t>. Kiti darbai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  <w:rPr>
                <w:b/>
                <w:lang w:val="sv-SE"/>
              </w:rPr>
            </w:pPr>
          </w:p>
        </w:tc>
      </w:tr>
      <w:tr w:rsidR="00EA324A" w:rsidRPr="00E95D2C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both"/>
              <w:rPr>
                <w:strike/>
                <w:lang w:val="sv-SE"/>
              </w:rPr>
            </w:pPr>
            <w:r w:rsidRPr="00E95D2C">
              <w:rPr>
                <w:strike/>
                <w:lang w:val="sv-SE"/>
              </w:rPr>
              <w:t>13.1. Peilių galandinimas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E95D2C">
              <w:rPr>
                <w:strike/>
                <w:lang w:val="sv-SE"/>
              </w:rPr>
              <w:t>0,20</w:t>
            </w:r>
          </w:p>
        </w:tc>
      </w:tr>
      <w:tr w:rsidR="00EA324A" w:rsidRPr="00D91A66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both"/>
              <w:rPr>
                <w:lang w:val="sv-SE"/>
              </w:rPr>
            </w:pPr>
            <w:r>
              <w:rPr>
                <w:b/>
                <w:lang w:val="sv-SE"/>
              </w:rPr>
              <w:t>12</w:t>
            </w:r>
            <w:r w:rsidRPr="00CA79A4">
              <w:rPr>
                <w:b/>
                <w:lang w:val="sv-SE"/>
              </w:rPr>
              <w:t>.1.</w:t>
            </w:r>
            <w:r w:rsidRPr="00CA79A4">
              <w:rPr>
                <w:lang w:val="sv-SE"/>
              </w:rPr>
              <w:t xml:space="preserve"> </w:t>
            </w:r>
            <w:r w:rsidRPr="00D91A66">
              <w:rPr>
                <w:lang w:val="sv-SE"/>
              </w:rPr>
              <w:t xml:space="preserve">Papildomi darbai, medžio, metalo, </w:t>
            </w:r>
            <w:r w:rsidRPr="007E0650">
              <w:rPr>
                <w:strike/>
                <w:lang w:val="sv-SE"/>
              </w:rPr>
              <w:t xml:space="preserve">plastmasės </w:t>
            </w:r>
            <w:r w:rsidRPr="00D91A66">
              <w:rPr>
                <w:lang w:val="sv-SE"/>
              </w:rPr>
              <w:t>gaminiams (1 val.)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Default="00EA324A" w:rsidP="00EA324A">
            <w:pPr>
              <w:spacing w:before="100" w:beforeAutospacing="1" w:after="100" w:afterAutospacing="1"/>
              <w:jc w:val="center"/>
              <w:rPr>
                <w:lang w:val="sv-SE"/>
              </w:rPr>
            </w:pPr>
            <w:r w:rsidRPr="007E0650">
              <w:rPr>
                <w:strike/>
                <w:lang w:val="sv-SE"/>
              </w:rPr>
              <w:t>1,50</w:t>
            </w:r>
            <w:r>
              <w:rPr>
                <w:lang w:val="sv-SE"/>
              </w:rPr>
              <w:t xml:space="preserve"> </w:t>
            </w:r>
          </w:p>
          <w:p w:rsidR="00EA324A" w:rsidRPr="00CA79A4" w:rsidRDefault="00EA324A" w:rsidP="00EA324A">
            <w:pPr>
              <w:spacing w:before="100" w:beforeAutospacing="1" w:after="100" w:afterAutospacing="1"/>
              <w:jc w:val="center"/>
              <w:rPr>
                <w:b/>
                <w:lang w:val="sv-SE"/>
              </w:rPr>
            </w:pPr>
            <w:r w:rsidRPr="00CA79A4">
              <w:rPr>
                <w:b/>
                <w:lang w:val="sv-SE"/>
              </w:rPr>
              <w:t>1,60</w:t>
            </w:r>
          </w:p>
        </w:tc>
      </w:tr>
      <w:tr w:rsidR="00EA324A" w:rsidRPr="00E95D2C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both"/>
              <w:rPr>
                <w:strike/>
                <w:lang w:val="sv-SE"/>
              </w:rPr>
            </w:pPr>
            <w:r>
              <w:rPr>
                <w:strike/>
                <w:lang w:val="sv-SE"/>
              </w:rPr>
              <w:t xml:space="preserve"> </w:t>
            </w:r>
            <w:r w:rsidRPr="00E95D2C">
              <w:rPr>
                <w:strike/>
                <w:lang w:val="sv-SE"/>
              </w:rPr>
              <w:t xml:space="preserve">13.4. Mažų žirklių galandinimas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E95D2C">
              <w:rPr>
                <w:strike/>
                <w:lang w:val="sv-SE"/>
              </w:rPr>
              <w:t>0,60</w:t>
            </w:r>
          </w:p>
        </w:tc>
      </w:tr>
      <w:tr w:rsidR="00EA324A" w:rsidRPr="00E95D2C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both"/>
              <w:rPr>
                <w:strike/>
                <w:lang w:val="sv-SE"/>
              </w:rPr>
            </w:pPr>
            <w:r w:rsidRPr="00E95D2C">
              <w:rPr>
                <w:strike/>
                <w:lang w:val="sv-SE"/>
              </w:rPr>
              <w:t xml:space="preserve">13.5. Didelių žirklių galandinimas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E95D2C">
              <w:rPr>
                <w:strike/>
                <w:lang w:val="sv-SE"/>
              </w:rPr>
              <w:t>0,90</w:t>
            </w:r>
          </w:p>
        </w:tc>
      </w:tr>
      <w:tr w:rsidR="00EA324A" w:rsidRPr="00E95D2C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both"/>
              <w:rPr>
                <w:strike/>
                <w:lang w:val="sv-SE"/>
              </w:rPr>
            </w:pPr>
            <w:r w:rsidRPr="00E95D2C">
              <w:rPr>
                <w:strike/>
                <w:lang w:val="sv-SE"/>
              </w:rPr>
              <w:t xml:space="preserve">13.6. Mažų mėsmalės peiliukų galandinimas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E95D2C">
              <w:rPr>
                <w:strike/>
                <w:lang w:val="sv-SE"/>
              </w:rPr>
              <w:t>0,60</w:t>
            </w:r>
          </w:p>
        </w:tc>
      </w:tr>
      <w:tr w:rsidR="00EA324A" w:rsidRPr="00E95D2C" w:rsidTr="00EA324A">
        <w:tc>
          <w:tcPr>
            <w:tcW w:w="6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both"/>
              <w:rPr>
                <w:strike/>
                <w:lang w:val="sv-SE"/>
              </w:rPr>
            </w:pPr>
            <w:r w:rsidRPr="00E95D2C">
              <w:rPr>
                <w:strike/>
                <w:lang w:val="sv-SE"/>
              </w:rPr>
              <w:t xml:space="preserve">13.7. Didelių mėsmalės peiliukų galandinimas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4A" w:rsidRPr="00E95D2C" w:rsidRDefault="00EA324A" w:rsidP="00EA324A">
            <w:pPr>
              <w:spacing w:before="100" w:beforeAutospacing="1" w:after="100" w:afterAutospacing="1"/>
              <w:jc w:val="center"/>
              <w:rPr>
                <w:strike/>
                <w:lang w:val="sv-SE"/>
              </w:rPr>
            </w:pPr>
            <w:r w:rsidRPr="00E95D2C">
              <w:rPr>
                <w:strike/>
                <w:lang w:val="sv-SE"/>
              </w:rPr>
              <w:t>0,90</w:t>
            </w:r>
          </w:p>
        </w:tc>
      </w:tr>
    </w:tbl>
    <w:p w:rsidR="00EA324A" w:rsidRPr="00D91A66" w:rsidRDefault="00EA324A" w:rsidP="00EA324A">
      <w:pPr>
        <w:rPr>
          <w:b/>
        </w:rPr>
      </w:pPr>
      <w:r>
        <w:rPr>
          <w:b/>
        </w:rPr>
        <w:t>13</w:t>
      </w:r>
      <w:r w:rsidRPr="00D91A66">
        <w:rPr>
          <w:b/>
        </w:rPr>
        <w:t>. Figūrų ant lipnios plėvelės užklijavimo darbai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126"/>
        <w:gridCol w:w="2127"/>
        <w:gridCol w:w="2126"/>
        <w:gridCol w:w="1984"/>
      </w:tblGrid>
      <w:tr w:rsidR="00EA324A" w:rsidRPr="00D91A66" w:rsidTr="00EA324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jc w:val="center"/>
              <w:rPr>
                <w:b/>
                <w:lang w:val="sv-SE"/>
              </w:rPr>
            </w:pPr>
            <w:r w:rsidRPr="00D91A66">
              <w:rPr>
                <w:b/>
                <w:lang w:val="sv-SE"/>
              </w:rPr>
              <w:t>Ženklo, figūros plotas,</w:t>
            </w:r>
          </w:p>
          <w:p w:rsidR="00EA324A" w:rsidRPr="00D91A66" w:rsidRDefault="00EA324A" w:rsidP="00EA324A">
            <w:pPr>
              <w:jc w:val="center"/>
              <w:rPr>
                <w:b/>
                <w:lang w:val="sv-SE"/>
              </w:rPr>
            </w:pPr>
            <w:r w:rsidRPr="00D91A66">
              <w:rPr>
                <w:b/>
                <w:lang w:val="sv-SE"/>
              </w:rPr>
              <w:t>kv.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Išpjaustymo kaina,</w:t>
            </w:r>
          </w:p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Išėmimo kaina,</w:t>
            </w:r>
          </w:p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EUR</w:t>
            </w:r>
          </w:p>
          <w:p w:rsidR="00EA324A" w:rsidRPr="00D91A66" w:rsidRDefault="00EA324A" w:rsidP="00EA324A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Užklijavimo kaina,</w:t>
            </w:r>
          </w:p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EUR</w:t>
            </w:r>
          </w:p>
          <w:p w:rsidR="00EA324A" w:rsidRPr="00D91A66" w:rsidRDefault="00EA324A" w:rsidP="00EA32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Iš viso,</w:t>
            </w:r>
          </w:p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EUR</w:t>
            </w:r>
          </w:p>
          <w:p w:rsidR="00EA324A" w:rsidRPr="00D91A66" w:rsidRDefault="00EA324A" w:rsidP="00EA324A">
            <w:pPr>
              <w:jc w:val="center"/>
              <w:rPr>
                <w:b/>
              </w:rPr>
            </w:pPr>
          </w:p>
        </w:tc>
      </w:tr>
      <w:tr w:rsidR="00EA324A" w:rsidRPr="004005B8" w:rsidTr="00EA324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B56F78" w:rsidRDefault="00EA324A" w:rsidP="00EA324A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B56F78">
              <w:rPr>
                <w:b/>
              </w:rPr>
              <w:t xml:space="preserve">13.1. </w:t>
            </w:r>
          </w:p>
          <w:p w:rsidR="00EA324A" w:rsidRPr="004005B8" w:rsidRDefault="00EA324A" w:rsidP="00EA324A">
            <w:pPr>
              <w:spacing w:before="100" w:beforeAutospacing="1" w:after="100" w:afterAutospacing="1"/>
              <w:jc w:val="both"/>
            </w:pPr>
            <w:r w:rsidRPr="004005B8">
              <w:t>Iki 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4005B8" w:rsidRDefault="00EA324A" w:rsidP="00EA324A">
            <w:pPr>
              <w:spacing w:before="100" w:beforeAutospacing="1" w:after="100" w:afterAutospacing="1"/>
              <w:jc w:val="both"/>
            </w:pPr>
            <w:r w:rsidRPr="004005B8"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4005B8" w:rsidRDefault="00EA324A" w:rsidP="00EA324A">
            <w:pPr>
              <w:spacing w:before="100" w:beforeAutospacing="1" w:after="100" w:afterAutospacing="1"/>
              <w:jc w:val="both"/>
            </w:pPr>
            <w:r w:rsidRPr="004005B8">
              <w:t>0,003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4005B8" w:rsidRDefault="00EA324A" w:rsidP="00EA324A">
            <w:pPr>
              <w:spacing w:before="100" w:beforeAutospacing="1" w:after="100" w:afterAutospacing="1"/>
              <w:jc w:val="both"/>
            </w:pPr>
            <w:r w:rsidRPr="004005B8">
              <w:t>0,007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4005B8" w:rsidRDefault="00EA324A" w:rsidP="00EA324A">
            <w:pPr>
              <w:spacing w:before="100" w:beforeAutospacing="1" w:after="100" w:afterAutospacing="1"/>
              <w:jc w:val="both"/>
            </w:pPr>
            <w:r w:rsidRPr="004005B8">
              <w:t>0,014</w:t>
            </w:r>
          </w:p>
        </w:tc>
      </w:tr>
      <w:tr w:rsidR="00EA324A" w:rsidRPr="004005B8" w:rsidTr="00EA324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4005B8" w:rsidRDefault="00EA324A" w:rsidP="00EA324A">
            <w:pPr>
              <w:spacing w:before="100" w:beforeAutospacing="1" w:after="100" w:afterAutospacing="1"/>
              <w:jc w:val="both"/>
            </w:pPr>
            <w:r w:rsidRPr="00B56F78">
              <w:rPr>
                <w:b/>
              </w:rPr>
              <w:t>13.2.</w:t>
            </w:r>
            <w:r w:rsidRPr="004005B8">
              <w:t xml:space="preserve"> Daugiau kaip 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4005B8" w:rsidRDefault="00EA324A" w:rsidP="00EA324A">
            <w:pPr>
              <w:spacing w:before="100" w:beforeAutospacing="1" w:after="100" w:afterAutospacing="1"/>
              <w:jc w:val="both"/>
            </w:pPr>
            <w:r w:rsidRPr="004005B8"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4005B8" w:rsidRDefault="00EA324A" w:rsidP="00EA324A">
            <w:pPr>
              <w:spacing w:before="100" w:beforeAutospacing="1" w:after="100" w:afterAutospacing="1"/>
              <w:jc w:val="both"/>
            </w:pPr>
            <w:r w:rsidRPr="004005B8">
              <w:t>0,003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4005B8" w:rsidRDefault="00EA324A" w:rsidP="00EA324A">
            <w:pPr>
              <w:spacing w:before="100" w:beforeAutospacing="1" w:after="100" w:afterAutospacing="1"/>
              <w:jc w:val="both"/>
            </w:pPr>
            <w:r w:rsidRPr="004005B8">
              <w:t>0,008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4005B8" w:rsidRDefault="00EA324A" w:rsidP="00EA324A">
            <w:pPr>
              <w:spacing w:before="100" w:beforeAutospacing="1" w:after="100" w:afterAutospacing="1"/>
              <w:jc w:val="both"/>
            </w:pPr>
            <w:r w:rsidRPr="004005B8">
              <w:t>0,015</w:t>
            </w:r>
          </w:p>
        </w:tc>
      </w:tr>
    </w:tbl>
    <w:p w:rsidR="00EA324A" w:rsidRPr="00D91A66" w:rsidRDefault="00EA324A" w:rsidP="00EA324A">
      <w:pPr>
        <w:rPr>
          <w:b/>
        </w:rPr>
      </w:pPr>
      <w:r>
        <w:rPr>
          <w:b/>
        </w:rPr>
        <w:t>14</w:t>
      </w:r>
      <w:r w:rsidRPr="00D91A66">
        <w:rPr>
          <w:b/>
        </w:rPr>
        <w:t>. Raidžių reklamai gamyba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1559"/>
        <w:gridCol w:w="1843"/>
        <w:gridCol w:w="1276"/>
      </w:tblGrid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Raidžių aukštis</w:t>
            </w:r>
          </w:p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ind w:left="-108" w:right="-108"/>
              <w:jc w:val="center"/>
              <w:rPr>
                <w:b/>
              </w:rPr>
            </w:pPr>
            <w:r w:rsidRPr="00D91A66">
              <w:rPr>
                <w:b/>
              </w:rPr>
              <w:t>Raidžių išpjaustymo kaina,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ind w:left="-108" w:right="-108"/>
              <w:jc w:val="center"/>
              <w:rPr>
                <w:b/>
              </w:rPr>
            </w:pPr>
            <w:r w:rsidRPr="00D91A66">
              <w:rPr>
                <w:b/>
              </w:rPr>
              <w:t>Raidžių išėmimo kaina,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ind w:left="-108" w:right="-108"/>
              <w:jc w:val="center"/>
              <w:rPr>
                <w:b/>
              </w:rPr>
            </w:pPr>
            <w:r w:rsidRPr="00D91A66">
              <w:rPr>
                <w:b/>
              </w:rPr>
              <w:t>Raidžių užklijavimo kaina,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 xml:space="preserve">Iš viso </w:t>
            </w:r>
          </w:p>
          <w:p w:rsidR="00EA324A" w:rsidRPr="00D91A66" w:rsidRDefault="00EA324A" w:rsidP="00EA324A">
            <w:pPr>
              <w:jc w:val="center"/>
              <w:rPr>
                <w:b/>
              </w:rPr>
            </w:pPr>
            <w:r w:rsidRPr="00D91A66">
              <w:rPr>
                <w:b/>
              </w:rPr>
              <w:t>kaina, EUR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10-20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ind w:right="-108"/>
              <w:jc w:val="center"/>
            </w:pPr>
            <w:r w:rsidRPr="00D91A66"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0,16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21-30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0,19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31-40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0,26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41-50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0,28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51-60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0,32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61-70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0,36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71-80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0,42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81-90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0,47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91-100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0,53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101-110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0,61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111-120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0,68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lastRenderedPageBreak/>
              <w:t>121-130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0,73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131-140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0,79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141-150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0,89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151-160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0,91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161-170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0,96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171-180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1,01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181-190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1,07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191-200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1,14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201-220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1,18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221-240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1,23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241-260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1,32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261-280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1,36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281-300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1,50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301-330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1,64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331-360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1,78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361-400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1,93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401-450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2,23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451-500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2,39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501-550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2,83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551-600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3,14</w:t>
            </w:r>
          </w:p>
        </w:tc>
      </w:tr>
      <w:tr w:rsidR="00EA324A" w:rsidRPr="00D91A66" w:rsidTr="00EA32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601-640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A" w:rsidRPr="00D91A66" w:rsidRDefault="00EA324A" w:rsidP="00EA324A">
            <w:pPr>
              <w:spacing w:before="100" w:beforeAutospacing="1" w:after="100" w:afterAutospacing="1"/>
              <w:jc w:val="center"/>
            </w:pPr>
            <w:r w:rsidRPr="00D91A66">
              <w:t>3,49</w:t>
            </w:r>
          </w:p>
        </w:tc>
      </w:tr>
    </w:tbl>
    <w:p w:rsidR="00EA324A" w:rsidRPr="00D91A66" w:rsidRDefault="00EA324A" w:rsidP="00EA324A">
      <w:pPr>
        <w:pStyle w:val="Antrats"/>
        <w:tabs>
          <w:tab w:val="clear" w:pos="4153"/>
          <w:tab w:val="clear" w:pos="8306"/>
        </w:tabs>
      </w:pPr>
    </w:p>
    <w:p w:rsidR="00EA324A" w:rsidRPr="00D91A66" w:rsidRDefault="00EA324A" w:rsidP="00EA324A">
      <w:pPr>
        <w:pStyle w:val="Antrats"/>
        <w:pBdr>
          <w:bottom w:val="single" w:sz="4" w:space="1" w:color="auto"/>
        </w:pBdr>
        <w:tabs>
          <w:tab w:val="clear" w:pos="4153"/>
          <w:tab w:val="clear" w:pos="8306"/>
        </w:tabs>
      </w:pPr>
    </w:p>
    <w:p w:rsidR="00EA324A" w:rsidRDefault="00EA324A" w:rsidP="00EA324A">
      <w:pPr>
        <w:rPr>
          <w:b/>
          <w:bCs/>
          <w:caps/>
          <w:sz w:val="26"/>
          <w:szCs w:val="26"/>
        </w:rPr>
      </w:pPr>
    </w:p>
    <w:sectPr w:rsidR="00EA324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08" w:rsidRDefault="00457408">
      <w:r>
        <w:separator/>
      </w:r>
    </w:p>
  </w:endnote>
  <w:endnote w:type="continuationSeparator" w:id="0">
    <w:p w:rsidR="00457408" w:rsidRDefault="0045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08" w:rsidRDefault="00457408">
      <w:r>
        <w:separator/>
      </w:r>
    </w:p>
  </w:footnote>
  <w:footnote w:type="continuationSeparator" w:id="0">
    <w:p w:rsidR="00457408" w:rsidRDefault="0045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EB" w:rsidRDefault="00A61BEB">
    <w:pPr>
      <w:pStyle w:val="Antrats"/>
      <w:rPr>
        <w:b/>
      </w:rPr>
    </w:pPr>
    <w:r>
      <w:tab/>
    </w:r>
    <w:r>
      <w:tab/>
      <w:t xml:space="preserve">   </w:t>
    </w:r>
  </w:p>
  <w:p w:rsidR="00A61BEB" w:rsidRDefault="00A61BE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2FF7165"/>
    <w:multiLevelType w:val="hybridMultilevel"/>
    <w:tmpl w:val="7DBAC7F8"/>
    <w:lvl w:ilvl="0" w:tplc="B3ECD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2427CF8"/>
    <w:multiLevelType w:val="hybridMultilevel"/>
    <w:tmpl w:val="720CB574"/>
    <w:lvl w:ilvl="0" w:tplc="7ACA11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0A40FD"/>
    <w:multiLevelType w:val="hybridMultilevel"/>
    <w:tmpl w:val="EA429C22"/>
    <w:lvl w:ilvl="0" w:tplc="F52639E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367F"/>
    <w:rsid w:val="00017EAD"/>
    <w:rsid w:val="00055569"/>
    <w:rsid w:val="00065A3B"/>
    <w:rsid w:val="000B00D7"/>
    <w:rsid w:val="000C5C88"/>
    <w:rsid w:val="001102C3"/>
    <w:rsid w:val="001107AE"/>
    <w:rsid w:val="00113596"/>
    <w:rsid w:val="00134C50"/>
    <w:rsid w:val="00151BF9"/>
    <w:rsid w:val="00184B6C"/>
    <w:rsid w:val="00193618"/>
    <w:rsid w:val="001A0DCB"/>
    <w:rsid w:val="001C2FE7"/>
    <w:rsid w:val="00231BE6"/>
    <w:rsid w:val="00241EA8"/>
    <w:rsid w:val="002466D9"/>
    <w:rsid w:val="00265744"/>
    <w:rsid w:val="002C6571"/>
    <w:rsid w:val="002D33D0"/>
    <w:rsid w:val="00305C78"/>
    <w:rsid w:val="00313EE5"/>
    <w:rsid w:val="00325084"/>
    <w:rsid w:val="00333E18"/>
    <w:rsid w:val="00345F5D"/>
    <w:rsid w:val="00373C44"/>
    <w:rsid w:val="003A0042"/>
    <w:rsid w:val="003A3EEE"/>
    <w:rsid w:val="003B1061"/>
    <w:rsid w:val="003B5018"/>
    <w:rsid w:val="003D6D34"/>
    <w:rsid w:val="003F22EC"/>
    <w:rsid w:val="004412BB"/>
    <w:rsid w:val="00457408"/>
    <w:rsid w:val="00474F10"/>
    <w:rsid w:val="00476715"/>
    <w:rsid w:val="00496533"/>
    <w:rsid w:val="004D1292"/>
    <w:rsid w:val="004E2CB3"/>
    <w:rsid w:val="00505251"/>
    <w:rsid w:val="0057433F"/>
    <w:rsid w:val="005D372C"/>
    <w:rsid w:val="005F5350"/>
    <w:rsid w:val="006005FF"/>
    <w:rsid w:val="0063685C"/>
    <w:rsid w:val="00637C95"/>
    <w:rsid w:val="00646AC5"/>
    <w:rsid w:val="006743F0"/>
    <w:rsid w:val="00674D03"/>
    <w:rsid w:val="006F141D"/>
    <w:rsid w:val="007009A1"/>
    <w:rsid w:val="00717F54"/>
    <w:rsid w:val="00760BD5"/>
    <w:rsid w:val="0076481B"/>
    <w:rsid w:val="00773B30"/>
    <w:rsid w:val="007759D7"/>
    <w:rsid w:val="007852DD"/>
    <w:rsid w:val="007A3E97"/>
    <w:rsid w:val="007D5514"/>
    <w:rsid w:val="00836AA3"/>
    <w:rsid w:val="00840BEE"/>
    <w:rsid w:val="008520E7"/>
    <w:rsid w:val="00882338"/>
    <w:rsid w:val="008D25CA"/>
    <w:rsid w:val="008F5A67"/>
    <w:rsid w:val="009073DA"/>
    <w:rsid w:val="009217F2"/>
    <w:rsid w:val="00931E2E"/>
    <w:rsid w:val="0094106B"/>
    <w:rsid w:val="00952D7B"/>
    <w:rsid w:val="009B4005"/>
    <w:rsid w:val="009E5CB1"/>
    <w:rsid w:val="009F76D7"/>
    <w:rsid w:val="00A22D9C"/>
    <w:rsid w:val="00A42A3E"/>
    <w:rsid w:val="00A61381"/>
    <w:rsid w:val="00A61BEB"/>
    <w:rsid w:val="00A95BB6"/>
    <w:rsid w:val="00A97B0F"/>
    <w:rsid w:val="00AA26CA"/>
    <w:rsid w:val="00AA4A4D"/>
    <w:rsid w:val="00AA5592"/>
    <w:rsid w:val="00AB5186"/>
    <w:rsid w:val="00AB5B3F"/>
    <w:rsid w:val="00AD6AE4"/>
    <w:rsid w:val="00B27617"/>
    <w:rsid w:val="00B34346"/>
    <w:rsid w:val="00B40BEB"/>
    <w:rsid w:val="00B502D2"/>
    <w:rsid w:val="00B63BF8"/>
    <w:rsid w:val="00B70C29"/>
    <w:rsid w:val="00BB3D5F"/>
    <w:rsid w:val="00BC349C"/>
    <w:rsid w:val="00BE20A9"/>
    <w:rsid w:val="00C010E9"/>
    <w:rsid w:val="00C238A9"/>
    <w:rsid w:val="00C56F65"/>
    <w:rsid w:val="00C64AE2"/>
    <w:rsid w:val="00C6588F"/>
    <w:rsid w:val="00C733AE"/>
    <w:rsid w:val="00CC5535"/>
    <w:rsid w:val="00CD2C3D"/>
    <w:rsid w:val="00CD3F4C"/>
    <w:rsid w:val="00CE67B7"/>
    <w:rsid w:val="00D40910"/>
    <w:rsid w:val="00D64C37"/>
    <w:rsid w:val="00D7418F"/>
    <w:rsid w:val="00DC57FB"/>
    <w:rsid w:val="00DD071C"/>
    <w:rsid w:val="00DE43D8"/>
    <w:rsid w:val="00E03165"/>
    <w:rsid w:val="00E2406A"/>
    <w:rsid w:val="00E4608D"/>
    <w:rsid w:val="00EA324A"/>
    <w:rsid w:val="00EB0F63"/>
    <w:rsid w:val="00EE1AA2"/>
    <w:rsid w:val="00F266B9"/>
    <w:rsid w:val="00F36E16"/>
    <w:rsid w:val="00F85742"/>
    <w:rsid w:val="00F87FB5"/>
    <w:rsid w:val="00F92831"/>
    <w:rsid w:val="00FD44F2"/>
    <w:rsid w:val="00FD7857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7FA6A"/>
  <w15:docId w15:val="{1FB754C4-F897-4FBC-A30D-4A6D1F00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2410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2019-11-29T06:58:00Z</cp:lastPrinted>
  <dcterms:created xsi:type="dcterms:W3CDTF">2019-12-03T11:20:00Z</dcterms:created>
  <dcterms:modified xsi:type="dcterms:W3CDTF">2019-12-05T14:02:00Z</dcterms:modified>
</cp:coreProperties>
</file>