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4AC" w:rsidRDefault="00A73BD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F34AC" w:rsidRDefault="00AF34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AF34AC" w:rsidRDefault="00AF34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84342C">
                              <w:rPr>
                                <w:b/>
                              </w:rPr>
                              <w:t>2</w:t>
                            </w:r>
                          </w:p>
                          <w:p w:rsidR="00AF34AC" w:rsidRDefault="00AF34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50F75">
                              <w:rPr>
                                <w:b/>
                              </w:rPr>
                              <w:t>6.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AF34AC" w:rsidRDefault="00AF34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AF34AC" w:rsidRDefault="00AF34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84342C">
                        <w:rPr>
                          <w:b/>
                        </w:rPr>
                        <w:t>2</w:t>
                      </w:r>
                    </w:p>
                    <w:p w:rsidR="00AF34AC" w:rsidRDefault="00AF34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50F75">
                        <w:rPr>
                          <w:b/>
                        </w:rPr>
                        <w:t>6.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  <w:r w:rsidR="00AF34AC">
        <w:t xml:space="preserve"> </w:t>
      </w:r>
    </w:p>
    <w:p w:rsidR="00AF34AC" w:rsidRDefault="00AF34AC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AF34AC" w:rsidRDefault="00AF34AC"/>
    <w:p w:rsidR="00AF34AC" w:rsidRDefault="00AF34AC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AF34AC" w:rsidRDefault="00AF34AC" w:rsidP="00035B1C">
      <w:pPr>
        <w:jc w:val="center"/>
        <w:rPr>
          <w:b/>
          <w:bCs/>
          <w:szCs w:val="24"/>
        </w:rPr>
      </w:pPr>
      <w:bookmarkStart w:id="4" w:name="Data"/>
      <w:r>
        <w:rPr>
          <w:b/>
          <w:bCs/>
          <w:szCs w:val="24"/>
        </w:rPr>
        <w:t>DĖL PASVALIO RAJONO SAVIVALDYBĖS TARYBOS 201</w:t>
      </w:r>
      <w:r w:rsidR="00035B1C">
        <w:rPr>
          <w:b/>
          <w:bCs/>
          <w:szCs w:val="24"/>
        </w:rPr>
        <w:t>9</w:t>
      </w:r>
      <w:r>
        <w:rPr>
          <w:b/>
          <w:bCs/>
          <w:szCs w:val="24"/>
        </w:rPr>
        <w:t xml:space="preserve"> M. </w:t>
      </w:r>
      <w:r w:rsidR="00D8500C">
        <w:rPr>
          <w:b/>
          <w:bCs/>
          <w:szCs w:val="24"/>
        </w:rPr>
        <w:t>SPALIO 23</w:t>
      </w:r>
      <w:r>
        <w:rPr>
          <w:b/>
          <w:bCs/>
          <w:szCs w:val="24"/>
        </w:rPr>
        <w:t xml:space="preserve"> D. SPRENDIMO NR. T1-</w:t>
      </w:r>
      <w:r w:rsidR="00035B1C">
        <w:rPr>
          <w:b/>
          <w:bCs/>
          <w:szCs w:val="24"/>
        </w:rPr>
        <w:t>2</w:t>
      </w:r>
      <w:r w:rsidR="00D8500C">
        <w:rPr>
          <w:b/>
          <w:bCs/>
          <w:szCs w:val="24"/>
        </w:rPr>
        <w:t>02</w:t>
      </w:r>
      <w:r>
        <w:rPr>
          <w:b/>
          <w:bCs/>
          <w:szCs w:val="24"/>
        </w:rPr>
        <w:t xml:space="preserve"> „</w:t>
      </w:r>
      <w:r w:rsidR="00150F75">
        <w:fldChar w:fldCharType="begin"/>
      </w:r>
      <w:r w:rsidR="00150F75">
        <w:instrText xml:space="preserve"> FILLIN "Pavadinimas" \* MERGEFORMAT </w:instrText>
      </w:r>
      <w:r w:rsidR="00150F75">
        <w:fldChar w:fldCharType="separate"/>
      </w:r>
      <w:r w:rsidR="00035B1C">
        <w:rPr>
          <w:b/>
          <w:caps/>
        </w:rPr>
        <w:t xml:space="preserve">DĖl </w:t>
      </w:r>
      <w:r w:rsidR="00150F75">
        <w:rPr>
          <w:b/>
          <w:caps/>
        </w:rPr>
        <w:fldChar w:fldCharType="end"/>
      </w:r>
      <w:r w:rsidR="00035B1C">
        <w:rPr>
          <w:b/>
          <w:caps/>
        </w:rPr>
        <w:t xml:space="preserve">UAB „Pasvalio </w:t>
      </w:r>
      <w:r w:rsidR="00D8500C">
        <w:rPr>
          <w:b/>
          <w:caps/>
        </w:rPr>
        <w:t>AUTOBUSŲ PARKAS</w:t>
      </w:r>
      <w:r w:rsidR="00035B1C">
        <w:rPr>
          <w:b/>
          <w:caps/>
        </w:rPr>
        <w:t>“</w:t>
      </w:r>
      <w:r w:rsidR="00D8500C">
        <w:rPr>
          <w:b/>
          <w:caps/>
        </w:rPr>
        <w:t xml:space="preserve"> buveinės adreso pakeitimo“</w:t>
      </w:r>
      <w:r w:rsidR="00035B1C">
        <w:rPr>
          <w:b/>
          <w:caps/>
        </w:rPr>
        <w:t xml:space="preserve"> </w:t>
      </w:r>
      <w:r>
        <w:rPr>
          <w:b/>
          <w:bCs/>
          <w:szCs w:val="24"/>
        </w:rPr>
        <w:t>PAKEITIMO</w:t>
      </w:r>
    </w:p>
    <w:p w:rsidR="00AF34AC" w:rsidRDefault="00AF34AC" w:rsidP="00001608">
      <w:pPr>
        <w:rPr>
          <w:szCs w:val="24"/>
        </w:rPr>
      </w:pPr>
    </w:p>
    <w:p w:rsidR="00AF34AC" w:rsidRDefault="00AF34AC">
      <w:pPr>
        <w:jc w:val="center"/>
      </w:pPr>
      <w:r>
        <w:t>20</w:t>
      </w:r>
      <w:r w:rsidR="00D8500C">
        <w:t>20</w:t>
      </w:r>
      <w:r>
        <w:t xml:space="preserve"> m. </w:t>
      </w:r>
      <w:r w:rsidR="00D8500C">
        <w:t xml:space="preserve">vasario </w:t>
      </w:r>
      <w:r>
        <w:t xml:space="preserve">  d. </w:t>
      </w:r>
      <w:bookmarkEnd w:id="4"/>
      <w:r>
        <w:t xml:space="preserve">Nr. </w:t>
      </w:r>
      <w:bookmarkStart w:id="5" w:name="Nr"/>
      <w:r>
        <w:t>T1-</w:t>
      </w:r>
    </w:p>
    <w:bookmarkEnd w:id="5"/>
    <w:p w:rsidR="00AF34AC" w:rsidRDefault="00AF34AC">
      <w:pPr>
        <w:jc w:val="center"/>
      </w:pPr>
      <w:r>
        <w:t>Pasvalys</w:t>
      </w:r>
    </w:p>
    <w:p w:rsidR="00AF34AC" w:rsidRDefault="00AF34AC">
      <w:pPr>
        <w:pStyle w:val="Antrats"/>
        <w:tabs>
          <w:tab w:val="clear" w:pos="4153"/>
          <w:tab w:val="clear" w:pos="8306"/>
        </w:tabs>
      </w:pPr>
    </w:p>
    <w:p w:rsidR="00AF34AC" w:rsidRPr="005F3BB7" w:rsidRDefault="00AF34AC" w:rsidP="00C304A8">
      <w:pPr>
        <w:ind w:firstLine="720"/>
        <w:jc w:val="both"/>
        <w:rPr>
          <w:spacing w:val="60"/>
          <w:szCs w:val="24"/>
        </w:rPr>
      </w:pPr>
      <w:r w:rsidRPr="005F3BB7">
        <w:rPr>
          <w:szCs w:val="24"/>
        </w:rPr>
        <w:t>Vadovaudamasi Lietuvos Respublikos vietos savivaldos įstatymo</w:t>
      </w:r>
      <w:r w:rsidR="00035B1C">
        <w:rPr>
          <w:szCs w:val="24"/>
        </w:rPr>
        <w:t xml:space="preserve"> 1</w:t>
      </w:r>
      <w:r w:rsidRPr="005F3BB7">
        <w:rPr>
          <w:szCs w:val="24"/>
        </w:rPr>
        <w:t xml:space="preserve">8 straipsnio 1 dalimi, </w:t>
      </w:r>
      <w:r w:rsidR="002D4A0D">
        <w:rPr>
          <w:szCs w:val="24"/>
        </w:rPr>
        <w:t xml:space="preserve">atsižvelgdama į </w:t>
      </w:r>
      <w:r w:rsidR="002D4A0D">
        <w:t xml:space="preserve">Pasvalio rajono savivaldybės administracijos direktoriaus 2019 m. spalio 28 d. įsakymo Nr. DV-652 „Dėl adresų suteikimo ir panaikinimo Pasvalio rajone“ 2 punktą, </w:t>
      </w:r>
      <w:r w:rsidRPr="005F3BB7">
        <w:rPr>
          <w:szCs w:val="24"/>
        </w:rPr>
        <w:t xml:space="preserve">Pasvalio rajono savivaldybės taryba </w:t>
      </w:r>
      <w:r w:rsidRPr="005F3BB7">
        <w:rPr>
          <w:spacing w:val="60"/>
          <w:szCs w:val="24"/>
        </w:rPr>
        <w:t>nusprendžia</w:t>
      </w:r>
    </w:p>
    <w:p w:rsidR="00AF34AC" w:rsidRDefault="00AF34AC" w:rsidP="00C304A8">
      <w:pPr>
        <w:pStyle w:val="Antrats"/>
        <w:tabs>
          <w:tab w:val="left" w:pos="709"/>
        </w:tabs>
        <w:ind w:firstLine="720"/>
        <w:jc w:val="both"/>
        <w:rPr>
          <w:bCs/>
          <w:szCs w:val="24"/>
        </w:rPr>
      </w:pPr>
      <w:r w:rsidRPr="005F3BB7">
        <w:rPr>
          <w:szCs w:val="24"/>
        </w:rPr>
        <w:tab/>
      </w:r>
      <w:r w:rsidR="006D5C9A">
        <w:rPr>
          <w:szCs w:val="24"/>
        </w:rPr>
        <w:t>p</w:t>
      </w:r>
      <w:r w:rsidRPr="005F3BB7">
        <w:rPr>
          <w:szCs w:val="24"/>
        </w:rPr>
        <w:t xml:space="preserve">akeisti </w:t>
      </w:r>
      <w:r>
        <w:rPr>
          <w:bCs/>
          <w:szCs w:val="24"/>
        </w:rPr>
        <w:t>P</w:t>
      </w:r>
      <w:r w:rsidRPr="005F3BB7">
        <w:rPr>
          <w:bCs/>
          <w:szCs w:val="24"/>
        </w:rPr>
        <w:t xml:space="preserve">asvalio rajono savivaldybės tarybos </w:t>
      </w:r>
      <w:r>
        <w:rPr>
          <w:bCs/>
          <w:szCs w:val="24"/>
        </w:rPr>
        <w:t>201</w:t>
      </w:r>
      <w:r w:rsidR="00035B1C">
        <w:rPr>
          <w:bCs/>
          <w:szCs w:val="24"/>
        </w:rPr>
        <w:t>9</w:t>
      </w:r>
      <w:r>
        <w:rPr>
          <w:bCs/>
          <w:szCs w:val="24"/>
        </w:rPr>
        <w:t xml:space="preserve"> m. </w:t>
      </w:r>
      <w:r w:rsidR="006D5C9A">
        <w:rPr>
          <w:bCs/>
          <w:szCs w:val="24"/>
        </w:rPr>
        <w:t>spalio 23</w:t>
      </w:r>
      <w:r>
        <w:rPr>
          <w:bCs/>
          <w:szCs w:val="24"/>
        </w:rPr>
        <w:t xml:space="preserve"> d. sprendimo N</w:t>
      </w:r>
      <w:r w:rsidRPr="005F3BB7">
        <w:rPr>
          <w:bCs/>
          <w:szCs w:val="24"/>
        </w:rPr>
        <w:t xml:space="preserve">r. </w:t>
      </w:r>
      <w:r>
        <w:rPr>
          <w:bCs/>
          <w:szCs w:val="24"/>
        </w:rPr>
        <w:t>T1-</w:t>
      </w:r>
      <w:r w:rsidR="00035B1C">
        <w:rPr>
          <w:bCs/>
          <w:szCs w:val="24"/>
        </w:rPr>
        <w:t>2</w:t>
      </w:r>
      <w:r w:rsidR="006D5C9A">
        <w:rPr>
          <w:bCs/>
          <w:szCs w:val="24"/>
        </w:rPr>
        <w:t>02</w:t>
      </w:r>
      <w:r>
        <w:rPr>
          <w:bCs/>
          <w:szCs w:val="24"/>
        </w:rPr>
        <w:t xml:space="preserve"> „D</w:t>
      </w:r>
      <w:r w:rsidRPr="005F3BB7">
        <w:rPr>
          <w:bCs/>
          <w:szCs w:val="24"/>
        </w:rPr>
        <w:t xml:space="preserve">ėl </w:t>
      </w:r>
      <w:r w:rsidR="00035B1C">
        <w:rPr>
          <w:bCs/>
          <w:szCs w:val="24"/>
        </w:rPr>
        <w:t xml:space="preserve">UAB „Pasvalio </w:t>
      </w:r>
      <w:r w:rsidR="006D5C9A">
        <w:rPr>
          <w:bCs/>
          <w:szCs w:val="24"/>
        </w:rPr>
        <w:t>autobusų parkas buveinės adreso pakeitimo</w:t>
      </w:r>
      <w:r w:rsidR="00035B1C">
        <w:rPr>
          <w:bCs/>
          <w:szCs w:val="24"/>
        </w:rPr>
        <w:t>“</w:t>
      </w:r>
      <w:r>
        <w:rPr>
          <w:bCs/>
          <w:szCs w:val="24"/>
        </w:rPr>
        <w:t xml:space="preserve"> 1 punktą ir jį išdėstyti taip:</w:t>
      </w:r>
    </w:p>
    <w:p w:rsidR="00AF34AC" w:rsidRDefault="00AF34AC" w:rsidP="00035B1C">
      <w:pPr>
        <w:ind w:firstLine="720"/>
        <w:jc w:val="both"/>
        <w:rPr>
          <w:szCs w:val="24"/>
        </w:rPr>
      </w:pPr>
      <w:r>
        <w:rPr>
          <w:szCs w:val="24"/>
        </w:rPr>
        <w:t>„</w:t>
      </w:r>
      <w:r w:rsidR="00035B1C">
        <w:rPr>
          <w:color w:val="000000"/>
          <w:szCs w:val="24"/>
        </w:rPr>
        <w:t>1. P</w:t>
      </w:r>
      <w:r w:rsidR="006D5C9A">
        <w:rPr>
          <w:color w:val="000000"/>
          <w:szCs w:val="24"/>
        </w:rPr>
        <w:t>akeisti</w:t>
      </w:r>
      <w:r w:rsidR="00035B1C">
        <w:rPr>
          <w:color w:val="000000"/>
          <w:szCs w:val="24"/>
        </w:rPr>
        <w:t xml:space="preserve"> UAB „</w:t>
      </w:r>
      <w:r w:rsidR="006D5C9A">
        <w:rPr>
          <w:color w:val="000000"/>
          <w:szCs w:val="24"/>
        </w:rPr>
        <w:t>Pasvalio autobusų parkas</w:t>
      </w:r>
      <w:r w:rsidR="00035B1C">
        <w:rPr>
          <w:color w:val="000000"/>
          <w:szCs w:val="24"/>
        </w:rPr>
        <w:t>“</w:t>
      </w:r>
      <w:r w:rsidR="006D5C9A">
        <w:rPr>
          <w:color w:val="000000"/>
          <w:szCs w:val="24"/>
        </w:rPr>
        <w:t xml:space="preserve"> buveinės adresą iš Pasvalio r. sav., Pasvalio m., Stoties g. 24, į Pasvalio r. sav., Pasvalio m., Vilniaus g. 39-1.“</w:t>
      </w:r>
    </w:p>
    <w:p w:rsidR="00AF34AC" w:rsidRPr="002F2E1C" w:rsidRDefault="00AF34AC" w:rsidP="00035B1C">
      <w:pPr>
        <w:pStyle w:val="Antrats"/>
        <w:tabs>
          <w:tab w:val="left" w:pos="709"/>
        </w:tabs>
        <w:ind w:firstLine="720"/>
        <w:jc w:val="both"/>
        <w:rPr>
          <w:szCs w:val="24"/>
          <w:lang w:eastAsia="lt-LT"/>
        </w:rPr>
      </w:pPr>
      <w:r>
        <w:rPr>
          <w:szCs w:val="24"/>
        </w:rPr>
        <w:tab/>
      </w:r>
      <w:r w:rsidRPr="005F3BB7">
        <w:rPr>
          <w:szCs w:val="24"/>
          <w:lang w:eastAsia="lt-LT"/>
        </w:rPr>
        <w:t>Sprendimas per vieną mėnesį gali būti skundžiamas Regionų apygardos administraciniam</w:t>
      </w:r>
      <w:r w:rsidRPr="002F2E1C">
        <w:rPr>
          <w:szCs w:val="24"/>
          <w:lang w:eastAsia="lt-LT"/>
        </w:rPr>
        <w:t xml:space="preserve"> teismui, skundą (prašymą) paduodant bet kuriuose šio teismo rūmuose, Lietuvos Respublikos administracinių bylų teisenos įstatymo nustatyta tvarka.</w:t>
      </w:r>
    </w:p>
    <w:p w:rsidR="00AF34AC" w:rsidRDefault="00AF34AC" w:rsidP="007B2A30">
      <w:pPr>
        <w:jc w:val="both"/>
        <w:rPr>
          <w:rFonts w:cs="Arial Unicode MS"/>
          <w:color w:val="000000"/>
        </w:rPr>
      </w:pPr>
    </w:p>
    <w:p w:rsidR="00AF34AC" w:rsidRDefault="00AF34AC" w:rsidP="007B2A30">
      <w:pPr>
        <w:jc w:val="both"/>
        <w:rPr>
          <w:rFonts w:cs="Arial Unicode MS"/>
          <w:color w:val="000000"/>
        </w:rPr>
      </w:pPr>
    </w:p>
    <w:p w:rsidR="00AF34AC" w:rsidRDefault="00AF34AC" w:rsidP="00C47B1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F34AC" w:rsidRDefault="00AF34AC" w:rsidP="00C47B16">
      <w:pPr>
        <w:pStyle w:val="Antrats"/>
        <w:tabs>
          <w:tab w:val="clear" w:pos="4153"/>
          <w:tab w:val="clear" w:pos="8306"/>
        </w:tabs>
        <w:jc w:val="both"/>
      </w:pPr>
    </w:p>
    <w:p w:rsidR="00AF34AC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F34AC" w:rsidRPr="00C80DD4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0DD4">
        <w:rPr>
          <w:sz w:val="22"/>
          <w:szCs w:val="22"/>
        </w:rPr>
        <w:t>Parengė</w:t>
      </w:r>
    </w:p>
    <w:p w:rsidR="00AF34AC" w:rsidRPr="00C80DD4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C80DD4">
        <w:rPr>
          <w:sz w:val="22"/>
          <w:szCs w:val="22"/>
        </w:rPr>
        <w:t xml:space="preserve">nvesticijų skyriaus </w:t>
      </w:r>
    </w:p>
    <w:p w:rsidR="00AF34AC" w:rsidRPr="00C80DD4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0DD4">
        <w:rPr>
          <w:sz w:val="22"/>
          <w:szCs w:val="22"/>
        </w:rPr>
        <w:t>vyriaus</w:t>
      </w:r>
      <w:r>
        <w:rPr>
          <w:sz w:val="22"/>
          <w:szCs w:val="22"/>
        </w:rPr>
        <w:t xml:space="preserve">ioji specialistė </w:t>
      </w:r>
      <w:r w:rsidRPr="00C80DD4">
        <w:rPr>
          <w:sz w:val="22"/>
          <w:szCs w:val="22"/>
        </w:rPr>
        <w:t xml:space="preserve"> </w:t>
      </w:r>
    </w:p>
    <w:p w:rsidR="00AF34AC" w:rsidRPr="00C80DD4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F34AC" w:rsidRPr="00C80DD4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0DD4">
        <w:rPr>
          <w:sz w:val="22"/>
          <w:szCs w:val="22"/>
        </w:rPr>
        <w:t>Virginija Antanavičienė</w:t>
      </w:r>
    </w:p>
    <w:p w:rsidR="00AF34AC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0DD4">
        <w:rPr>
          <w:sz w:val="22"/>
          <w:szCs w:val="22"/>
        </w:rPr>
        <w:t>20</w:t>
      </w:r>
      <w:r w:rsidR="006D5C9A">
        <w:rPr>
          <w:sz w:val="22"/>
          <w:szCs w:val="22"/>
        </w:rPr>
        <w:t>20</w:t>
      </w:r>
      <w:r w:rsidRPr="00C80DD4">
        <w:rPr>
          <w:sz w:val="22"/>
          <w:szCs w:val="22"/>
        </w:rPr>
        <w:t>-0</w:t>
      </w:r>
      <w:r w:rsidR="006D5C9A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6D5C9A">
        <w:rPr>
          <w:sz w:val="22"/>
          <w:szCs w:val="22"/>
        </w:rPr>
        <w:t>08</w:t>
      </w:r>
      <w:r w:rsidRPr="00C80DD4">
        <w:rPr>
          <w:sz w:val="22"/>
          <w:szCs w:val="22"/>
        </w:rPr>
        <w:t xml:space="preserve"> </w:t>
      </w:r>
    </w:p>
    <w:p w:rsidR="00AF34AC" w:rsidRPr="00C80DD4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0DD4">
        <w:rPr>
          <w:sz w:val="22"/>
          <w:szCs w:val="22"/>
        </w:rPr>
        <w:t>tel. (8 451) 54 114</w:t>
      </w:r>
    </w:p>
    <w:p w:rsidR="00AF34AC" w:rsidRPr="00C80DD4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F34AC" w:rsidRPr="00C80DD4" w:rsidRDefault="00AF34AC" w:rsidP="00C47B1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0DD4">
        <w:rPr>
          <w:sz w:val="22"/>
          <w:szCs w:val="22"/>
        </w:rPr>
        <w:t>Suderinta DVS Nr. RTS-</w:t>
      </w:r>
      <w:r w:rsidR="0084342C">
        <w:rPr>
          <w:sz w:val="22"/>
          <w:szCs w:val="22"/>
        </w:rPr>
        <w:t>2</w:t>
      </w:r>
    </w:p>
    <w:p w:rsidR="00AF34AC" w:rsidRDefault="00AF34AC" w:rsidP="00C47B16">
      <w:pPr>
        <w:ind w:left="5022"/>
        <w:jc w:val="both"/>
      </w:pPr>
    </w:p>
    <w:p w:rsidR="00AF34AC" w:rsidRDefault="00AF34AC" w:rsidP="00C47B16">
      <w:pPr>
        <w:ind w:left="5022"/>
        <w:jc w:val="both"/>
      </w:pPr>
    </w:p>
    <w:p w:rsidR="00AF34AC" w:rsidRDefault="00AF34AC" w:rsidP="00C47B16">
      <w:pPr>
        <w:ind w:left="5022"/>
        <w:jc w:val="both"/>
      </w:pPr>
    </w:p>
    <w:p w:rsidR="00AF34AC" w:rsidRDefault="00AF34AC" w:rsidP="00C47B16">
      <w:pPr>
        <w:ind w:left="5022"/>
        <w:jc w:val="both"/>
      </w:pPr>
    </w:p>
    <w:p w:rsidR="00AF34AC" w:rsidRDefault="00AF34AC" w:rsidP="00D70827">
      <w:r>
        <w:br w:type="page"/>
      </w:r>
      <w:r>
        <w:lastRenderedPageBreak/>
        <w:t>Pasvalio rajono savivaldybės tarybai</w:t>
      </w:r>
    </w:p>
    <w:p w:rsidR="00AF34AC" w:rsidRPr="009E7321" w:rsidRDefault="00AF34AC" w:rsidP="006E2877">
      <w:pPr>
        <w:rPr>
          <w:szCs w:val="24"/>
        </w:rPr>
      </w:pPr>
    </w:p>
    <w:p w:rsidR="00AF34AC" w:rsidRDefault="00AF34AC" w:rsidP="006E2877">
      <w:pPr>
        <w:jc w:val="center"/>
        <w:rPr>
          <w:b/>
          <w:szCs w:val="24"/>
        </w:rPr>
      </w:pPr>
    </w:p>
    <w:p w:rsidR="00AF34AC" w:rsidRPr="009E7321" w:rsidRDefault="00AF34AC" w:rsidP="006E2877">
      <w:pPr>
        <w:jc w:val="center"/>
        <w:rPr>
          <w:b/>
          <w:szCs w:val="24"/>
        </w:rPr>
      </w:pPr>
      <w:r w:rsidRPr="009E7321">
        <w:rPr>
          <w:b/>
          <w:szCs w:val="24"/>
        </w:rPr>
        <w:t>AIŠKINAMASIS RAŠTAS</w:t>
      </w:r>
    </w:p>
    <w:p w:rsidR="00AF34AC" w:rsidRPr="009E7321" w:rsidRDefault="00AF34AC" w:rsidP="006E2877">
      <w:pPr>
        <w:jc w:val="center"/>
        <w:rPr>
          <w:szCs w:val="24"/>
        </w:rPr>
      </w:pPr>
    </w:p>
    <w:p w:rsidR="006D5C9A" w:rsidRDefault="006D5C9A" w:rsidP="006D5C9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DĖL PASVALIO RAJONO SAVIVALDYBĖS TARYBOS 2019 M. SPALIO 23 D. SPRENDIMO NR. T1-202 „</w:t>
      </w:r>
      <w:r w:rsidR="00150F75">
        <w:fldChar w:fldCharType="begin"/>
      </w:r>
      <w:r w:rsidR="00150F75">
        <w:instrText xml:space="preserve"> FILLIN "Pavadinimas" \* MERGEFORMAT </w:instrText>
      </w:r>
      <w:r w:rsidR="00150F75">
        <w:fldChar w:fldCharType="separate"/>
      </w:r>
      <w:r>
        <w:rPr>
          <w:b/>
          <w:caps/>
        </w:rPr>
        <w:t xml:space="preserve">DĖl </w:t>
      </w:r>
      <w:r w:rsidR="00150F75">
        <w:rPr>
          <w:b/>
          <w:caps/>
        </w:rPr>
        <w:fldChar w:fldCharType="end"/>
      </w:r>
      <w:r>
        <w:rPr>
          <w:b/>
          <w:caps/>
        </w:rPr>
        <w:t xml:space="preserve">UAB „Pasvalio AUTOBUSŲ PARKAS“ buveinės adreso pakeitimo“ </w:t>
      </w:r>
      <w:r>
        <w:rPr>
          <w:b/>
          <w:bCs/>
          <w:szCs w:val="24"/>
        </w:rPr>
        <w:t>PAKEITIMO</w:t>
      </w:r>
    </w:p>
    <w:p w:rsidR="00AF34AC" w:rsidRDefault="00AF34AC" w:rsidP="006E2877">
      <w:pPr>
        <w:jc w:val="center"/>
        <w:rPr>
          <w:szCs w:val="24"/>
        </w:rPr>
      </w:pPr>
    </w:p>
    <w:p w:rsidR="00AF34AC" w:rsidRPr="009E7321" w:rsidRDefault="00AF34AC" w:rsidP="006E2877">
      <w:pPr>
        <w:jc w:val="center"/>
        <w:rPr>
          <w:szCs w:val="24"/>
        </w:rPr>
      </w:pPr>
      <w:r w:rsidRPr="009E7321">
        <w:rPr>
          <w:szCs w:val="24"/>
        </w:rPr>
        <w:t>20</w:t>
      </w:r>
      <w:r w:rsidR="006D5C9A">
        <w:rPr>
          <w:szCs w:val="24"/>
        </w:rPr>
        <w:t>20</w:t>
      </w:r>
      <w:r w:rsidRPr="009E7321">
        <w:rPr>
          <w:szCs w:val="24"/>
        </w:rPr>
        <w:t>-</w:t>
      </w:r>
      <w:r>
        <w:rPr>
          <w:szCs w:val="24"/>
        </w:rPr>
        <w:t>0</w:t>
      </w:r>
      <w:r w:rsidR="006D5C9A">
        <w:rPr>
          <w:szCs w:val="24"/>
        </w:rPr>
        <w:t>1</w:t>
      </w:r>
      <w:r w:rsidRPr="009E7321">
        <w:rPr>
          <w:szCs w:val="24"/>
        </w:rPr>
        <w:t>-</w:t>
      </w:r>
      <w:r w:rsidR="006D5C9A">
        <w:rPr>
          <w:szCs w:val="24"/>
        </w:rPr>
        <w:t>08</w:t>
      </w:r>
    </w:p>
    <w:p w:rsidR="00AF34AC" w:rsidRPr="009E7321" w:rsidRDefault="00AF34AC" w:rsidP="006E2877">
      <w:pPr>
        <w:jc w:val="center"/>
        <w:rPr>
          <w:szCs w:val="24"/>
        </w:rPr>
      </w:pPr>
      <w:r w:rsidRPr="009E7321">
        <w:rPr>
          <w:szCs w:val="24"/>
        </w:rPr>
        <w:t>Pasvalys</w:t>
      </w:r>
    </w:p>
    <w:p w:rsidR="00AF34AC" w:rsidRDefault="00AF34AC" w:rsidP="00CE33A3">
      <w:pPr>
        <w:pStyle w:val="Antrats"/>
        <w:tabs>
          <w:tab w:val="clear" w:pos="4153"/>
          <w:tab w:val="clear" w:pos="8306"/>
        </w:tabs>
        <w:ind w:firstLine="731"/>
        <w:jc w:val="both"/>
        <w:rPr>
          <w:b/>
          <w:szCs w:val="24"/>
        </w:rPr>
      </w:pPr>
    </w:p>
    <w:p w:rsidR="00AF34AC" w:rsidRPr="00EB2FCF" w:rsidRDefault="00AF34AC" w:rsidP="00CE33A3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 w:rsidRPr="00EB2FCF">
        <w:rPr>
          <w:b/>
          <w:szCs w:val="24"/>
        </w:rPr>
        <w:t>1. Problemos esmė.</w:t>
      </w:r>
      <w:r w:rsidRPr="00EB2FCF">
        <w:rPr>
          <w:szCs w:val="24"/>
        </w:rPr>
        <w:t xml:space="preserve"> </w:t>
      </w:r>
    </w:p>
    <w:p w:rsidR="00AF34AC" w:rsidRPr="000C129A" w:rsidRDefault="00AF34AC" w:rsidP="00D70827">
      <w:pPr>
        <w:ind w:firstLine="731"/>
        <w:jc w:val="both"/>
        <w:rPr>
          <w:b/>
          <w:szCs w:val="24"/>
        </w:rPr>
      </w:pPr>
      <w:r>
        <w:rPr>
          <w:szCs w:val="24"/>
        </w:rPr>
        <w:t>V</w:t>
      </w:r>
      <w:r w:rsidRPr="000C129A">
        <w:rPr>
          <w:szCs w:val="24"/>
        </w:rPr>
        <w:t xml:space="preserve">adovaujantis Vietos savivaldos įstatymo </w:t>
      </w:r>
      <w:r w:rsidRPr="00133583">
        <w:t>1</w:t>
      </w:r>
      <w:r w:rsidR="00035B1C">
        <w:t>8</w:t>
      </w:r>
      <w:r w:rsidRPr="00133583">
        <w:t xml:space="preserve"> straipsnio </w:t>
      </w:r>
      <w:r w:rsidR="00035B1C">
        <w:t>1</w:t>
      </w:r>
      <w:r w:rsidRPr="00133583">
        <w:t xml:space="preserve"> dali</w:t>
      </w:r>
      <w:r w:rsidR="00035B1C">
        <w:t>mi</w:t>
      </w:r>
      <w:r w:rsidR="00035B1C">
        <w:rPr>
          <w:szCs w:val="24"/>
        </w:rPr>
        <w:t xml:space="preserve"> </w:t>
      </w:r>
      <w:r>
        <w:rPr>
          <w:szCs w:val="24"/>
        </w:rPr>
        <w:t>Savivaldybės taryb</w:t>
      </w:r>
      <w:r w:rsidR="00035B1C">
        <w:rPr>
          <w:szCs w:val="24"/>
        </w:rPr>
        <w:t>os</w:t>
      </w:r>
      <w:r w:rsidRPr="000C129A">
        <w:rPr>
          <w:szCs w:val="24"/>
        </w:rPr>
        <w:t xml:space="preserve"> priimtus teisės aktus gali sustabdyt</w:t>
      </w:r>
      <w:r>
        <w:rPr>
          <w:szCs w:val="24"/>
        </w:rPr>
        <w:t>i, pakeisti ar panaikinti pati S</w:t>
      </w:r>
      <w:r w:rsidRPr="000C129A">
        <w:rPr>
          <w:szCs w:val="24"/>
        </w:rPr>
        <w:t>avivaldybės taryba</w:t>
      </w:r>
      <w:r>
        <w:rPr>
          <w:szCs w:val="24"/>
        </w:rPr>
        <w:t>.</w:t>
      </w:r>
    </w:p>
    <w:p w:rsidR="00035B1C" w:rsidRDefault="00035B1C" w:rsidP="00035B1C">
      <w:pPr>
        <w:pStyle w:val="Antrats"/>
        <w:tabs>
          <w:tab w:val="left" w:pos="709"/>
        </w:tabs>
        <w:jc w:val="both"/>
        <w:rPr>
          <w:bCs/>
          <w:szCs w:val="24"/>
        </w:rPr>
      </w:pPr>
      <w:r>
        <w:tab/>
      </w:r>
      <w:r w:rsidR="00483C92">
        <w:t>Pasvalio rajono savivaldybės administracijos direktoriaus 2019 m. spalio 28 d. įsakymu Nr. DV-652 „Dėl adresų suteikimo ir panaikinimo Pasvalio rajone“, p</w:t>
      </w:r>
      <w:r w:rsidR="00D27406">
        <w:t>akeitus pa</w:t>
      </w:r>
      <w:r w:rsidR="00483C92">
        <w:t>talpų</w:t>
      </w:r>
      <w:r w:rsidR="00D27406">
        <w:t xml:space="preserve"> numeracij</w:t>
      </w:r>
      <w:r w:rsidR="00483C92">
        <w:t>ą</w:t>
      </w:r>
      <w:r w:rsidR="00D27406">
        <w:t>, šiuo s</w:t>
      </w:r>
      <w:r w:rsidR="00AF34AC">
        <w:t>prendim</w:t>
      </w:r>
      <w:r w:rsidR="00D27406">
        <w:t>o projektu</w:t>
      </w:r>
      <w:r w:rsidR="00AF34AC">
        <w:t xml:space="preserve"> </w:t>
      </w:r>
      <w:r w:rsidR="00AF34AC">
        <w:rPr>
          <w:szCs w:val="24"/>
        </w:rPr>
        <w:t>keičiama</w:t>
      </w:r>
      <w:r w:rsidR="00D27406">
        <w:rPr>
          <w:szCs w:val="24"/>
        </w:rPr>
        <w:t>s</w:t>
      </w:r>
      <w:r w:rsidR="00AF34AC">
        <w:rPr>
          <w:szCs w:val="24"/>
        </w:rPr>
        <w:t xml:space="preserve"> </w:t>
      </w:r>
      <w:r>
        <w:rPr>
          <w:bCs/>
          <w:szCs w:val="24"/>
        </w:rPr>
        <w:t xml:space="preserve">2019 m. </w:t>
      </w:r>
      <w:r w:rsidR="006D5C9A">
        <w:rPr>
          <w:bCs/>
          <w:szCs w:val="24"/>
        </w:rPr>
        <w:t>spalio</w:t>
      </w:r>
      <w:r>
        <w:rPr>
          <w:bCs/>
          <w:szCs w:val="24"/>
        </w:rPr>
        <w:t xml:space="preserve"> </w:t>
      </w:r>
      <w:r w:rsidR="006D5C9A">
        <w:rPr>
          <w:bCs/>
          <w:szCs w:val="24"/>
        </w:rPr>
        <w:t>2</w:t>
      </w:r>
      <w:r>
        <w:rPr>
          <w:bCs/>
          <w:szCs w:val="24"/>
        </w:rPr>
        <w:t>3 d. sprendim</w:t>
      </w:r>
      <w:r w:rsidR="00483C92">
        <w:rPr>
          <w:bCs/>
          <w:szCs w:val="24"/>
        </w:rPr>
        <w:t>o</w:t>
      </w:r>
      <w:r>
        <w:rPr>
          <w:bCs/>
          <w:szCs w:val="24"/>
        </w:rPr>
        <w:t xml:space="preserve"> N</w:t>
      </w:r>
      <w:r w:rsidRPr="005F3BB7">
        <w:rPr>
          <w:bCs/>
          <w:szCs w:val="24"/>
        </w:rPr>
        <w:t xml:space="preserve">r. </w:t>
      </w:r>
      <w:r>
        <w:rPr>
          <w:bCs/>
          <w:szCs w:val="24"/>
        </w:rPr>
        <w:t>T1-92 „D</w:t>
      </w:r>
      <w:r w:rsidRPr="005F3BB7">
        <w:rPr>
          <w:bCs/>
          <w:szCs w:val="24"/>
        </w:rPr>
        <w:t xml:space="preserve">ėl </w:t>
      </w:r>
      <w:r>
        <w:rPr>
          <w:bCs/>
          <w:szCs w:val="24"/>
        </w:rPr>
        <w:t xml:space="preserve">UAB „Pasvalio </w:t>
      </w:r>
      <w:r w:rsidR="006D5C9A">
        <w:rPr>
          <w:bCs/>
          <w:szCs w:val="24"/>
        </w:rPr>
        <w:t>autobusų parkas</w:t>
      </w:r>
      <w:r w:rsidR="00D27406">
        <w:rPr>
          <w:bCs/>
          <w:szCs w:val="24"/>
        </w:rPr>
        <w:t>“</w:t>
      </w:r>
      <w:r w:rsidR="006D5C9A">
        <w:rPr>
          <w:bCs/>
          <w:szCs w:val="24"/>
        </w:rPr>
        <w:t xml:space="preserve"> buveinės adreso pakeitimo“</w:t>
      </w:r>
      <w:r w:rsidR="00D27406">
        <w:rPr>
          <w:bCs/>
          <w:szCs w:val="24"/>
        </w:rPr>
        <w:t xml:space="preserve"> </w:t>
      </w:r>
      <w:r w:rsidR="00483C92">
        <w:rPr>
          <w:bCs/>
          <w:szCs w:val="24"/>
        </w:rPr>
        <w:t xml:space="preserve">1 punktas, kurio keičiamas </w:t>
      </w:r>
      <w:r w:rsidR="006D5C9A">
        <w:rPr>
          <w:bCs/>
          <w:szCs w:val="24"/>
        </w:rPr>
        <w:t>UAB „Pasvalio autobusų parkas“ buveinės</w:t>
      </w:r>
      <w:r w:rsidR="00D27406">
        <w:rPr>
          <w:bCs/>
          <w:szCs w:val="24"/>
        </w:rPr>
        <w:t xml:space="preserve"> adresas: iš </w:t>
      </w:r>
      <w:r w:rsidR="00483C92">
        <w:rPr>
          <w:bCs/>
          <w:szCs w:val="24"/>
        </w:rPr>
        <w:t xml:space="preserve">Pasvalio m., Vilniaus g. 39 </w:t>
      </w:r>
      <w:r w:rsidR="00D27406">
        <w:rPr>
          <w:bCs/>
          <w:szCs w:val="24"/>
        </w:rPr>
        <w:t>į Pasvalys</w:t>
      </w:r>
      <w:r w:rsidR="00483C92">
        <w:rPr>
          <w:bCs/>
          <w:szCs w:val="24"/>
        </w:rPr>
        <w:t xml:space="preserve"> m</w:t>
      </w:r>
      <w:r w:rsidR="00D27406">
        <w:rPr>
          <w:bCs/>
          <w:szCs w:val="24"/>
        </w:rPr>
        <w:t>.</w:t>
      </w:r>
      <w:r w:rsidR="00483C92">
        <w:rPr>
          <w:bCs/>
          <w:szCs w:val="24"/>
        </w:rPr>
        <w:t>, Vilniaus g. 39-1.</w:t>
      </w:r>
    </w:p>
    <w:p w:rsidR="00AF34AC" w:rsidRPr="001F2F42" w:rsidRDefault="00AF34AC" w:rsidP="00C0673E">
      <w:pPr>
        <w:ind w:firstLine="720"/>
        <w:jc w:val="both"/>
      </w:pPr>
      <w:r w:rsidRPr="003805C4">
        <w:rPr>
          <w:b/>
          <w:bCs/>
        </w:rPr>
        <w:t xml:space="preserve">2. Kokios siūlomos naujos teisinio reguliavimo nuostatos ir kokių rezultatų laukiama.  </w:t>
      </w:r>
      <w:r w:rsidRPr="003805C4">
        <w:rPr>
          <w:bCs/>
        </w:rPr>
        <w:t>Naujų teisinio reguliavimo nuostatų nesiūloma.</w:t>
      </w:r>
      <w:r w:rsidRPr="003805C4">
        <w:t xml:space="preserve"> </w:t>
      </w:r>
    </w:p>
    <w:p w:rsidR="00AF34AC" w:rsidRDefault="00AF34AC" w:rsidP="00CE33A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AF34AC" w:rsidRPr="00D73826" w:rsidRDefault="00AF34AC" w:rsidP="00CE33A3">
      <w:pPr>
        <w:ind w:firstLine="720"/>
        <w:jc w:val="both"/>
        <w:rPr>
          <w:szCs w:val="24"/>
          <w:lang w:eastAsia="lt-LT"/>
        </w:rPr>
      </w:pPr>
      <w:r w:rsidRPr="00D73826">
        <w:rPr>
          <w:color w:val="000000"/>
          <w:szCs w:val="24"/>
          <w:lang w:eastAsia="lt-LT"/>
        </w:rPr>
        <w:t xml:space="preserve">Sprendimo projekto įgyvendinimui </w:t>
      </w:r>
      <w:r>
        <w:rPr>
          <w:color w:val="000000"/>
          <w:szCs w:val="24"/>
          <w:lang w:eastAsia="lt-LT"/>
        </w:rPr>
        <w:t xml:space="preserve">papildomų </w:t>
      </w:r>
      <w:r w:rsidRPr="00D73826">
        <w:rPr>
          <w:color w:val="000000"/>
          <w:szCs w:val="24"/>
          <w:lang w:eastAsia="lt-LT"/>
        </w:rPr>
        <w:t xml:space="preserve">lėšų </w:t>
      </w:r>
      <w:r>
        <w:rPr>
          <w:color w:val="000000"/>
          <w:szCs w:val="24"/>
          <w:lang w:eastAsia="lt-LT"/>
        </w:rPr>
        <w:t>nereikės.</w:t>
      </w:r>
    </w:p>
    <w:p w:rsidR="00AF34AC" w:rsidRDefault="00AF34AC" w:rsidP="00CE33A3">
      <w:pPr>
        <w:ind w:firstLine="731"/>
        <w:jc w:val="both"/>
        <w:rPr>
          <w:szCs w:val="24"/>
        </w:rPr>
      </w:pPr>
      <w:r w:rsidRPr="002039AE">
        <w:rPr>
          <w:b/>
          <w:bCs/>
          <w:szCs w:val="24"/>
        </w:rPr>
        <w:t xml:space="preserve">4. Numatomo teisinio reguliavimo poveikio vertinimo rezultatai </w:t>
      </w:r>
      <w:r>
        <w:rPr>
          <w:b/>
          <w:bCs/>
          <w:szCs w:val="24"/>
        </w:rPr>
        <w:t>galimos neigiamos priimto sprendimo pasekmės ir kokių priemonių reikėtų imtis, kad tokių pasekmių būtų išvengta.</w:t>
      </w:r>
    </w:p>
    <w:p w:rsidR="00AF34AC" w:rsidRPr="00184D2E" w:rsidRDefault="00AF34AC" w:rsidP="00CE33A3">
      <w:pPr>
        <w:ind w:firstLine="720"/>
        <w:jc w:val="both"/>
        <w:rPr>
          <w:szCs w:val="24"/>
        </w:rPr>
      </w:pPr>
      <w:r w:rsidRPr="00184D2E">
        <w:rPr>
          <w:szCs w:val="24"/>
        </w:rPr>
        <w:t>Priėmus sprendimo projektą, neigiamų pasekmių nenumatoma.</w:t>
      </w:r>
    </w:p>
    <w:p w:rsidR="00AF34AC" w:rsidRPr="00182B5D" w:rsidRDefault="00AF34AC" w:rsidP="006E2877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182B5D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AF34AC" w:rsidRDefault="00AF34AC" w:rsidP="00483C92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iniciatoriai. </w:t>
      </w:r>
      <w:r>
        <w:rPr>
          <w:szCs w:val="24"/>
        </w:rPr>
        <w:t>Pasvalio rajono savivaldybės administracij</w:t>
      </w:r>
      <w:r w:rsidR="00483C92">
        <w:rPr>
          <w:szCs w:val="24"/>
        </w:rPr>
        <w:t>os</w:t>
      </w:r>
      <w:r w:rsidR="00483C92" w:rsidRPr="00483C92">
        <w:rPr>
          <w:szCs w:val="24"/>
        </w:rPr>
        <w:t xml:space="preserve"> </w:t>
      </w:r>
      <w:r w:rsidR="00483C92">
        <w:rPr>
          <w:szCs w:val="24"/>
        </w:rPr>
        <w:t>Strateginio planavimo ir investicijų skyri</w:t>
      </w:r>
      <w:r w:rsidR="002D4A0D">
        <w:rPr>
          <w:szCs w:val="24"/>
        </w:rPr>
        <w:t>u</w:t>
      </w:r>
      <w:r w:rsidR="00483C92">
        <w:rPr>
          <w:szCs w:val="24"/>
        </w:rPr>
        <w:t>s.</w:t>
      </w:r>
    </w:p>
    <w:p w:rsidR="00AF34AC" w:rsidRDefault="00AF34AC" w:rsidP="006E2877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Sprendimo projekto rengimo metu gauti specialistų vertinimai ir išvados </w:t>
      </w:r>
    </w:p>
    <w:p w:rsidR="00AF34AC" w:rsidRPr="00182B5D" w:rsidRDefault="00AF34AC" w:rsidP="006E2877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82B5D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AF34AC" w:rsidRDefault="00AF34AC" w:rsidP="006E2877">
      <w:pPr>
        <w:jc w:val="center"/>
        <w:rPr>
          <w:sz w:val="20"/>
        </w:rPr>
      </w:pPr>
    </w:p>
    <w:p w:rsidR="00AF34AC" w:rsidRDefault="00AF34AC" w:rsidP="006E2877">
      <w:pPr>
        <w:rPr>
          <w:szCs w:val="24"/>
        </w:rPr>
      </w:pPr>
    </w:p>
    <w:p w:rsidR="00AF34AC" w:rsidRDefault="00AF34AC" w:rsidP="006E2877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AF34AC" w:rsidRDefault="00AF34AC" w:rsidP="00C47B16">
      <w:r>
        <w:t>vyriausioji specialistė                                                                             Virginija Antanavičienė</w:t>
      </w:r>
    </w:p>
    <w:p w:rsidR="00AF34AC" w:rsidRDefault="00AF34AC" w:rsidP="00C47B16"/>
    <w:sectPr w:rsidR="00AF34AC" w:rsidSect="001E1B0B">
      <w:headerReference w:type="first" r:id="rId7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540" w:rsidRDefault="00AB1540">
      <w:r>
        <w:separator/>
      </w:r>
    </w:p>
  </w:endnote>
  <w:endnote w:type="continuationSeparator" w:id="0">
    <w:p w:rsidR="00AB1540" w:rsidRDefault="00AB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540" w:rsidRDefault="00AB1540">
      <w:r>
        <w:separator/>
      </w:r>
    </w:p>
  </w:footnote>
  <w:footnote w:type="continuationSeparator" w:id="0">
    <w:p w:rsidR="00AB1540" w:rsidRDefault="00AB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4AC" w:rsidRDefault="00AF34AC">
    <w:pPr>
      <w:pStyle w:val="Antrats"/>
      <w:rPr>
        <w:b/>
      </w:rPr>
    </w:pPr>
    <w:r>
      <w:tab/>
    </w:r>
    <w:r>
      <w:tab/>
      <w:t xml:space="preserve">   </w:t>
    </w:r>
  </w:p>
  <w:p w:rsidR="00AF34AC" w:rsidRDefault="00AF34A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1"/>
        </w:tabs>
        <w:ind w:left="291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41"/>
        </w:tabs>
        <w:ind w:left="435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41"/>
        </w:tabs>
        <w:ind w:left="579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41"/>
        </w:tabs>
        <w:ind w:left="723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41"/>
        </w:tabs>
        <w:ind w:left="867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41"/>
        </w:tabs>
        <w:ind w:left="1011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41"/>
        </w:tabs>
        <w:ind w:left="1155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41"/>
        </w:tabs>
        <w:ind w:left="1299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41"/>
        </w:tabs>
        <w:ind w:left="1443" w:hanging="1584"/>
      </w:pPr>
      <w:rPr>
        <w:rFonts w:cs="Times New Roman"/>
      </w:rPr>
    </w:lvl>
  </w:abstractNum>
  <w:abstractNum w:abstractNumId="1" w15:restartNumberingAfterBreak="0">
    <w:nsid w:val="06367957"/>
    <w:multiLevelType w:val="multilevel"/>
    <w:tmpl w:val="260A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26524F"/>
    <w:multiLevelType w:val="hybridMultilevel"/>
    <w:tmpl w:val="20A01B48"/>
    <w:lvl w:ilvl="0" w:tplc="646AAF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4FD6795C"/>
    <w:multiLevelType w:val="hybridMultilevel"/>
    <w:tmpl w:val="A3F202EC"/>
    <w:lvl w:ilvl="0" w:tplc="CB58658C">
      <w:start w:val="1"/>
      <w:numFmt w:val="decimal"/>
      <w:lvlText w:val="%1."/>
      <w:lvlJc w:val="left"/>
      <w:pPr>
        <w:tabs>
          <w:tab w:val="num" w:pos="1461"/>
        </w:tabs>
        <w:ind w:left="1461" w:hanging="1348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1608"/>
    <w:rsid w:val="00001CB4"/>
    <w:rsid w:val="00006A68"/>
    <w:rsid w:val="00035B1C"/>
    <w:rsid w:val="000429AC"/>
    <w:rsid w:val="00051F3E"/>
    <w:rsid w:val="00064EBE"/>
    <w:rsid w:val="00072221"/>
    <w:rsid w:val="00074905"/>
    <w:rsid w:val="00082E14"/>
    <w:rsid w:val="00092257"/>
    <w:rsid w:val="0009480E"/>
    <w:rsid w:val="00097AD2"/>
    <w:rsid w:val="000A19D4"/>
    <w:rsid w:val="000B1C13"/>
    <w:rsid w:val="000B2EB0"/>
    <w:rsid w:val="000B3ADA"/>
    <w:rsid w:val="000C07EB"/>
    <w:rsid w:val="000C129A"/>
    <w:rsid w:val="000D5262"/>
    <w:rsid w:val="000D64F2"/>
    <w:rsid w:val="00103B73"/>
    <w:rsid w:val="0011330E"/>
    <w:rsid w:val="00133583"/>
    <w:rsid w:val="00150F75"/>
    <w:rsid w:val="0016040F"/>
    <w:rsid w:val="00162A1F"/>
    <w:rsid w:val="00171BDB"/>
    <w:rsid w:val="00171D27"/>
    <w:rsid w:val="00171FBD"/>
    <w:rsid w:val="001745A7"/>
    <w:rsid w:val="00174651"/>
    <w:rsid w:val="0018168D"/>
    <w:rsid w:val="00182B5D"/>
    <w:rsid w:val="00184D2E"/>
    <w:rsid w:val="00187B5F"/>
    <w:rsid w:val="001A15A6"/>
    <w:rsid w:val="001A1B98"/>
    <w:rsid w:val="001A4574"/>
    <w:rsid w:val="001A4646"/>
    <w:rsid w:val="001A5E5C"/>
    <w:rsid w:val="001B04E2"/>
    <w:rsid w:val="001B16F5"/>
    <w:rsid w:val="001B65F2"/>
    <w:rsid w:val="001D1C46"/>
    <w:rsid w:val="001D32C3"/>
    <w:rsid w:val="001E1B0B"/>
    <w:rsid w:val="001E684A"/>
    <w:rsid w:val="001F2F42"/>
    <w:rsid w:val="001F5CDC"/>
    <w:rsid w:val="002039AE"/>
    <w:rsid w:val="002079EC"/>
    <w:rsid w:val="00222330"/>
    <w:rsid w:val="002253DB"/>
    <w:rsid w:val="00250E60"/>
    <w:rsid w:val="002512C3"/>
    <w:rsid w:val="00256D08"/>
    <w:rsid w:val="002617E9"/>
    <w:rsid w:val="002664CA"/>
    <w:rsid w:val="0026782B"/>
    <w:rsid w:val="00273793"/>
    <w:rsid w:val="002755F1"/>
    <w:rsid w:val="002846E6"/>
    <w:rsid w:val="002A6F87"/>
    <w:rsid w:val="002C689F"/>
    <w:rsid w:val="002C7FA6"/>
    <w:rsid w:val="002D2630"/>
    <w:rsid w:val="002D4A0D"/>
    <w:rsid w:val="002E5793"/>
    <w:rsid w:val="002F2E1C"/>
    <w:rsid w:val="002F7668"/>
    <w:rsid w:val="00301C3E"/>
    <w:rsid w:val="00304457"/>
    <w:rsid w:val="003055E0"/>
    <w:rsid w:val="003108AC"/>
    <w:rsid w:val="003165F0"/>
    <w:rsid w:val="003257B6"/>
    <w:rsid w:val="00331949"/>
    <w:rsid w:val="00337EFE"/>
    <w:rsid w:val="003422E1"/>
    <w:rsid w:val="00344AD3"/>
    <w:rsid w:val="003469D3"/>
    <w:rsid w:val="00346AE4"/>
    <w:rsid w:val="0036514E"/>
    <w:rsid w:val="003732C0"/>
    <w:rsid w:val="00375692"/>
    <w:rsid w:val="003805C4"/>
    <w:rsid w:val="00382717"/>
    <w:rsid w:val="003911BA"/>
    <w:rsid w:val="003A13DB"/>
    <w:rsid w:val="003B10E3"/>
    <w:rsid w:val="003B6F8C"/>
    <w:rsid w:val="003E57C2"/>
    <w:rsid w:val="003F5B3F"/>
    <w:rsid w:val="004106D8"/>
    <w:rsid w:val="004131B8"/>
    <w:rsid w:val="00413A6D"/>
    <w:rsid w:val="0043095B"/>
    <w:rsid w:val="00441A09"/>
    <w:rsid w:val="00446B93"/>
    <w:rsid w:val="004531E4"/>
    <w:rsid w:val="00461933"/>
    <w:rsid w:val="00463180"/>
    <w:rsid w:val="0046772C"/>
    <w:rsid w:val="00483C92"/>
    <w:rsid w:val="00484B86"/>
    <w:rsid w:val="00490E20"/>
    <w:rsid w:val="004933A5"/>
    <w:rsid w:val="004A1896"/>
    <w:rsid w:val="004A43B8"/>
    <w:rsid w:val="004C50ED"/>
    <w:rsid w:val="004D3B41"/>
    <w:rsid w:val="004D7632"/>
    <w:rsid w:val="004F0CA4"/>
    <w:rsid w:val="004F0FA9"/>
    <w:rsid w:val="004F69D2"/>
    <w:rsid w:val="0050291C"/>
    <w:rsid w:val="005103C6"/>
    <w:rsid w:val="005149C2"/>
    <w:rsid w:val="00517162"/>
    <w:rsid w:val="0056080D"/>
    <w:rsid w:val="00560A19"/>
    <w:rsid w:val="00566C44"/>
    <w:rsid w:val="005903A1"/>
    <w:rsid w:val="0059619A"/>
    <w:rsid w:val="005A2CF1"/>
    <w:rsid w:val="005E4EF9"/>
    <w:rsid w:val="005E76FA"/>
    <w:rsid w:val="005E7A9A"/>
    <w:rsid w:val="005F3BB7"/>
    <w:rsid w:val="005F6A33"/>
    <w:rsid w:val="00623A89"/>
    <w:rsid w:val="00637654"/>
    <w:rsid w:val="006418CB"/>
    <w:rsid w:val="00646A3A"/>
    <w:rsid w:val="00652AC1"/>
    <w:rsid w:val="00657042"/>
    <w:rsid w:val="006A4C6B"/>
    <w:rsid w:val="006A6056"/>
    <w:rsid w:val="006B6A89"/>
    <w:rsid w:val="006C72E7"/>
    <w:rsid w:val="006D5B31"/>
    <w:rsid w:val="006D5C9A"/>
    <w:rsid w:val="006E2643"/>
    <w:rsid w:val="006E2877"/>
    <w:rsid w:val="006F17E0"/>
    <w:rsid w:val="006F221E"/>
    <w:rsid w:val="00717059"/>
    <w:rsid w:val="00730A4C"/>
    <w:rsid w:val="00752400"/>
    <w:rsid w:val="007560AE"/>
    <w:rsid w:val="00764CF4"/>
    <w:rsid w:val="00770CCC"/>
    <w:rsid w:val="0077346D"/>
    <w:rsid w:val="00773732"/>
    <w:rsid w:val="007877A0"/>
    <w:rsid w:val="007877E0"/>
    <w:rsid w:val="00790CBF"/>
    <w:rsid w:val="007A29B0"/>
    <w:rsid w:val="007B0973"/>
    <w:rsid w:val="007B2A30"/>
    <w:rsid w:val="007B3CBA"/>
    <w:rsid w:val="007C2FFB"/>
    <w:rsid w:val="007D60A5"/>
    <w:rsid w:val="007D653F"/>
    <w:rsid w:val="007E3991"/>
    <w:rsid w:val="007E43E8"/>
    <w:rsid w:val="007F4F2E"/>
    <w:rsid w:val="00817393"/>
    <w:rsid w:val="00820305"/>
    <w:rsid w:val="00837133"/>
    <w:rsid w:val="0084342C"/>
    <w:rsid w:val="0084542F"/>
    <w:rsid w:val="00846B75"/>
    <w:rsid w:val="00850094"/>
    <w:rsid w:val="00850878"/>
    <w:rsid w:val="00866B63"/>
    <w:rsid w:val="00866BA5"/>
    <w:rsid w:val="0088241D"/>
    <w:rsid w:val="008843EF"/>
    <w:rsid w:val="0088756C"/>
    <w:rsid w:val="008A69F1"/>
    <w:rsid w:val="008B0D64"/>
    <w:rsid w:val="008B1AF2"/>
    <w:rsid w:val="008C2E93"/>
    <w:rsid w:val="008C7CBF"/>
    <w:rsid w:val="008D4076"/>
    <w:rsid w:val="008F02BF"/>
    <w:rsid w:val="00906C24"/>
    <w:rsid w:val="00911E95"/>
    <w:rsid w:val="00912AE1"/>
    <w:rsid w:val="00916496"/>
    <w:rsid w:val="00925654"/>
    <w:rsid w:val="009357B7"/>
    <w:rsid w:val="00944AE2"/>
    <w:rsid w:val="00960EC5"/>
    <w:rsid w:val="009741BD"/>
    <w:rsid w:val="009750F3"/>
    <w:rsid w:val="009761C9"/>
    <w:rsid w:val="00977435"/>
    <w:rsid w:val="00996500"/>
    <w:rsid w:val="009A0D90"/>
    <w:rsid w:val="009A32EB"/>
    <w:rsid w:val="009A78B5"/>
    <w:rsid w:val="009C2756"/>
    <w:rsid w:val="009C6AA0"/>
    <w:rsid w:val="009E16C5"/>
    <w:rsid w:val="009E5AE8"/>
    <w:rsid w:val="009E7321"/>
    <w:rsid w:val="009F3064"/>
    <w:rsid w:val="009F72B7"/>
    <w:rsid w:val="00A119CA"/>
    <w:rsid w:val="00A21102"/>
    <w:rsid w:val="00A41C7E"/>
    <w:rsid w:val="00A54467"/>
    <w:rsid w:val="00A54CDF"/>
    <w:rsid w:val="00A652BF"/>
    <w:rsid w:val="00A7270B"/>
    <w:rsid w:val="00A73BD3"/>
    <w:rsid w:val="00A91C31"/>
    <w:rsid w:val="00A92F6F"/>
    <w:rsid w:val="00A9545B"/>
    <w:rsid w:val="00AA3143"/>
    <w:rsid w:val="00AA666C"/>
    <w:rsid w:val="00AB1540"/>
    <w:rsid w:val="00AE0CC6"/>
    <w:rsid w:val="00AE1830"/>
    <w:rsid w:val="00AF34AC"/>
    <w:rsid w:val="00B0370A"/>
    <w:rsid w:val="00B0434D"/>
    <w:rsid w:val="00B172E3"/>
    <w:rsid w:val="00B3147D"/>
    <w:rsid w:val="00B3405D"/>
    <w:rsid w:val="00B342F8"/>
    <w:rsid w:val="00B37F3E"/>
    <w:rsid w:val="00B408F7"/>
    <w:rsid w:val="00B5294B"/>
    <w:rsid w:val="00B54651"/>
    <w:rsid w:val="00B54746"/>
    <w:rsid w:val="00B55DE2"/>
    <w:rsid w:val="00B560FC"/>
    <w:rsid w:val="00B566B3"/>
    <w:rsid w:val="00B57EF8"/>
    <w:rsid w:val="00B60A0A"/>
    <w:rsid w:val="00B639A0"/>
    <w:rsid w:val="00B71BD3"/>
    <w:rsid w:val="00B83758"/>
    <w:rsid w:val="00B85DA1"/>
    <w:rsid w:val="00B8615D"/>
    <w:rsid w:val="00B9576A"/>
    <w:rsid w:val="00BA5774"/>
    <w:rsid w:val="00BB141C"/>
    <w:rsid w:val="00BB37FD"/>
    <w:rsid w:val="00BC09B5"/>
    <w:rsid w:val="00BC17A5"/>
    <w:rsid w:val="00BC6DF7"/>
    <w:rsid w:val="00BD474C"/>
    <w:rsid w:val="00BE1091"/>
    <w:rsid w:val="00BF362C"/>
    <w:rsid w:val="00BF4FEC"/>
    <w:rsid w:val="00BF6C60"/>
    <w:rsid w:val="00C061E1"/>
    <w:rsid w:val="00C0673E"/>
    <w:rsid w:val="00C06E82"/>
    <w:rsid w:val="00C304A8"/>
    <w:rsid w:val="00C37415"/>
    <w:rsid w:val="00C47B16"/>
    <w:rsid w:val="00C71C8B"/>
    <w:rsid w:val="00C72F30"/>
    <w:rsid w:val="00C80DD4"/>
    <w:rsid w:val="00CA06B7"/>
    <w:rsid w:val="00CB4754"/>
    <w:rsid w:val="00CC10C2"/>
    <w:rsid w:val="00CC4C66"/>
    <w:rsid w:val="00CD1418"/>
    <w:rsid w:val="00CE01C4"/>
    <w:rsid w:val="00CE2468"/>
    <w:rsid w:val="00CE33A3"/>
    <w:rsid w:val="00CE3634"/>
    <w:rsid w:val="00D07E0A"/>
    <w:rsid w:val="00D15E6F"/>
    <w:rsid w:val="00D245DB"/>
    <w:rsid w:val="00D27406"/>
    <w:rsid w:val="00D41E9C"/>
    <w:rsid w:val="00D439ED"/>
    <w:rsid w:val="00D47D70"/>
    <w:rsid w:val="00D6609F"/>
    <w:rsid w:val="00D662EB"/>
    <w:rsid w:val="00D70827"/>
    <w:rsid w:val="00D73826"/>
    <w:rsid w:val="00D800F0"/>
    <w:rsid w:val="00D823A4"/>
    <w:rsid w:val="00D8500C"/>
    <w:rsid w:val="00D91479"/>
    <w:rsid w:val="00DA6ECE"/>
    <w:rsid w:val="00DB36FD"/>
    <w:rsid w:val="00DB4221"/>
    <w:rsid w:val="00DC0F0A"/>
    <w:rsid w:val="00DC6701"/>
    <w:rsid w:val="00DC67A8"/>
    <w:rsid w:val="00DD67DC"/>
    <w:rsid w:val="00DE6139"/>
    <w:rsid w:val="00DF031D"/>
    <w:rsid w:val="00DF2578"/>
    <w:rsid w:val="00DF77A1"/>
    <w:rsid w:val="00E4333D"/>
    <w:rsid w:val="00E55ABC"/>
    <w:rsid w:val="00E55B1C"/>
    <w:rsid w:val="00E57165"/>
    <w:rsid w:val="00E600DA"/>
    <w:rsid w:val="00E637E6"/>
    <w:rsid w:val="00E75899"/>
    <w:rsid w:val="00E82F70"/>
    <w:rsid w:val="00E94157"/>
    <w:rsid w:val="00EB000E"/>
    <w:rsid w:val="00EB2FCF"/>
    <w:rsid w:val="00EC0AF2"/>
    <w:rsid w:val="00EC0E2D"/>
    <w:rsid w:val="00EC4A09"/>
    <w:rsid w:val="00ED27E9"/>
    <w:rsid w:val="00EE37C7"/>
    <w:rsid w:val="00EE3FAD"/>
    <w:rsid w:val="00EE56E2"/>
    <w:rsid w:val="00EF2FD6"/>
    <w:rsid w:val="00F01844"/>
    <w:rsid w:val="00F105B9"/>
    <w:rsid w:val="00F10FEA"/>
    <w:rsid w:val="00F322E4"/>
    <w:rsid w:val="00F345C3"/>
    <w:rsid w:val="00F44B22"/>
    <w:rsid w:val="00F5276F"/>
    <w:rsid w:val="00F55492"/>
    <w:rsid w:val="00F61FB1"/>
    <w:rsid w:val="00F71407"/>
    <w:rsid w:val="00F736B0"/>
    <w:rsid w:val="00F75878"/>
    <w:rsid w:val="00F823D5"/>
    <w:rsid w:val="00F85044"/>
    <w:rsid w:val="00F90678"/>
    <w:rsid w:val="00FA31FF"/>
    <w:rsid w:val="00FA3D76"/>
    <w:rsid w:val="00FB3E5F"/>
    <w:rsid w:val="00FB5A20"/>
    <w:rsid w:val="00FC171D"/>
    <w:rsid w:val="00FD44F2"/>
    <w:rsid w:val="00F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2DE39"/>
  <w15:docId w15:val="{AF11EDF1-7313-479D-8C44-7B34B505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EB2FCF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EB2F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Numatytasispastraiposriftas"/>
    <w:uiPriority w:val="99"/>
    <w:rsid w:val="008843EF"/>
    <w:rPr>
      <w:rFonts w:cs="Times New Roman"/>
    </w:rPr>
  </w:style>
  <w:style w:type="character" w:customStyle="1" w:styleId="DiagramaDiagrama1">
    <w:name w:val="Diagrama Diagrama1"/>
    <w:basedOn w:val="Numatytasispastraiposriftas"/>
    <w:uiPriority w:val="99"/>
    <w:locked/>
    <w:rsid w:val="00EF2FD6"/>
    <w:rPr>
      <w:rFonts w:cs="Times New Roman"/>
      <w:sz w:val="24"/>
      <w:lang w:val="lt-LT" w:eastAsia="en-US" w:bidi="ar-SA"/>
    </w:rPr>
  </w:style>
  <w:style w:type="paragraph" w:customStyle="1" w:styleId="Lentelsturinys">
    <w:name w:val="Lentelės turinys"/>
    <w:basedOn w:val="prastasis"/>
    <w:uiPriority w:val="99"/>
    <w:rsid w:val="00001608"/>
    <w:pPr>
      <w:suppressLineNumbers/>
      <w:suppressAutoHyphens/>
    </w:pPr>
    <w:rPr>
      <w:sz w:val="20"/>
      <w:lang w:eastAsia="ar-SA"/>
    </w:rPr>
  </w:style>
  <w:style w:type="table" w:styleId="Lentelstinklelis">
    <w:name w:val="Table Grid"/>
    <w:basedOn w:val="prastojilentel"/>
    <w:uiPriority w:val="99"/>
    <w:locked/>
    <w:rsid w:val="002755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gramaDiagrama">
    <w:name w:val="Diagrama Diagrama"/>
    <w:uiPriority w:val="99"/>
    <w:rsid w:val="002755F1"/>
    <w:rPr>
      <w:sz w:val="24"/>
      <w:lang w:val="lt-LT"/>
    </w:rPr>
  </w:style>
  <w:style w:type="paragraph" w:styleId="Pagrindinistekstas">
    <w:name w:val="Body Text"/>
    <w:basedOn w:val="prastasis"/>
    <w:link w:val="PagrindinistekstasDiagrama"/>
    <w:uiPriority w:val="99"/>
    <w:rsid w:val="00960EC5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1A4646"/>
    <w:rPr>
      <w:rFonts w:cs="Times New Roman"/>
      <w:sz w:val="20"/>
      <w:szCs w:val="20"/>
      <w:lang w:eastAsia="en-US"/>
    </w:rPr>
  </w:style>
  <w:style w:type="paragraph" w:customStyle="1" w:styleId="Sraopastraipa1">
    <w:name w:val="Sąrašo pastraipa1"/>
    <w:basedOn w:val="prastasis"/>
    <w:uiPriority w:val="99"/>
    <w:rsid w:val="00866BA5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iagramaDiagrama11">
    <w:name w:val="Diagrama Diagrama11"/>
    <w:uiPriority w:val="99"/>
    <w:rsid w:val="00C37415"/>
    <w:rPr>
      <w:sz w:val="24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1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2015-06-18T11:30:00Z</cp:lastPrinted>
  <dcterms:created xsi:type="dcterms:W3CDTF">2020-01-09T14:03:00Z</dcterms:created>
  <dcterms:modified xsi:type="dcterms:W3CDTF">2020-02-11T07:42:00Z</dcterms:modified>
</cp:coreProperties>
</file>