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C3F" w:rsidRPr="000A7BFB" w:rsidRDefault="005506FD">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837C3F" w:rsidRDefault="00837C3F">
                            <w:pPr>
                              <w:rPr>
                                <w:b/>
                              </w:rPr>
                            </w:pPr>
                            <w:r>
                              <w:rPr>
                                <w:b/>
                                <w:bCs/>
                              </w:rPr>
                              <w:t>projektas</w:t>
                            </w:r>
                          </w:p>
                          <w:p w:rsidR="00837C3F" w:rsidRDefault="00837C3F">
                            <w:pPr>
                              <w:rPr>
                                <w:b/>
                              </w:rPr>
                            </w:pPr>
                            <w:r>
                              <w:rPr>
                                <w:b/>
                                <w:bCs/>
                              </w:rPr>
                              <w:t>reg. Nr. T</w:t>
                            </w:r>
                            <w:r>
                              <w:rPr>
                                <w:b/>
                              </w:rPr>
                              <w:t>-</w:t>
                            </w:r>
                            <w:r w:rsidR="005506FD">
                              <w:rPr>
                                <w:b/>
                              </w:rPr>
                              <w:t>7</w:t>
                            </w:r>
                          </w:p>
                          <w:p w:rsidR="00837C3F" w:rsidRDefault="00837C3F">
                            <w:pPr>
                              <w:rPr>
                                <w:b/>
                              </w:rPr>
                            </w:pPr>
                            <w:r>
                              <w:rPr>
                                <w:b/>
                              </w:rPr>
                              <w:t>2.</w:t>
                            </w:r>
                            <w:r w:rsidR="008E663B">
                              <w:rPr>
                                <w:b/>
                              </w:rPr>
                              <w:t>9.</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837C3F" w:rsidRDefault="00837C3F">
                      <w:pPr>
                        <w:rPr>
                          <w:b/>
                        </w:rPr>
                      </w:pPr>
                      <w:r>
                        <w:rPr>
                          <w:b/>
                          <w:bCs/>
                        </w:rPr>
                        <w:t>projektas</w:t>
                      </w:r>
                    </w:p>
                    <w:p w:rsidR="00837C3F" w:rsidRDefault="00837C3F">
                      <w:pPr>
                        <w:rPr>
                          <w:b/>
                        </w:rPr>
                      </w:pPr>
                      <w:r>
                        <w:rPr>
                          <w:b/>
                          <w:bCs/>
                        </w:rPr>
                        <w:t>reg. Nr. T</w:t>
                      </w:r>
                      <w:r>
                        <w:rPr>
                          <w:b/>
                        </w:rPr>
                        <w:t>-</w:t>
                      </w:r>
                      <w:r w:rsidR="005506FD">
                        <w:rPr>
                          <w:b/>
                        </w:rPr>
                        <w:t>7</w:t>
                      </w:r>
                    </w:p>
                    <w:p w:rsidR="00837C3F" w:rsidRDefault="00837C3F">
                      <w:pPr>
                        <w:rPr>
                          <w:b/>
                        </w:rPr>
                      </w:pPr>
                      <w:r>
                        <w:rPr>
                          <w:b/>
                        </w:rPr>
                        <w:t>2.</w:t>
                      </w:r>
                      <w:r w:rsidR="008E663B">
                        <w:rPr>
                          <w:b/>
                        </w:rPr>
                        <w:t>9.</w:t>
                      </w:r>
                      <w:r>
                        <w:rPr>
                          <w:b/>
                        </w:rPr>
                        <w:t xml:space="preserve"> darbotvarkės klausimas</w:t>
                      </w:r>
                    </w:p>
                  </w:txbxContent>
                </v:textbox>
              </v:shape>
            </w:pict>
          </mc:Fallback>
        </mc:AlternateContent>
      </w:r>
      <w:r w:rsidR="00837C3F" w:rsidRPr="000A7BFB">
        <w:t xml:space="preserve"> </w:t>
      </w:r>
    </w:p>
    <w:p w:rsidR="00837C3F" w:rsidRPr="007D0E79" w:rsidRDefault="00837C3F">
      <w:pPr>
        <w:pStyle w:val="Antrats"/>
        <w:jc w:val="center"/>
        <w:rPr>
          <w:b/>
          <w:bCs/>
          <w:caps/>
          <w:sz w:val="26"/>
        </w:rPr>
      </w:pPr>
      <w:bookmarkStart w:id="0" w:name="Institucija"/>
      <w:r w:rsidRPr="007D0E79">
        <w:rPr>
          <w:b/>
          <w:bCs/>
          <w:caps/>
          <w:sz w:val="26"/>
        </w:rPr>
        <w:t>Pasvalio rajono savivaldybės taryba</w:t>
      </w:r>
      <w:bookmarkEnd w:id="0"/>
    </w:p>
    <w:p w:rsidR="00837C3F" w:rsidRPr="007D0E79" w:rsidRDefault="00837C3F">
      <w:pPr>
        <w:rPr>
          <w:b/>
        </w:rPr>
      </w:pPr>
    </w:p>
    <w:p w:rsidR="00837C3F" w:rsidRPr="007D0E79" w:rsidRDefault="00837C3F">
      <w:pPr>
        <w:jc w:val="center"/>
        <w:rPr>
          <w:b/>
          <w:caps/>
        </w:rPr>
      </w:pPr>
      <w:bookmarkStart w:id="1" w:name="Forma"/>
      <w:r w:rsidRPr="007D0E79">
        <w:rPr>
          <w:b/>
          <w:caps/>
        </w:rPr>
        <w:t>Sprendimas</w:t>
      </w:r>
      <w:bookmarkEnd w:id="1"/>
    </w:p>
    <w:p w:rsidR="00837C3F" w:rsidRPr="007D0E79" w:rsidRDefault="00837C3F" w:rsidP="007F4F2E">
      <w:pPr>
        <w:snapToGrid w:val="0"/>
        <w:ind w:right="-1"/>
        <w:jc w:val="center"/>
        <w:rPr>
          <w:b/>
          <w:bCs/>
          <w:szCs w:val="24"/>
        </w:rPr>
      </w:pPr>
      <w:bookmarkStart w:id="2" w:name="Data"/>
      <w:r w:rsidRPr="007D0E79">
        <w:rPr>
          <w:b/>
          <w:bCs/>
          <w:szCs w:val="24"/>
        </w:rPr>
        <w:t>DĖL PASVALIO RAJONO SAVIVALDYBĖS TARYBOS 2014 M. GRUODŽIO 19 D. SPRENDIMO NR. T</w:t>
      </w:r>
      <w:r w:rsidR="008803F8">
        <w:rPr>
          <w:b/>
          <w:bCs/>
          <w:szCs w:val="24"/>
        </w:rPr>
        <w:t>1</w:t>
      </w:r>
      <w:r w:rsidRPr="007D0E79">
        <w:rPr>
          <w:b/>
          <w:bCs/>
          <w:szCs w:val="24"/>
        </w:rPr>
        <w:t>-257 „DĖL VIEŠAME AUKCIONE PARDUODAMO PASVALIO RAJONO SAVIVALDYBĖS NEKILNOJAMOJO TURTO IR KITŲ NEKILNOJAMŲJŲ DAIKTŲ SĄRAŠO PATVIRTINIMO“ PAKEITIMO</w:t>
      </w:r>
    </w:p>
    <w:p w:rsidR="00837C3F" w:rsidRPr="000A7BFB" w:rsidRDefault="00837C3F" w:rsidP="00001608">
      <w:pPr>
        <w:rPr>
          <w:szCs w:val="24"/>
        </w:rPr>
      </w:pPr>
    </w:p>
    <w:p w:rsidR="00837C3F" w:rsidRPr="000A7BFB" w:rsidRDefault="00837C3F">
      <w:pPr>
        <w:jc w:val="center"/>
      </w:pPr>
      <w:r>
        <w:t>20</w:t>
      </w:r>
      <w:r w:rsidR="0069642D">
        <w:t>20</w:t>
      </w:r>
      <w:r w:rsidRPr="000A7BFB">
        <w:t xml:space="preserve"> m.</w:t>
      </w:r>
      <w:r w:rsidR="0069642D">
        <w:t xml:space="preserve"> vasario   </w:t>
      </w:r>
      <w:r w:rsidRPr="000A7BFB">
        <w:t xml:space="preserve"> d. </w:t>
      </w:r>
      <w:bookmarkEnd w:id="2"/>
      <w:r w:rsidRPr="000A7BFB">
        <w:t xml:space="preserve">Nr. </w:t>
      </w:r>
      <w:bookmarkStart w:id="3" w:name="Nr"/>
      <w:r>
        <w:t>T1-</w:t>
      </w:r>
    </w:p>
    <w:bookmarkEnd w:id="3"/>
    <w:p w:rsidR="00837C3F" w:rsidRPr="000A7BFB" w:rsidRDefault="00837C3F">
      <w:pPr>
        <w:jc w:val="center"/>
      </w:pPr>
      <w:r w:rsidRPr="000A7BFB">
        <w:t>Pasvalys</w:t>
      </w:r>
    </w:p>
    <w:p w:rsidR="00837C3F" w:rsidRPr="000A7BFB" w:rsidRDefault="00837C3F">
      <w:pPr>
        <w:pStyle w:val="Antrats"/>
        <w:tabs>
          <w:tab w:val="clear" w:pos="4153"/>
          <w:tab w:val="clear" w:pos="8306"/>
        </w:tabs>
      </w:pPr>
    </w:p>
    <w:p w:rsidR="00837C3F" w:rsidRDefault="00837C3F" w:rsidP="001944F6">
      <w:pPr>
        <w:ind w:firstLine="720"/>
        <w:jc w:val="both"/>
        <w:rPr>
          <w:spacing w:val="60"/>
          <w:szCs w:val="24"/>
        </w:rPr>
      </w:pPr>
      <w:r>
        <w:rPr>
          <w:szCs w:val="24"/>
        </w:rPr>
        <w:t xml:space="preserve">Vadovaudamasi Lietuvos Respublikos vietos savivaldos įstatymo 6 straipsnio 3 punktu, </w:t>
      </w:r>
      <w:r>
        <w:rPr>
          <w:color w:val="000000"/>
          <w:szCs w:val="24"/>
          <w:lang w:eastAsia="lt-LT"/>
        </w:rPr>
        <w:t>16 straipsnio 2 dalies 26 punktu,</w:t>
      </w:r>
      <w:r>
        <w:rPr>
          <w:szCs w:val="24"/>
        </w:rPr>
        <w:t xml:space="preserve"> 18 straipsnio 1 dalimi, Lietuvos Respublikos valstybės ir savivaldybių turto valdymo, naudojimo ir disponavimo juo įstatymo </w:t>
      </w:r>
      <w:r>
        <w:rPr>
          <w:szCs w:val="24"/>
          <w:lang w:eastAsia="lt-LT"/>
        </w:rPr>
        <w:t>12 straipsnio 1 dalimi</w:t>
      </w:r>
      <w:r>
        <w:rPr>
          <w:szCs w:val="24"/>
        </w:rPr>
        <w:t xml:space="preserve">, 21 straipsnio 4 dalimi, </w:t>
      </w:r>
      <w:r>
        <w:t>Viešame aukcione parduodamo valstybės ir savivaldybių nekilnojamojo turto ir kitų nekilojamųjų daiktų sąrašo sudarymo tvarkos aprašo, patvirtinto Lietuvos Respublikos Vyriausybės 2014 m. spalio 28 d. nutarimu Nr. 1179 „Dėl Viešame aukcione parduodamo valstybės ir savivaldybių nekilnojamojo turto ir kitų nekilojamųjų daiktų sąrašo sudarymo tvarkos aprašo patvirtinimo“</w:t>
      </w:r>
      <w:r w:rsidR="008803F8">
        <w:t xml:space="preserve"> (su visais aktualiais pakeitimais)</w:t>
      </w:r>
      <w:r>
        <w:t>, 3.2</w:t>
      </w:r>
      <w:r w:rsidR="008803F8">
        <w:t>, 21</w:t>
      </w:r>
      <w:r>
        <w:t xml:space="preserve"> punk</w:t>
      </w:r>
      <w:r w:rsidR="008803F8">
        <w:t>tais</w:t>
      </w:r>
      <w:r>
        <w:t xml:space="preserve">, </w:t>
      </w:r>
      <w:r>
        <w:rPr>
          <w:szCs w:val="24"/>
        </w:rPr>
        <w:t xml:space="preserve">Pasvalio rajono savivaldybės taryba </w:t>
      </w:r>
      <w:r>
        <w:rPr>
          <w:spacing w:val="60"/>
          <w:szCs w:val="24"/>
        </w:rPr>
        <w:t>nusprendžia</w:t>
      </w:r>
    </w:p>
    <w:p w:rsidR="00837C3F" w:rsidRDefault="00837C3F" w:rsidP="001944F6">
      <w:pPr>
        <w:pStyle w:val="Antrats"/>
        <w:tabs>
          <w:tab w:val="left" w:pos="709"/>
        </w:tabs>
        <w:jc w:val="both"/>
        <w:rPr>
          <w:szCs w:val="24"/>
        </w:rPr>
      </w:pPr>
      <w:r>
        <w:rPr>
          <w:szCs w:val="24"/>
        </w:rPr>
        <w:tab/>
        <w:t>pakeisti Viešame aukcione parduodamo Pasvalio rajono savivaldybės nekilnojamojo turto ir kitų nekilnojamųjų daiktų sąrašą, patvirtintą Pasvalio rajono savivaldybės tarybos 2014 m. gruodžio 19 d. sprendimu Nr. T1-257 „Dėl Viešame aukcione parduodamo Pasvalio rajono savivaldybės nekilnojamojo turto ir kitų nekilnojamųjų daiktų sąrašo patvirtinimo“ (Pasvalio rajono savivaldybės tarybos 201</w:t>
      </w:r>
      <w:r w:rsidR="006530E9">
        <w:rPr>
          <w:szCs w:val="24"/>
        </w:rPr>
        <w:t>9</w:t>
      </w:r>
      <w:r>
        <w:rPr>
          <w:szCs w:val="24"/>
        </w:rPr>
        <w:t xml:space="preserve"> m. </w:t>
      </w:r>
      <w:r w:rsidR="006530E9">
        <w:rPr>
          <w:szCs w:val="24"/>
        </w:rPr>
        <w:t xml:space="preserve">kovo </w:t>
      </w:r>
      <w:r>
        <w:rPr>
          <w:szCs w:val="24"/>
        </w:rPr>
        <w:t>2 d. sprendimo Nr. T1-</w:t>
      </w:r>
      <w:r w:rsidR="006530E9">
        <w:rPr>
          <w:szCs w:val="24"/>
        </w:rPr>
        <w:t>41</w:t>
      </w:r>
      <w:r>
        <w:rPr>
          <w:szCs w:val="24"/>
        </w:rPr>
        <w:t xml:space="preserve"> redakcija) ir jį išdėstyti nauja redakcija (pridedama).</w:t>
      </w:r>
    </w:p>
    <w:p w:rsidR="00837C3F" w:rsidRDefault="00837C3F" w:rsidP="001944F6">
      <w:pPr>
        <w:pStyle w:val="Sraopastraipa1"/>
        <w:tabs>
          <w:tab w:val="left" w:pos="1134"/>
        </w:tabs>
        <w:spacing w:line="240" w:lineRule="auto"/>
        <w:ind w:left="0" w:firstLine="709"/>
        <w:jc w:val="both"/>
        <w:rPr>
          <w:rFonts w:ascii="Times New Roman" w:hAnsi="Times New Roman"/>
          <w:sz w:val="24"/>
          <w:szCs w:val="24"/>
          <w:lang w:eastAsia="lt-LT"/>
        </w:rPr>
      </w:pPr>
      <w:r>
        <w:rPr>
          <w:rFonts w:ascii="Times New Roman" w:hAnsi="Times New Roman"/>
          <w:sz w:val="24"/>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837C3F" w:rsidRPr="000A7BFB" w:rsidRDefault="00837C3F" w:rsidP="001944F6">
      <w:pPr>
        <w:jc w:val="both"/>
        <w:rPr>
          <w:rFonts w:cs="Arial Unicode MS"/>
          <w:color w:val="000000"/>
        </w:rPr>
      </w:pPr>
    </w:p>
    <w:p w:rsidR="00837C3F" w:rsidRPr="000A7BFB" w:rsidRDefault="00837C3F" w:rsidP="00C47B16">
      <w:pPr>
        <w:pStyle w:val="Antrats"/>
        <w:tabs>
          <w:tab w:val="clear" w:pos="4153"/>
          <w:tab w:val="clear" w:pos="8306"/>
        </w:tabs>
        <w:jc w:val="both"/>
      </w:pPr>
      <w:r w:rsidRPr="000A7BFB">
        <w:t xml:space="preserve">Savivaldybės meras </w:t>
      </w:r>
      <w:r w:rsidRPr="000A7BFB">
        <w:tab/>
      </w:r>
      <w:r w:rsidRPr="000A7BFB">
        <w:tab/>
      </w:r>
      <w:r w:rsidRPr="000A7BFB">
        <w:tab/>
      </w:r>
      <w:r w:rsidRPr="000A7BFB">
        <w:tab/>
      </w:r>
      <w:r w:rsidRPr="000A7BFB">
        <w:tab/>
      </w:r>
      <w:r w:rsidRPr="000A7BFB">
        <w:tab/>
      </w:r>
      <w:r w:rsidRPr="000A7BFB">
        <w:tab/>
      </w:r>
      <w:r w:rsidRPr="000A7BFB">
        <w:tab/>
        <w:t xml:space="preserve">   </w:t>
      </w:r>
    </w:p>
    <w:p w:rsidR="00837C3F" w:rsidRPr="000A7BFB" w:rsidRDefault="00837C3F" w:rsidP="00C47B16">
      <w:pPr>
        <w:pStyle w:val="Antrats"/>
        <w:tabs>
          <w:tab w:val="clear" w:pos="4153"/>
          <w:tab w:val="clear" w:pos="8306"/>
        </w:tabs>
        <w:jc w:val="both"/>
      </w:pPr>
    </w:p>
    <w:p w:rsidR="00837C3F" w:rsidRPr="000A7BFB" w:rsidRDefault="00837C3F" w:rsidP="00C47B16">
      <w:pPr>
        <w:pStyle w:val="Antrats"/>
        <w:tabs>
          <w:tab w:val="clear" w:pos="4153"/>
          <w:tab w:val="clear" w:pos="8306"/>
        </w:tabs>
        <w:jc w:val="both"/>
        <w:rPr>
          <w:sz w:val="22"/>
          <w:szCs w:val="22"/>
        </w:rPr>
      </w:pPr>
    </w:p>
    <w:p w:rsidR="00837C3F" w:rsidRPr="000A7BFB" w:rsidRDefault="00837C3F" w:rsidP="00C47B16">
      <w:pPr>
        <w:pStyle w:val="Antrats"/>
        <w:tabs>
          <w:tab w:val="clear" w:pos="4153"/>
          <w:tab w:val="clear" w:pos="8306"/>
        </w:tabs>
        <w:jc w:val="both"/>
        <w:rPr>
          <w:sz w:val="22"/>
          <w:szCs w:val="22"/>
        </w:rPr>
      </w:pPr>
      <w:r w:rsidRPr="000A7BFB">
        <w:rPr>
          <w:sz w:val="22"/>
          <w:szCs w:val="22"/>
        </w:rPr>
        <w:t>Parengė</w:t>
      </w:r>
    </w:p>
    <w:p w:rsidR="00837C3F" w:rsidRPr="000A7BFB" w:rsidRDefault="00837C3F" w:rsidP="00C47B16">
      <w:pPr>
        <w:pStyle w:val="Antrats"/>
        <w:tabs>
          <w:tab w:val="clear" w:pos="4153"/>
          <w:tab w:val="clear" w:pos="8306"/>
        </w:tabs>
        <w:jc w:val="both"/>
        <w:rPr>
          <w:sz w:val="22"/>
          <w:szCs w:val="22"/>
        </w:rPr>
      </w:pPr>
      <w:r w:rsidRPr="000A7BFB">
        <w:rPr>
          <w:sz w:val="22"/>
          <w:szCs w:val="22"/>
        </w:rPr>
        <w:t xml:space="preserve">Strateginio planavimo ir investicijų skyriaus </w:t>
      </w:r>
    </w:p>
    <w:p w:rsidR="00837C3F" w:rsidRPr="000A7BFB" w:rsidRDefault="00837C3F" w:rsidP="00C47B16">
      <w:pPr>
        <w:pStyle w:val="Antrats"/>
        <w:tabs>
          <w:tab w:val="clear" w:pos="4153"/>
          <w:tab w:val="clear" w:pos="8306"/>
        </w:tabs>
        <w:jc w:val="both"/>
        <w:rPr>
          <w:sz w:val="22"/>
          <w:szCs w:val="22"/>
        </w:rPr>
      </w:pPr>
      <w:r w:rsidRPr="000A7BFB">
        <w:rPr>
          <w:sz w:val="22"/>
          <w:szCs w:val="22"/>
        </w:rPr>
        <w:t xml:space="preserve">vyriausioji specialistė  </w:t>
      </w:r>
    </w:p>
    <w:p w:rsidR="00837C3F" w:rsidRPr="000A7BFB" w:rsidRDefault="00837C3F" w:rsidP="00C47B16">
      <w:pPr>
        <w:pStyle w:val="Antrats"/>
        <w:tabs>
          <w:tab w:val="clear" w:pos="4153"/>
          <w:tab w:val="clear" w:pos="8306"/>
        </w:tabs>
        <w:jc w:val="both"/>
        <w:rPr>
          <w:sz w:val="22"/>
          <w:szCs w:val="22"/>
        </w:rPr>
      </w:pPr>
    </w:p>
    <w:p w:rsidR="00837C3F" w:rsidRPr="000A7BFB" w:rsidRDefault="00837C3F" w:rsidP="00C47B16">
      <w:pPr>
        <w:pStyle w:val="Antrats"/>
        <w:tabs>
          <w:tab w:val="clear" w:pos="4153"/>
          <w:tab w:val="clear" w:pos="8306"/>
        </w:tabs>
        <w:jc w:val="both"/>
        <w:rPr>
          <w:sz w:val="22"/>
          <w:szCs w:val="22"/>
        </w:rPr>
      </w:pPr>
      <w:r w:rsidRPr="000A7BFB">
        <w:rPr>
          <w:sz w:val="22"/>
          <w:szCs w:val="22"/>
        </w:rPr>
        <w:t>Virginija Antanavičienė</w:t>
      </w:r>
    </w:p>
    <w:p w:rsidR="00837C3F" w:rsidRPr="000A7BFB" w:rsidRDefault="00837C3F" w:rsidP="00C47B16">
      <w:pPr>
        <w:pStyle w:val="Antrats"/>
        <w:tabs>
          <w:tab w:val="clear" w:pos="4153"/>
          <w:tab w:val="clear" w:pos="8306"/>
        </w:tabs>
        <w:jc w:val="both"/>
        <w:rPr>
          <w:sz w:val="22"/>
          <w:szCs w:val="22"/>
        </w:rPr>
      </w:pPr>
      <w:r>
        <w:rPr>
          <w:sz w:val="22"/>
          <w:szCs w:val="22"/>
        </w:rPr>
        <w:t>20</w:t>
      </w:r>
      <w:r w:rsidR="006530E9">
        <w:rPr>
          <w:sz w:val="22"/>
          <w:szCs w:val="22"/>
        </w:rPr>
        <w:t>20</w:t>
      </w:r>
      <w:r>
        <w:rPr>
          <w:sz w:val="22"/>
          <w:szCs w:val="22"/>
        </w:rPr>
        <w:t>-0</w:t>
      </w:r>
      <w:r w:rsidR="006530E9">
        <w:rPr>
          <w:sz w:val="22"/>
          <w:szCs w:val="22"/>
        </w:rPr>
        <w:t>1</w:t>
      </w:r>
      <w:r>
        <w:rPr>
          <w:sz w:val="22"/>
          <w:szCs w:val="22"/>
        </w:rPr>
        <w:t>-</w:t>
      </w:r>
      <w:r w:rsidR="006530E9">
        <w:rPr>
          <w:sz w:val="22"/>
          <w:szCs w:val="22"/>
        </w:rPr>
        <w:t>22</w:t>
      </w:r>
      <w:r w:rsidRPr="000A7BFB">
        <w:rPr>
          <w:sz w:val="22"/>
          <w:szCs w:val="22"/>
        </w:rPr>
        <w:t xml:space="preserve"> </w:t>
      </w:r>
    </w:p>
    <w:p w:rsidR="00837C3F" w:rsidRPr="000A7BFB" w:rsidRDefault="00837C3F" w:rsidP="00C47B16">
      <w:pPr>
        <w:pStyle w:val="Antrats"/>
        <w:tabs>
          <w:tab w:val="clear" w:pos="4153"/>
          <w:tab w:val="clear" w:pos="8306"/>
        </w:tabs>
        <w:jc w:val="both"/>
        <w:rPr>
          <w:sz w:val="22"/>
          <w:szCs w:val="22"/>
        </w:rPr>
      </w:pPr>
      <w:r w:rsidRPr="000A7BFB">
        <w:rPr>
          <w:sz w:val="22"/>
          <w:szCs w:val="22"/>
        </w:rPr>
        <w:t>tel. (8 451) 54 114</w:t>
      </w:r>
    </w:p>
    <w:p w:rsidR="00837C3F" w:rsidRPr="000A7BFB" w:rsidRDefault="00837C3F" w:rsidP="00C47B16">
      <w:pPr>
        <w:pStyle w:val="Antrats"/>
        <w:tabs>
          <w:tab w:val="clear" w:pos="4153"/>
          <w:tab w:val="clear" w:pos="8306"/>
        </w:tabs>
        <w:jc w:val="both"/>
        <w:rPr>
          <w:sz w:val="22"/>
          <w:szCs w:val="22"/>
        </w:rPr>
      </w:pPr>
      <w:r w:rsidRPr="000A7BFB">
        <w:rPr>
          <w:sz w:val="22"/>
          <w:szCs w:val="22"/>
        </w:rPr>
        <w:t>Suderinta DVS Nr. RTS-</w:t>
      </w:r>
      <w:r w:rsidR="005506FD">
        <w:rPr>
          <w:sz w:val="22"/>
          <w:szCs w:val="22"/>
        </w:rPr>
        <w:t>7</w:t>
      </w:r>
    </w:p>
    <w:p w:rsidR="00837C3F" w:rsidRPr="000A7BFB" w:rsidRDefault="00837C3F" w:rsidP="00C47B16">
      <w:pPr>
        <w:ind w:left="5022"/>
        <w:jc w:val="both"/>
      </w:pPr>
    </w:p>
    <w:p w:rsidR="00837C3F" w:rsidRPr="000A7BFB" w:rsidRDefault="00837C3F" w:rsidP="00C47B16">
      <w:pPr>
        <w:ind w:left="5022"/>
        <w:jc w:val="both"/>
      </w:pPr>
    </w:p>
    <w:p w:rsidR="00837C3F" w:rsidRDefault="00837C3F" w:rsidP="00C47B16">
      <w:pPr>
        <w:ind w:left="5022"/>
        <w:jc w:val="both"/>
      </w:pPr>
    </w:p>
    <w:p w:rsidR="001944F6" w:rsidRDefault="001944F6" w:rsidP="00C47B16">
      <w:pPr>
        <w:ind w:left="5022"/>
        <w:jc w:val="both"/>
      </w:pPr>
    </w:p>
    <w:p w:rsidR="001944F6" w:rsidRDefault="001944F6" w:rsidP="00C47B16">
      <w:pPr>
        <w:ind w:left="5022"/>
        <w:jc w:val="both"/>
      </w:pPr>
    </w:p>
    <w:p w:rsidR="001944F6" w:rsidRDefault="001944F6" w:rsidP="00C47B16">
      <w:pPr>
        <w:ind w:left="5022"/>
        <w:jc w:val="both"/>
      </w:pPr>
    </w:p>
    <w:p w:rsidR="001944F6" w:rsidRDefault="001944F6" w:rsidP="00C47B16">
      <w:pPr>
        <w:ind w:left="5022"/>
        <w:jc w:val="both"/>
      </w:pPr>
    </w:p>
    <w:p w:rsidR="001944F6" w:rsidRDefault="001944F6" w:rsidP="00C47B16">
      <w:pPr>
        <w:ind w:left="5022"/>
        <w:jc w:val="both"/>
      </w:pPr>
    </w:p>
    <w:p w:rsidR="000217E3" w:rsidRDefault="000217E3" w:rsidP="00C47B16">
      <w:pPr>
        <w:ind w:left="5022"/>
        <w:jc w:val="both"/>
      </w:pPr>
    </w:p>
    <w:p w:rsidR="000217E3" w:rsidRDefault="000217E3" w:rsidP="00C47B16">
      <w:pPr>
        <w:ind w:left="5022"/>
        <w:jc w:val="both"/>
      </w:pPr>
    </w:p>
    <w:p w:rsidR="001944F6" w:rsidRDefault="001944F6" w:rsidP="00C47B16">
      <w:pPr>
        <w:ind w:left="5022"/>
        <w:jc w:val="both"/>
      </w:pPr>
    </w:p>
    <w:p w:rsidR="001944F6" w:rsidRPr="000A7BFB" w:rsidRDefault="001944F6" w:rsidP="00C47B16">
      <w:pPr>
        <w:ind w:left="5022"/>
        <w:jc w:val="both"/>
      </w:pPr>
    </w:p>
    <w:p w:rsidR="001944F6" w:rsidRPr="001944F6" w:rsidRDefault="001944F6" w:rsidP="001944F6">
      <w:pPr>
        <w:ind w:left="4678"/>
        <w:jc w:val="both"/>
      </w:pPr>
      <w:r w:rsidRPr="001944F6">
        <w:lastRenderedPageBreak/>
        <w:t>PATVIRTINTA</w:t>
      </w:r>
    </w:p>
    <w:p w:rsidR="001944F6" w:rsidRPr="001944F6" w:rsidRDefault="001944F6" w:rsidP="001944F6">
      <w:pPr>
        <w:ind w:left="4678"/>
        <w:jc w:val="both"/>
      </w:pPr>
      <w:r w:rsidRPr="001944F6">
        <w:t>Pasvalio rajono savivaldybės tarybos</w:t>
      </w:r>
    </w:p>
    <w:p w:rsidR="001944F6" w:rsidRPr="001944F6" w:rsidRDefault="001944F6" w:rsidP="001944F6">
      <w:pPr>
        <w:ind w:left="4678"/>
        <w:jc w:val="both"/>
      </w:pPr>
      <w:r w:rsidRPr="001944F6">
        <w:t xml:space="preserve">2014 m. gruodžio 19 d. sprendimu Nr. T1-257 </w:t>
      </w:r>
    </w:p>
    <w:p w:rsidR="001944F6" w:rsidRPr="001944F6" w:rsidRDefault="001944F6" w:rsidP="001944F6">
      <w:pPr>
        <w:ind w:left="4678"/>
        <w:jc w:val="both"/>
      </w:pPr>
      <w:r w:rsidRPr="001944F6">
        <w:t>(Savivaldybės tarybos 2020 m. vasario   d. sprendimo Nr. T1-   redakcija)</w:t>
      </w:r>
    </w:p>
    <w:p w:rsidR="001944F6" w:rsidRPr="001944F6" w:rsidRDefault="001944F6" w:rsidP="001944F6">
      <w:pPr>
        <w:jc w:val="both"/>
      </w:pPr>
    </w:p>
    <w:p w:rsidR="001944F6" w:rsidRPr="001944F6" w:rsidRDefault="001944F6" w:rsidP="001944F6">
      <w:pPr>
        <w:jc w:val="center"/>
        <w:rPr>
          <w:b/>
        </w:rPr>
      </w:pPr>
      <w:r w:rsidRPr="001944F6">
        <w:rPr>
          <w:b/>
        </w:rPr>
        <w:t>VIEŠAME AUKCIONE PARDUODAMO PASVALIO RAJONO SAVIVALDYBĖS NEKILNOJAMOJO TURTO IR KITŲ NEKILNOJAMŲJŲ DAIKTŲ SĄRAŠAS</w:t>
      </w:r>
    </w:p>
    <w:p w:rsidR="001944F6" w:rsidRPr="001944F6" w:rsidRDefault="001944F6" w:rsidP="001944F6">
      <w:pPr>
        <w:jc w:val="cente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751"/>
        <w:gridCol w:w="2410"/>
        <w:gridCol w:w="1985"/>
      </w:tblGrid>
      <w:tr w:rsidR="001944F6" w:rsidRPr="001944F6" w:rsidTr="001944F6">
        <w:tc>
          <w:tcPr>
            <w:tcW w:w="602"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r w:rsidRPr="001944F6">
              <w:t xml:space="preserve">Eil. Nr. </w:t>
            </w: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jc w:val="center"/>
              <w:rPr>
                <w:szCs w:val="24"/>
              </w:rPr>
            </w:pPr>
            <w:r w:rsidRPr="001944F6">
              <w:rPr>
                <w:szCs w:val="24"/>
              </w:rPr>
              <w:t xml:space="preserve">Viešame aukcione parduodamo nekilnojamojo turto pavadinimas </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jc w:val="center"/>
            </w:pPr>
            <w:r w:rsidRPr="001944F6">
              <w:t>Turto adresas</w:t>
            </w:r>
          </w:p>
        </w:tc>
        <w:tc>
          <w:tcPr>
            <w:tcW w:w="1985"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jc w:val="center"/>
            </w:pPr>
            <w:r w:rsidRPr="001944F6">
              <w:t>Nekilnojamojo turto likutinė vertė, Eur</w:t>
            </w:r>
          </w:p>
          <w:p w:rsidR="001944F6" w:rsidRPr="001944F6" w:rsidRDefault="001944F6" w:rsidP="001944F6">
            <w:pPr>
              <w:jc w:val="center"/>
            </w:pPr>
          </w:p>
        </w:tc>
      </w:tr>
      <w:tr w:rsidR="001944F6" w:rsidRPr="001944F6" w:rsidTr="001944F6">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szCs w:val="24"/>
              </w:rPr>
            </w:pPr>
            <w:r w:rsidRPr="001944F6">
              <w:rPr>
                <w:szCs w:val="24"/>
              </w:rPr>
              <w:t xml:space="preserve">Gyvenamasis namas (unikalus Nr. 4400-0852-0584, pažymėjimas plane – 1A1p, bendras plotas – 204,00 kv. m, pastatas mūrinis, 1 aukšto, statybos metai – 1890) </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r w:rsidRPr="001944F6">
              <w:rPr>
                <w:szCs w:val="24"/>
              </w:rPr>
              <w:t>Moliūnų k., Pumpėnų sen., Pasvalio r. sav.</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spacing w:line="600" w:lineRule="auto"/>
              <w:jc w:val="center"/>
            </w:pPr>
            <w:r w:rsidRPr="001944F6">
              <w:t>46</w:t>
            </w:r>
          </w:p>
        </w:tc>
      </w:tr>
      <w:tr w:rsidR="001944F6" w:rsidRPr="001944F6" w:rsidTr="001944F6">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szCs w:val="24"/>
              </w:rPr>
            </w:pPr>
            <w:r w:rsidRPr="001944F6">
              <w:rPr>
                <w:szCs w:val="24"/>
              </w:rPr>
              <w:t>Mokyklos pastatas su priklausiniais (unikalus Nr. 4400-3874-7425, pažymėjimas plane – 1C2p, bendras plotas – 369,06</w:t>
            </w:r>
            <w:r w:rsidRPr="001944F6">
              <w:rPr>
                <w:color w:val="FF0000"/>
                <w:szCs w:val="24"/>
              </w:rPr>
              <w:t> </w:t>
            </w:r>
            <w:r w:rsidRPr="001944F6">
              <w:rPr>
                <w:szCs w:val="24"/>
              </w:rPr>
              <w:t>kv. m, pastatas mūrinis, 2 aukštų, statybos metai – 1968)</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keepNext/>
              <w:keepLines/>
            </w:pPr>
            <w:r w:rsidRPr="001944F6">
              <w:rPr>
                <w:szCs w:val="24"/>
              </w:rPr>
              <w:t>Skrebotiškio k. 5A, Vaškų sen., Pasvalio r. sav.</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spacing w:line="600" w:lineRule="auto"/>
              <w:jc w:val="center"/>
            </w:pPr>
            <w:r w:rsidRPr="001944F6">
              <w:t>7 213</w:t>
            </w:r>
          </w:p>
        </w:tc>
      </w:tr>
      <w:tr w:rsidR="001944F6" w:rsidRPr="001944F6" w:rsidTr="001944F6">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szCs w:val="24"/>
              </w:rPr>
            </w:pPr>
            <w:r w:rsidRPr="001944F6">
              <w:rPr>
                <w:szCs w:val="24"/>
              </w:rPr>
              <w:t>Vaistinės-medicinos punkto pastatas (unikalus Nr. 6798-3005-9010, pažymėjimas plane – 1I1p, bendras plotas – 266,84 kv. m, pastatas mūrinis, 2 aukštų, statybos metai – 1983); garažas (unikalus Nr. 6798-3005-9021, pažymėjimas plane – 2G1p, užstatytas plotas – 31,15 kv. m, statybos metai – 1983); viralinė (unikalus Nr. 6798-3005-9032, pažymėjimas plane – 3I1p, užstatytas plotas – 19,80 kv. m, statybos metai – 1983); ūkinis pastatas (unikalus Nr. 6798-3005-9043, pažymėjimas plane – 4I1p, užstatytas plotas – 36,37 kv. m, statybos metai – 1983);  ūkinis pastatas (unikalus Nr. 6798-3005-9054, pažymėjimas plane – 5I1p, užstatytas – plotas 44,45 kv. m, statybos metai – 1983)</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keepNext/>
              <w:keepLines/>
            </w:pPr>
            <w:r w:rsidRPr="001944F6">
              <w:rPr>
                <w:color w:val="000000"/>
                <w:szCs w:val="24"/>
              </w:rPr>
              <w:t>Daujėnų mstl., Daujėnų sen., Pasvalio r. sav.</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jc w:val="center"/>
            </w:pPr>
            <w:r w:rsidRPr="001944F6">
              <w:t>3 448 + 671</w:t>
            </w:r>
          </w:p>
        </w:tc>
      </w:tr>
      <w:tr w:rsidR="001944F6" w:rsidRPr="001944F6" w:rsidTr="001944F6">
        <w:trPr>
          <w:trHeight w:val="829"/>
        </w:trPr>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ind w:left="-35"/>
              <w:rPr>
                <w:szCs w:val="24"/>
              </w:rPr>
            </w:pPr>
            <w:r w:rsidRPr="001944F6">
              <w:rPr>
                <w:szCs w:val="24"/>
              </w:rPr>
              <w:t xml:space="preserve">Ūkinis pastatas (unikalus Nr. 6796-8011-8028, pažymėjimas plane – 2I1p, užstatytas plotas – 121,00 kv. m, pastatas mūrinis, 1 aukšto, statybos metai – 1968)  </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keepNext/>
              <w:keepLines/>
            </w:pPr>
            <w:r w:rsidRPr="001944F6">
              <w:rPr>
                <w:color w:val="000000"/>
                <w:szCs w:val="24"/>
              </w:rPr>
              <w:t xml:space="preserve">Žalioji g. </w:t>
            </w:r>
            <w:r w:rsidRPr="001944F6">
              <w:rPr>
                <w:szCs w:val="24"/>
              </w:rPr>
              <w:t>2A, Kriklinių mstl.,</w:t>
            </w:r>
            <w:r w:rsidRPr="001944F6">
              <w:rPr>
                <w:color w:val="000000"/>
                <w:szCs w:val="24"/>
              </w:rPr>
              <w:t xml:space="preserve"> Pumpėnų sen., Pasvalio r. sav. </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spacing w:line="600" w:lineRule="auto"/>
              <w:jc w:val="center"/>
            </w:pPr>
            <w:r w:rsidRPr="001944F6">
              <w:t>807</w:t>
            </w:r>
          </w:p>
        </w:tc>
      </w:tr>
      <w:tr w:rsidR="001944F6" w:rsidRPr="001944F6" w:rsidTr="001944F6">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szCs w:val="24"/>
              </w:rPr>
            </w:pPr>
            <w:r w:rsidRPr="001944F6">
              <w:rPr>
                <w:szCs w:val="24"/>
              </w:rPr>
              <w:t xml:space="preserve">Butas (unikalus Nr. 6798-1004-9016:0008, pažymėjimas plane – 1A2b, bendras plotas – 69,11 kv. m, pastatas blokinis, 2 aukštų, statybos metai – 1981) </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keepNext/>
              <w:keepLines/>
            </w:pPr>
            <w:r w:rsidRPr="001944F6">
              <w:rPr>
                <w:szCs w:val="24"/>
              </w:rPr>
              <w:t>Kiemėnų g. 13-1, Kiemėnų k., Namišių sen., Pasvalio r. sav.</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spacing w:line="600" w:lineRule="auto"/>
              <w:jc w:val="center"/>
            </w:pPr>
            <w:r w:rsidRPr="001944F6">
              <w:t>259,52</w:t>
            </w:r>
          </w:p>
        </w:tc>
      </w:tr>
      <w:tr w:rsidR="001944F6" w:rsidRPr="001944F6" w:rsidTr="001944F6">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snapToGrid w:val="0"/>
                <w:color w:val="000000"/>
                <w:szCs w:val="24"/>
              </w:rPr>
            </w:pPr>
            <w:r w:rsidRPr="001944F6">
              <w:rPr>
                <w:szCs w:val="24"/>
              </w:rPr>
              <w:t>Butas Nr. 2 su priklausiniais (unikalus Nr. 6797-6008-3015:0001</w:t>
            </w:r>
            <w:r w:rsidRPr="001944F6">
              <w:t xml:space="preserve">, </w:t>
            </w:r>
            <w:r w:rsidRPr="001944F6">
              <w:rPr>
                <w:szCs w:val="24"/>
              </w:rPr>
              <w:t xml:space="preserve">pažymėjimas plane – 1A2p, bendras plotas – 70,02 kv. m, namas – mūrinis, 2 aukštų, statybos metai – 1976, ½ kiemo statinių, unikalus Nr. 6797-60008-3048)                                                                                                                                                                                                                                                                                                                 </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snapToGrid w:val="0"/>
                <w:szCs w:val="24"/>
              </w:rPr>
            </w:pPr>
            <w:r w:rsidRPr="001944F6">
              <w:rPr>
                <w:szCs w:val="24"/>
              </w:rPr>
              <w:t>Parko g. 7-2, Kiemėnų k., Namišių sen., Pasvalio r. sav.</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jc w:val="center"/>
              <w:rPr>
                <w:rFonts w:cs="Arial Unicode MS"/>
              </w:rPr>
            </w:pPr>
            <w:r w:rsidRPr="001944F6">
              <w:rPr>
                <w:rFonts w:cs="Arial Unicode MS"/>
              </w:rPr>
              <w:t>22,40</w:t>
            </w:r>
          </w:p>
        </w:tc>
      </w:tr>
      <w:tr w:rsidR="001944F6" w:rsidRPr="001944F6" w:rsidTr="001944F6">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r w:rsidRPr="001944F6">
              <w:t>½ dalis gyvenamojo namo (unikalus Nr. 6790-9000-4019, pažymėtas plane – 1A1m, namo bendras plotas – 124,67 kv. m, pastatas – medinis, 1 aukšto, statybos metai – 1909)</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szCs w:val="24"/>
              </w:rPr>
            </w:pPr>
            <w:r w:rsidRPr="001944F6">
              <w:t>Dičiūnų k., Pušaloto sen., Pasvalio r. sav.</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jc w:val="center"/>
              <w:rPr>
                <w:rFonts w:cs="Arial Unicode MS"/>
                <w:color w:val="000000"/>
              </w:rPr>
            </w:pPr>
            <w:r w:rsidRPr="001944F6">
              <w:rPr>
                <w:rFonts w:cs="Arial Unicode MS"/>
                <w:color w:val="000000"/>
              </w:rPr>
              <w:t>0,00</w:t>
            </w:r>
          </w:p>
        </w:tc>
      </w:tr>
      <w:tr w:rsidR="001944F6" w:rsidRPr="001944F6" w:rsidTr="001944F6">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rPr>
                <w:b/>
              </w:rPr>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bCs/>
                <w:szCs w:val="24"/>
              </w:rPr>
            </w:pPr>
            <w:r w:rsidRPr="001944F6">
              <w:rPr>
                <w:bCs/>
                <w:snapToGrid w:val="0"/>
                <w:szCs w:val="24"/>
              </w:rPr>
              <w:t>Vaikų darželis su priklausiniais (</w:t>
            </w:r>
            <w:r w:rsidRPr="001944F6">
              <w:rPr>
                <w:bCs/>
                <w:szCs w:val="24"/>
              </w:rPr>
              <w:t>unikalus Nr. 4400-0970-3802, pažymėjimas plane – 1C1b, bendras plotas – 585,25</w:t>
            </w:r>
            <w:r w:rsidRPr="001944F6">
              <w:rPr>
                <w:bCs/>
                <w:color w:val="FF6600"/>
                <w:sz w:val="22"/>
                <w:szCs w:val="22"/>
              </w:rPr>
              <w:t xml:space="preserve"> </w:t>
            </w:r>
            <w:r w:rsidRPr="001944F6">
              <w:rPr>
                <w:bCs/>
                <w:szCs w:val="24"/>
              </w:rPr>
              <w:t>kv. m, pastatas blokinis, 1 aukšto, statybos metai – 1985)</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szCs w:val="24"/>
              </w:rPr>
            </w:pPr>
            <w:r w:rsidRPr="001944F6">
              <w:rPr>
                <w:snapToGrid w:val="0"/>
                <w:szCs w:val="24"/>
              </w:rPr>
              <w:t>Parko g. 8, Kiemėnų k., Namišių sen., Pasvalio r. sav.</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jc w:val="center"/>
              <w:rPr>
                <w:szCs w:val="24"/>
              </w:rPr>
            </w:pPr>
            <w:r w:rsidRPr="001944F6">
              <w:rPr>
                <w:szCs w:val="24"/>
              </w:rPr>
              <w:t>12 307,32</w:t>
            </w:r>
          </w:p>
        </w:tc>
      </w:tr>
      <w:tr w:rsidR="001944F6" w:rsidRPr="001944F6" w:rsidTr="001944F6">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rPr>
                <w:b/>
              </w:rPr>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bCs/>
                <w:szCs w:val="24"/>
              </w:rPr>
            </w:pPr>
            <w:r w:rsidRPr="001944F6">
              <w:rPr>
                <w:bCs/>
                <w:snapToGrid w:val="0"/>
                <w:szCs w:val="24"/>
              </w:rPr>
              <w:t>Pirtis (u</w:t>
            </w:r>
            <w:r w:rsidRPr="001944F6">
              <w:rPr>
                <w:bCs/>
                <w:szCs w:val="24"/>
              </w:rPr>
              <w:t>nikalus Nr. 4400-2045-4548, pažymėjimas plane – 1L1p, bendras plotas – 110,51</w:t>
            </w:r>
            <w:r w:rsidRPr="001944F6">
              <w:rPr>
                <w:bCs/>
                <w:color w:val="FF6600"/>
                <w:szCs w:val="24"/>
              </w:rPr>
              <w:t xml:space="preserve"> </w:t>
            </w:r>
            <w:r w:rsidRPr="001944F6">
              <w:rPr>
                <w:bCs/>
                <w:szCs w:val="24"/>
              </w:rPr>
              <w:t>kv. m, pastatas mūrinis, 1 aukšto, statybos metai – 1965)</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szCs w:val="24"/>
              </w:rPr>
            </w:pPr>
            <w:r w:rsidRPr="001944F6">
              <w:rPr>
                <w:snapToGrid w:val="0"/>
                <w:szCs w:val="24"/>
              </w:rPr>
              <w:t>Mūšos g. 3, Saločių mstl., Saločių sen., Pasvalio r. sav.</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jc w:val="center"/>
              <w:rPr>
                <w:color w:val="000000"/>
                <w:szCs w:val="24"/>
              </w:rPr>
            </w:pPr>
            <w:r w:rsidRPr="001944F6">
              <w:rPr>
                <w:color w:val="000000"/>
                <w:szCs w:val="24"/>
              </w:rPr>
              <w:t>48,67</w:t>
            </w:r>
          </w:p>
        </w:tc>
      </w:tr>
      <w:tr w:rsidR="001944F6" w:rsidRPr="001944F6" w:rsidTr="001944F6">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rPr>
                <w:b/>
              </w:rPr>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bCs/>
                <w:szCs w:val="24"/>
              </w:rPr>
            </w:pPr>
            <w:r w:rsidRPr="001944F6">
              <w:rPr>
                <w:bCs/>
                <w:snapToGrid w:val="0"/>
                <w:szCs w:val="24"/>
              </w:rPr>
              <w:t>Butas su priklausiniais (</w:t>
            </w:r>
            <w:r w:rsidRPr="001944F6">
              <w:rPr>
                <w:bCs/>
                <w:szCs w:val="24"/>
              </w:rPr>
              <w:t>unikalus Nr. 6797-7003-6019:0003, pažymėjimas plane – 1A1p, bendras plotas – 47,73</w:t>
            </w:r>
            <w:r w:rsidRPr="001944F6">
              <w:rPr>
                <w:bCs/>
                <w:color w:val="FF6600"/>
                <w:szCs w:val="24"/>
              </w:rPr>
              <w:t xml:space="preserve"> </w:t>
            </w:r>
            <w:r w:rsidRPr="001944F6">
              <w:rPr>
                <w:bCs/>
                <w:szCs w:val="24"/>
              </w:rPr>
              <w:t>kv. m, statybos metai – 1971; 1/3 kiemo statinių, unikalus Nr. 6797-7003-6108)</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szCs w:val="24"/>
              </w:rPr>
            </w:pPr>
            <w:r w:rsidRPr="001944F6">
              <w:rPr>
                <w:snapToGrid w:val="0"/>
                <w:szCs w:val="24"/>
              </w:rPr>
              <w:t>Lauko g. 8-3, Puodžių k., Saločių sen., Pasvalio r. sav.</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jc w:val="center"/>
              <w:rPr>
                <w:color w:val="000000"/>
                <w:szCs w:val="24"/>
              </w:rPr>
            </w:pPr>
            <w:r w:rsidRPr="001944F6">
              <w:rPr>
                <w:color w:val="000000"/>
                <w:szCs w:val="24"/>
              </w:rPr>
              <w:t>1,39</w:t>
            </w:r>
          </w:p>
        </w:tc>
      </w:tr>
      <w:tr w:rsidR="001944F6" w:rsidRPr="001944F6" w:rsidTr="001944F6">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rPr>
                <w:b/>
              </w:rPr>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bCs/>
                <w:szCs w:val="24"/>
              </w:rPr>
            </w:pPr>
            <w:r w:rsidRPr="001944F6">
              <w:rPr>
                <w:bCs/>
                <w:snapToGrid w:val="0"/>
                <w:szCs w:val="24"/>
              </w:rPr>
              <w:t>Administracinė patalpa su rūsiu (</w:t>
            </w:r>
            <w:r w:rsidRPr="001944F6">
              <w:rPr>
                <w:bCs/>
                <w:szCs w:val="24"/>
              </w:rPr>
              <w:t>unikalus Nr. 6797-5013-8010:0004, pažymėjimas plane –1B2p, bendras plotas – 253,76</w:t>
            </w:r>
            <w:r w:rsidRPr="001944F6">
              <w:rPr>
                <w:bCs/>
                <w:color w:val="FF6600"/>
                <w:szCs w:val="24"/>
              </w:rPr>
              <w:t xml:space="preserve"> </w:t>
            </w:r>
            <w:r w:rsidRPr="001944F6">
              <w:rPr>
                <w:bCs/>
                <w:szCs w:val="24"/>
              </w:rPr>
              <w:t>kv. m, pastatas mūrinis, 2 aukštų, statybos metai – 1975)</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szCs w:val="24"/>
              </w:rPr>
            </w:pPr>
            <w:r w:rsidRPr="001944F6">
              <w:rPr>
                <w:snapToGrid w:val="0"/>
                <w:szCs w:val="24"/>
              </w:rPr>
              <w:t>Kriklinių k., Pumpėnų sen., Pasvalio r. sav.</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jc w:val="center"/>
              <w:rPr>
                <w:color w:val="000000"/>
                <w:szCs w:val="24"/>
              </w:rPr>
            </w:pPr>
            <w:r w:rsidRPr="001944F6">
              <w:rPr>
                <w:color w:val="000000"/>
                <w:szCs w:val="24"/>
              </w:rPr>
              <w:t>5 873,73</w:t>
            </w:r>
          </w:p>
        </w:tc>
      </w:tr>
      <w:tr w:rsidR="001944F6" w:rsidRPr="001944F6" w:rsidTr="001944F6">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rPr>
                <w:b/>
              </w:rPr>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bCs/>
                <w:szCs w:val="24"/>
              </w:rPr>
            </w:pPr>
            <w:r w:rsidRPr="001944F6">
              <w:rPr>
                <w:bCs/>
                <w:snapToGrid w:val="0"/>
                <w:szCs w:val="24"/>
              </w:rPr>
              <w:t>Gyvenamasis namas (</w:t>
            </w:r>
            <w:r w:rsidRPr="001944F6">
              <w:rPr>
                <w:bCs/>
                <w:szCs w:val="24"/>
              </w:rPr>
              <w:t>unikalus Nr. 6796-8011-8017, pažymėjimas plane – 1A2m, bendras plotas – 368,15</w:t>
            </w:r>
            <w:r w:rsidRPr="001944F6">
              <w:rPr>
                <w:bCs/>
                <w:color w:val="FF6600"/>
                <w:szCs w:val="24"/>
              </w:rPr>
              <w:t xml:space="preserve"> </w:t>
            </w:r>
            <w:r w:rsidRPr="001944F6">
              <w:rPr>
                <w:bCs/>
                <w:szCs w:val="24"/>
              </w:rPr>
              <w:t xml:space="preserve">kv. m, namas medinis, </w:t>
            </w:r>
          </w:p>
          <w:p w:rsidR="001944F6" w:rsidRPr="001944F6" w:rsidRDefault="001944F6" w:rsidP="001944F6">
            <w:pPr>
              <w:rPr>
                <w:bCs/>
                <w:szCs w:val="24"/>
              </w:rPr>
            </w:pPr>
            <w:r w:rsidRPr="001944F6">
              <w:rPr>
                <w:bCs/>
                <w:szCs w:val="24"/>
              </w:rPr>
              <w:t>2 aukštų, statybos metai – 1968 )</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szCs w:val="24"/>
              </w:rPr>
            </w:pPr>
            <w:r w:rsidRPr="001944F6">
              <w:rPr>
                <w:snapToGrid w:val="0"/>
                <w:szCs w:val="24"/>
              </w:rPr>
              <w:t>Žalioji g. 2A, Kriklinių mstl., Pumpėnų sen., Pasvalio r. sav.</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jc w:val="center"/>
              <w:rPr>
                <w:color w:val="000000"/>
                <w:szCs w:val="24"/>
              </w:rPr>
            </w:pPr>
            <w:r w:rsidRPr="001944F6">
              <w:rPr>
                <w:color w:val="000000"/>
                <w:szCs w:val="24"/>
              </w:rPr>
              <w:t>528,39</w:t>
            </w:r>
          </w:p>
        </w:tc>
      </w:tr>
      <w:tr w:rsidR="001944F6" w:rsidRPr="001944F6" w:rsidTr="001944F6">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rPr>
                <w:b/>
              </w:rPr>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bCs/>
                <w:szCs w:val="24"/>
              </w:rPr>
            </w:pPr>
            <w:r w:rsidRPr="001944F6">
              <w:rPr>
                <w:bCs/>
                <w:snapToGrid w:val="0"/>
                <w:szCs w:val="24"/>
              </w:rPr>
              <w:t>29/100 dalis gyvenamojo namo (</w:t>
            </w:r>
            <w:r w:rsidRPr="001944F6">
              <w:rPr>
                <w:bCs/>
                <w:szCs w:val="24"/>
              </w:rPr>
              <w:t>unikalus Nr. 6795-8005-9011, pažymėjimas plane – 1A1m,  namo bendras plotas – 129,08</w:t>
            </w:r>
            <w:r w:rsidRPr="001944F6">
              <w:rPr>
                <w:bCs/>
                <w:color w:val="FF6600"/>
                <w:szCs w:val="24"/>
              </w:rPr>
              <w:t xml:space="preserve"> </w:t>
            </w:r>
            <w:r w:rsidRPr="001944F6">
              <w:rPr>
                <w:bCs/>
                <w:szCs w:val="24"/>
              </w:rPr>
              <w:t>kv. m, medinis, 1 aukšto, statybos metai – 1958)</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szCs w:val="24"/>
              </w:rPr>
            </w:pPr>
            <w:r w:rsidRPr="001944F6">
              <w:rPr>
                <w:snapToGrid w:val="0"/>
                <w:szCs w:val="24"/>
              </w:rPr>
              <w:t>Ąžuolų g. 2, Rinkūnų k., Pumpėnų sen., Pasvalio r. sav.</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jc w:val="center"/>
              <w:rPr>
                <w:color w:val="000000"/>
                <w:szCs w:val="24"/>
              </w:rPr>
            </w:pPr>
            <w:r w:rsidRPr="001944F6">
              <w:rPr>
                <w:color w:val="000000"/>
                <w:szCs w:val="24"/>
              </w:rPr>
              <w:t>372,72</w:t>
            </w:r>
          </w:p>
        </w:tc>
      </w:tr>
      <w:tr w:rsidR="001944F6" w:rsidRPr="001944F6" w:rsidTr="001944F6">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rPr>
                <w:b/>
              </w:rPr>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bCs/>
                <w:szCs w:val="24"/>
              </w:rPr>
            </w:pPr>
            <w:r w:rsidRPr="001944F6">
              <w:rPr>
                <w:bCs/>
                <w:szCs w:val="24"/>
              </w:rPr>
              <w:t>2 kambarių butas su 8/100 ūkinio pastato</w:t>
            </w:r>
            <w:r w:rsidRPr="001944F6">
              <w:rPr>
                <w:bCs/>
                <w:snapToGrid w:val="0"/>
                <w:szCs w:val="24"/>
              </w:rPr>
              <w:t xml:space="preserve"> (</w:t>
            </w:r>
            <w:r w:rsidRPr="001944F6">
              <w:rPr>
                <w:bCs/>
                <w:szCs w:val="24"/>
              </w:rPr>
              <w:t>unikalus Nr. 6795-4002-5015:0008, pažymėtas plane – 1A2p, bendras plotas – 45,24</w:t>
            </w:r>
            <w:r w:rsidRPr="001944F6">
              <w:rPr>
                <w:bCs/>
                <w:sz w:val="22"/>
                <w:szCs w:val="22"/>
              </w:rPr>
              <w:t xml:space="preserve"> </w:t>
            </w:r>
            <w:r w:rsidRPr="001944F6">
              <w:rPr>
                <w:bCs/>
                <w:szCs w:val="24"/>
              </w:rPr>
              <w:t>kv. m, namas plytinis, 2 aukštų, statybos metai – 1954; ūkinis pastatas, unikalus Nr. 6795-4002-5026, pažymėjimas plane – 2I1p,  užstatytas plotas – 124 kv. m, pastatas plytinis, 1 aukšto, statybos metai – 1954)</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szCs w:val="24"/>
              </w:rPr>
            </w:pPr>
            <w:r w:rsidRPr="001944F6">
              <w:rPr>
                <w:snapToGrid w:val="0"/>
                <w:szCs w:val="24"/>
              </w:rPr>
              <w:t>Gamyklos g. 16-8, Kraštų k., Krinčino sen., Pasvalio r. sav.</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jc w:val="center"/>
              <w:rPr>
                <w:color w:val="000000"/>
                <w:szCs w:val="24"/>
              </w:rPr>
            </w:pPr>
            <w:r w:rsidRPr="001944F6">
              <w:rPr>
                <w:color w:val="000000"/>
                <w:szCs w:val="24"/>
              </w:rPr>
              <w:t>0,00</w:t>
            </w:r>
          </w:p>
        </w:tc>
      </w:tr>
      <w:tr w:rsidR="001944F6" w:rsidRPr="001944F6" w:rsidTr="001944F6">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rPr>
                <w:b/>
              </w:rPr>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tabs>
                <w:tab w:val="left" w:pos="1296"/>
                <w:tab w:val="center" w:pos="4153"/>
                <w:tab w:val="right" w:pos="8306"/>
              </w:tabs>
              <w:rPr>
                <w:bCs/>
              </w:rPr>
            </w:pPr>
            <w:r w:rsidRPr="001944F6">
              <w:rPr>
                <w:bCs/>
                <w:szCs w:val="24"/>
              </w:rPr>
              <w:t>Mokykla su priklausiniais</w:t>
            </w:r>
            <w:r w:rsidRPr="001944F6">
              <w:rPr>
                <w:bCs/>
                <w:snapToGrid w:val="0"/>
                <w:szCs w:val="24"/>
              </w:rPr>
              <w:t xml:space="preserve"> </w:t>
            </w:r>
            <w:r w:rsidRPr="001944F6">
              <w:rPr>
                <w:bCs/>
              </w:rPr>
              <w:t xml:space="preserve">(unikalus Nr. 6799-4002-4010, pažymėjimas plane – 1C2b, bendras plotas – 3 270,90 kv. m, pastatas blokinis, 2 aukštų, statybos metai – 1994; </w:t>
            </w:r>
          </w:p>
          <w:p w:rsidR="001944F6" w:rsidRPr="001944F6" w:rsidRDefault="001944F6" w:rsidP="001944F6">
            <w:pPr>
              <w:tabs>
                <w:tab w:val="left" w:pos="1296"/>
                <w:tab w:val="center" w:pos="4153"/>
                <w:tab w:val="right" w:pos="8306"/>
              </w:tabs>
              <w:rPr>
                <w:bCs/>
              </w:rPr>
            </w:pPr>
            <w:r w:rsidRPr="001944F6">
              <w:rPr>
                <w:bCs/>
              </w:rPr>
              <w:t>perpumpavimo stotis,  unikalus Nr. 6799-4002-4021, pažymėjimas plane – 2H1p, užstatytas  plotas – 9,76 kv. m, pastatas plytinis, 1 aukšto, statybos metai – 1994;</w:t>
            </w:r>
          </w:p>
          <w:p w:rsidR="001944F6" w:rsidRPr="001944F6" w:rsidRDefault="001944F6" w:rsidP="001944F6">
            <w:pPr>
              <w:rPr>
                <w:bCs/>
                <w:szCs w:val="24"/>
              </w:rPr>
            </w:pPr>
            <w:r w:rsidRPr="001944F6">
              <w:rPr>
                <w:bCs/>
              </w:rPr>
              <w:t>kiemo statiniai (kiemo aikštelė), unikalus Nr. 6799-4002-4032, statybos metai – 1994)</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szCs w:val="24"/>
              </w:rPr>
            </w:pPr>
            <w:r w:rsidRPr="001944F6">
              <w:rPr>
                <w:snapToGrid w:val="0"/>
                <w:szCs w:val="24"/>
              </w:rPr>
              <w:t>Žemaitės g. 2, Pušalotas, Pasvalio r. sav.</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jc w:val="center"/>
              <w:rPr>
                <w:color w:val="000000"/>
                <w:szCs w:val="24"/>
              </w:rPr>
            </w:pPr>
            <w:r w:rsidRPr="001944F6">
              <w:t>170 319,94</w:t>
            </w:r>
          </w:p>
        </w:tc>
      </w:tr>
      <w:tr w:rsidR="001944F6" w:rsidRPr="001944F6" w:rsidTr="001944F6">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rPr>
                <w:b/>
              </w:rPr>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tabs>
                <w:tab w:val="left" w:pos="1296"/>
                <w:tab w:val="center" w:pos="4153"/>
                <w:tab w:val="right" w:pos="8306"/>
              </w:tabs>
              <w:ind w:hanging="33"/>
              <w:rPr>
                <w:b/>
                <w:bCs/>
                <w:strike/>
                <w:snapToGrid w:val="0"/>
                <w:szCs w:val="24"/>
              </w:rPr>
            </w:pPr>
            <w:r w:rsidRPr="001944F6">
              <w:rPr>
                <w:b/>
                <w:bCs/>
                <w:szCs w:val="24"/>
              </w:rPr>
              <w:t>Butas su priklausiniais</w:t>
            </w:r>
            <w:r w:rsidRPr="001944F6">
              <w:rPr>
                <w:b/>
                <w:bCs/>
                <w:snapToGrid w:val="0"/>
                <w:szCs w:val="24"/>
              </w:rPr>
              <w:t xml:space="preserve"> (</w:t>
            </w:r>
            <w:r w:rsidRPr="001944F6">
              <w:rPr>
                <w:b/>
                <w:bCs/>
                <w:szCs w:val="24"/>
              </w:rPr>
              <w:t>registro Nr. 35/88581, unikalus Nr. 6796-9004-4015:0002, pastato, kuriame yra butas, pažymėjimas plane – 1A2p, bendras plotas – 46,42</w:t>
            </w:r>
            <w:r w:rsidRPr="001944F6">
              <w:rPr>
                <w:b/>
                <w:bCs/>
                <w:color w:val="FF6600"/>
                <w:szCs w:val="24"/>
              </w:rPr>
              <w:t xml:space="preserve"> </w:t>
            </w:r>
            <w:r w:rsidRPr="001944F6">
              <w:rPr>
                <w:b/>
                <w:bCs/>
                <w:szCs w:val="24"/>
              </w:rPr>
              <w:t>kv. m, statybos metai – 19</w:t>
            </w:r>
            <w:r w:rsidR="00F84846">
              <w:rPr>
                <w:b/>
                <w:bCs/>
                <w:szCs w:val="24"/>
              </w:rPr>
              <w:t>69</w:t>
            </w:r>
            <w:r w:rsidRPr="001944F6">
              <w:rPr>
                <w:b/>
                <w:bCs/>
                <w:szCs w:val="24"/>
              </w:rPr>
              <w:t xml:space="preserve">, </w:t>
            </w:r>
            <w:r w:rsidRPr="001944F6">
              <w:rPr>
                <w:b/>
                <w:bCs/>
                <w:szCs w:val="24"/>
              </w:rPr>
              <w:lastRenderedPageBreak/>
              <w:t xml:space="preserve">pastatas plytinis, 2 aukštų; </w:t>
            </w:r>
            <w:r w:rsidRPr="001944F6">
              <w:rPr>
                <w:b/>
                <w:bCs/>
                <w:snapToGrid w:val="0"/>
                <w:szCs w:val="24"/>
              </w:rPr>
              <w:t xml:space="preserve">ūkinis pastatas su tremperiu, </w:t>
            </w:r>
            <w:r w:rsidRPr="001944F6">
              <w:rPr>
                <w:b/>
                <w:bCs/>
                <w:szCs w:val="24"/>
              </w:rPr>
              <w:t>registro Nr. 35/88583, pažymėjimas plane – 5I2pž, unikalus Nr. 6796-9004-4059, užstatytas plotas – 30,00</w:t>
            </w:r>
            <w:r w:rsidRPr="001944F6">
              <w:rPr>
                <w:b/>
                <w:bCs/>
                <w:color w:val="FF6600"/>
                <w:szCs w:val="24"/>
              </w:rPr>
              <w:t xml:space="preserve"> </w:t>
            </w:r>
            <w:r w:rsidRPr="001944F6">
              <w:rPr>
                <w:b/>
                <w:bCs/>
                <w:szCs w:val="24"/>
              </w:rPr>
              <w:t>kv. m, statybos metai – 19</w:t>
            </w:r>
            <w:r w:rsidR="00F84846">
              <w:rPr>
                <w:b/>
                <w:bCs/>
                <w:szCs w:val="24"/>
              </w:rPr>
              <w:t>69</w:t>
            </w:r>
            <w:bookmarkStart w:id="4" w:name="_GoBack"/>
            <w:bookmarkEnd w:id="4"/>
            <w:r w:rsidRPr="001944F6">
              <w:rPr>
                <w:b/>
                <w:bCs/>
                <w:szCs w:val="24"/>
              </w:rPr>
              <w:t>, pastatas mūrinis)</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b/>
                <w:bCs/>
                <w:snapToGrid w:val="0"/>
                <w:szCs w:val="24"/>
              </w:rPr>
            </w:pPr>
            <w:r w:rsidRPr="001944F6">
              <w:rPr>
                <w:b/>
                <w:bCs/>
                <w:snapToGrid w:val="0"/>
                <w:szCs w:val="24"/>
              </w:rPr>
              <w:lastRenderedPageBreak/>
              <w:t>Draugystės g. 1-3, Raubonių k., Saločių sen., Pasvalio r. sav.</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jc w:val="center"/>
              <w:rPr>
                <w:b/>
                <w:bCs/>
              </w:rPr>
            </w:pPr>
            <w:r w:rsidRPr="001944F6">
              <w:rPr>
                <w:b/>
                <w:bCs/>
              </w:rPr>
              <w:t xml:space="preserve">1 447,21 + 302,72 </w:t>
            </w:r>
          </w:p>
        </w:tc>
      </w:tr>
      <w:tr w:rsidR="001944F6" w:rsidRPr="001944F6" w:rsidTr="001944F6">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rPr>
                <w:b/>
              </w:rPr>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tabs>
                <w:tab w:val="left" w:pos="1296"/>
                <w:tab w:val="center" w:pos="4153"/>
                <w:tab w:val="right" w:pos="8306"/>
              </w:tabs>
              <w:rPr>
                <w:b/>
                <w:bCs/>
                <w:strike/>
                <w:snapToGrid w:val="0"/>
                <w:szCs w:val="24"/>
              </w:rPr>
            </w:pPr>
            <w:r w:rsidRPr="001944F6">
              <w:rPr>
                <w:b/>
                <w:bCs/>
                <w:szCs w:val="24"/>
              </w:rPr>
              <w:t xml:space="preserve">Butas su priklausiniais </w:t>
            </w:r>
            <w:r w:rsidRPr="001944F6">
              <w:rPr>
                <w:b/>
                <w:bCs/>
                <w:snapToGrid w:val="0"/>
                <w:szCs w:val="24"/>
              </w:rPr>
              <w:t>(</w:t>
            </w:r>
            <w:r w:rsidRPr="001944F6">
              <w:rPr>
                <w:b/>
                <w:bCs/>
                <w:szCs w:val="24"/>
              </w:rPr>
              <w:t>registro Nr. 35/147208, unikalus Nr. 6794-8006-0018:0003, pastato, kuriame yra butas, pažymėjimas plane – 1A2p, bendras plotas – 22,73 kv. m statybos metai – 1948, pastatas plytinis, 2 aukštų; 1/6 ūkinio pastato, pažymėjimas plane – 2I1p, unikalus Nr. 6794-8006-0029, užstatytas plotas – 76, kv. m, statybos metai – 1969, pastatas mūrinis; 1/6 kiemo statinių, unikalus Nr. 6794-8006-0030)</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b/>
                <w:bCs/>
                <w:snapToGrid w:val="0"/>
                <w:szCs w:val="24"/>
              </w:rPr>
            </w:pPr>
            <w:r w:rsidRPr="001944F6">
              <w:rPr>
                <w:b/>
                <w:bCs/>
                <w:snapToGrid w:val="0"/>
                <w:szCs w:val="24"/>
              </w:rPr>
              <w:t>G. Petkevičaitės-Bitės g. 32-3,  Joniškėlio m.</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jc w:val="center"/>
              <w:rPr>
                <w:b/>
                <w:bCs/>
              </w:rPr>
            </w:pPr>
            <w:r w:rsidRPr="001944F6">
              <w:rPr>
                <w:b/>
                <w:bCs/>
              </w:rPr>
              <w:t>31,57</w:t>
            </w:r>
          </w:p>
        </w:tc>
      </w:tr>
      <w:tr w:rsidR="001944F6" w:rsidRPr="001944F6" w:rsidTr="001944F6">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rPr>
                <w:b/>
              </w:rPr>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tabs>
                <w:tab w:val="left" w:pos="1296"/>
                <w:tab w:val="center" w:pos="4153"/>
                <w:tab w:val="right" w:pos="8306"/>
              </w:tabs>
              <w:ind w:hanging="33"/>
              <w:rPr>
                <w:b/>
                <w:bCs/>
                <w:strike/>
                <w:snapToGrid w:val="0"/>
                <w:szCs w:val="24"/>
              </w:rPr>
            </w:pPr>
            <w:r w:rsidRPr="001944F6">
              <w:rPr>
                <w:b/>
                <w:bCs/>
                <w:szCs w:val="24"/>
              </w:rPr>
              <w:t>Butas su priklausiniais</w:t>
            </w:r>
            <w:r w:rsidRPr="001944F6">
              <w:rPr>
                <w:b/>
                <w:bCs/>
                <w:snapToGrid w:val="0"/>
                <w:szCs w:val="24"/>
              </w:rPr>
              <w:t xml:space="preserve"> (</w:t>
            </w:r>
            <w:r w:rsidRPr="001944F6">
              <w:rPr>
                <w:b/>
                <w:bCs/>
                <w:szCs w:val="24"/>
              </w:rPr>
              <w:t xml:space="preserve">registro Nr. 53464, unikalus Nr. 6792-0000-9015:0004, pastato, kuriame yra butas, pažymėjimas plane – 1A1m, bendras plotas – 10,37 kv. m, statybos metai – 1920, pastatas medinis, 1 aukšto su mansarda; ¼ ūkinio pastato, pažymėjimas plane – 3I1p, unikalus Nr. 6792-0000-9026, užstatytas plotas – 48,00 kv. m, statybos metai – 1990, pastatas mūrinis; ¼  kiemo statinių, unikalus Nr. 6792-0000-9037) </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b/>
                <w:bCs/>
                <w:snapToGrid w:val="0"/>
                <w:szCs w:val="24"/>
              </w:rPr>
            </w:pPr>
            <w:r w:rsidRPr="001944F6">
              <w:rPr>
                <w:b/>
                <w:bCs/>
                <w:snapToGrid w:val="0"/>
                <w:szCs w:val="24"/>
              </w:rPr>
              <w:t>Biržų g. 63-3, Pasvalio m.</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jc w:val="center"/>
              <w:rPr>
                <w:b/>
                <w:bCs/>
              </w:rPr>
            </w:pPr>
            <w:r w:rsidRPr="001944F6">
              <w:rPr>
                <w:b/>
                <w:bCs/>
              </w:rPr>
              <w:t>3,59</w:t>
            </w:r>
          </w:p>
        </w:tc>
      </w:tr>
      <w:tr w:rsidR="001944F6" w:rsidRPr="001944F6" w:rsidTr="001944F6">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rPr>
                <w:b/>
              </w:rPr>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tabs>
                <w:tab w:val="left" w:pos="1296"/>
                <w:tab w:val="center" w:pos="4153"/>
                <w:tab w:val="right" w:pos="8306"/>
              </w:tabs>
              <w:rPr>
                <w:b/>
                <w:bCs/>
                <w:strike/>
                <w:snapToGrid w:val="0"/>
                <w:szCs w:val="24"/>
              </w:rPr>
            </w:pPr>
            <w:r w:rsidRPr="001944F6">
              <w:rPr>
                <w:b/>
                <w:bCs/>
                <w:szCs w:val="24"/>
              </w:rPr>
              <w:t>Gyvenamasis namas</w:t>
            </w:r>
            <w:r w:rsidRPr="001944F6">
              <w:rPr>
                <w:b/>
                <w:bCs/>
                <w:snapToGrid w:val="0"/>
                <w:szCs w:val="24"/>
              </w:rPr>
              <w:t xml:space="preserve"> (</w:t>
            </w:r>
            <w:r w:rsidRPr="001944F6">
              <w:rPr>
                <w:b/>
                <w:bCs/>
                <w:szCs w:val="24"/>
              </w:rPr>
              <w:t>registro Nr. 44/2084305, unikalus Nr. 4400-4368-8077, pažymėjimas plane – 1A1p, bendras plotas – 210,17 kv. m statybos metai – 1950, pastatas mūrinis, 1 aukšto)</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b/>
                <w:bCs/>
                <w:snapToGrid w:val="0"/>
                <w:szCs w:val="24"/>
              </w:rPr>
            </w:pPr>
            <w:r w:rsidRPr="001944F6">
              <w:rPr>
                <w:b/>
                <w:bCs/>
                <w:snapToGrid w:val="0"/>
                <w:szCs w:val="24"/>
              </w:rPr>
              <w:t>Gineikių k. 4, Vaškų sen., Pasvalio r. sav.</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jc w:val="center"/>
              <w:rPr>
                <w:b/>
                <w:bCs/>
              </w:rPr>
            </w:pPr>
            <w:r w:rsidRPr="001944F6">
              <w:rPr>
                <w:b/>
                <w:bCs/>
              </w:rPr>
              <w:t>792,23</w:t>
            </w:r>
          </w:p>
        </w:tc>
      </w:tr>
      <w:tr w:rsidR="001944F6" w:rsidRPr="001944F6" w:rsidTr="001944F6">
        <w:tc>
          <w:tcPr>
            <w:tcW w:w="602" w:type="dxa"/>
            <w:tcBorders>
              <w:top w:val="single" w:sz="4" w:space="0" w:color="auto"/>
              <w:left w:val="single" w:sz="4" w:space="0" w:color="auto"/>
              <w:bottom w:val="single" w:sz="4" w:space="0" w:color="auto"/>
              <w:right w:val="single" w:sz="4" w:space="0" w:color="auto"/>
            </w:tcBorders>
          </w:tcPr>
          <w:p w:rsidR="001944F6" w:rsidRPr="001944F6" w:rsidRDefault="001944F6" w:rsidP="001944F6">
            <w:pPr>
              <w:numPr>
                <w:ilvl w:val="0"/>
                <w:numId w:val="5"/>
              </w:numPr>
              <w:spacing w:line="600" w:lineRule="auto"/>
              <w:jc w:val="both"/>
              <w:rPr>
                <w:b/>
              </w:rPr>
            </w:pPr>
          </w:p>
        </w:tc>
        <w:tc>
          <w:tcPr>
            <w:tcW w:w="4751"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tabs>
                <w:tab w:val="left" w:pos="1296"/>
                <w:tab w:val="center" w:pos="4153"/>
                <w:tab w:val="right" w:pos="8306"/>
              </w:tabs>
              <w:rPr>
                <w:b/>
                <w:bCs/>
                <w:strike/>
                <w:snapToGrid w:val="0"/>
                <w:szCs w:val="24"/>
              </w:rPr>
            </w:pPr>
            <w:r w:rsidRPr="001944F6">
              <w:rPr>
                <w:b/>
                <w:bCs/>
                <w:szCs w:val="24"/>
              </w:rPr>
              <w:t>Pastatas – pirtis</w:t>
            </w:r>
            <w:r w:rsidRPr="001944F6">
              <w:rPr>
                <w:b/>
                <w:bCs/>
                <w:snapToGrid w:val="0"/>
                <w:szCs w:val="24"/>
              </w:rPr>
              <w:t xml:space="preserve"> (</w:t>
            </w:r>
            <w:r w:rsidRPr="001944F6">
              <w:rPr>
                <w:b/>
                <w:bCs/>
                <w:szCs w:val="24"/>
              </w:rPr>
              <w:t>registro Nr. 44/2049183, unikalus Nr. 4400-4176-5500, pažymėjimas plane – 1L1p, bendras plotas – 120,57</w:t>
            </w:r>
            <w:r w:rsidRPr="001944F6">
              <w:rPr>
                <w:b/>
                <w:bCs/>
                <w:color w:val="FF6600"/>
                <w:szCs w:val="24"/>
              </w:rPr>
              <w:t xml:space="preserve"> </w:t>
            </w:r>
            <w:r w:rsidRPr="001944F6">
              <w:rPr>
                <w:b/>
                <w:bCs/>
                <w:szCs w:val="24"/>
              </w:rPr>
              <w:t>kv. m statybos metai – 1982, pastatas mūrinis, 1 aukšto)</w:t>
            </w:r>
          </w:p>
        </w:tc>
        <w:tc>
          <w:tcPr>
            <w:tcW w:w="2410"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rPr>
                <w:b/>
                <w:bCs/>
                <w:snapToGrid w:val="0"/>
                <w:szCs w:val="24"/>
              </w:rPr>
            </w:pPr>
            <w:r w:rsidRPr="001944F6">
              <w:rPr>
                <w:b/>
                <w:bCs/>
                <w:snapToGrid w:val="0"/>
                <w:szCs w:val="24"/>
              </w:rPr>
              <w:t>Pirties g. 2, Daujėnų mstl., Daujėnų sen., Pasvalio r. sav.</w:t>
            </w:r>
          </w:p>
        </w:tc>
        <w:tc>
          <w:tcPr>
            <w:tcW w:w="1985" w:type="dxa"/>
            <w:tcBorders>
              <w:top w:val="single" w:sz="4" w:space="0" w:color="auto"/>
              <w:left w:val="single" w:sz="4" w:space="0" w:color="auto"/>
              <w:bottom w:val="single" w:sz="4" w:space="0" w:color="auto"/>
              <w:right w:val="single" w:sz="4" w:space="0" w:color="auto"/>
            </w:tcBorders>
            <w:hideMark/>
          </w:tcPr>
          <w:p w:rsidR="001944F6" w:rsidRPr="001944F6" w:rsidRDefault="001944F6" w:rsidP="001944F6">
            <w:pPr>
              <w:jc w:val="center"/>
              <w:rPr>
                <w:b/>
                <w:bCs/>
              </w:rPr>
            </w:pPr>
            <w:r w:rsidRPr="001944F6">
              <w:rPr>
                <w:b/>
                <w:bCs/>
              </w:rPr>
              <w:t>445,62</w:t>
            </w:r>
          </w:p>
        </w:tc>
      </w:tr>
    </w:tbl>
    <w:p w:rsidR="001944F6" w:rsidRPr="001944F6" w:rsidRDefault="001944F6" w:rsidP="001944F6">
      <w:pPr>
        <w:jc w:val="center"/>
      </w:pPr>
      <w:r w:rsidRPr="001944F6">
        <w:softHyphen/>
      </w:r>
      <w:r w:rsidRPr="001944F6">
        <w:softHyphen/>
      </w:r>
      <w:r w:rsidRPr="001944F6">
        <w:softHyphen/>
      </w:r>
      <w:r w:rsidRPr="001944F6">
        <w:softHyphen/>
      </w:r>
      <w:r w:rsidRPr="001944F6">
        <w:softHyphen/>
      </w:r>
      <w:r w:rsidRPr="001944F6">
        <w:softHyphen/>
      </w:r>
      <w:r w:rsidRPr="001944F6">
        <w:softHyphen/>
      </w:r>
      <w:r w:rsidRPr="001944F6">
        <w:softHyphen/>
      </w:r>
      <w:r w:rsidRPr="001944F6">
        <w:softHyphen/>
      </w:r>
      <w:r w:rsidRPr="001944F6">
        <w:softHyphen/>
      </w:r>
      <w:r w:rsidRPr="001944F6">
        <w:softHyphen/>
      </w:r>
      <w:r w:rsidRPr="001944F6">
        <w:softHyphen/>
      </w:r>
      <w:r w:rsidRPr="001944F6">
        <w:softHyphen/>
      </w:r>
      <w:r w:rsidRPr="001944F6">
        <w:softHyphen/>
      </w:r>
      <w:r w:rsidRPr="001944F6">
        <w:softHyphen/>
      </w:r>
      <w:r w:rsidRPr="001944F6">
        <w:softHyphen/>
      </w:r>
      <w:r w:rsidRPr="001944F6">
        <w:softHyphen/>
      </w:r>
      <w:r w:rsidRPr="001944F6">
        <w:softHyphen/>
      </w:r>
      <w:r w:rsidRPr="001944F6">
        <w:softHyphen/>
      </w:r>
      <w:r w:rsidRPr="001944F6">
        <w:softHyphen/>
      </w:r>
      <w:r w:rsidRPr="001944F6">
        <w:softHyphen/>
      </w:r>
      <w:r w:rsidRPr="001944F6">
        <w:softHyphen/>
      </w:r>
      <w:r w:rsidRPr="001944F6">
        <w:softHyphen/>
      </w:r>
      <w:r w:rsidRPr="001944F6">
        <w:softHyphen/>
      </w:r>
      <w:r w:rsidRPr="001944F6">
        <w:softHyphen/>
      </w:r>
    </w:p>
    <w:p w:rsidR="001944F6" w:rsidRPr="001944F6" w:rsidRDefault="001944F6" w:rsidP="001944F6">
      <w:pPr>
        <w:rPr>
          <w:szCs w:val="24"/>
        </w:rPr>
      </w:pPr>
    </w:p>
    <w:p w:rsidR="001944F6" w:rsidRPr="001944F6" w:rsidRDefault="001944F6" w:rsidP="001944F6">
      <w:pPr>
        <w:jc w:val="center"/>
        <w:rPr>
          <w:szCs w:val="24"/>
        </w:rPr>
      </w:pPr>
      <w:r w:rsidRPr="001944F6">
        <w:rPr>
          <w:szCs w:val="24"/>
        </w:rPr>
        <w:t>______________</w:t>
      </w:r>
    </w:p>
    <w:p w:rsidR="00837C3F" w:rsidRPr="000A7BFB" w:rsidRDefault="00837C3F" w:rsidP="00C47B16">
      <w:pPr>
        <w:ind w:left="5022"/>
        <w:jc w:val="both"/>
      </w:pPr>
    </w:p>
    <w:p w:rsidR="001944F6" w:rsidRDefault="00837C3F" w:rsidP="001A5E5C">
      <w:pPr>
        <w:ind w:left="4678"/>
        <w:jc w:val="both"/>
      </w:pPr>
      <w:r w:rsidRPr="000A7BFB">
        <w:br w:type="page"/>
      </w:r>
    </w:p>
    <w:p w:rsidR="001944F6" w:rsidRPr="001944F6" w:rsidRDefault="001944F6" w:rsidP="001A5E5C">
      <w:pPr>
        <w:ind w:left="4678"/>
        <w:jc w:val="both"/>
        <w:rPr>
          <w:b/>
          <w:bCs/>
          <w:u w:val="single"/>
        </w:rPr>
      </w:pPr>
      <w:r w:rsidRPr="001944F6">
        <w:rPr>
          <w:b/>
          <w:bCs/>
          <w:u w:val="single"/>
        </w:rPr>
        <w:lastRenderedPageBreak/>
        <w:t>Lyginamasis variantas</w:t>
      </w:r>
    </w:p>
    <w:p w:rsidR="00837C3F" w:rsidRPr="000A7BFB" w:rsidRDefault="00837C3F" w:rsidP="001A5E5C">
      <w:pPr>
        <w:ind w:left="4678"/>
        <w:jc w:val="both"/>
      </w:pPr>
      <w:r w:rsidRPr="000A7BFB">
        <w:t>PATVIRTINTA</w:t>
      </w:r>
    </w:p>
    <w:p w:rsidR="00837C3F" w:rsidRPr="000A7BFB" w:rsidRDefault="00837C3F" w:rsidP="001A5E5C">
      <w:pPr>
        <w:ind w:left="4678"/>
        <w:jc w:val="both"/>
      </w:pPr>
      <w:r w:rsidRPr="000A7BFB">
        <w:t>Pasvalio rajono savivaldybės tarybos</w:t>
      </w:r>
    </w:p>
    <w:p w:rsidR="00837C3F" w:rsidRDefault="00837C3F" w:rsidP="001944F6">
      <w:pPr>
        <w:ind w:left="4678"/>
        <w:jc w:val="both"/>
      </w:pPr>
      <w:r w:rsidRPr="000A7BFB">
        <w:t>2014 m. gruodžio 19 d. sprendimu Nr. T1-257</w:t>
      </w:r>
    </w:p>
    <w:p w:rsidR="001944F6" w:rsidRPr="000A7BFB" w:rsidRDefault="001944F6" w:rsidP="001944F6">
      <w:pPr>
        <w:ind w:left="4678"/>
        <w:jc w:val="both"/>
      </w:pPr>
    </w:p>
    <w:p w:rsidR="00837C3F" w:rsidRPr="007D0E79" w:rsidRDefault="00837C3F" w:rsidP="00162A1F">
      <w:pPr>
        <w:jc w:val="center"/>
        <w:rPr>
          <w:b/>
        </w:rPr>
      </w:pPr>
      <w:r w:rsidRPr="007D0E79">
        <w:rPr>
          <w:b/>
        </w:rPr>
        <w:t>VIEŠAME AUKCIONE PARDUODAMO PASVALIO RAJONO SAVIVALDYBĖS NEKILNOJAMOJO TURTO IR KITŲ NEKILNOJAMŲJŲ DAIKTŲ SĄRAŠAS</w:t>
      </w:r>
    </w:p>
    <w:p w:rsidR="00837C3F" w:rsidRPr="000A7BFB" w:rsidRDefault="00837C3F" w:rsidP="00162A1F">
      <w:pPr>
        <w:jc w:val="cente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751"/>
        <w:gridCol w:w="2410"/>
        <w:gridCol w:w="1985"/>
      </w:tblGrid>
      <w:tr w:rsidR="00837C3F" w:rsidRPr="000A7BFB" w:rsidTr="00A50E63">
        <w:tc>
          <w:tcPr>
            <w:tcW w:w="602" w:type="dxa"/>
          </w:tcPr>
          <w:p w:rsidR="00837C3F" w:rsidRPr="000A7BFB" w:rsidRDefault="00837C3F" w:rsidP="005F6A33">
            <w:r w:rsidRPr="000A7BFB">
              <w:t xml:space="preserve">Eil. Nr. </w:t>
            </w:r>
          </w:p>
        </w:tc>
        <w:tc>
          <w:tcPr>
            <w:tcW w:w="4751" w:type="dxa"/>
          </w:tcPr>
          <w:p w:rsidR="00837C3F" w:rsidRPr="000A7BFB" w:rsidRDefault="00837C3F" w:rsidP="005F6A33">
            <w:pPr>
              <w:jc w:val="center"/>
              <w:rPr>
                <w:szCs w:val="24"/>
              </w:rPr>
            </w:pPr>
            <w:r w:rsidRPr="000A7BFB">
              <w:rPr>
                <w:szCs w:val="24"/>
              </w:rPr>
              <w:t xml:space="preserve">Viešame aukcione parduodamo nekilnojamojo turto pavadinimas </w:t>
            </w:r>
          </w:p>
        </w:tc>
        <w:tc>
          <w:tcPr>
            <w:tcW w:w="2410" w:type="dxa"/>
          </w:tcPr>
          <w:p w:rsidR="00837C3F" w:rsidRPr="000A7BFB" w:rsidRDefault="00837C3F" w:rsidP="005F6A33">
            <w:pPr>
              <w:jc w:val="center"/>
            </w:pPr>
            <w:r w:rsidRPr="000A7BFB">
              <w:t>Turto adresas</w:t>
            </w:r>
          </w:p>
        </w:tc>
        <w:tc>
          <w:tcPr>
            <w:tcW w:w="1985" w:type="dxa"/>
          </w:tcPr>
          <w:p w:rsidR="00837C3F" w:rsidRPr="000A7BFB" w:rsidRDefault="00837C3F" w:rsidP="00103B73">
            <w:pPr>
              <w:jc w:val="center"/>
            </w:pPr>
            <w:r w:rsidRPr="000A7BFB">
              <w:t>Nekilnojamojo turto likutinė vertė, Eur</w:t>
            </w:r>
          </w:p>
          <w:p w:rsidR="00837C3F" w:rsidRPr="000A7BFB" w:rsidRDefault="00837C3F" w:rsidP="00103B73">
            <w:pPr>
              <w:jc w:val="center"/>
            </w:pPr>
          </w:p>
        </w:tc>
      </w:tr>
      <w:tr w:rsidR="00837C3F" w:rsidRPr="000A7BFB" w:rsidTr="00A50E63">
        <w:tc>
          <w:tcPr>
            <w:tcW w:w="602" w:type="dxa"/>
          </w:tcPr>
          <w:p w:rsidR="00837C3F" w:rsidRPr="000A7BFB" w:rsidRDefault="00837C3F" w:rsidP="001944F6">
            <w:pPr>
              <w:numPr>
                <w:ilvl w:val="0"/>
                <w:numId w:val="7"/>
              </w:numPr>
              <w:spacing w:line="600" w:lineRule="auto"/>
              <w:jc w:val="both"/>
            </w:pPr>
          </w:p>
        </w:tc>
        <w:tc>
          <w:tcPr>
            <w:tcW w:w="4751" w:type="dxa"/>
          </w:tcPr>
          <w:p w:rsidR="00837C3F" w:rsidRPr="000A7BFB" w:rsidRDefault="00837C3F" w:rsidP="005F6A33">
            <w:pPr>
              <w:rPr>
                <w:szCs w:val="24"/>
              </w:rPr>
            </w:pPr>
            <w:r w:rsidRPr="000A7BFB">
              <w:rPr>
                <w:szCs w:val="24"/>
              </w:rPr>
              <w:t xml:space="preserve">Gyvenamasis namas (unikalus Nr. 4400-0852-0584, pažymėjimas plane – 1A1p, bendras plotas – 204,00 kv. m, pastatas mūrinis, 1 aukšto, statybos metai – 1890) </w:t>
            </w:r>
          </w:p>
        </w:tc>
        <w:tc>
          <w:tcPr>
            <w:tcW w:w="2410" w:type="dxa"/>
          </w:tcPr>
          <w:p w:rsidR="00837C3F" w:rsidRPr="000A7BFB" w:rsidRDefault="00837C3F" w:rsidP="005F6A33">
            <w:r w:rsidRPr="000A7BFB">
              <w:rPr>
                <w:szCs w:val="24"/>
              </w:rPr>
              <w:t>Moliūnų k., Pumpėnų sen., Pasvalio r. sav.</w:t>
            </w:r>
          </w:p>
        </w:tc>
        <w:tc>
          <w:tcPr>
            <w:tcW w:w="1985" w:type="dxa"/>
          </w:tcPr>
          <w:p w:rsidR="00837C3F" w:rsidRPr="000A7BFB" w:rsidRDefault="00837C3F" w:rsidP="005F6A33">
            <w:pPr>
              <w:spacing w:line="600" w:lineRule="auto"/>
              <w:jc w:val="center"/>
            </w:pPr>
            <w:r w:rsidRPr="000A7BFB">
              <w:t>46</w:t>
            </w:r>
          </w:p>
        </w:tc>
      </w:tr>
      <w:tr w:rsidR="00837C3F" w:rsidRPr="000A7BFB" w:rsidTr="00A50E63">
        <w:tc>
          <w:tcPr>
            <w:tcW w:w="602" w:type="dxa"/>
          </w:tcPr>
          <w:p w:rsidR="00837C3F" w:rsidRPr="000A7BFB" w:rsidRDefault="00837C3F" w:rsidP="001944F6">
            <w:pPr>
              <w:numPr>
                <w:ilvl w:val="0"/>
                <w:numId w:val="7"/>
              </w:numPr>
              <w:spacing w:line="600" w:lineRule="auto"/>
              <w:jc w:val="both"/>
            </w:pPr>
          </w:p>
        </w:tc>
        <w:tc>
          <w:tcPr>
            <w:tcW w:w="4751" w:type="dxa"/>
          </w:tcPr>
          <w:p w:rsidR="00837C3F" w:rsidRPr="000A7BFB" w:rsidRDefault="00837C3F" w:rsidP="005F6A33">
            <w:pPr>
              <w:rPr>
                <w:szCs w:val="24"/>
              </w:rPr>
            </w:pPr>
            <w:r w:rsidRPr="000A7BFB">
              <w:rPr>
                <w:szCs w:val="24"/>
              </w:rPr>
              <w:t>Mokyklos pastatas su priklausiniais (unikalus Nr. 4400-3874-7425, pažymėjimas plane – 1C2p, bendras plotas – 369,06</w:t>
            </w:r>
            <w:r w:rsidRPr="000A7BFB">
              <w:rPr>
                <w:color w:val="FF0000"/>
                <w:szCs w:val="24"/>
              </w:rPr>
              <w:t> </w:t>
            </w:r>
            <w:r w:rsidRPr="000A7BFB">
              <w:rPr>
                <w:szCs w:val="24"/>
              </w:rPr>
              <w:t>kv. m, pastatas mūrinis, 2 aukštų, statybos metai – 1968)</w:t>
            </w:r>
          </w:p>
        </w:tc>
        <w:tc>
          <w:tcPr>
            <w:tcW w:w="2410" w:type="dxa"/>
          </w:tcPr>
          <w:p w:rsidR="00837C3F" w:rsidRPr="000A7BFB" w:rsidRDefault="00837C3F" w:rsidP="005F6A33">
            <w:pPr>
              <w:keepNext/>
              <w:keepLines/>
            </w:pPr>
            <w:r w:rsidRPr="000A7BFB">
              <w:rPr>
                <w:szCs w:val="24"/>
              </w:rPr>
              <w:t>Skrebotiškio k. 5A, Vaškų sen., Pasvalio r. sav.</w:t>
            </w:r>
          </w:p>
        </w:tc>
        <w:tc>
          <w:tcPr>
            <w:tcW w:w="1985" w:type="dxa"/>
          </w:tcPr>
          <w:p w:rsidR="00837C3F" w:rsidRPr="000A7BFB" w:rsidRDefault="00837C3F" w:rsidP="005F6A33">
            <w:pPr>
              <w:spacing w:line="600" w:lineRule="auto"/>
              <w:jc w:val="center"/>
            </w:pPr>
            <w:r w:rsidRPr="000A7BFB">
              <w:t>7 213</w:t>
            </w:r>
          </w:p>
        </w:tc>
      </w:tr>
      <w:tr w:rsidR="00837C3F" w:rsidRPr="000A7BFB" w:rsidTr="00A50E63">
        <w:tc>
          <w:tcPr>
            <w:tcW w:w="602" w:type="dxa"/>
          </w:tcPr>
          <w:p w:rsidR="00837C3F" w:rsidRPr="000A7BFB" w:rsidRDefault="00837C3F" w:rsidP="001944F6">
            <w:pPr>
              <w:numPr>
                <w:ilvl w:val="0"/>
                <w:numId w:val="7"/>
              </w:numPr>
              <w:spacing w:line="600" w:lineRule="auto"/>
              <w:jc w:val="both"/>
            </w:pPr>
          </w:p>
        </w:tc>
        <w:tc>
          <w:tcPr>
            <w:tcW w:w="4751" w:type="dxa"/>
          </w:tcPr>
          <w:p w:rsidR="00837C3F" w:rsidRPr="006530E9" w:rsidRDefault="00837C3F" w:rsidP="005F6A33">
            <w:pPr>
              <w:rPr>
                <w:strike/>
                <w:szCs w:val="24"/>
              </w:rPr>
            </w:pPr>
            <w:r w:rsidRPr="006530E9">
              <w:rPr>
                <w:strike/>
                <w:szCs w:val="24"/>
              </w:rPr>
              <w:t>Katilinės pastatas (unikalus Nr. 6797-0031-9016, pažymėjimas plane – 1H1p, bendras – plotas 128,43 kv. m, pastatas mūrinis, 1 aukšto, statybos metai – 1970)</w:t>
            </w:r>
          </w:p>
        </w:tc>
        <w:tc>
          <w:tcPr>
            <w:tcW w:w="2410" w:type="dxa"/>
          </w:tcPr>
          <w:p w:rsidR="00837C3F" w:rsidRPr="00D46B2A" w:rsidRDefault="00837C3F" w:rsidP="005F6A33">
            <w:pPr>
              <w:keepNext/>
              <w:keepLines/>
              <w:rPr>
                <w:strike/>
              </w:rPr>
            </w:pPr>
            <w:r w:rsidRPr="00D46B2A">
              <w:rPr>
                <w:strike/>
                <w:szCs w:val="24"/>
              </w:rPr>
              <w:t>Tetirvinų k., Vaškų sen., Pasvalio r. sav.</w:t>
            </w:r>
          </w:p>
        </w:tc>
        <w:tc>
          <w:tcPr>
            <w:tcW w:w="1985" w:type="dxa"/>
          </w:tcPr>
          <w:p w:rsidR="00837C3F" w:rsidRPr="00D46B2A" w:rsidRDefault="00837C3F" w:rsidP="005F6A33">
            <w:pPr>
              <w:spacing w:line="600" w:lineRule="auto"/>
              <w:jc w:val="center"/>
              <w:rPr>
                <w:strike/>
              </w:rPr>
            </w:pPr>
            <w:r w:rsidRPr="00D46B2A">
              <w:rPr>
                <w:strike/>
              </w:rPr>
              <w:t>11 214</w:t>
            </w:r>
          </w:p>
        </w:tc>
      </w:tr>
      <w:tr w:rsidR="00837C3F" w:rsidRPr="000A7BFB" w:rsidTr="00A50E63">
        <w:tc>
          <w:tcPr>
            <w:tcW w:w="602" w:type="dxa"/>
          </w:tcPr>
          <w:p w:rsidR="00837C3F" w:rsidRPr="000A7BFB" w:rsidRDefault="00837C3F" w:rsidP="001944F6">
            <w:pPr>
              <w:numPr>
                <w:ilvl w:val="0"/>
                <w:numId w:val="7"/>
              </w:numPr>
              <w:spacing w:line="600" w:lineRule="auto"/>
              <w:jc w:val="both"/>
            </w:pPr>
          </w:p>
        </w:tc>
        <w:tc>
          <w:tcPr>
            <w:tcW w:w="4751" w:type="dxa"/>
          </w:tcPr>
          <w:p w:rsidR="00837C3F" w:rsidRPr="000A7BFB" w:rsidRDefault="00837C3F" w:rsidP="005F6A33">
            <w:pPr>
              <w:rPr>
                <w:szCs w:val="24"/>
              </w:rPr>
            </w:pPr>
            <w:r w:rsidRPr="000A7BFB">
              <w:rPr>
                <w:szCs w:val="24"/>
              </w:rPr>
              <w:t>Vaistinės-medicinos punkto pastatas (unikalus Nr. 6798-3005-9010, pažymėjimas plane – 1I1p, bendras plotas – 266,84 kv. m, pastatas mūrinis, 2 aukštų, statybos metai – 1983); garažas (unikalus Nr. 6798-3005-9021, pažymėjimas plane – 2G1p, užstatytas plotas – 31,15 kv. m, statybos metai – 1983); viralinė (unikalus Nr. 6798-3005-9032, pažymėjimas plane – 3I1p, užstatytas plotas – 19,80 kv. m, statybos metai – 1983); ūkinis pastatas (unikalus Nr. 6798-3005-9043, pažymėjimas plane – 4I1p, užstatytas plotas – 36,37 kv. m, statybos metai – 1983);  ūkinis pastatas (unikalus Nr. 6798-3005-9054, pažymėjimas plane – 5I1p, užstatytas – plotas 44,45 kv. m, statybos metai – 1983)</w:t>
            </w:r>
          </w:p>
        </w:tc>
        <w:tc>
          <w:tcPr>
            <w:tcW w:w="2410" w:type="dxa"/>
          </w:tcPr>
          <w:p w:rsidR="00837C3F" w:rsidRPr="000A7BFB" w:rsidRDefault="00837C3F" w:rsidP="005F6A33">
            <w:pPr>
              <w:keepNext/>
              <w:keepLines/>
            </w:pPr>
            <w:r w:rsidRPr="000A7BFB">
              <w:rPr>
                <w:color w:val="000000"/>
                <w:szCs w:val="24"/>
              </w:rPr>
              <w:t>Daujėnų mstl., Daujėnų sen., Pasvalio r. sav.</w:t>
            </w:r>
          </w:p>
        </w:tc>
        <w:tc>
          <w:tcPr>
            <w:tcW w:w="1985" w:type="dxa"/>
          </w:tcPr>
          <w:p w:rsidR="00837C3F" w:rsidRPr="000A7BFB" w:rsidRDefault="00837C3F" w:rsidP="005F6A33">
            <w:pPr>
              <w:jc w:val="center"/>
            </w:pPr>
            <w:r w:rsidRPr="000A7BFB">
              <w:t>3 448 + 671</w:t>
            </w:r>
          </w:p>
        </w:tc>
      </w:tr>
      <w:tr w:rsidR="00837C3F" w:rsidRPr="000A7BFB" w:rsidTr="00A50E63">
        <w:trPr>
          <w:trHeight w:val="829"/>
        </w:trPr>
        <w:tc>
          <w:tcPr>
            <w:tcW w:w="602" w:type="dxa"/>
          </w:tcPr>
          <w:p w:rsidR="00837C3F" w:rsidRPr="000A7BFB" w:rsidRDefault="00837C3F" w:rsidP="001944F6">
            <w:pPr>
              <w:numPr>
                <w:ilvl w:val="0"/>
                <w:numId w:val="7"/>
              </w:numPr>
              <w:spacing w:line="600" w:lineRule="auto"/>
              <w:jc w:val="both"/>
            </w:pPr>
          </w:p>
        </w:tc>
        <w:tc>
          <w:tcPr>
            <w:tcW w:w="4751" w:type="dxa"/>
          </w:tcPr>
          <w:p w:rsidR="00837C3F" w:rsidRPr="000A7BFB" w:rsidRDefault="00837C3F" w:rsidP="005F6A33">
            <w:pPr>
              <w:ind w:left="-35"/>
              <w:rPr>
                <w:szCs w:val="24"/>
              </w:rPr>
            </w:pPr>
            <w:r w:rsidRPr="000A7BFB">
              <w:rPr>
                <w:szCs w:val="24"/>
              </w:rPr>
              <w:t xml:space="preserve">Ūkinis pastatas (unikalus Nr. 6796-8011-8028, pažymėjimas plane – 2I1p, užstatytas plotas – 121,00 kv. m, pastatas mūrinis, 1 aukšto, statybos metai – 1968)  </w:t>
            </w:r>
          </w:p>
        </w:tc>
        <w:tc>
          <w:tcPr>
            <w:tcW w:w="2410" w:type="dxa"/>
          </w:tcPr>
          <w:p w:rsidR="00837C3F" w:rsidRPr="000A7BFB" w:rsidRDefault="00837C3F" w:rsidP="005F6A33">
            <w:pPr>
              <w:keepNext/>
              <w:keepLines/>
            </w:pPr>
            <w:r w:rsidRPr="000A7BFB">
              <w:rPr>
                <w:color w:val="000000"/>
                <w:szCs w:val="24"/>
              </w:rPr>
              <w:t xml:space="preserve">Žalioji g. </w:t>
            </w:r>
            <w:r w:rsidRPr="000A7BFB">
              <w:rPr>
                <w:szCs w:val="24"/>
              </w:rPr>
              <w:t>2A, Kriklinių mstl.,</w:t>
            </w:r>
            <w:r w:rsidRPr="000A7BFB">
              <w:rPr>
                <w:color w:val="000000"/>
                <w:szCs w:val="24"/>
              </w:rPr>
              <w:t xml:space="preserve"> Pumpėnų sen., Pasvalio r. sav. </w:t>
            </w:r>
          </w:p>
        </w:tc>
        <w:tc>
          <w:tcPr>
            <w:tcW w:w="1985" w:type="dxa"/>
          </w:tcPr>
          <w:p w:rsidR="00837C3F" w:rsidRPr="000A7BFB" w:rsidRDefault="00837C3F" w:rsidP="005F6A33">
            <w:pPr>
              <w:spacing w:line="600" w:lineRule="auto"/>
              <w:jc w:val="center"/>
            </w:pPr>
            <w:r w:rsidRPr="000A7BFB">
              <w:t>807</w:t>
            </w:r>
          </w:p>
        </w:tc>
      </w:tr>
      <w:tr w:rsidR="00837C3F" w:rsidRPr="000A7BFB" w:rsidTr="00A50E63">
        <w:tc>
          <w:tcPr>
            <w:tcW w:w="602" w:type="dxa"/>
          </w:tcPr>
          <w:p w:rsidR="00837C3F" w:rsidRPr="000A7BFB" w:rsidRDefault="00837C3F" w:rsidP="001944F6">
            <w:pPr>
              <w:numPr>
                <w:ilvl w:val="0"/>
                <w:numId w:val="7"/>
              </w:numPr>
              <w:spacing w:line="600" w:lineRule="auto"/>
              <w:jc w:val="both"/>
            </w:pPr>
          </w:p>
        </w:tc>
        <w:tc>
          <w:tcPr>
            <w:tcW w:w="4751" w:type="dxa"/>
          </w:tcPr>
          <w:p w:rsidR="00837C3F" w:rsidRPr="006530E9" w:rsidRDefault="00837C3F" w:rsidP="005F6A33">
            <w:pPr>
              <w:rPr>
                <w:strike/>
                <w:szCs w:val="24"/>
              </w:rPr>
            </w:pPr>
            <w:r w:rsidRPr="006530E9">
              <w:rPr>
                <w:strike/>
                <w:szCs w:val="24"/>
              </w:rPr>
              <w:t xml:space="preserve">Mokyklos pastatas (unikalus Nr. 6700-2003-2011, pažymėjimas plane – 1C1p, bendras plotas – 238,62 kv. m, pastatas mūrinis, 1 aukšto su mansarda, statybos metai – 1909); kiemo statiniai (unikalus Nr.6700-2003-2022)  </w:t>
            </w:r>
          </w:p>
        </w:tc>
        <w:tc>
          <w:tcPr>
            <w:tcW w:w="2410" w:type="dxa"/>
          </w:tcPr>
          <w:p w:rsidR="00837C3F" w:rsidRPr="00D46B2A" w:rsidRDefault="00837C3F" w:rsidP="005F6A33">
            <w:pPr>
              <w:keepNext/>
              <w:keepLines/>
              <w:rPr>
                <w:strike/>
              </w:rPr>
            </w:pPr>
            <w:r w:rsidRPr="00D46B2A">
              <w:rPr>
                <w:strike/>
              </w:rPr>
              <w:t>Savanorių g. 15, Pušaloto mstl., Pušaloto sen., Pasvalio r. sav.</w:t>
            </w:r>
          </w:p>
        </w:tc>
        <w:tc>
          <w:tcPr>
            <w:tcW w:w="1985" w:type="dxa"/>
          </w:tcPr>
          <w:p w:rsidR="00837C3F" w:rsidRPr="00D46B2A" w:rsidRDefault="00837C3F" w:rsidP="005F6A33">
            <w:pPr>
              <w:spacing w:line="600" w:lineRule="auto"/>
              <w:jc w:val="center"/>
              <w:rPr>
                <w:strike/>
              </w:rPr>
            </w:pPr>
            <w:r w:rsidRPr="00D46B2A">
              <w:rPr>
                <w:strike/>
              </w:rPr>
              <w:t>3 183</w:t>
            </w:r>
          </w:p>
        </w:tc>
      </w:tr>
      <w:tr w:rsidR="00837C3F" w:rsidRPr="000A7BFB" w:rsidTr="00A50E63">
        <w:tc>
          <w:tcPr>
            <w:tcW w:w="602" w:type="dxa"/>
          </w:tcPr>
          <w:p w:rsidR="00837C3F" w:rsidRPr="000A7BFB" w:rsidRDefault="00837C3F" w:rsidP="001944F6">
            <w:pPr>
              <w:numPr>
                <w:ilvl w:val="0"/>
                <w:numId w:val="7"/>
              </w:numPr>
              <w:spacing w:line="600" w:lineRule="auto"/>
              <w:jc w:val="both"/>
            </w:pPr>
          </w:p>
        </w:tc>
        <w:tc>
          <w:tcPr>
            <w:tcW w:w="4751" w:type="dxa"/>
          </w:tcPr>
          <w:p w:rsidR="00837C3F" w:rsidRPr="000A7BFB" w:rsidRDefault="00837C3F" w:rsidP="005F6A33">
            <w:pPr>
              <w:rPr>
                <w:szCs w:val="24"/>
              </w:rPr>
            </w:pPr>
            <w:r w:rsidRPr="000A7BFB">
              <w:rPr>
                <w:szCs w:val="24"/>
              </w:rPr>
              <w:t xml:space="preserve">Butas (unikalus Nr. 6798-1004-9016:0008, pažymėjimas plane – 1A2b, bendras plotas – </w:t>
            </w:r>
            <w:r w:rsidRPr="000A7BFB">
              <w:rPr>
                <w:szCs w:val="24"/>
              </w:rPr>
              <w:lastRenderedPageBreak/>
              <w:t xml:space="preserve">69,11 kv. m, pastatas blokinis, 2 aukštų, statybos metai – 1981) </w:t>
            </w:r>
          </w:p>
        </w:tc>
        <w:tc>
          <w:tcPr>
            <w:tcW w:w="2410" w:type="dxa"/>
          </w:tcPr>
          <w:p w:rsidR="00837C3F" w:rsidRPr="000A7BFB" w:rsidRDefault="00837C3F" w:rsidP="005F6A33">
            <w:pPr>
              <w:keepNext/>
              <w:keepLines/>
            </w:pPr>
            <w:r w:rsidRPr="000A7BFB">
              <w:rPr>
                <w:szCs w:val="24"/>
              </w:rPr>
              <w:lastRenderedPageBreak/>
              <w:t>Kiemėnų g. 13-1, Kiemėnų k., Namišių sen., Pasvalio r. sav.</w:t>
            </w:r>
          </w:p>
        </w:tc>
        <w:tc>
          <w:tcPr>
            <w:tcW w:w="1985" w:type="dxa"/>
          </w:tcPr>
          <w:p w:rsidR="00837C3F" w:rsidRPr="000A7BFB" w:rsidRDefault="00837C3F" w:rsidP="005F6A33">
            <w:pPr>
              <w:spacing w:line="600" w:lineRule="auto"/>
              <w:jc w:val="center"/>
            </w:pPr>
            <w:r w:rsidRPr="000A7BFB">
              <w:t>259,52</w:t>
            </w:r>
          </w:p>
        </w:tc>
      </w:tr>
      <w:tr w:rsidR="00837C3F" w:rsidRPr="000A7BFB" w:rsidTr="00A50E63">
        <w:tc>
          <w:tcPr>
            <w:tcW w:w="602" w:type="dxa"/>
          </w:tcPr>
          <w:p w:rsidR="00837C3F" w:rsidRPr="000A7BFB" w:rsidRDefault="00837C3F" w:rsidP="001944F6">
            <w:pPr>
              <w:numPr>
                <w:ilvl w:val="0"/>
                <w:numId w:val="7"/>
              </w:numPr>
              <w:spacing w:line="600" w:lineRule="auto"/>
              <w:jc w:val="both"/>
            </w:pPr>
          </w:p>
        </w:tc>
        <w:tc>
          <w:tcPr>
            <w:tcW w:w="4751" w:type="dxa"/>
          </w:tcPr>
          <w:p w:rsidR="00837C3F" w:rsidRPr="006530E9" w:rsidRDefault="00837C3F" w:rsidP="005F6A33">
            <w:pPr>
              <w:ind w:right="-10"/>
              <w:rPr>
                <w:rFonts w:cs="Arial Unicode MS"/>
                <w:strike/>
                <w:color w:val="000000"/>
              </w:rPr>
            </w:pPr>
            <w:r w:rsidRPr="006530E9">
              <w:rPr>
                <w:strike/>
                <w:snapToGrid w:val="0"/>
                <w:color w:val="000000"/>
                <w:szCs w:val="24"/>
              </w:rPr>
              <w:t>Gyvenamasis namas su ūkiniu pastatu, (</w:t>
            </w:r>
            <w:r w:rsidRPr="006530E9">
              <w:rPr>
                <w:strike/>
                <w:szCs w:val="24"/>
              </w:rPr>
              <w:t>unikalus Nr. 4400-3878-5481, pažymėjimas plane – 1A1p, bendras plotas – 354,50 kv. m, pastatas mūrinis, 1 aukšto, statybos metai – 1925; ū</w:t>
            </w:r>
            <w:r w:rsidRPr="006530E9">
              <w:rPr>
                <w:strike/>
                <w:snapToGrid w:val="0"/>
                <w:color w:val="000000"/>
                <w:szCs w:val="24"/>
              </w:rPr>
              <w:t>kinis pastatas,</w:t>
            </w:r>
            <w:r w:rsidRPr="006530E9">
              <w:rPr>
                <w:strike/>
                <w:szCs w:val="24"/>
              </w:rPr>
              <w:t xml:space="preserve">  unikalus Nr. 4400-3878, pažymėjimas plane – 2I1p, užstatytas plotas – 70,00 kv. m, statybos metai – 1957)</w:t>
            </w:r>
            <w:r w:rsidRPr="006530E9">
              <w:rPr>
                <w:strike/>
                <w:snapToGrid w:val="0"/>
                <w:color w:val="000000"/>
                <w:szCs w:val="24"/>
              </w:rPr>
              <w:t xml:space="preserve"> </w:t>
            </w:r>
          </w:p>
        </w:tc>
        <w:tc>
          <w:tcPr>
            <w:tcW w:w="2410" w:type="dxa"/>
          </w:tcPr>
          <w:p w:rsidR="00837C3F" w:rsidRPr="00D46B2A" w:rsidRDefault="00837C3F" w:rsidP="00DB36FD">
            <w:pPr>
              <w:rPr>
                <w:rFonts w:cs="Arial Unicode MS"/>
                <w:strike/>
                <w:color w:val="000000"/>
              </w:rPr>
            </w:pPr>
            <w:r w:rsidRPr="00D46B2A">
              <w:rPr>
                <w:strike/>
                <w:snapToGrid w:val="0"/>
                <w:color w:val="000000"/>
                <w:szCs w:val="24"/>
              </w:rPr>
              <w:t>Vitartų k. 1B, Pasvalio apylinkių sen., Pasvalio r. sav.</w:t>
            </w:r>
          </w:p>
        </w:tc>
        <w:tc>
          <w:tcPr>
            <w:tcW w:w="1985" w:type="dxa"/>
          </w:tcPr>
          <w:p w:rsidR="00837C3F" w:rsidRPr="00D46B2A" w:rsidRDefault="00837C3F" w:rsidP="005F6A33">
            <w:pPr>
              <w:jc w:val="center"/>
              <w:rPr>
                <w:rFonts w:cs="Arial Unicode MS"/>
                <w:strike/>
              </w:rPr>
            </w:pPr>
            <w:r w:rsidRPr="00D46B2A">
              <w:rPr>
                <w:rFonts w:cs="Arial Unicode MS"/>
                <w:strike/>
              </w:rPr>
              <w:t>4 847,22</w:t>
            </w:r>
          </w:p>
        </w:tc>
      </w:tr>
      <w:tr w:rsidR="00837C3F" w:rsidRPr="000A7BFB" w:rsidTr="00A50E63">
        <w:tc>
          <w:tcPr>
            <w:tcW w:w="602" w:type="dxa"/>
          </w:tcPr>
          <w:p w:rsidR="00837C3F" w:rsidRPr="000A7BFB" w:rsidRDefault="00837C3F" w:rsidP="001944F6">
            <w:pPr>
              <w:numPr>
                <w:ilvl w:val="0"/>
                <w:numId w:val="7"/>
              </w:numPr>
              <w:spacing w:line="600" w:lineRule="auto"/>
              <w:jc w:val="both"/>
            </w:pPr>
          </w:p>
        </w:tc>
        <w:tc>
          <w:tcPr>
            <w:tcW w:w="4751" w:type="dxa"/>
          </w:tcPr>
          <w:p w:rsidR="00837C3F" w:rsidRPr="006530E9" w:rsidRDefault="00837C3F" w:rsidP="005F6A33">
            <w:pPr>
              <w:rPr>
                <w:strike/>
                <w:snapToGrid w:val="0"/>
                <w:color w:val="000000"/>
                <w:szCs w:val="24"/>
              </w:rPr>
            </w:pPr>
            <w:r w:rsidRPr="006530E9">
              <w:rPr>
                <w:strike/>
                <w:snapToGrid w:val="0"/>
                <w:color w:val="000000"/>
                <w:szCs w:val="24"/>
              </w:rPr>
              <w:t>Vandens malūnas (</w:t>
            </w:r>
            <w:r w:rsidRPr="006530E9">
              <w:rPr>
                <w:strike/>
                <w:szCs w:val="24"/>
              </w:rPr>
              <w:t>unikalus Nr. 4400-3888-1911, pažymėjimas plane – 1I2b, bendras plotas – 611,12 kv. m, pastatas mūrinis, 2 aukštų su pastoge, statybos metai – 1912)</w:t>
            </w:r>
          </w:p>
        </w:tc>
        <w:tc>
          <w:tcPr>
            <w:tcW w:w="2410" w:type="dxa"/>
          </w:tcPr>
          <w:p w:rsidR="00837C3F" w:rsidRPr="00D46B2A" w:rsidRDefault="00837C3F" w:rsidP="005F6A33">
            <w:pPr>
              <w:rPr>
                <w:strike/>
                <w:snapToGrid w:val="0"/>
                <w:color w:val="000000"/>
                <w:szCs w:val="24"/>
              </w:rPr>
            </w:pPr>
            <w:r w:rsidRPr="00D46B2A">
              <w:rPr>
                <w:strike/>
                <w:snapToGrid w:val="0"/>
                <w:color w:val="000000"/>
                <w:szCs w:val="24"/>
              </w:rPr>
              <w:t>Lėvens g. 18, Toliūnų k., Pušaloto sen., Pasvalio r. sav.</w:t>
            </w:r>
          </w:p>
        </w:tc>
        <w:tc>
          <w:tcPr>
            <w:tcW w:w="1985" w:type="dxa"/>
          </w:tcPr>
          <w:p w:rsidR="00837C3F" w:rsidRPr="00D46B2A" w:rsidRDefault="00837C3F" w:rsidP="005F6A33">
            <w:pPr>
              <w:jc w:val="center"/>
              <w:rPr>
                <w:rFonts w:cs="Arial Unicode MS"/>
                <w:strike/>
              </w:rPr>
            </w:pPr>
            <w:r w:rsidRPr="00D46B2A">
              <w:rPr>
                <w:rFonts w:cs="Arial Unicode MS"/>
                <w:strike/>
              </w:rPr>
              <w:t>14 541,67</w:t>
            </w:r>
          </w:p>
        </w:tc>
      </w:tr>
      <w:tr w:rsidR="00837C3F" w:rsidRPr="000A7BFB" w:rsidTr="00A50E63">
        <w:tc>
          <w:tcPr>
            <w:tcW w:w="602" w:type="dxa"/>
          </w:tcPr>
          <w:p w:rsidR="00837C3F" w:rsidRPr="000A7BFB" w:rsidRDefault="00837C3F" w:rsidP="001944F6">
            <w:pPr>
              <w:numPr>
                <w:ilvl w:val="0"/>
                <w:numId w:val="7"/>
              </w:numPr>
              <w:spacing w:line="600" w:lineRule="auto"/>
              <w:jc w:val="both"/>
            </w:pPr>
          </w:p>
        </w:tc>
        <w:tc>
          <w:tcPr>
            <w:tcW w:w="4751" w:type="dxa"/>
          </w:tcPr>
          <w:p w:rsidR="00837C3F" w:rsidRPr="000A7BFB" w:rsidRDefault="00837C3F" w:rsidP="005F6A33">
            <w:pPr>
              <w:rPr>
                <w:snapToGrid w:val="0"/>
                <w:color w:val="000000"/>
                <w:szCs w:val="24"/>
              </w:rPr>
            </w:pPr>
            <w:r w:rsidRPr="000A7BFB">
              <w:rPr>
                <w:szCs w:val="24"/>
              </w:rPr>
              <w:t>Butas Nr. 2 su priklausiniais (unikalus Nr. 6797-6008-3015:0001</w:t>
            </w:r>
            <w:r w:rsidRPr="000A7BFB">
              <w:t xml:space="preserve">, </w:t>
            </w:r>
            <w:r w:rsidRPr="000A7BFB">
              <w:rPr>
                <w:szCs w:val="24"/>
              </w:rPr>
              <w:t xml:space="preserve">pažymėjimas plane – 1A2p, bendras plotas – 70,02 kv. m, namas – mūrinis, 2 aukštų, statybos metai – 1976, ½ kiemo statinių, unikalus Nr. 6797-60008-3048)                                                                                                                                                                                                                                                                                                                 </w:t>
            </w:r>
          </w:p>
        </w:tc>
        <w:tc>
          <w:tcPr>
            <w:tcW w:w="2410" w:type="dxa"/>
          </w:tcPr>
          <w:p w:rsidR="00837C3F" w:rsidRPr="000A7BFB" w:rsidRDefault="00837C3F" w:rsidP="005F6A33">
            <w:pPr>
              <w:rPr>
                <w:snapToGrid w:val="0"/>
                <w:szCs w:val="24"/>
              </w:rPr>
            </w:pPr>
            <w:r w:rsidRPr="000A7BFB">
              <w:rPr>
                <w:szCs w:val="24"/>
              </w:rPr>
              <w:t>Parko g. 7-2, Kiemėnų k., Namišių sen., Pasvalio r. sav.</w:t>
            </w:r>
          </w:p>
        </w:tc>
        <w:tc>
          <w:tcPr>
            <w:tcW w:w="1985" w:type="dxa"/>
          </w:tcPr>
          <w:p w:rsidR="00837C3F" w:rsidRPr="000A7BFB" w:rsidRDefault="00837C3F" w:rsidP="005F6A33">
            <w:pPr>
              <w:jc w:val="center"/>
              <w:rPr>
                <w:rFonts w:cs="Arial Unicode MS"/>
              </w:rPr>
            </w:pPr>
            <w:r w:rsidRPr="000A7BFB">
              <w:rPr>
                <w:rFonts w:cs="Arial Unicode MS"/>
              </w:rPr>
              <w:t>22,40</w:t>
            </w:r>
          </w:p>
        </w:tc>
      </w:tr>
      <w:tr w:rsidR="00837C3F" w:rsidRPr="000A7BFB" w:rsidTr="00A50E63">
        <w:tc>
          <w:tcPr>
            <w:tcW w:w="602" w:type="dxa"/>
          </w:tcPr>
          <w:p w:rsidR="00837C3F" w:rsidRPr="000A7BFB" w:rsidRDefault="00837C3F" w:rsidP="001944F6">
            <w:pPr>
              <w:numPr>
                <w:ilvl w:val="0"/>
                <w:numId w:val="7"/>
              </w:numPr>
              <w:spacing w:line="600" w:lineRule="auto"/>
              <w:jc w:val="both"/>
            </w:pPr>
          </w:p>
        </w:tc>
        <w:tc>
          <w:tcPr>
            <w:tcW w:w="4751" w:type="dxa"/>
          </w:tcPr>
          <w:p w:rsidR="00837C3F" w:rsidRPr="006530E9" w:rsidRDefault="00837C3F" w:rsidP="005F6A33">
            <w:pPr>
              <w:rPr>
                <w:strike/>
                <w:szCs w:val="24"/>
              </w:rPr>
            </w:pPr>
            <w:r w:rsidRPr="006530E9">
              <w:rPr>
                <w:strike/>
              </w:rPr>
              <w:t>Mokyklos pastatas su priklausiniais (unikalus Nr. 4400-0204-7706, pažymėjimas plane – 1C2b, bendras plotas – 411,08 kv. m, pastatas blokinis, 2 aukštų, statybos metai – 1976  ūkinis pastatas, unikalus Nr. 4400-0204-7743, pažymėjimas plane – 2I1p, užstatytas plotas – 68,00 kv. m, statybos metai – 1976)</w:t>
            </w:r>
          </w:p>
        </w:tc>
        <w:tc>
          <w:tcPr>
            <w:tcW w:w="2410" w:type="dxa"/>
          </w:tcPr>
          <w:p w:rsidR="00837C3F" w:rsidRPr="00D46B2A" w:rsidRDefault="00837C3F" w:rsidP="005F6A33">
            <w:pPr>
              <w:rPr>
                <w:strike/>
                <w:szCs w:val="24"/>
              </w:rPr>
            </w:pPr>
            <w:r w:rsidRPr="00D46B2A">
              <w:rPr>
                <w:strike/>
                <w:color w:val="000000"/>
              </w:rPr>
              <w:t xml:space="preserve">Taikos g. 6, </w:t>
            </w:r>
            <w:r w:rsidRPr="00D46B2A">
              <w:rPr>
                <w:strike/>
              </w:rPr>
              <w:t>Mikoliškio k</w:t>
            </w:r>
            <w:r w:rsidRPr="00D46B2A">
              <w:rPr>
                <w:strike/>
                <w:color w:val="000000"/>
              </w:rPr>
              <w:t xml:space="preserve">., </w:t>
            </w:r>
            <w:r w:rsidRPr="00D46B2A">
              <w:rPr>
                <w:strike/>
              </w:rPr>
              <w:t>Pušaloto sen., Pasvalio r. sav.</w:t>
            </w:r>
          </w:p>
        </w:tc>
        <w:tc>
          <w:tcPr>
            <w:tcW w:w="1985" w:type="dxa"/>
          </w:tcPr>
          <w:p w:rsidR="00837C3F" w:rsidRPr="00D46B2A" w:rsidRDefault="00837C3F" w:rsidP="005F6A33">
            <w:pPr>
              <w:jc w:val="center"/>
              <w:rPr>
                <w:rFonts w:cs="Arial Unicode MS"/>
                <w:strike/>
              </w:rPr>
            </w:pPr>
            <w:r w:rsidRPr="00D46B2A">
              <w:rPr>
                <w:rFonts w:cs="Arial Unicode MS"/>
                <w:strike/>
              </w:rPr>
              <w:t>31 121,98</w:t>
            </w:r>
          </w:p>
        </w:tc>
      </w:tr>
      <w:tr w:rsidR="00837C3F" w:rsidRPr="000A7BFB" w:rsidTr="00A50E63">
        <w:tc>
          <w:tcPr>
            <w:tcW w:w="602" w:type="dxa"/>
          </w:tcPr>
          <w:p w:rsidR="00837C3F" w:rsidRPr="000A7BFB" w:rsidRDefault="00837C3F" w:rsidP="001944F6">
            <w:pPr>
              <w:numPr>
                <w:ilvl w:val="0"/>
                <w:numId w:val="7"/>
              </w:numPr>
              <w:spacing w:line="600" w:lineRule="auto"/>
              <w:jc w:val="both"/>
            </w:pPr>
          </w:p>
        </w:tc>
        <w:tc>
          <w:tcPr>
            <w:tcW w:w="4751" w:type="dxa"/>
          </w:tcPr>
          <w:p w:rsidR="00837C3F" w:rsidRPr="000A7BFB" w:rsidRDefault="00837C3F" w:rsidP="005F6A33">
            <w:pPr>
              <w:pStyle w:val="Pagrindinistekstas"/>
              <w:spacing w:after="0"/>
            </w:pPr>
            <w:r w:rsidRPr="000A7BFB">
              <w:t>½ dalis gyvenamojo namo (unikalus Nr. 6790-9000-4019, pažymėtas plane – 1A1m, namo bendras plotas – 124,67 kv. m, pastatas – medinis, 1 aukšto, statybos metai – 1909)</w:t>
            </w:r>
          </w:p>
        </w:tc>
        <w:tc>
          <w:tcPr>
            <w:tcW w:w="2410" w:type="dxa"/>
          </w:tcPr>
          <w:p w:rsidR="00837C3F" w:rsidRPr="000A7BFB" w:rsidRDefault="00837C3F" w:rsidP="005F6A33">
            <w:pPr>
              <w:rPr>
                <w:szCs w:val="24"/>
              </w:rPr>
            </w:pPr>
            <w:r w:rsidRPr="000A7BFB">
              <w:t>Dičiūnų k., Pušaloto sen., Pasvalio r. sav.</w:t>
            </w:r>
          </w:p>
        </w:tc>
        <w:tc>
          <w:tcPr>
            <w:tcW w:w="1985" w:type="dxa"/>
          </w:tcPr>
          <w:p w:rsidR="00837C3F" w:rsidRPr="000A7BFB" w:rsidRDefault="00837C3F" w:rsidP="005F6A33">
            <w:pPr>
              <w:jc w:val="center"/>
              <w:rPr>
                <w:rFonts w:cs="Arial Unicode MS"/>
                <w:color w:val="000000"/>
              </w:rPr>
            </w:pPr>
            <w:r w:rsidRPr="000A7BFB">
              <w:rPr>
                <w:rFonts w:cs="Arial Unicode MS"/>
                <w:color w:val="000000"/>
              </w:rPr>
              <w:t>0,00</w:t>
            </w:r>
          </w:p>
        </w:tc>
      </w:tr>
      <w:tr w:rsidR="00837C3F" w:rsidRPr="000A7BFB" w:rsidTr="00A50E63">
        <w:tc>
          <w:tcPr>
            <w:tcW w:w="602" w:type="dxa"/>
          </w:tcPr>
          <w:p w:rsidR="00837C3F" w:rsidRPr="000A7BFB" w:rsidRDefault="00837C3F" w:rsidP="001944F6">
            <w:pPr>
              <w:numPr>
                <w:ilvl w:val="0"/>
                <w:numId w:val="7"/>
              </w:numPr>
              <w:spacing w:line="600" w:lineRule="auto"/>
              <w:jc w:val="both"/>
            </w:pPr>
          </w:p>
        </w:tc>
        <w:tc>
          <w:tcPr>
            <w:tcW w:w="4751" w:type="dxa"/>
          </w:tcPr>
          <w:p w:rsidR="00837C3F" w:rsidRPr="006530E9" w:rsidRDefault="00837C3F" w:rsidP="00717059">
            <w:pPr>
              <w:rPr>
                <w:strike/>
                <w:szCs w:val="24"/>
              </w:rPr>
            </w:pPr>
            <w:r w:rsidRPr="006530E9">
              <w:rPr>
                <w:strike/>
                <w:szCs w:val="24"/>
              </w:rPr>
              <w:t xml:space="preserve">Butas Nr. 2 (unikalus Nr. 6796-3004-6015:0001, pažymėjimas plane </w:t>
            </w:r>
            <w:r w:rsidRPr="006530E9">
              <w:rPr>
                <w:strike/>
              </w:rPr>
              <w:t xml:space="preserve">– </w:t>
            </w:r>
            <w:r w:rsidRPr="006530E9">
              <w:rPr>
                <w:strike/>
                <w:szCs w:val="24"/>
              </w:rPr>
              <w:t>1A2p, bendras plotas 38,08 kv. m, pastatas mūrinis, 2 aukštų, statybos metai –1963)</w:t>
            </w:r>
          </w:p>
        </w:tc>
        <w:tc>
          <w:tcPr>
            <w:tcW w:w="2410" w:type="dxa"/>
          </w:tcPr>
          <w:p w:rsidR="00837C3F" w:rsidRPr="00D46B2A" w:rsidRDefault="00837C3F" w:rsidP="00717059">
            <w:pPr>
              <w:rPr>
                <w:strike/>
                <w:szCs w:val="24"/>
              </w:rPr>
            </w:pPr>
            <w:r w:rsidRPr="00D46B2A">
              <w:rPr>
                <w:strike/>
                <w:szCs w:val="24"/>
              </w:rPr>
              <w:t xml:space="preserve">Pabuojų k. 3-2, Pušaloto sen., Pasvalio r. sav. </w:t>
            </w:r>
          </w:p>
        </w:tc>
        <w:tc>
          <w:tcPr>
            <w:tcW w:w="1985" w:type="dxa"/>
          </w:tcPr>
          <w:p w:rsidR="00837C3F" w:rsidRPr="00D46B2A" w:rsidRDefault="00837C3F">
            <w:pPr>
              <w:spacing w:line="600" w:lineRule="auto"/>
              <w:jc w:val="center"/>
              <w:rPr>
                <w:strike/>
              </w:rPr>
            </w:pPr>
            <w:r w:rsidRPr="00D46B2A">
              <w:rPr>
                <w:strike/>
              </w:rPr>
              <w:t>117,45</w:t>
            </w:r>
          </w:p>
        </w:tc>
      </w:tr>
      <w:tr w:rsidR="00837C3F" w:rsidRPr="000A7BFB" w:rsidTr="00A50E63">
        <w:tc>
          <w:tcPr>
            <w:tcW w:w="602" w:type="dxa"/>
          </w:tcPr>
          <w:p w:rsidR="00837C3F" w:rsidRPr="000A7BFB" w:rsidRDefault="00837C3F" w:rsidP="001944F6">
            <w:pPr>
              <w:numPr>
                <w:ilvl w:val="0"/>
                <w:numId w:val="7"/>
              </w:numPr>
              <w:spacing w:line="600" w:lineRule="auto"/>
              <w:jc w:val="both"/>
            </w:pPr>
          </w:p>
        </w:tc>
        <w:tc>
          <w:tcPr>
            <w:tcW w:w="4751" w:type="dxa"/>
          </w:tcPr>
          <w:p w:rsidR="00837C3F" w:rsidRPr="006530E9" w:rsidRDefault="00837C3F" w:rsidP="00717059">
            <w:pPr>
              <w:rPr>
                <w:strike/>
                <w:szCs w:val="24"/>
              </w:rPr>
            </w:pPr>
            <w:r w:rsidRPr="006530E9">
              <w:rPr>
                <w:strike/>
                <w:szCs w:val="24"/>
              </w:rPr>
              <w:t xml:space="preserve">Butas Nr. 3 (unikalus Nr. 6796-3004-6015:0003, pažymėjimas plane </w:t>
            </w:r>
            <w:r w:rsidRPr="006530E9">
              <w:rPr>
                <w:strike/>
              </w:rPr>
              <w:t xml:space="preserve">– </w:t>
            </w:r>
            <w:r w:rsidRPr="006530E9">
              <w:rPr>
                <w:strike/>
                <w:szCs w:val="24"/>
              </w:rPr>
              <w:t>1A2p, bendras plotas 38,01 kv. m, pastatas mūrinis, 2 aukštų, statybos metai –1963)</w:t>
            </w:r>
          </w:p>
        </w:tc>
        <w:tc>
          <w:tcPr>
            <w:tcW w:w="2410" w:type="dxa"/>
          </w:tcPr>
          <w:p w:rsidR="00837C3F" w:rsidRPr="00D46B2A" w:rsidRDefault="00837C3F" w:rsidP="00717059">
            <w:pPr>
              <w:rPr>
                <w:strike/>
                <w:szCs w:val="24"/>
              </w:rPr>
            </w:pPr>
            <w:r w:rsidRPr="00D46B2A">
              <w:rPr>
                <w:strike/>
                <w:szCs w:val="24"/>
              </w:rPr>
              <w:t xml:space="preserve">Pabuojų k. 3-3, Pušaloto sen., Pasvalio r. sav. </w:t>
            </w:r>
          </w:p>
        </w:tc>
        <w:tc>
          <w:tcPr>
            <w:tcW w:w="1985" w:type="dxa"/>
          </w:tcPr>
          <w:p w:rsidR="00837C3F" w:rsidRPr="00D46B2A" w:rsidRDefault="00837C3F">
            <w:pPr>
              <w:spacing w:line="600" w:lineRule="auto"/>
              <w:jc w:val="center"/>
              <w:rPr>
                <w:strike/>
              </w:rPr>
            </w:pPr>
            <w:r w:rsidRPr="00D46B2A">
              <w:rPr>
                <w:strike/>
              </w:rPr>
              <w:t>117,45</w:t>
            </w:r>
          </w:p>
        </w:tc>
      </w:tr>
      <w:tr w:rsidR="00837C3F" w:rsidRPr="000A7BFB" w:rsidTr="00A50E63">
        <w:tc>
          <w:tcPr>
            <w:tcW w:w="602" w:type="dxa"/>
          </w:tcPr>
          <w:p w:rsidR="00837C3F" w:rsidRPr="000A7BFB" w:rsidRDefault="00837C3F" w:rsidP="001944F6">
            <w:pPr>
              <w:numPr>
                <w:ilvl w:val="0"/>
                <w:numId w:val="7"/>
              </w:numPr>
              <w:spacing w:line="600" w:lineRule="auto"/>
              <w:jc w:val="both"/>
            </w:pPr>
          </w:p>
        </w:tc>
        <w:tc>
          <w:tcPr>
            <w:tcW w:w="4751" w:type="dxa"/>
          </w:tcPr>
          <w:p w:rsidR="00837C3F" w:rsidRPr="006530E9" w:rsidRDefault="00837C3F" w:rsidP="00717059">
            <w:pPr>
              <w:rPr>
                <w:strike/>
                <w:szCs w:val="24"/>
              </w:rPr>
            </w:pPr>
            <w:r w:rsidRPr="006530E9">
              <w:rPr>
                <w:strike/>
                <w:szCs w:val="24"/>
              </w:rPr>
              <w:t xml:space="preserve">Butas Nr. 4  (unikalus Nr. 6796-3004-6015:0002, pažymėjimas plane </w:t>
            </w:r>
            <w:r w:rsidRPr="006530E9">
              <w:rPr>
                <w:strike/>
              </w:rPr>
              <w:t xml:space="preserve">– </w:t>
            </w:r>
            <w:r w:rsidRPr="006530E9">
              <w:rPr>
                <w:strike/>
                <w:szCs w:val="24"/>
              </w:rPr>
              <w:t xml:space="preserve">1A2p, bendras plotas </w:t>
            </w:r>
            <w:r w:rsidRPr="006530E9">
              <w:rPr>
                <w:strike/>
              </w:rPr>
              <w:t xml:space="preserve">– </w:t>
            </w:r>
            <w:r w:rsidRPr="006530E9">
              <w:rPr>
                <w:strike/>
                <w:szCs w:val="24"/>
              </w:rPr>
              <w:t>39,96 kv. m, pastatas mūrinis, 2 aukštų, statybos metai –1963)</w:t>
            </w:r>
          </w:p>
        </w:tc>
        <w:tc>
          <w:tcPr>
            <w:tcW w:w="2410" w:type="dxa"/>
          </w:tcPr>
          <w:p w:rsidR="00837C3F" w:rsidRPr="00D46B2A" w:rsidRDefault="00837C3F" w:rsidP="00717059">
            <w:pPr>
              <w:rPr>
                <w:strike/>
                <w:szCs w:val="24"/>
              </w:rPr>
            </w:pPr>
            <w:r w:rsidRPr="00D46B2A">
              <w:rPr>
                <w:strike/>
                <w:szCs w:val="24"/>
              </w:rPr>
              <w:t xml:space="preserve">Pabuojų k. 3-4, Pušaloto sen., Pasvalio r. sav. </w:t>
            </w:r>
          </w:p>
        </w:tc>
        <w:tc>
          <w:tcPr>
            <w:tcW w:w="1985" w:type="dxa"/>
          </w:tcPr>
          <w:p w:rsidR="00837C3F" w:rsidRPr="00D46B2A" w:rsidRDefault="00837C3F">
            <w:pPr>
              <w:spacing w:line="600" w:lineRule="auto"/>
              <w:jc w:val="center"/>
              <w:rPr>
                <w:strike/>
              </w:rPr>
            </w:pPr>
            <w:r w:rsidRPr="00D46B2A">
              <w:rPr>
                <w:strike/>
              </w:rPr>
              <w:t>117,45</w:t>
            </w:r>
          </w:p>
        </w:tc>
      </w:tr>
      <w:tr w:rsidR="00837C3F" w:rsidRPr="000A7BFB" w:rsidTr="00A50E63">
        <w:tc>
          <w:tcPr>
            <w:tcW w:w="602" w:type="dxa"/>
          </w:tcPr>
          <w:p w:rsidR="00837C3F" w:rsidRPr="000A7BFB" w:rsidRDefault="00837C3F" w:rsidP="001944F6">
            <w:pPr>
              <w:numPr>
                <w:ilvl w:val="0"/>
                <w:numId w:val="7"/>
              </w:numPr>
              <w:spacing w:line="600" w:lineRule="auto"/>
              <w:jc w:val="both"/>
            </w:pPr>
          </w:p>
        </w:tc>
        <w:tc>
          <w:tcPr>
            <w:tcW w:w="4751" w:type="dxa"/>
          </w:tcPr>
          <w:p w:rsidR="00837C3F" w:rsidRPr="006530E9" w:rsidRDefault="00837C3F" w:rsidP="005F6A33">
            <w:pPr>
              <w:rPr>
                <w:strike/>
              </w:rPr>
            </w:pPr>
            <w:r w:rsidRPr="006530E9">
              <w:rPr>
                <w:strike/>
                <w:szCs w:val="24"/>
              </w:rPr>
              <w:t xml:space="preserve">Butas (unikalus Nr. 6799-0000-2016:0046, bendras plotas </w:t>
            </w:r>
            <w:r w:rsidRPr="006530E9">
              <w:rPr>
                <w:strike/>
              </w:rPr>
              <w:t xml:space="preserve">– </w:t>
            </w:r>
            <w:r w:rsidRPr="006530E9">
              <w:rPr>
                <w:strike/>
                <w:szCs w:val="24"/>
              </w:rPr>
              <w:t xml:space="preserve">11,44 kv. m, pažymėjimas plane </w:t>
            </w:r>
            <w:r w:rsidRPr="006530E9">
              <w:rPr>
                <w:strike/>
              </w:rPr>
              <w:t xml:space="preserve">– </w:t>
            </w:r>
            <w:r w:rsidRPr="006530E9">
              <w:rPr>
                <w:strike/>
                <w:szCs w:val="24"/>
              </w:rPr>
              <w:t xml:space="preserve">1N3p, pastatas blokinis, 3 aukštų, statybos metai – 1990) </w:t>
            </w:r>
          </w:p>
        </w:tc>
        <w:tc>
          <w:tcPr>
            <w:tcW w:w="2410" w:type="dxa"/>
          </w:tcPr>
          <w:p w:rsidR="00837C3F" w:rsidRPr="00D46B2A" w:rsidRDefault="00837C3F" w:rsidP="005F6A33">
            <w:pPr>
              <w:rPr>
                <w:strike/>
                <w:color w:val="000000"/>
              </w:rPr>
            </w:pPr>
            <w:r w:rsidRPr="00D46B2A">
              <w:rPr>
                <w:strike/>
                <w:szCs w:val="24"/>
              </w:rPr>
              <w:t>Vilniaus g. 36-4, Pasvalys</w:t>
            </w:r>
          </w:p>
        </w:tc>
        <w:tc>
          <w:tcPr>
            <w:tcW w:w="1985" w:type="dxa"/>
          </w:tcPr>
          <w:p w:rsidR="00837C3F" w:rsidRPr="00D46B2A" w:rsidRDefault="00837C3F">
            <w:pPr>
              <w:jc w:val="center"/>
              <w:rPr>
                <w:rFonts w:cs="Arial Unicode MS"/>
                <w:strike/>
                <w:color w:val="000000"/>
              </w:rPr>
            </w:pPr>
            <w:r w:rsidRPr="00D46B2A">
              <w:rPr>
                <w:strike/>
                <w:color w:val="000000"/>
                <w:szCs w:val="24"/>
              </w:rPr>
              <w:t>276,32</w:t>
            </w:r>
          </w:p>
        </w:tc>
      </w:tr>
      <w:tr w:rsidR="00837C3F" w:rsidRPr="000A7BFB" w:rsidTr="00A50E63">
        <w:tc>
          <w:tcPr>
            <w:tcW w:w="602" w:type="dxa"/>
          </w:tcPr>
          <w:p w:rsidR="00837C3F" w:rsidRPr="000A7BFB" w:rsidRDefault="00837C3F" w:rsidP="001944F6">
            <w:pPr>
              <w:numPr>
                <w:ilvl w:val="0"/>
                <w:numId w:val="7"/>
              </w:numPr>
              <w:spacing w:line="600" w:lineRule="auto"/>
              <w:jc w:val="both"/>
              <w:rPr>
                <w:b/>
              </w:rPr>
            </w:pPr>
          </w:p>
        </w:tc>
        <w:tc>
          <w:tcPr>
            <w:tcW w:w="4751" w:type="dxa"/>
          </w:tcPr>
          <w:p w:rsidR="00837C3F" w:rsidRPr="006530E9" w:rsidRDefault="00837C3F" w:rsidP="005F6A33">
            <w:pPr>
              <w:rPr>
                <w:bCs/>
                <w:szCs w:val="24"/>
              </w:rPr>
            </w:pPr>
            <w:r w:rsidRPr="006530E9">
              <w:rPr>
                <w:bCs/>
                <w:snapToGrid w:val="0"/>
                <w:szCs w:val="24"/>
              </w:rPr>
              <w:t>Vaikų darželis su priklausiniais (</w:t>
            </w:r>
            <w:r w:rsidRPr="006530E9">
              <w:rPr>
                <w:bCs/>
                <w:szCs w:val="24"/>
              </w:rPr>
              <w:t>unikalus Nr. 4400-0970-3802, pažymėjimas plane – 1C1b, bendras plotas – 585,25</w:t>
            </w:r>
            <w:r w:rsidRPr="006530E9">
              <w:rPr>
                <w:bCs/>
                <w:color w:val="FF6600"/>
                <w:sz w:val="22"/>
                <w:szCs w:val="22"/>
              </w:rPr>
              <w:t xml:space="preserve"> </w:t>
            </w:r>
            <w:r w:rsidRPr="006530E9">
              <w:rPr>
                <w:bCs/>
                <w:szCs w:val="24"/>
              </w:rPr>
              <w:t>kv. m, pastatas blokinis, 1 aukšto, statybos metai – 1985)</w:t>
            </w:r>
          </w:p>
        </w:tc>
        <w:tc>
          <w:tcPr>
            <w:tcW w:w="2410" w:type="dxa"/>
          </w:tcPr>
          <w:p w:rsidR="00837C3F" w:rsidRPr="000A7BFB" w:rsidRDefault="00837C3F" w:rsidP="005F6A33">
            <w:pPr>
              <w:rPr>
                <w:szCs w:val="24"/>
              </w:rPr>
            </w:pPr>
            <w:r w:rsidRPr="000A7BFB">
              <w:rPr>
                <w:snapToGrid w:val="0"/>
                <w:szCs w:val="24"/>
              </w:rPr>
              <w:t>Parko g. 8, Kiemėnų k., Namišių sen., Pasvalio r. sav.</w:t>
            </w:r>
          </w:p>
        </w:tc>
        <w:tc>
          <w:tcPr>
            <w:tcW w:w="1985" w:type="dxa"/>
          </w:tcPr>
          <w:p w:rsidR="00837C3F" w:rsidRPr="00EA39A7" w:rsidRDefault="00837C3F">
            <w:pPr>
              <w:jc w:val="center"/>
              <w:rPr>
                <w:szCs w:val="24"/>
              </w:rPr>
            </w:pPr>
            <w:r w:rsidRPr="00EA39A7">
              <w:rPr>
                <w:szCs w:val="24"/>
              </w:rPr>
              <w:t>12 307,32</w:t>
            </w:r>
          </w:p>
        </w:tc>
      </w:tr>
      <w:tr w:rsidR="00837C3F" w:rsidRPr="000A7BFB" w:rsidTr="00A50E63">
        <w:tc>
          <w:tcPr>
            <w:tcW w:w="602" w:type="dxa"/>
          </w:tcPr>
          <w:p w:rsidR="00837C3F" w:rsidRPr="000A7BFB" w:rsidRDefault="00837C3F" w:rsidP="001944F6">
            <w:pPr>
              <w:numPr>
                <w:ilvl w:val="0"/>
                <w:numId w:val="7"/>
              </w:numPr>
              <w:spacing w:line="600" w:lineRule="auto"/>
              <w:jc w:val="both"/>
              <w:rPr>
                <w:b/>
              </w:rPr>
            </w:pPr>
          </w:p>
        </w:tc>
        <w:tc>
          <w:tcPr>
            <w:tcW w:w="4751" w:type="dxa"/>
          </w:tcPr>
          <w:p w:rsidR="00837C3F" w:rsidRPr="006530E9" w:rsidRDefault="00837C3F" w:rsidP="00F849AD">
            <w:pPr>
              <w:rPr>
                <w:bCs/>
                <w:szCs w:val="24"/>
              </w:rPr>
            </w:pPr>
            <w:r w:rsidRPr="006530E9">
              <w:rPr>
                <w:bCs/>
                <w:snapToGrid w:val="0"/>
                <w:szCs w:val="24"/>
              </w:rPr>
              <w:t>Pirtis (u</w:t>
            </w:r>
            <w:r w:rsidRPr="006530E9">
              <w:rPr>
                <w:bCs/>
                <w:szCs w:val="24"/>
              </w:rPr>
              <w:t xml:space="preserve">nikalus Nr. 4400-2045-4548, pažymėjimas plane – 1L1p, bendras plotas – </w:t>
            </w:r>
            <w:r w:rsidRPr="006530E9">
              <w:rPr>
                <w:bCs/>
                <w:szCs w:val="24"/>
              </w:rPr>
              <w:lastRenderedPageBreak/>
              <w:t>110,51</w:t>
            </w:r>
            <w:r w:rsidRPr="006530E9">
              <w:rPr>
                <w:bCs/>
                <w:color w:val="FF6600"/>
                <w:szCs w:val="24"/>
              </w:rPr>
              <w:t xml:space="preserve"> </w:t>
            </w:r>
            <w:r w:rsidRPr="006530E9">
              <w:rPr>
                <w:bCs/>
                <w:szCs w:val="24"/>
              </w:rPr>
              <w:t>kv. m, pastatas mūrinis, 1 aukšto, statybos metai – 1965)</w:t>
            </w:r>
          </w:p>
        </w:tc>
        <w:tc>
          <w:tcPr>
            <w:tcW w:w="2410" w:type="dxa"/>
          </w:tcPr>
          <w:p w:rsidR="00837C3F" w:rsidRPr="000A7BFB" w:rsidRDefault="00837C3F" w:rsidP="005F6A33">
            <w:pPr>
              <w:rPr>
                <w:szCs w:val="24"/>
              </w:rPr>
            </w:pPr>
            <w:r w:rsidRPr="000A7BFB">
              <w:rPr>
                <w:snapToGrid w:val="0"/>
                <w:szCs w:val="24"/>
              </w:rPr>
              <w:lastRenderedPageBreak/>
              <w:t>Mūšos g. 3, Saločių mstl., Saločių sen., Pasvalio r. sav.</w:t>
            </w:r>
          </w:p>
        </w:tc>
        <w:tc>
          <w:tcPr>
            <w:tcW w:w="1985" w:type="dxa"/>
          </w:tcPr>
          <w:p w:rsidR="00837C3F" w:rsidRPr="000A7BFB" w:rsidRDefault="00837C3F">
            <w:pPr>
              <w:jc w:val="center"/>
              <w:rPr>
                <w:color w:val="000000"/>
                <w:szCs w:val="24"/>
              </w:rPr>
            </w:pPr>
            <w:r>
              <w:rPr>
                <w:color w:val="000000"/>
                <w:szCs w:val="24"/>
              </w:rPr>
              <w:t>48,67</w:t>
            </w:r>
          </w:p>
        </w:tc>
      </w:tr>
      <w:tr w:rsidR="00837C3F" w:rsidRPr="000A7BFB" w:rsidTr="00A50E63">
        <w:tc>
          <w:tcPr>
            <w:tcW w:w="602" w:type="dxa"/>
          </w:tcPr>
          <w:p w:rsidR="00837C3F" w:rsidRPr="000A7BFB" w:rsidRDefault="00837C3F" w:rsidP="001944F6">
            <w:pPr>
              <w:numPr>
                <w:ilvl w:val="0"/>
                <w:numId w:val="7"/>
              </w:numPr>
              <w:spacing w:line="600" w:lineRule="auto"/>
              <w:jc w:val="both"/>
              <w:rPr>
                <w:b/>
              </w:rPr>
            </w:pPr>
          </w:p>
        </w:tc>
        <w:tc>
          <w:tcPr>
            <w:tcW w:w="4751" w:type="dxa"/>
          </w:tcPr>
          <w:p w:rsidR="00837C3F" w:rsidRPr="006530E9" w:rsidRDefault="00837C3F" w:rsidP="005F6A33">
            <w:pPr>
              <w:rPr>
                <w:bCs/>
                <w:szCs w:val="24"/>
              </w:rPr>
            </w:pPr>
            <w:r w:rsidRPr="006530E9">
              <w:rPr>
                <w:bCs/>
                <w:snapToGrid w:val="0"/>
                <w:szCs w:val="24"/>
              </w:rPr>
              <w:t>Butas su priklausiniais (</w:t>
            </w:r>
            <w:r w:rsidRPr="006530E9">
              <w:rPr>
                <w:bCs/>
                <w:szCs w:val="24"/>
              </w:rPr>
              <w:t>unikalus Nr. 6797-7003-6019:0003, pažymėjimas plane – 1A1p, bendras plotas – 47,73</w:t>
            </w:r>
            <w:r w:rsidRPr="006530E9">
              <w:rPr>
                <w:bCs/>
                <w:color w:val="FF6600"/>
                <w:szCs w:val="24"/>
              </w:rPr>
              <w:t xml:space="preserve"> </w:t>
            </w:r>
            <w:r w:rsidRPr="006530E9">
              <w:rPr>
                <w:bCs/>
                <w:szCs w:val="24"/>
              </w:rPr>
              <w:t>kv. m, statybos metai – 1971; 1/3 kiemo statinių, unikalus Nr. 6797-7003-6108)</w:t>
            </w:r>
          </w:p>
        </w:tc>
        <w:tc>
          <w:tcPr>
            <w:tcW w:w="2410" w:type="dxa"/>
          </w:tcPr>
          <w:p w:rsidR="00837C3F" w:rsidRPr="000A7BFB" w:rsidRDefault="00837C3F" w:rsidP="005F6A33">
            <w:pPr>
              <w:rPr>
                <w:szCs w:val="24"/>
              </w:rPr>
            </w:pPr>
            <w:r w:rsidRPr="000A7BFB">
              <w:rPr>
                <w:snapToGrid w:val="0"/>
                <w:szCs w:val="24"/>
              </w:rPr>
              <w:t>Lauko g. 8-3, Puodžių k., Saločių sen., Pasvalio r. sav.</w:t>
            </w:r>
          </w:p>
        </w:tc>
        <w:tc>
          <w:tcPr>
            <w:tcW w:w="1985" w:type="dxa"/>
          </w:tcPr>
          <w:p w:rsidR="00837C3F" w:rsidRPr="000A7BFB" w:rsidRDefault="00837C3F">
            <w:pPr>
              <w:jc w:val="center"/>
              <w:rPr>
                <w:color w:val="000000"/>
                <w:szCs w:val="24"/>
              </w:rPr>
            </w:pPr>
            <w:r>
              <w:rPr>
                <w:color w:val="000000"/>
                <w:szCs w:val="24"/>
              </w:rPr>
              <w:t>1,39</w:t>
            </w:r>
          </w:p>
        </w:tc>
      </w:tr>
      <w:tr w:rsidR="00837C3F" w:rsidRPr="000A7BFB" w:rsidTr="00A50E63">
        <w:tc>
          <w:tcPr>
            <w:tcW w:w="602" w:type="dxa"/>
          </w:tcPr>
          <w:p w:rsidR="00837C3F" w:rsidRPr="000A7BFB" w:rsidRDefault="00837C3F" w:rsidP="001944F6">
            <w:pPr>
              <w:numPr>
                <w:ilvl w:val="0"/>
                <w:numId w:val="7"/>
              </w:numPr>
              <w:spacing w:line="600" w:lineRule="auto"/>
              <w:jc w:val="both"/>
              <w:rPr>
                <w:b/>
              </w:rPr>
            </w:pPr>
          </w:p>
        </w:tc>
        <w:tc>
          <w:tcPr>
            <w:tcW w:w="4751" w:type="dxa"/>
          </w:tcPr>
          <w:p w:rsidR="00837C3F" w:rsidRPr="006530E9" w:rsidRDefault="00837C3F" w:rsidP="00AF767D">
            <w:pPr>
              <w:rPr>
                <w:bCs/>
                <w:szCs w:val="24"/>
              </w:rPr>
            </w:pPr>
            <w:r w:rsidRPr="006530E9">
              <w:rPr>
                <w:bCs/>
                <w:snapToGrid w:val="0"/>
                <w:szCs w:val="24"/>
              </w:rPr>
              <w:t>Administracinė patalpa su rūsiu (</w:t>
            </w:r>
            <w:r w:rsidRPr="006530E9">
              <w:rPr>
                <w:bCs/>
                <w:szCs w:val="24"/>
              </w:rPr>
              <w:t>unikalus Nr. 6797-5013-8010:0004, pažymėjimas plane –1B2p, bendras plotas – 253,76</w:t>
            </w:r>
            <w:r w:rsidRPr="006530E9">
              <w:rPr>
                <w:bCs/>
                <w:color w:val="FF6600"/>
                <w:szCs w:val="24"/>
              </w:rPr>
              <w:t xml:space="preserve"> </w:t>
            </w:r>
            <w:r w:rsidRPr="006530E9">
              <w:rPr>
                <w:bCs/>
                <w:szCs w:val="24"/>
              </w:rPr>
              <w:t>kv. m, pastatas mūrinis, 2 aukštų, statybos metai – 1975)</w:t>
            </w:r>
          </w:p>
        </w:tc>
        <w:tc>
          <w:tcPr>
            <w:tcW w:w="2410" w:type="dxa"/>
          </w:tcPr>
          <w:p w:rsidR="00837C3F" w:rsidRPr="000A7BFB" w:rsidRDefault="00837C3F" w:rsidP="005F6A33">
            <w:pPr>
              <w:rPr>
                <w:szCs w:val="24"/>
              </w:rPr>
            </w:pPr>
            <w:r>
              <w:rPr>
                <w:snapToGrid w:val="0"/>
                <w:szCs w:val="24"/>
              </w:rPr>
              <w:t>Kriklinių</w:t>
            </w:r>
            <w:r w:rsidRPr="000A7BFB">
              <w:rPr>
                <w:snapToGrid w:val="0"/>
                <w:szCs w:val="24"/>
              </w:rPr>
              <w:t xml:space="preserve"> k., Pumpėnų sen., Pasvalio r. sav.</w:t>
            </w:r>
          </w:p>
        </w:tc>
        <w:tc>
          <w:tcPr>
            <w:tcW w:w="1985" w:type="dxa"/>
          </w:tcPr>
          <w:p w:rsidR="00837C3F" w:rsidRPr="000A7BFB" w:rsidRDefault="00837C3F">
            <w:pPr>
              <w:jc w:val="center"/>
              <w:rPr>
                <w:color w:val="000000"/>
                <w:szCs w:val="24"/>
              </w:rPr>
            </w:pPr>
            <w:r>
              <w:rPr>
                <w:color w:val="000000"/>
                <w:szCs w:val="24"/>
              </w:rPr>
              <w:t>5 873,73</w:t>
            </w:r>
          </w:p>
        </w:tc>
      </w:tr>
      <w:tr w:rsidR="00837C3F" w:rsidRPr="000A7BFB" w:rsidTr="00A50E63">
        <w:tc>
          <w:tcPr>
            <w:tcW w:w="602" w:type="dxa"/>
          </w:tcPr>
          <w:p w:rsidR="00837C3F" w:rsidRPr="000A7BFB" w:rsidRDefault="00837C3F" w:rsidP="001944F6">
            <w:pPr>
              <w:numPr>
                <w:ilvl w:val="0"/>
                <w:numId w:val="7"/>
              </w:numPr>
              <w:spacing w:line="600" w:lineRule="auto"/>
              <w:jc w:val="both"/>
              <w:rPr>
                <w:b/>
              </w:rPr>
            </w:pPr>
          </w:p>
        </w:tc>
        <w:tc>
          <w:tcPr>
            <w:tcW w:w="4751" w:type="dxa"/>
          </w:tcPr>
          <w:p w:rsidR="00837C3F" w:rsidRPr="006530E9" w:rsidRDefault="00837C3F" w:rsidP="000A7BFB">
            <w:pPr>
              <w:rPr>
                <w:bCs/>
                <w:szCs w:val="24"/>
              </w:rPr>
            </w:pPr>
            <w:r w:rsidRPr="006530E9">
              <w:rPr>
                <w:bCs/>
                <w:snapToGrid w:val="0"/>
                <w:szCs w:val="24"/>
              </w:rPr>
              <w:t>Gyvenamasis namas (</w:t>
            </w:r>
            <w:r w:rsidRPr="006530E9">
              <w:rPr>
                <w:bCs/>
                <w:szCs w:val="24"/>
              </w:rPr>
              <w:t>unikalus Nr. 6796-8011-8017, pažymėjimas plane – 1A2m, bendras plotas – 368,15</w:t>
            </w:r>
            <w:r w:rsidRPr="006530E9">
              <w:rPr>
                <w:bCs/>
                <w:color w:val="FF6600"/>
                <w:szCs w:val="24"/>
              </w:rPr>
              <w:t xml:space="preserve"> </w:t>
            </w:r>
            <w:r w:rsidRPr="006530E9">
              <w:rPr>
                <w:bCs/>
                <w:szCs w:val="24"/>
              </w:rPr>
              <w:t xml:space="preserve">kv. m, namas medinis, </w:t>
            </w:r>
          </w:p>
          <w:p w:rsidR="00837C3F" w:rsidRPr="006530E9" w:rsidRDefault="00837C3F" w:rsidP="000A7BFB">
            <w:pPr>
              <w:rPr>
                <w:bCs/>
                <w:szCs w:val="24"/>
              </w:rPr>
            </w:pPr>
            <w:r w:rsidRPr="006530E9">
              <w:rPr>
                <w:bCs/>
                <w:szCs w:val="24"/>
              </w:rPr>
              <w:t>2 aukštų, statybos metai – 1968 )</w:t>
            </w:r>
          </w:p>
        </w:tc>
        <w:tc>
          <w:tcPr>
            <w:tcW w:w="2410" w:type="dxa"/>
          </w:tcPr>
          <w:p w:rsidR="00837C3F" w:rsidRPr="000A7BFB" w:rsidRDefault="00837C3F" w:rsidP="005F6A33">
            <w:pPr>
              <w:rPr>
                <w:szCs w:val="24"/>
              </w:rPr>
            </w:pPr>
            <w:r w:rsidRPr="000A7BFB">
              <w:rPr>
                <w:snapToGrid w:val="0"/>
                <w:szCs w:val="24"/>
              </w:rPr>
              <w:t>Žalioji g. 2A, Kriklinių mstl., Pumpėnų sen., Pasvalio r. sav.</w:t>
            </w:r>
          </w:p>
        </w:tc>
        <w:tc>
          <w:tcPr>
            <w:tcW w:w="1985" w:type="dxa"/>
          </w:tcPr>
          <w:p w:rsidR="00837C3F" w:rsidRPr="000A7BFB" w:rsidRDefault="00837C3F">
            <w:pPr>
              <w:jc w:val="center"/>
              <w:rPr>
                <w:color w:val="000000"/>
                <w:szCs w:val="24"/>
              </w:rPr>
            </w:pPr>
            <w:r>
              <w:rPr>
                <w:color w:val="000000"/>
                <w:szCs w:val="24"/>
              </w:rPr>
              <w:t>528,39</w:t>
            </w:r>
          </w:p>
        </w:tc>
      </w:tr>
      <w:tr w:rsidR="00837C3F" w:rsidRPr="000A7BFB" w:rsidTr="00A50E63">
        <w:tc>
          <w:tcPr>
            <w:tcW w:w="602" w:type="dxa"/>
          </w:tcPr>
          <w:p w:rsidR="00837C3F" w:rsidRPr="000A7BFB" w:rsidRDefault="00837C3F" w:rsidP="001944F6">
            <w:pPr>
              <w:numPr>
                <w:ilvl w:val="0"/>
                <w:numId w:val="7"/>
              </w:numPr>
              <w:spacing w:line="600" w:lineRule="auto"/>
              <w:jc w:val="both"/>
              <w:rPr>
                <w:b/>
              </w:rPr>
            </w:pPr>
          </w:p>
        </w:tc>
        <w:tc>
          <w:tcPr>
            <w:tcW w:w="4751" w:type="dxa"/>
          </w:tcPr>
          <w:p w:rsidR="00837C3F" w:rsidRPr="006530E9" w:rsidRDefault="00837C3F" w:rsidP="00AF767D">
            <w:pPr>
              <w:rPr>
                <w:bCs/>
                <w:szCs w:val="24"/>
              </w:rPr>
            </w:pPr>
            <w:r w:rsidRPr="006530E9">
              <w:rPr>
                <w:bCs/>
                <w:snapToGrid w:val="0"/>
                <w:szCs w:val="24"/>
              </w:rPr>
              <w:t>29/100 dalis gyvenamojo namo (</w:t>
            </w:r>
            <w:r w:rsidRPr="006530E9">
              <w:rPr>
                <w:bCs/>
                <w:szCs w:val="24"/>
              </w:rPr>
              <w:t>unikalus Nr. 6795-8005-9011, pažymėjimas plane – 1A1m,  namo bendras plotas – 129,08</w:t>
            </w:r>
            <w:r w:rsidRPr="006530E9">
              <w:rPr>
                <w:bCs/>
                <w:color w:val="FF6600"/>
                <w:szCs w:val="24"/>
              </w:rPr>
              <w:t xml:space="preserve"> </w:t>
            </w:r>
            <w:r w:rsidRPr="006530E9">
              <w:rPr>
                <w:bCs/>
                <w:szCs w:val="24"/>
              </w:rPr>
              <w:t>kv. m, medinis, 1 aukšto, statybos metai – 1958)</w:t>
            </w:r>
          </w:p>
        </w:tc>
        <w:tc>
          <w:tcPr>
            <w:tcW w:w="2410" w:type="dxa"/>
          </w:tcPr>
          <w:p w:rsidR="00837C3F" w:rsidRPr="000A7BFB" w:rsidRDefault="00837C3F" w:rsidP="005F6A33">
            <w:pPr>
              <w:rPr>
                <w:szCs w:val="24"/>
              </w:rPr>
            </w:pPr>
            <w:r>
              <w:rPr>
                <w:snapToGrid w:val="0"/>
                <w:szCs w:val="24"/>
              </w:rPr>
              <w:t xml:space="preserve">Ąžuolų g. 2, </w:t>
            </w:r>
            <w:r w:rsidRPr="000A7BFB">
              <w:rPr>
                <w:snapToGrid w:val="0"/>
                <w:szCs w:val="24"/>
              </w:rPr>
              <w:t>Rinkūnų k., Pumpėnų sen., Pasvalio r. sav.</w:t>
            </w:r>
          </w:p>
        </w:tc>
        <w:tc>
          <w:tcPr>
            <w:tcW w:w="1985" w:type="dxa"/>
          </w:tcPr>
          <w:p w:rsidR="00837C3F" w:rsidRPr="000A7BFB" w:rsidRDefault="00837C3F">
            <w:pPr>
              <w:jc w:val="center"/>
              <w:rPr>
                <w:color w:val="000000"/>
                <w:szCs w:val="24"/>
              </w:rPr>
            </w:pPr>
            <w:r>
              <w:rPr>
                <w:color w:val="000000"/>
                <w:szCs w:val="24"/>
              </w:rPr>
              <w:t>372,72</w:t>
            </w:r>
          </w:p>
        </w:tc>
      </w:tr>
      <w:tr w:rsidR="00837C3F" w:rsidRPr="000A7BFB" w:rsidTr="00A50E63">
        <w:tc>
          <w:tcPr>
            <w:tcW w:w="602" w:type="dxa"/>
          </w:tcPr>
          <w:p w:rsidR="00837C3F" w:rsidRPr="000A7BFB" w:rsidRDefault="00837C3F" w:rsidP="001944F6">
            <w:pPr>
              <w:numPr>
                <w:ilvl w:val="0"/>
                <w:numId w:val="7"/>
              </w:numPr>
              <w:spacing w:line="600" w:lineRule="auto"/>
              <w:jc w:val="both"/>
              <w:rPr>
                <w:b/>
              </w:rPr>
            </w:pPr>
          </w:p>
        </w:tc>
        <w:tc>
          <w:tcPr>
            <w:tcW w:w="4751" w:type="dxa"/>
          </w:tcPr>
          <w:p w:rsidR="00837C3F" w:rsidRPr="006530E9" w:rsidRDefault="00837C3F" w:rsidP="005F6A33">
            <w:pPr>
              <w:rPr>
                <w:bCs/>
                <w:szCs w:val="24"/>
              </w:rPr>
            </w:pPr>
            <w:r w:rsidRPr="006530E9">
              <w:rPr>
                <w:bCs/>
                <w:szCs w:val="24"/>
              </w:rPr>
              <w:t>2 kambarių butas su 8/100 ūkinio pastato</w:t>
            </w:r>
            <w:r w:rsidRPr="006530E9">
              <w:rPr>
                <w:bCs/>
                <w:snapToGrid w:val="0"/>
                <w:szCs w:val="24"/>
              </w:rPr>
              <w:t xml:space="preserve"> (</w:t>
            </w:r>
            <w:r w:rsidRPr="006530E9">
              <w:rPr>
                <w:bCs/>
                <w:szCs w:val="24"/>
              </w:rPr>
              <w:t>unikalus Nr. 6795-4002-5015:0008, pažymėtas plane – 1A2p, bendras plotas – 45,24</w:t>
            </w:r>
            <w:r w:rsidRPr="006530E9">
              <w:rPr>
                <w:bCs/>
                <w:sz w:val="22"/>
                <w:szCs w:val="22"/>
              </w:rPr>
              <w:t xml:space="preserve"> </w:t>
            </w:r>
            <w:r w:rsidRPr="006530E9">
              <w:rPr>
                <w:bCs/>
                <w:szCs w:val="24"/>
              </w:rPr>
              <w:t>kv. m, namas plytinis, 2 aukštų, statybos metai – 1954; ūkinis pastatas, unikalus Nr. 6795-4002-5026, pažymėjimas plane – 2I1p,  užstatytas plotas – 124 kv. m, pastatas plytinis, 1 aukšto, statybos metai – 1954)</w:t>
            </w:r>
          </w:p>
        </w:tc>
        <w:tc>
          <w:tcPr>
            <w:tcW w:w="2410" w:type="dxa"/>
          </w:tcPr>
          <w:p w:rsidR="00837C3F" w:rsidRPr="000A7BFB" w:rsidRDefault="00837C3F" w:rsidP="005F6A33">
            <w:pPr>
              <w:rPr>
                <w:szCs w:val="24"/>
              </w:rPr>
            </w:pPr>
            <w:r w:rsidRPr="000A7BFB">
              <w:rPr>
                <w:snapToGrid w:val="0"/>
                <w:szCs w:val="24"/>
              </w:rPr>
              <w:t>Gamyklos g. 16-8, Kraštų k., Krinčino sen., Pasvalio r. sav.</w:t>
            </w:r>
          </w:p>
        </w:tc>
        <w:tc>
          <w:tcPr>
            <w:tcW w:w="1985" w:type="dxa"/>
          </w:tcPr>
          <w:p w:rsidR="00837C3F" w:rsidRPr="000A7BFB" w:rsidRDefault="00837C3F">
            <w:pPr>
              <w:jc w:val="center"/>
              <w:rPr>
                <w:color w:val="000000"/>
                <w:szCs w:val="24"/>
              </w:rPr>
            </w:pPr>
            <w:r>
              <w:rPr>
                <w:color w:val="000000"/>
                <w:szCs w:val="24"/>
              </w:rPr>
              <w:t>0,00</w:t>
            </w:r>
          </w:p>
        </w:tc>
      </w:tr>
      <w:tr w:rsidR="00837C3F" w:rsidRPr="000A7BFB" w:rsidTr="00A50E63">
        <w:tc>
          <w:tcPr>
            <w:tcW w:w="602" w:type="dxa"/>
          </w:tcPr>
          <w:p w:rsidR="00837C3F" w:rsidRPr="000A7BFB" w:rsidRDefault="00837C3F" w:rsidP="001944F6">
            <w:pPr>
              <w:numPr>
                <w:ilvl w:val="0"/>
                <w:numId w:val="7"/>
              </w:numPr>
              <w:spacing w:line="600" w:lineRule="auto"/>
              <w:jc w:val="both"/>
              <w:rPr>
                <w:b/>
              </w:rPr>
            </w:pPr>
          </w:p>
        </w:tc>
        <w:tc>
          <w:tcPr>
            <w:tcW w:w="4751" w:type="dxa"/>
          </w:tcPr>
          <w:p w:rsidR="00837C3F" w:rsidRPr="006530E9" w:rsidRDefault="00837C3F" w:rsidP="00904B73">
            <w:pPr>
              <w:pStyle w:val="Antrats"/>
              <w:tabs>
                <w:tab w:val="left" w:pos="1296"/>
              </w:tabs>
              <w:rPr>
                <w:bCs/>
              </w:rPr>
            </w:pPr>
            <w:r w:rsidRPr="006530E9">
              <w:rPr>
                <w:bCs/>
                <w:szCs w:val="24"/>
              </w:rPr>
              <w:t>Mokykla su priklausiniais</w:t>
            </w:r>
            <w:r w:rsidRPr="006530E9">
              <w:rPr>
                <w:bCs/>
                <w:snapToGrid w:val="0"/>
                <w:szCs w:val="24"/>
              </w:rPr>
              <w:t xml:space="preserve"> </w:t>
            </w:r>
            <w:r w:rsidRPr="006530E9">
              <w:rPr>
                <w:bCs/>
              </w:rPr>
              <w:t xml:space="preserve">(unikalus Nr. 6799-4002-4010, pažymėjimas plane – 1C2b, bendras plotas – 3 270,90 kv. m, pastatas blokinis, 2 aukštų, statybos metai – 1994; </w:t>
            </w:r>
          </w:p>
          <w:p w:rsidR="00837C3F" w:rsidRPr="006530E9" w:rsidRDefault="00837C3F" w:rsidP="00904B73">
            <w:pPr>
              <w:pStyle w:val="Antrats"/>
              <w:tabs>
                <w:tab w:val="left" w:pos="1296"/>
              </w:tabs>
              <w:rPr>
                <w:bCs/>
              </w:rPr>
            </w:pPr>
            <w:r w:rsidRPr="006530E9">
              <w:rPr>
                <w:bCs/>
              </w:rPr>
              <w:t>perpumpavimo stotis,  unikalus Nr. 6799-4002-4021, pažymėjimas plane – 2H1p, užstatytas  plotas – 9,76 kv. m, pastatas plytinis, 1 aukšto, statybos metai – 1994;</w:t>
            </w:r>
          </w:p>
          <w:p w:rsidR="00837C3F" w:rsidRPr="006530E9" w:rsidRDefault="00837C3F" w:rsidP="00904B73">
            <w:pPr>
              <w:rPr>
                <w:bCs/>
                <w:szCs w:val="24"/>
              </w:rPr>
            </w:pPr>
            <w:r w:rsidRPr="006530E9">
              <w:rPr>
                <w:bCs/>
              </w:rPr>
              <w:t>kiemo statiniai (kiemo aikštelė), unikalus Nr. 6799-4002-4032, statybos metai – 1994)</w:t>
            </w:r>
          </w:p>
        </w:tc>
        <w:tc>
          <w:tcPr>
            <w:tcW w:w="2410" w:type="dxa"/>
          </w:tcPr>
          <w:p w:rsidR="00837C3F" w:rsidRPr="000A7BFB" w:rsidRDefault="00837C3F" w:rsidP="005F6A33">
            <w:pPr>
              <w:rPr>
                <w:szCs w:val="24"/>
              </w:rPr>
            </w:pPr>
            <w:r>
              <w:rPr>
                <w:snapToGrid w:val="0"/>
                <w:szCs w:val="24"/>
              </w:rPr>
              <w:t>Žemaitės g. 2</w:t>
            </w:r>
            <w:r w:rsidRPr="00ED6A1A">
              <w:rPr>
                <w:snapToGrid w:val="0"/>
                <w:szCs w:val="24"/>
              </w:rPr>
              <w:t xml:space="preserve">, </w:t>
            </w:r>
            <w:r>
              <w:rPr>
                <w:snapToGrid w:val="0"/>
                <w:szCs w:val="24"/>
              </w:rPr>
              <w:t>Pušalotas</w:t>
            </w:r>
            <w:r w:rsidRPr="00ED6A1A">
              <w:rPr>
                <w:snapToGrid w:val="0"/>
                <w:szCs w:val="24"/>
              </w:rPr>
              <w:t>, Pasvalio r. sav.</w:t>
            </w:r>
          </w:p>
        </w:tc>
        <w:tc>
          <w:tcPr>
            <w:tcW w:w="1985" w:type="dxa"/>
          </w:tcPr>
          <w:p w:rsidR="00837C3F" w:rsidRPr="000A7BFB" w:rsidRDefault="00837C3F">
            <w:pPr>
              <w:jc w:val="center"/>
              <w:rPr>
                <w:color w:val="000000"/>
                <w:szCs w:val="24"/>
              </w:rPr>
            </w:pPr>
            <w:r>
              <w:t>170 319,94</w:t>
            </w:r>
          </w:p>
        </w:tc>
      </w:tr>
      <w:tr w:rsidR="00837C3F" w:rsidRPr="000A7BFB" w:rsidTr="00A50E63">
        <w:tc>
          <w:tcPr>
            <w:tcW w:w="602" w:type="dxa"/>
          </w:tcPr>
          <w:p w:rsidR="00837C3F" w:rsidRPr="000A7BFB" w:rsidRDefault="00837C3F" w:rsidP="001944F6">
            <w:pPr>
              <w:numPr>
                <w:ilvl w:val="0"/>
                <w:numId w:val="7"/>
              </w:numPr>
              <w:spacing w:line="600" w:lineRule="auto"/>
              <w:jc w:val="both"/>
              <w:rPr>
                <w:b/>
              </w:rPr>
            </w:pPr>
          </w:p>
        </w:tc>
        <w:tc>
          <w:tcPr>
            <w:tcW w:w="4751" w:type="dxa"/>
          </w:tcPr>
          <w:p w:rsidR="00837C3F" w:rsidRPr="006530E9" w:rsidRDefault="00837C3F" w:rsidP="00904B73">
            <w:pPr>
              <w:pStyle w:val="Antrats"/>
              <w:tabs>
                <w:tab w:val="left" w:pos="1296"/>
              </w:tabs>
              <w:rPr>
                <w:bCs/>
                <w:strike/>
                <w:szCs w:val="24"/>
              </w:rPr>
            </w:pPr>
            <w:r w:rsidRPr="006530E9">
              <w:rPr>
                <w:bCs/>
                <w:strike/>
                <w:snapToGrid w:val="0"/>
                <w:szCs w:val="24"/>
              </w:rPr>
              <w:t>Butas Nr. 7 su priklausiniais (</w:t>
            </w:r>
            <w:r w:rsidRPr="006530E9">
              <w:rPr>
                <w:bCs/>
                <w:strike/>
                <w:szCs w:val="24"/>
              </w:rPr>
              <w:t>unikalus Nr. 6796-3004-7023:0003, pastato, kuriame yra butas, pažymėjimas plane – 1A2p, bendras plotas – 46,06</w:t>
            </w:r>
            <w:r w:rsidRPr="006530E9">
              <w:rPr>
                <w:bCs/>
                <w:strike/>
                <w:color w:val="FF6600"/>
                <w:szCs w:val="24"/>
              </w:rPr>
              <w:t xml:space="preserve"> </w:t>
            </w:r>
            <w:r w:rsidRPr="006530E9">
              <w:rPr>
                <w:bCs/>
                <w:strike/>
                <w:szCs w:val="24"/>
              </w:rPr>
              <w:t>kv. m, statybos metai – 1963, pastatas plytinis, 2 aukštų; 1/8 ūkinio pastato, unikalus Nr. 6796-3004-7012, pažymėjimas plane – 2I1p, užstatytas plotas  - 292,00 kv. m, pastatas plytinis, 1 aukšto)</w:t>
            </w:r>
          </w:p>
        </w:tc>
        <w:tc>
          <w:tcPr>
            <w:tcW w:w="2410" w:type="dxa"/>
          </w:tcPr>
          <w:p w:rsidR="00837C3F" w:rsidRPr="00D46B2A" w:rsidRDefault="00837C3F" w:rsidP="005F6A33">
            <w:pPr>
              <w:rPr>
                <w:strike/>
                <w:snapToGrid w:val="0"/>
                <w:szCs w:val="24"/>
              </w:rPr>
            </w:pPr>
            <w:r w:rsidRPr="00D46B2A">
              <w:rPr>
                <w:strike/>
                <w:snapToGrid w:val="0"/>
                <w:szCs w:val="24"/>
              </w:rPr>
              <w:t>Pabuojų k. 4-7, Pušaloto sen., Pasvalio r. sav.</w:t>
            </w:r>
          </w:p>
        </w:tc>
        <w:tc>
          <w:tcPr>
            <w:tcW w:w="1985" w:type="dxa"/>
          </w:tcPr>
          <w:p w:rsidR="00837C3F" w:rsidRPr="00D46B2A" w:rsidRDefault="00837C3F">
            <w:pPr>
              <w:jc w:val="center"/>
              <w:rPr>
                <w:strike/>
              </w:rPr>
            </w:pPr>
            <w:r w:rsidRPr="00D46B2A">
              <w:rPr>
                <w:strike/>
              </w:rPr>
              <w:t>116,44</w:t>
            </w:r>
          </w:p>
        </w:tc>
      </w:tr>
      <w:tr w:rsidR="006530E9" w:rsidRPr="000A7BFB" w:rsidTr="00A50E63">
        <w:tc>
          <w:tcPr>
            <w:tcW w:w="602" w:type="dxa"/>
          </w:tcPr>
          <w:p w:rsidR="006530E9" w:rsidRPr="000A7BFB" w:rsidRDefault="006530E9" w:rsidP="001944F6">
            <w:pPr>
              <w:numPr>
                <w:ilvl w:val="0"/>
                <w:numId w:val="7"/>
              </w:numPr>
              <w:spacing w:line="600" w:lineRule="auto"/>
              <w:jc w:val="both"/>
              <w:rPr>
                <w:b/>
              </w:rPr>
            </w:pPr>
          </w:p>
        </w:tc>
        <w:tc>
          <w:tcPr>
            <w:tcW w:w="4751" w:type="dxa"/>
          </w:tcPr>
          <w:p w:rsidR="006530E9" w:rsidRPr="00C124EB" w:rsidRDefault="006530E9" w:rsidP="00C124EB">
            <w:pPr>
              <w:pStyle w:val="Antrats"/>
              <w:tabs>
                <w:tab w:val="clear" w:pos="4153"/>
                <w:tab w:val="clear" w:pos="8306"/>
              </w:tabs>
              <w:ind w:hanging="33"/>
              <w:rPr>
                <w:b/>
                <w:bCs/>
                <w:strike/>
                <w:snapToGrid w:val="0"/>
                <w:szCs w:val="24"/>
              </w:rPr>
            </w:pPr>
            <w:r w:rsidRPr="00C124EB">
              <w:rPr>
                <w:b/>
                <w:bCs/>
                <w:szCs w:val="24"/>
              </w:rPr>
              <w:t>Butas su priklausiniais</w:t>
            </w:r>
            <w:r w:rsidRPr="00C124EB">
              <w:rPr>
                <w:b/>
                <w:bCs/>
                <w:snapToGrid w:val="0"/>
                <w:szCs w:val="24"/>
              </w:rPr>
              <w:t xml:space="preserve"> (</w:t>
            </w:r>
            <w:r w:rsidRPr="00C124EB">
              <w:rPr>
                <w:b/>
                <w:bCs/>
                <w:szCs w:val="24"/>
              </w:rPr>
              <w:t xml:space="preserve">registro Nr. 35/88581, unikalus Nr. 6796-9004-4015:0002, </w:t>
            </w:r>
            <w:r w:rsidR="00C124EB" w:rsidRPr="00C124EB">
              <w:rPr>
                <w:b/>
                <w:bCs/>
                <w:szCs w:val="24"/>
              </w:rPr>
              <w:t xml:space="preserve">pastato, kuriame yra butas, </w:t>
            </w:r>
            <w:r w:rsidRPr="00C124EB">
              <w:rPr>
                <w:b/>
                <w:bCs/>
                <w:szCs w:val="24"/>
              </w:rPr>
              <w:t>pažymėjimas plane – 1A2p, bendras plotas – 46,42</w:t>
            </w:r>
            <w:r w:rsidRPr="00C124EB">
              <w:rPr>
                <w:b/>
                <w:bCs/>
                <w:color w:val="FF6600"/>
                <w:szCs w:val="24"/>
              </w:rPr>
              <w:t xml:space="preserve"> </w:t>
            </w:r>
            <w:r w:rsidRPr="00C124EB">
              <w:rPr>
                <w:b/>
                <w:bCs/>
                <w:szCs w:val="24"/>
              </w:rPr>
              <w:t>kv. m</w:t>
            </w:r>
            <w:r w:rsidR="00C124EB" w:rsidRPr="00C124EB">
              <w:rPr>
                <w:b/>
                <w:bCs/>
                <w:szCs w:val="24"/>
              </w:rPr>
              <w:t xml:space="preserve">, statybos metai – 1996, pastatas plytinis, 2 aukštų; </w:t>
            </w:r>
            <w:r w:rsidRPr="00C124EB">
              <w:rPr>
                <w:b/>
                <w:bCs/>
                <w:snapToGrid w:val="0"/>
                <w:szCs w:val="24"/>
              </w:rPr>
              <w:t>ūkin</w:t>
            </w:r>
            <w:r w:rsidR="00C124EB" w:rsidRPr="00C124EB">
              <w:rPr>
                <w:b/>
                <w:bCs/>
                <w:snapToGrid w:val="0"/>
                <w:szCs w:val="24"/>
              </w:rPr>
              <w:t>is</w:t>
            </w:r>
            <w:r w:rsidRPr="00C124EB">
              <w:rPr>
                <w:b/>
                <w:bCs/>
                <w:snapToGrid w:val="0"/>
                <w:szCs w:val="24"/>
              </w:rPr>
              <w:t xml:space="preserve"> pastat</w:t>
            </w:r>
            <w:r w:rsidR="00C124EB" w:rsidRPr="00C124EB">
              <w:rPr>
                <w:b/>
                <w:bCs/>
                <w:snapToGrid w:val="0"/>
                <w:szCs w:val="24"/>
              </w:rPr>
              <w:t>as</w:t>
            </w:r>
            <w:r w:rsidRPr="00C124EB">
              <w:rPr>
                <w:b/>
                <w:bCs/>
                <w:snapToGrid w:val="0"/>
                <w:szCs w:val="24"/>
              </w:rPr>
              <w:t xml:space="preserve"> su tremperiu, </w:t>
            </w:r>
            <w:r w:rsidRPr="00C124EB">
              <w:rPr>
                <w:b/>
                <w:bCs/>
                <w:szCs w:val="24"/>
              </w:rPr>
              <w:t xml:space="preserve">registro Nr. 35/88583, </w:t>
            </w:r>
            <w:r w:rsidRPr="00C124EB">
              <w:rPr>
                <w:b/>
                <w:bCs/>
                <w:szCs w:val="24"/>
              </w:rPr>
              <w:lastRenderedPageBreak/>
              <w:t>pažymėjimas plane – 5I2pž, unikalus Nr. 6796-9004-4059, užstatytas plotas – 30,00</w:t>
            </w:r>
            <w:r w:rsidRPr="00C124EB">
              <w:rPr>
                <w:b/>
                <w:bCs/>
                <w:color w:val="FF6600"/>
                <w:szCs w:val="24"/>
              </w:rPr>
              <w:t xml:space="preserve"> </w:t>
            </w:r>
            <w:r w:rsidRPr="00C124EB">
              <w:rPr>
                <w:b/>
                <w:bCs/>
                <w:szCs w:val="24"/>
              </w:rPr>
              <w:t>kv. m</w:t>
            </w:r>
            <w:r w:rsidR="00C124EB" w:rsidRPr="00C124EB">
              <w:rPr>
                <w:b/>
                <w:bCs/>
                <w:szCs w:val="24"/>
              </w:rPr>
              <w:t xml:space="preserve">, statybos metai – 1996, pastatas </w:t>
            </w:r>
            <w:r w:rsidR="00DE3898">
              <w:rPr>
                <w:b/>
                <w:bCs/>
                <w:szCs w:val="24"/>
              </w:rPr>
              <w:t>mūrinis</w:t>
            </w:r>
            <w:r w:rsidRPr="00C124EB">
              <w:rPr>
                <w:b/>
                <w:bCs/>
                <w:szCs w:val="24"/>
              </w:rPr>
              <w:t>)</w:t>
            </w:r>
          </w:p>
        </w:tc>
        <w:tc>
          <w:tcPr>
            <w:tcW w:w="2410" w:type="dxa"/>
          </w:tcPr>
          <w:p w:rsidR="006530E9" w:rsidRPr="00C124EB" w:rsidRDefault="006530E9" w:rsidP="005F6A33">
            <w:pPr>
              <w:rPr>
                <w:b/>
                <w:bCs/>
                <w:snapToGrid w:val="0"/>
                <w:szCs w:val="24"/>
              </w:rPr>
            </w:pPr>
            <w:r w:rsidRPr="00C124EB">
              <w:rPr>
                <w:b/>
                <w:bCs/>
                <w:snapToGrid w:val="0"/>
                <w:szCs w:val="24"/>
              </w:rPr>
              <w:lastRenderedPageBreak/>
              <w:t>Draugystės g. 1-3, Raubonių k., Saločių sen., Pasvalio r. sav.</w:t>
            </w:r>
          </w:p>
        </w:tc>
        <w:tc>
          <w:tcPr>
            <w:tcW w:w="1985" w:type="dxa"/>
          </w:tcPr>
          <w:p w:rsidR="006530E9" w:rsidRPr="00C124EB" w:rsidRDefault="00C124EB">
            <w:pPr>
              <w:jc w:val="center"/>
              <w:rPr>
                <w:b/>
                <w:bCs/>
              </w:rPr>
            </w:pPr>
            <w:r w:rsidRPr="00C124EB">
              <w:rPr>
                <w:b/>
                <w:bCs/>
              </w:rPr>
              <w:t xml:space="preserve">1 447,21 + 302,72 </w:t>
            </w:r>
          </w:p>
        </w:tc>
      </w:tr>
      <w:tr w:rsidR="006530E9" w:rsidRPr="000A7BFB" w:rsidTr="00A50E63">
        <w:tc>
          <w:tcPr>
            <w:tcW w:w="602" w:type="dxa"/>
          </w:tcPr>
          <w:p w:rsidR="006530E9" w:rsidRPr="000A7BFB" w:rsidRDefault="006530E9" w:rsidP="001944F6">
            <w:pPr>
              <w:numPr>
                <w:ilvl w:val="0"/>
                <w:numId w:val="7"/>
              </w:numPr>
              <w:spacing w:line="600" w:lineRule="auto"/>
              <w:jc w:val="both"/>
              <w:rPr>
                <w:b/>
              </w:rPr>
            </w:pPr>
          </w:p>
        </w:tc>
        <w:tc>
          <w:tcPr>
            <w:tcW w:w="4751" w:type="dxa"/>
          </w:tcPr>
          <w:p w:rsidR="006530E9" w:rsidRPr="00E84E3D" w:rsidRDefault="00E84E3D" w:rsidP="00E84E3D">
            <w:pPr>
              <w:pStyle w:val="Antrats"/>
              <w:tabs>
                <w:tab w:val="clear" w:pos="4153"/>
                <w:tab w:val="clear" w:pos="8306"/>
              </w:tabs>
              <w:rPr>
                <w:b/>
                <w:bCs/>
                <w:strike/>
                <w:snapToGrid w:val="0"/>
                <w:szCs w:val="24"/>
              </w:rPr>
            </w:pPr>
            <w:r w:rsidRPr="00E84E3D">
              <w:rPr>
                <w:b/>
                <w:bCs/>
                <w:szCs w:val="24"/>
              </w:rPr>
              <w:t>B</w:t>
            </w:r>
            <w:r w:rsidR="00C124EB" w:rsidRPr="00E84E3D">
              <w:rPr>
                <w:b/>
                <w:bCs/>
                <w:szCs w:val="24"/>
              </w:rPr>
              <w:t>utas su priklausiniais</w:t>
            </w:r>
            <w:r w:rsidRPr="00E84E3D">
              <w:rPr>
                <w:b/>
                <w:bCs/>
                <w:szCs w:val="24"/>
              </w:rPr>
              <w:t xml:space="preserve"> </w:t>
            </w:r>
            <w:r w:rsidR="00C124EB" w:rsidRPr="00E84E3D">
              <w:rPr>
                <w:b/>
                <w:bCs/>
                <w:snapToGrid w:val="0"/>
                <w:szCs w:val="24"/>
              </w:rPr>
              <w:t>(</w:t>
            </w:r>
            <w:r w:rsidR="00C124EB" w:rsidRPr="00E84E3D">
              <w:rPr>
                <w:b/>
                <w:bCs/>
                <w:szCs w:val="24"/>
              </w:rPr>
              <w:t xml:space="preserve">registro Nr. 35/147208, unikalus Nr. 6794-8006-0018:0003, </w:t>
            </w:r>
            <w:r w:rsidRPr="00E84E3D">
              <w:rPr>
                <w:b/>
                <w:bCs/>
                <w:szCs w:val="24"/>
              </w:rPr>
              <w:t xml:space="preserve">pastato, kuriame yra butas, </w:t>
            </w:r>
            <w:r w:rsidR="00C124EB" w:rsidRPr="00E84E3D">
              <w:rPr>
                <w:b/>
                <w:bCs/>
                <w:szCs w:val="24"/>
              </w:rPr>
              <w:t>pažymėjimas plane – 1A2p, bendras plotas – 22,73 kv. m</w:t>
            </w:r>
            <w:r w:rsidRPr="00E84E3D">
              <w:rPr>
                <w:b/>
                <w:bCs/>
                <w:szCs w:val="24"/>
              </w:rPr>
              <w:t xml:space="preserve"> statybos metai – 1948, pastatas plytinis, 2 aukštų</w:t>
            </w:r>
            <w:r w:rsidR="00DE3898">
              <w:rPr>
                <w:b/>
                <w:bCs/>
                <w:szCs w:val="24"/>
              </w:rPr>
              <w:t>;</w:t>
            </w:r>
            <w:r w:rsidR="001D3E36">
              <w:rPr>
                <w:b/>
                <w:bCs/>
                <w:szCs w:val="24"/>
              </w:rPr>
              <w:t xml:space="preserve"> </w:t>
            </w:r>
            <w:r w:rsidR="00DE3898">
              <w:rPr>
                <w:b/>
                <w:bCs/>
                <w:szCs w:val="24"/>
              </w:rPr>
              <w:t xml:space="preserve">1/6 ūkinio pastato, pažymėjimas plane – 2I1p, unikalus Nr. 6794-8006-0029, užstatytas plotas – 76, kv. m, statybos metai – 1969, pastatas mūrinis; 1/6 </w:t>
            </w:r>
            <w:r w:rsidR="001D3E36">
              <w:rPr>
                <w:b/>
                <w:bCs/>
                <w:szCs w:val="24"/>
              </w:rPr>
              <w:t>kiemo statinių, unikalus Nr. 6794-8006-0030</w:t>
            </w:r>
            <w:r w:rsidR="00C124EB" w:rsidRPr="00E84E3D">
              <w:rPr>
                <w:b/>
                <w:bCs/>
                <w:szCs w:val="24"/>
              </w:rPr>
              <w:t>)</w:t>
            </w:r>
          </w:p>
        </w:tc>
        <w:tc>
          <w:tcPr>
            <w:tcW w:w="2410" w:type="dxa"/>
          </w:tcPr>
          <w:p w:rsidR="006530E9" w:rsidRPr="00E84E3D" w:rsidRDefault="00E84E3D" w:rsidP="005F6A33">
            <w:pPr>
              <w:rPr>
                <w:b/>
                <w:bCs/>
                <w:snapToGrid w:val="0"/>
                <w:szCs w:val="24"/>
              </w:rPr>
            </w:pPr>
            <w:r w:rsidRPr="00E84E3D">
              <w:rPr>
                <w:b/>
                <w:bCs/>
                <w:snapToGrid w:val="0"/>
                <w:szCs w:val="24"/>
              </w:rPr>
              <w:t>G. Petkevičaitės-Bitės g. 32-3,  Joniškėlio m.</w:t>
            </w:r>
          </w:p>
        </w:tc>
        <w:tc>
          <w:tcPr>
            <w:tcW w:w="1985" w:type="dxa"/>
          </w:tcPr>
          <w:p w:rsidR="006530E9" w:rsidRPr="00E84E3D" w:rsidRDefault="00E84E3D">
            <w:pPr>
              <w:jc w:val="center"/>
              <w:rPr>
                <w:b/>
                <w:bCs/>
              </w:rPr>
            </w:pPr>
            <w:r w:rsidRPr="00E84E3D">
              <w:rPr>
                <w:b/>
                <w:bCs/>
              </w:rPr>
              <w:t>31,57</w:t>
            </w:r>
          </w:p>
        </w:tc>
      </w:tr>
      <w:tr w:rsidR="006530E9" w:rsidRPr="000A7BFB" w:rsidTr="00A50E63">
        <w:tc>
          <w:tcPr>
            <w:tcW w:w="602" w:type="dxa"/>
          </w:tcPr>
          <w:p w:rsidR="006530E9" w:rsidRPr="000A7BFB" w:rsidRDefault="006530E9" w:rsidP="001944F6">
            <w:pPr>
              <w:numPr>
                <w:ilvl w:val="0"/>
                <w:numId w:val="7"/>
              </w:numPr>
              <w:spacing w:line="600" w:lineRule="auto"/>
              <w:jc w:val="both"/>
              <w:rPr>
                <w:b/>
              </w:rPr>
            </w:pPr>
          </w:p>
        </w:tc>
        <w:tc>
          <w:tcPr>
            <w:tcW w:w="4751" w:type="dxa"/>
          </w:tcPr>
          <w:p w:rsidR="006530E9" w:rsidRPr="00E84E3D" w:rsidRDefault="00E84E3D" w:rsidP="00E84E3D">
            <w:pPr>
              <w:pStyle w:val="Antrats"/>
              <w:tabs>
                <w:tab w:val="clear" w:pos="4153"/>
                <w:tab w:val="clear" w:pos="8306"/>
              </w:tabs>
              <w:ind w:hanging="33"/>
              <w:rPr>
                <w:b/>
                <w:bCs/>
                <w:strike/>
                <w:snapToGrid w:val="0"/>
                <w:szCs w:val="24"/>
              </w:rPr>
            </w:pPr>
            <w:r w:rsidRPr="00E84E3D">
              <w:rPr>
                <w:b/>
                <w:bCs/>
                <w:szCs w:val="24"/>
              </w:rPr>
              <w:t>B</w:t>
            </w:r>
            <w:r w:rsidR="00C124EB" w:rsidRPr="00E84E3D">
              <w:rPr>
                <w:b/>
                <w:bCs/>
                <w:szCs w:val="24"/>
              </w:rPr>
              <w:t>ut</w:t>
            </w:r>
            <w:r w:rsidRPr="00E84E3D">
              <w:rPr>
                <w:b/>
                <w:bCs/>
                <w:szCs w:val="24"/>
              </w:rPr>
              <w:t>as</w:t>
            </w:r>
            <w:r w:rsidR="00C124EB" w:rsidRPr="00E84E3D">
              <w:rPr>
                <w:b/>
                <w:bCs/>
                <w:szCs w:val="24"/>
              </w:rPr>
              <w:t xml:space="preserve"> su priklausiniais</w:t>
            </w:r>
            <w:r w:rsidR="00C124EB" w:rsidRPr="00E84E3D">
              <w:rPr>
                <w:b/>
                <w:bCs/>
                <w:snapToGrid w:val="0"/>
                <w:szCs w:val="24"/>
              </w:rPr>
              <w:t xml:space="preserve"> (</w:t>
            </w:r>
            <w:r w:rsidR="00C124EB" w:rsidRPr="00E84E3D">
              <w:rPr>
                <w:b/>
                <w:bCs/>
                <w:szCs w:val="24"/>
              </w:rPr>
              <w:t xml:space="preserve">registro Nr. 53464, unikalus Nr. 6792-0000-9015:0004, </w:t>
            </w:r>
            <w:r w:rsidRPr="00E84E3D">
              <w:rPr>
                <w:b/>
                <w:bCs/>
                <w:szCs w:val="24"/>
              </w:rPr>
              <w:t xml:space="preserve">pastato, kuriame yra butas, </w:t>
            </w:r>
            <w:r w:rsidR="00C124EB" w:rsidRPr="00E84E3D">
              <w:rPr>
                <w:b/>
                <w:bCs/>
                <w:szCs w:val="24"/>
              </w:rPr>
              <w:t>pažymėjimas plane – 1A1</w:t>
            </w:r>
            <w:r>
              <w:rPr>
                <w:b/>
                <w:bCs/>
                <w:szCs w:val="24"/>
              </w:rPr>
              <w:t>m</w:t>
            </w:r>
            <w:r w:rsidR="00C124EB" w:rsidRPr="00E84E3D">
              <w:rPr>
                <w:b/>
                <w:bCs/>
                <w:szCs w:val="24"/>
              </w:rPr>
              <w:t>, bendras plotas – 10,37 kv. m</w:t>
            </w:r>
            <w:r w:rsidRPr="00E84E3D">
              <w:rPr>
                <w:b/>
                <w:bCs/>
                <w:szCs w:val="24"/>
              </w:rPr>
              <w:t>,</w:t>
            </w:r>
            <w:r w:rsidR="00C124EB" w:rsidRPr="00E84E3D">
              <w:rPr>
                <w:b/>
                <w:bCs/>
                <w:szCs w:val="24"/>
              </w:rPr>
              <w:t xml:space="preserve"> </w:t>
            </w:r>
            <w:r w:rsidRPr="00E84E3D">
              <w:rPr>
                <w:b/>
                <w:bCs/>
                <w:szCs w:val="24"/>
              </w:rPr>
              <w:t>statybos metai – 1920, pastatas medinis, 1 aukšto su mansarda</w:t>
            </w:r>
            <w:r w:rsidR="001D3E36">
              <w:rPr>
                <w:b/>
                <w:bCs/>
                <w:szCs w:val="24"/>
              </w:rPr>
              <w:t xml:space="preserve">; ¼ ūkinio pastato, pažymėjimas plane – 3I1p, unikalus Nr. 6792-0000-9026, užstatytas plotas – 48,00 kv. m, statybos metai </w:t>
            </w:r>
            <w:r w:rsidR="0069504C">
              <w:rPr>
                <w:b/>
                <w:bCs/>
                <w:szCs w:val="24"/>
              </w:rPr>
              <w:t>–</w:t>
            </w:r>
            <w:r w:rsidR="001D3E36">
              <w:rPr>
                <w:b/>
                <w:bCs/>
                <w:szCs w:val="24"/>
              </w:rPr>
              <w:t xml:space="preserve"> 1990</w:t>
            </w:r>
            <w:r w:rsidR="0069504C">
              <w:rPr>
                <w:b/>
                <w:bCs/>
                <w:szCs w:val="24"/>
              </w:rPr>
              <w:t>, pastatas mūrinis</w:t>
            </w:r>
            <w:r w:rsidR="001D3E36">
              <w:rPr>
                <w:b/>
                <w:bCs/>
                <w:szCs w:val="24"/>
              </w:rPr>
              <w:t>; ¼  kiemo statinių, unikalus Nr. 6792-0000-9037</w:t>
            </w:r>
            <w:r w:rsidR="00C124EB" w:rsidRPr="00E84E3D">
              <w:rPr>
                <w:b/>
                <w:bCs/>
                <w:szCs w:val="24"/>
              </w:rPr>
              <w:t xml:space="preserve">) </w:t>
            </w:r>
          </w:p>
        </w:tc>
        <w:tc>
          <w:tcPr>
            <w:tcW w:w="2410" w:type="dxa"/>
          </w:tcPr>
          <w:p w:rsidR="006530E9" w:rsidRPr="00E84E3D" w:rsidRDefault="00E84E3D" w:rsidP="005F6A33">
            <w:pPr>
              <w:rPr>
                <w:b/>
                <w:bCs/>
                <w:snapToGrid w:val="0"/>
                <w:szCs w:val="24"/>
              </w:rPr>
            </w:pPr>
            <w:r w:rsidRPr="00E84E3D">
              <w:rPr>
                <w:b/>
                <w:bCs/>
                <w:snapToGrid w:val="0"/>
                <w:szCs w:val="24"/>
              </w:rPr>
              <w:t>Biržų g. 63-3, Pasvalio m.</w:t>
            </w:r>
          </w:p>
        </w:tc>
        <w:tc>
          <w:tcPr>
            <w:tcW w:w="1985" w:type="dxa"/>
          </w:tcPr>
          <w:p w:rsidR="006530E9" w:rsidRPr="00E84E3D" w:rsidRDefault="00E84E3D">
            <w:pPr>
              <w:jc w:val="center"/>
              <w:rPr>
                <w:b/>
                <w:bCs/>
              </w:rPr>
            </w:pPr>
            <w:r w:rsidRPr="00E84E3D">
              <w:rPr>
                <w:b/>
                <w:bCs/>
              </w:rPr>
              <w:t>3,59</w:t>
            </w:r>
          </w:p>
        </w:tc>
      </w:tr>
      <w:tr w:rsidR="006530E9" w:rsidRPr="000A7BFB" w:rsidTr="00A50E63">
        <w:tc>
          <w:tcPr>
            <w:tcW w:w="602" w:type="dxa"/>
          </w:tcPr>
          <w:p w:rsidR="006530E9" w:rsidRPr="000A7BFB" w:rsidRDefault="006530E9" w:rsidP="001944F6">
            <w:pPr>
              <w:numPr>
                <w:ilvl w:val="0"/>
                <w:numId w:val="7"/>
              </w:numPr>
              <w:spacing w:line="600" w:lineRule="auto"/>
              <w:jc w:val="both"/>
              <w:rPr>
                <w:b/>
              </w:rPr>
            </w:pPr>
          </w:p>
        </w:tc>
        <w:tc>
          <w:tcPr>
            <w:tcW w:w="4751" w:type="dxa"/>
          </w:tcPr>
          <w:p w:rsidR="006530E9" w:rsidRPr="00D84FC6" w:rsidRDefault="00D84FC6" w:rsidP="00D84FC6">
            <w:pPr>
              <w:pStyle w:val="Antrats"/>
              <w:tabs>
                <w:tab w:val="clear" w:pos="4153"/>
                <w:tab w:val="clear" w:pos="8306"/>
              </w:tabs>
              <w:rPr>
                <w:b/>
                <w:bCs/>
                <w:strike/>
                <w:snapToGrid w:val="0"/>
                <w:szCs w:val="24"/>
              </w:rPr>
            </w:pPr>
            <w:r w:rsidRPr="00D84FC6">
              <w:rPr>
                <w:b/>
                <w:bCs/>
                <w:szCs w:val="24"/>
              </w:rPr>
              <w:t>G</w:t>
            </w:r>
            <w:r w:rsidR="00C124EB" w:rsidRPr="00D84FC6">
              <w:rPr>
                <w:b/>
                <w:bCs/>
                <w:szCs w:val="24"/>
              </w:rPr>
              <w:t>yvenam</w:t>
            </w:r>
            <w:r w:rsidRPr="00D84FC6">
              <w:rPr>
                <w:b/>
                <w:bCs/>
                <w:szCs w:val="24"/>
              </w:rPr>
              <w:t>asis</w:t>
            </w:r>
            <w:r w:rsidR="00C124EB" w:rsidRPr="00D84FC6">
              <w:rPr>
                <w:b/>
                <w:bCs/>
                <w:szCs w:val="24"/>
              </w:rPr>
              <w:t xml:space="preserve"> nam</w:t>
            </w:r>
            <w:r w:rsidRPr="00D84FC6">
              <w:rPr>
                <w:b/>
                <w:bCs/>
                <w:szCs w:val="24"/>
              </w:rPr>
              <w:t>as</w:t>
            </w:r>
            <w:r w:rsidR="00C124EB" w:rsidRPr="00D84FC6">
              <w:rPr>
                <w:b/>
                <w:bCs/>
                <w:snapToGrid w:val="0"/>
                <w:szCs w:val="24"/>
              </w:rPr>
              <w:t xml:space="preserve"> (</w:t>
            </w:r>
            <w:r w:rsidR="00C124EB" w:rsidRPr="00D84FC6">
              <w:rPr>
                <w:b/>
                <w:bCs/>
                <w:szCs w:val="24"/>
              </w:rPr>
              <w:t>registro Nr. 44/2084305, unikalus Nr. 4400-4368-8077, pažymėjimas plane – 1A1p, bendras plotas – 210,17 kv. m</w:t>
            </w:r>
            <w:r w:rsidRPr="00D84FC6">
              <w:rPr>
                <w:b/>
                <w:bCs/>
                <w:szCs w:val="24"/>
              </w:rPr>
              <w:t xml:space="preserve"> statybos metai – 1950, pastatas mūrinis, 1 aukšto</w:t>
            </w:r>
            <w:r w:rsidR="00C124EB" w:rsidRPr="00D84FC6">
              <w:rPr>
                <w:b/>
                <w:bCs/>
                <w:szCs w:val="24"/>
              </w:rPr>
              <w:t>)</w:t>
            </w:r>
          </w:p>
        </w:tc>
        <w:tc>
          <w:tcPr>
            <w:tcW w:w="2410" w:type="dxa"/>
          </w:tcPr>
          <w:p w:rsidR="006530E9" w:rsidRPr="00D84FC6" w:rsidRDefault="00D84FC6" w:rsidP="005F6A33">
            <w:pPr>
              <w:rPr>
                <w:b/>
                <w:bCs/>
                <w:snapToGrid w:val="0"/>
                <w:szCs w:val="24"/>
              </w:rPr>
            </w:pPr>
            <w:r w:rsidRPr="00D84FC6">
              <w:rPr>
                <w:b/>
                <w:bCs/>
                <w:snapToGrid w:val="0"/>
                <w:szCs w:val="24"/>
              </w:rPr>
              <w:t>Gineikių k. 4, Vaškų sen., Pasvalio r. sav.</w:t>
            </w:r>
          </w:p>
        </w:tc>
        <w:tc>
          <w:tcPr>
            <w:tcW w:w="1985" w:type="dxa"/>
          </w:tcPr>
          <w:p w:rsidR="006530E9" w:rsidRPr="00D84FC6" w:rsidRDefault="00D84FC6">
            <w:pPr>
              <w:jc w:val="center"/>
              <w:rPr>
                <w:b/>
                <w:bCs/>
              </w:rPr>
            </w:pPr>
            <w:r w:rsidRPr="00D84FC6">
              <w:rPr>
                <w:b/>
                <w:bCs/>
              </w:rPr>
              <w:t>792,23</w:t>
            </w:r>
          </w:p>
        </w:tc>
      </w:tr>
      <w:tr w:rsidR="006530E9" w:rsidRPr="000A7BFB" w:rsidTr="00A50E63">
        <w:tc>
          <w:tcPr>
            <w:tcW w:w="602" w:type="dxa"/>
          </w:tcPr>
          <w:p w:rsidR="006530E9" w:rsidRPr="000A7BFB" w:rsidRDefault="006530E9" w:rsidP="001944F6">
            <w:pPr>
              <w:numPr>
                <w:ilvl w:val="0"/>
                <w:numId w:val="7"/>
              </w:numPr>
              <w:spacing w:line="600" w:lineRule="auto"/>
              <w:jc w:val="both"/>
              <w:rPr>
                <w:b/>
              </w:rPr>
            </w:pPr>
          </w:p>
        </w:tc>
        <w:tc>
          <w:tcPr>
            <w:tcW w:w="4751" w:type="dxa"/>
          </w:tcPr>
          <w:p w:rsidR="006530E9" w:rsidRPr="00D84FC6" w:rsidRDefault="00D84FC6" w:rsidP="00D84FC6">
            <w:pPr>
              <w:pStyle w:val="Antrats"/>
              <w:tabs>
                <w:tab w:val="clear" w:pos="4153"/>
                <w:tab w:val="clear" w:pos="8306"/>
              </w:tabs>
              <w:rPr>
                <w:b/>
                <w:bCs/>
                <w:strike/>
                <w:snapToGrid w:val="0"/>
                <w:szCs w:val="24"/>
              </w:rPr>
            </w:pPr>
            <w:r w:rsidRPr="00D84FC6">
              <w:rPr>
                <w:b/>
                <w:bCs/>
                <w:szCs w:val="24"/>
              </w:rPr>
              <w:t>P</w:t>
            </w:r>
            <w:r w:rsidR="00C124EB" w:rsidRPr="00D84FC6">
              <w:rPr>
                <w:b/>
                <w:bCs/>
                <w:szCs w:val="24"/>
              </w:rPr>
              <w:t>astat</w:t>
            </w:r>
            <w:r w:rsidRPr="00D84FC6">
              <w:rPr>
                <w:b/>
                <w:bCs/>
                <w:szCs w:val="24"/>
              </w:rPr>
              <w:t>as</w:t>
            </w:r>
            <w:r w:rsidR="00C124EB" w:rsidRPr="00D84FC6">
              <w:rPr>
                <w:b/>
                <w:bCs/>
                <w:szCs w:val="24"/>
              </w:rPr>
              <w:t xml:space="preserve"> – pirt</w:t>
            </w:r>
            <w:r w:rsidRPr="00D84FC6">
              <w:rPr>
                <w:b/>
                <w:bCs/>
                <w:szCs w:val="24"/>
              </w:rPr>
              <w:t>is</w:t>
            </w:r>
            <w:r w:rsidR="00C124EB" w:rsidRPr="00D84FC6">
              <w:rPr>
                <w:b/>
                <w:bCs/>
                <w:snapToGrid w:val="0"/>
                <w:szCs w:val="24"/>
              </w:rPr>
              <w:t xml:space="preserve"> (</w:t>
            </w:r>
            <w:r w:rsidR="00C124EB" w:rsidRPr="00D84FC6">
              <w:rPr>
                <w:b/>
                <w:bCs/>
                <w:szCs w:val="24"/>
              </w:rPr>
              <w:t>registro Nr. 44/2049183, unikalus Nr. 4400-4176-5500, pažymėjimas plane – 1L1p, bendras plotas – 120,57</w:t>
            </w:r>
            <w:r w:rsidR="00C124EB" w:rsidRPr="00D84FC6">
              <w:rPr>
                <w:b/>
                <w:bCs/>
                <w:color w:val="FF6600"/>
                <w:szCs w:val="24"/>
              </w:rPr>
              <w:t xml:space="preserve"> </w:t>
            </w:r>
            <w:r w:rsidR="00C124EB" w:rsidRPr="00D84FC6">
              <w:rPr>
                <w:b/>
                <w:bCs/>
                <w:szCs w:val="24"/>
              </w:rPr>
              <w:t>kv. m</w:t>
            </w:r>
            <w:r w:rsidRPr="00D84FC6">
              <w:rPr>
                <w:b/>
                <w:bCs/>
                <w:szCs w:val="24"/>
              </w:rPr>
              <w:t xml:space="preserve"> statybos metai – 1982, pastatas mūrinis, 1 aukšto</w:t>
            </w:r>
            <w:r w:rsidR="00C124EB" w:rsidRPr="00D84FC6">
              <w:rPr>
                <w:b/>
                <w:bCs/>
                <w:szCs w:val="24"/>
              </w:rPr>
              <w:t>)</w:t>
            </w:r>
          </w:p>
        </w:tc>
        <w:tc>
          <w:tcPr>
            <w:tcW w:w="2410" w:type="dxa"/>
          </w:tcPr>
          <w:p w:rsidR="006530E9" w:rsidRPr="00D84FC6" w:rsidRDefault="00D84FC6" w:rsidP="005F6A33">
            <w:pPr>
              <w:rPr>
                <w:b/>
                <w:bCs/>
                <w:snapToGrid w:val="0"/>
                <w:szCs w:val="24"/>
              </w:rPr>
            </w:pPr>
            <w:r w:rsidRPr="00D84FC6">
              <w:rPr>
                <w:b/>
                <w:bCs/>
                <w:snapToGrid w:val="0"/>
                <w:szCs w:val="24"/>
              </w:rPr>
              <w:t>Pirties g. 2, Daujėnų mstl., Daujėnų sen., Pasvalio r. sav.</w:t>
            </w:r>
          </w:p>
        </w:tc>
        <w:tc>
          <w:tcPr>
            <w:tcW w:w="1985" w:type="dxa"/>
          </w:tcPr>
          <w:p w:rsidR="006530E9" w:rsidRPr="00D84FC6" w:rsidRDefault="00D84FC6">
            <w:pPr>
              <w:jc w:val="center"/>
              <w:rPr>
                <w:b/>
                <w:bCs/>
              </w:rPr>
            </w:pPr>
            <w:r w:rsidRPr="00D84FC6">
              <w:rPr>
                <w:b/>
                <w:bCs/>
              </w:rPr>
              <w:t>445,62</w:t>
            </w:r>
          </w:p>
        </w:tc>
      </w:tr>
    </w:tbl>
    <w:p w:rsidR="00837C3F" w:rsidRPr="000A7BFB" w:rsidRDefault="00837C3F" w:rsidP="00162A1F">
      <w:pPr>
        <w:jc w:val="center"/>
      </w:pP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p>
    <w:p w:rsidR="00837C3F" w:rsidRPr="000A7BFB" w:rsidRDefault="00837C3F" w:rsidP="006E2877">
      <w:pPr>
        <w:rPr>
          <w:szCs w:val="24"/>
        </w:rPr>
      </w:pPr>
    </w:p>
    <w:p w:rsidR="001B1A89" w:rsidRDefault="001B1A89" w:rsidP="001B1A89">
      <w:pPr>
        <w:jc w:val="center"/>
        <w:rPr>
          <w:szCs w:val="24"/>
        </w:rPr>
      </w:pPr>
      <w:r>
        <w:rPr>
          <w:szCs w:val="24"/>
        </w:rPr>
        <w:t>______________</w:t>
      </w:r>
    </w:p>
    <w:p w:rsidR="001B1A89" w:rsidRDefault="001B1A89">
      <w:pPr>
        <w:rPr>
          <w:szCs w:val="24"/>
        </w:rPr>
      </w:pPr>
      <w:r>
        <w:rPr>
          <w:szCs w:val="24"/>
        </w:rPr>
        <w:br w:type="page"/>
      </w:r>
    </w:p>
    <w:p w:rsidR="00837C3F" w:rsidRPr="000A7BFB" w:rsidRDefault="00837C3F" w:rsidP="001B1A89">
      <w:pPr>
        <w:rPr>
          <w:szCs w:val="24"/>
        </w:rPr>
      </w:pPr>
      <w:r w:rsidRPr="000A7BFB">
        <w:rPr>
          <w:szCs w:val="24"/>
        </w:rPr>
        <w:lastRenderedPageBreak/>
        <w:t>Pasvalio rajono savivaldybės tarybai</w:t>
      </w:r>
    </w:p>
    <w:p w:rsidR="00837C3F" w:rsidRPr="000A7BFB" w:rsidRDefault="00837C3F" w:rsidP="006E2877">
      <w:pPr>
        <w:jc w:val="center"/>
        <w:rPr>
          <w:szCs w:val="24"/>
        </w:rPr>
      </w:pPr>
    </w:p>
    <w:p w:rsidR="00837C3F" w:rsidRPr="000A7BFB" w:rsidRDefault="00837C3F" w:rsidP="006E2877">
      <w:pPr>
        <w:jc w:val="center"/>
        <w:rPr>
          <w:b/>
          <w:szCs w:val="24"/>
        </w:rPr>
      </w:pPr>
      <w:r w:rsidRPr="000A7BFB">
        <w:rPr>
          <w:b/>
          <w:szCs w:val="24"/>
        </w:rPr>
        <w:t>AIŠKINAMASIS RAŠTAS</w:t>
      </w:r>
    </w:p>
    <w:p w:rsidR="00837C3F" w:rsidRPr="000A7BFB" w:rsidRDefault="00837C3F" w:rsidP="006E2877">
      <w:pPr>
        <w:jc w:val="center"/>
        <w:rPr>
          <w:b/>
          <w:szCs w:val="24"/>
        </w:rPr>
      </w:pPr>
    </w:p>
    <w:p w:rsidR="00837C3F" w:rsidRPr="007D0E79" w:rsidRDefault="00837C3F" w:rsidP="00221825">
      <w:pPr>
        <w:snapToGrid w:val="0"/>
        <w:ind w:right="-1"/>
        <w:jc w:val="center"/>
        <w:rPr>
          <w:b/>
          <w:bCs/>
          <w:szCs w:val="24"/>
        </w:rPr>
      </w:pPr>
      <w:r w:rsidRPr="007D0E79">
        <w:rPr>
          <w:b/>
          <w:bCs/>
          <w:szCs w:val="24"/>
        </w:rPr>
        <w:t>DĖL PASVALIO RAJONO SAVIVALDYBĖS TARYBOS 2014 M. GRUODŽIO 19 D. SPRENDIMO NR. T-257 „DĖL VIEŠAME AUKCIONE PARDUODAMO PASVALIO RAJONO SAVIVALDYBĖS NEKILNOJAMOJO TURTO IR KITŲ NEKILNOJAMŲJŲ DAIKTŲ SĄRAŠO PATVIRTINIMO“ PAKEITIMO</w:t>
      </w:r>
    </w:p>
    <w:p w:rsidR="00837C3F" w:rsidRPr="000A7BFB" w:rsidRDefault="00837C3F" w:rsidP="006E2877">
      <w:pPr>
        <w:jc w:val="center"/>
        <w:rPr>
          <w:szCs w:val="24"/>
        </w:rPr>
      </w:pPr>
    </w:p>
    <w:p w:rsidR="00837C3F" w:rsidRPr="000A7BFB" w:rsidRDefault="00837C3F" w:rsidP="006E2877">
      <w:pPr>
        <w:jc w:val="center"/>
        <w:rPr>
          <w:szCs w:val="24"/>
        </w:rPr>
      </w:pPr>
      <w:r w:rsidRPr="000A7BFB">
        <w:rPr>
          <w:szCs w:val="24"/>
        </w:rPr>
        <w:t>20</w:t>
      </w:r>
      <w:r w:rsidR="00B11C0F">
        <w:rPr>
          <w:szCs w:val="24"/>
        </w:rPr>
        <w:t>20</w:t>
      </w:r>
      <w:r w:rsidRPr="000A7BFB">
        <w:rPr>
          <w:szCs w:val="24"/>
        </w:rPr>
        <w:t>-0</w:t>
      </w:r>
      <w:r w:rsidR="00B11C0F">
        <w:rPr>
          <w:szCs w:val="24"/>
        </w:rPr>
        <w:t>1</w:t>
      </w:r>
      <w:r>
        <w:rPr>
          <w:szCs w:val="24"/>
        </w:rPr>
        <w:t>-</w:t>
      </w:r>
      <w:r w:rsidR="00B11C0F">
        <w:rPr>
          <w:szCs w:val="24"/>
        </w:rPr>
        <w:t>22</w:t>
      </w:r>
    </w:p>
    <w:p w:rsidR="00837C3F" w:rsidRPr="000A7BFB" w:rsidRDefault="00837C3F" w:rsidP="006E2877">
      <w:pPr>
        <w:jc w:val="center"/>
        <w:rPr>
          <w:szCs w:val="24"/>
        </w:rPr>
      </w:pPr>
      <w:r w:rsidRPr="000A7BFB">
        <w:rPr>
          <w:szCs w:val="24"/>
        </w:rPr>
        <w:t>Pasvalys</w:t>
      </w:r>
    </w:p>
    <w:p w:rsidR="00837C3F" w:rsidRPr="00D05457" w:rsidRDefault="00837C3F" w:rsidP="00CE33A3">
      <w:pPr>
        <w:pStyle w:val="Antrats"/>
        <w:tabs>
          <w:tab w:val="clear" w:pos="4153"/>
          <w:tab w:val="clear" w:pos="8306"/>
        </w:tabs>
        <w:ind w:firstLine="731"/>
        <w:jc w:val="both"/>
        <w:rPr>
          <w:b/>
          <w:szCs w:val="24"/>
        </w:rPr>
      </w:pPr>
      <w:r w:rsidRPr="00D05457">
        <w:rPr>
          <w:b/>
          <w:szCs w:val="24"/>
        </w:rPr>
        <w:t xml:space="preserve">1. Problemos esmė. </w:t>
      </w:r>
    </w:p>
    <w:p w:rsidR="00837C3F" w:rsidRPr="000A7BFB" w:rsidRDefault="00837C3F" w:rsidP="00CE33A3">
      <w:pPr>
        <w:ind w:firstLine="507"/>
        <w:jc w:val="both"/>
      </w:pPr>
      <w:r w:rsidRPr="000A7BFB">
        <w:rPr>
          <w:kern w:val="1"/>
        </w:rPr>
        <w:t xml:space="preserve">    Vadovaujantis Lietuvos Respublikos valstybės ir savivaldybių turto valdymo, naudojimo ir disponavimo juo įstatymo </w:t>
      </w:r>
      <w:r w:rsidRPr="000A7BFB">
        <w:t xml:space="preserve">21 straipsniu, Lietuvos Respublikos Vyriausybės 2014 m. spalio 28 d. nutarimu Nr. 1178 „Dėl Valstybės ir savivaldybių nekilnojamųjų daiktų pardavimo viešo aukciono būdu tvarkos aprašo patvirtinimo“ ir Lietuvos Respublikos Vyriausybės 2014 m. spalio 28 d. nutarimu Nr. 1179 „Dėl viešame aukcione parduodamo valstybės ir savivaldybių nekilnojamojo turto ir kitų nekilnojamųjų daiktų sąrašo sudarymo tvarkos aprašo patvirtinimo“ Savivaldybės nekilnojamasis turtas parduodamas viešo aukciono būdu, prieš tai jį įtraukus į viešame aukcione parduodamo Savivaldybės nekilnojamojo turto sąrašą. </w:t>
      </w:r>
      <w:r w:rsidRPr="000A7BFB">
        <w:rPr>
          <w:szCs w:val="24"/>
        </w:rPr>
        <w:t xml:space="preserve">Į jį gali būti įtrauktas </w:t>
      </w:r>
      <w:r w:rsidR="00B11C0F">
        <w:rPr>
          <w:szCs w:val="24"/>
        </w:rPr>
        <w:t>S</w:t>
      </w:r>
      <w:r w:rsidRPr="000A7BFB">
        <w:rPr>
          <w:szCs w:val="24"/>
        </w:rPr>
        <w:t xml:space="preserve">avivaldybės nekilnojamasis turtas, nenaudojamas Savivaldybės funkcijoms atlikti ar teisės aktų nustatyta tvarka pripažintas nereikalingu, netinkamu (negalimu) naudoti. </w:t>
      </w:r>
      <w:r w:rsidRPr="000A7BFB">
        <w:t xml:space="preserve">Vadovaujantis šiais teisės aktais Savivaldybės administracija teikia Pasvalio rajono savivaldybės tarybai tvirtinti viešame aukcione parduodamo Savivaldybės nekilnojamojo turto sąrašą arba jo pakeitimo projektą. </w:t>
      </w:r>
    </w:p>
    <w:p w:rsidR="00837C3F" w:rsidRPr="000A7BFB" w:rsidRDefault="00837C3F" w:rsidP="00CE33A3">
      <w:pPr>
        <w:pStyle w:val="Antrats"/>
        <w:tabs>
          <w:tab w:val="clear" w:pos="4153"/>
          <w:tab w:val="clear" w:pos="8306"/>
        </w:tabs>
        <w:ind w:firstLine="731"/>
        <w:jc w:val="both"/>
      </w:pPr>
      <w:r w:rsidRPr="000A7BFB">
        <w:t>Šiuo sprendimo projektu siūloma patvirtinti naują</w:t>
      </w:r>
      <w:r w:rsidRPr="000A7BFB">
        <w:rPr>
          <w:color w:val="FF0000"/>
        </w:rPr>
        <w:t xml:space="preserve"> </w:t>
      </w:r>
      <w:r w:rsidRPr="000A7BFB">
        <w:rPr>
          <w:szCs w:val="24"/>
        </w:rPr>
        <w:t xml:space="preserve">Viešame aukcione parduodamo Pasvalio rajono savivaldybės nekilnojamojo turto ir kitų nekilnojamųjų daiktų sąrašą, nes jis buvo patvirtintas Pasvalio rajono savivaldybės tarybos 2014 m. gruodžio 19 d. sprendimu Nr. T1-257 „Dėl Viešame aukcione parduodamo Pasvalio rajono savivaldybės nekilnojamojo turto ir kitų nekilnojamųjų daiktų sąrašo patvirtinimo“ ir kelis kartus keistas bei papildytas. Šį kartą </w:t>
      </w:r>
      <w:r>
        <w:rPr>
          <w:szCs w:val="24"/>
        </w:rPr>
        <w:t>į</w:t>
      </w:r>
      <w:r w:rsidRPr="000A7BFB">
        <w:rPr>
          <w:szCs w:val="24"/>
        </w:rPr>
        <w:t xml:space="preserve"> sąraš</w:t>
      </w:r>
      <w:r>
        <w:rPr>
          <w:szCs w:val="24"/>
        </w:rPr>
        <w:t>ą</w:t>
      </w:r>
      <w:r w:rsidRPr="000A7BFB">
        <w:rPr>
          <w:szCs w:val="24"/>
        </w:rPr>
        <w:t xml:space="preserve"> </w:t>
      </w:r>
      <w:r>
        <w:rPr>
          <w:szCs w:val="24"/>
        </w:rPr>
        <w:t>įtraukiami</w:t>
      </w:r>
      <w:r w:rsidRPr="000A7BFB">
        <w:rPr>
          <w:szCs w:val="24"/>
        </w:rPr>
        <w:t xml:space="preserve"> </w:t>
      </w:r>
      <w:r w:rsidR="00B11C0F">
        <w:rPr>
          <w:szCs w:val="24"/>
        </w:rPr>
        <w:t>5</w:t>
      </w:r>
      <w:r w:rsidRPr="000A7BFB">
        <w:t xml:space="preserve"> objektai – </w:t>
      </w:r>
      <w:r w:rsidR="00B11C0F">
        <w:t>26</w:t>
      </w:r>
      <w:r>
        <w:t>-</w:t>
      </w:r>
      <w:r w:rsidR="00B11C0F">
        <w:t>30</w:t>
      </w:r>
      <w:r>
        <w:t xml:space="preserve"> eilutėse nurodyti Savivaldybės reikmėms nereikalingi nekilnojamieji daiktai</w:t>
      </w:r>
      <w:r w:rsidR="00B11C0F">
        <w:t>, o iš jo išbraukiama 10 parduotų objektų</w:t>
      </w:r>
      <w:r w:rsidRPr="000A7BFB">
        <w:t>.</w:t>
      </w:r>
    </w:p>
    <w:p w:rsidR="00837C3F" w:rsidRDefault="00837C3F" w:rsidP="00C0673E">
      <w:pPr>
        <w:ind w:firstLine="720"/>
        <w:jc w:val="both"/>
        <w:rPr>
          <w:bCs/>
        </w:rPr>
      </w:pPr>
      <w:r w:rsidRPr="00D05457">
        <w:rPr>
          <w:b/>
          <w:bCs/>
        </w:rPr>
        <w:t>2. Kokios siūlomos naujos teisinio reguliavimo nuostatos ir kokių rezultatų laukiama.</w:t>
      </w:r>
      <w:r w:rsidRPr="000A7BFB">
        <w:rPr>
          <w:bCs/>
        </w:rPr>
        <w:t xml:space="preserve">  </w:t>
      </w:r>
    </w:p>
    <w:p w:rsidR="00837C3F" w:rsidRPr="000A7BFB" w:rsidRDefault="00837C3F" w:rsidP="00C0673E">
      <w:pPr>
        <w:ind w:firstLine="720"/>
        <w:jc w:val="both"/>
      </w:pPr>
      <w:r w:rsidRPr="000A7BFB">
        <w:rPr>
          <w:bCs/>
        </w:rPr>
        <w:t>Naujų teisinio reguliavimo nuostatų nesiūloma.</w:t>
      </w:r>
      <w:r w:rsidRPr="000A7BFB">
        <w:t xml:space="preserve"> </w:t>
      </w:r>
      <w:r w:rsidRPr="000A7BFB">
        <w:rPr>
          <w:color w:val="000000"/>
          <w:szCs w:val="24"/>
        </w:rPr>
        <w:t>Savivaldybės administracija galės skelbti viešus aukcionus ir parduoti Savivaldybės funkcijoms vykdyti nebereikalingą savivaldybei nuosavybės teise priklausantį nekilnojamąjį turtą.</w:t>
      </w:r>
      <w:r w:rsidRPr="000A7BFB">
        <w:t xml:space="preserve"> Pardavus minėtą turtą, gautos pajamos</w:t>
      </w:r>
      <w:r>
        <w:t xml:space="preserve"> papildys</w:t>
      </w:r>
      <w:r w:rsidRPr="000A7BFB">
        <w:t xml:space="preserve"> Savivaldybės biudžetą.</w:t>
      </w:r>
    </w:p>
    <w:p w:rsidR="00837C3F" w:rsidRPr="000A7BFB" w:rsidRDefault="00837C3F" w:rsidP="00CE33A3">
      <w:pPr>
        <w:pStyle w:val="Pagrindinistekstas11"/>
        <w:ind w:firstLine="720"/>
        <w:rPr>
          <w:rFonts w:ascii="Times New Roman" w:hAnsi="Times New Roman"/>
          <w:sz w:val="24"/>
          <w:szCs w:val="24"/>
          <w:lang w:val="lt-LT"/>
        </w:rPr>
      </w:pPr>
      <w:r w:rsidRPr="00D05457">
        <w:rPr>
          <w:rFonts w:ascii="Times New Roman" w:hAnsi="Times New Roman"/>
          <w:b/>
          <w:sz w:val="24"/>
          <w:szCs w:val="24"/>
          <w:lang w:val="lt-LT"/>
        </w:rPr>
        <w:t>3. Skaičiavimai, išlaidų sąmatos, finansavimo šaltiniai</w:t>
      </w:r>
      <w:r w:rsidRPr="000A7BFB">
        <w:rPr>
          <w:rFonts w:ascii="Times New Roman" w:hAnsi="Times New Roman"/>
          <w:sz w:val="24"/>
          <w:szCs w:val="24"/>
          <w:lang w:val="lt-LT"/>
        </w:rPr>
        <w:t xml:space="preserve">. </w:t>
      </w:r>
    </w:p>
    <w:p w:rsidR="00837C3F" w:rsidRPr="000A7BFB" w:rsidRDefault="00837C3F" w:rsidP="00CE33A3">
      <w:pPr>
        <w:ind w:firstLine="720"/>
        <w:jc w:val="both"/>
        <w:rPr>
          <w:szCs w:val="24"/>
          <w:lang w:eastAsia="lt-LT"/>
        </w:rPr>
      </w:pPr>
      <w:r w:rsidRPr="000A7BFB">
        <w:rPr>
          <w:color w:val="000000"/>
          <w:szCs w:val="24"/>
          <w:lang w:eastAsia="lt-LT"/>
        </w:rPr>
        <w:t>Sprendimo projekto įgyvendinimui lėšų reik</w:t>
      </w:r>
      <w:r>
        <w:rPr>
          <w:color w:val="000000"/>
          <w:szCs w:val="24"/>
          <w:lang w:eastAsia="lt-LT"/>
        </w:rPr>
        <w:t>ės turto vertinimui, skelbimams</w:t>
      </w:r>
      <w:r w:rsidRPr="000A7BFB">
        <w:rPr>
          <w:color w:val="000000"/>
          <w:szCs w:val="24"/>
          <w:lang w:eastAsia="lt-LT"/>
        </w:rPr>
        <w:t xml:space="preserve"> spaudoje</w:t>
      </w:r>
      <w:r>
        <w:rPr>
          <w:color w:val="000000"/>
          <w:szCs w:val="24"/>
          <w:lang w:eastAsia="lt-LT"/>
        </w:rPr>
        <w:t xml:space="preserve"> ir elektroniniams aukcionams</w:t>
      </w:r>
      <w:r w:rsidRPr="000A7BFB">
        <w:rPr>
          <w:color w:val="000000"/>
          <w:szCs w:val="24"/>
          <w:lang w:eastAsia="lt-LT"/>
        </w:rPr>
        <w:t>.</w:t>
      </w:r>
    </w:p>
    <w:p w:rsidR="00837C3F" w:rsidRPr="00D05457" w:rsidRDefault="00837C3F" w:rsidP="00CE33A3">
      <w:pPr>
        <w:ind w:firstLine="731"/>
        <w:jc w:val="both"/>
        <w:rPr>
          <w:b/>
          <w:szCs w:val="24"/>
        </w:rPr>
      </w:pPr>
      <w:r w:rsidRPr="00D05457">
        <w:rPr>
          <w:bCs/>
          <w:szCs w:val="24"/>
        </w:rPr>
        <w:t xml:space="preserve">4. </w:t>
      </w:r>
      <w:r w:rsidRPr="00D05457">
        <w:rPr>
          <w:b/>
          <w:bCs/>
          <w:szCs w:val="24"/>
        </w:rPr>
        <w:t>Numatomo teisinio reguliavimo poveikio vertinimo rezultatai galimos neigiamos priimto sprendimo pasekmės ir kokių priemonių reikėtų imtis, kad tokių pasekmių būtų išvengta.</w:t>
      </w:r>
    </w:p>
    <w:p w:rsidR="00837C3F" w:rsidRPr="000A7BFB" w:rsidRDefault="00837C3F" w:rsidP="00CE33A3">
      <w:pPr>
        <w:ind w:firstLine="720"/>
        <w:jc w:val="both"/>
        <w:rPr>
          <w:szCs w:val="24"/>
        </w:rPr>
      </w:pPr>
      <w:r w:rsidRPr="000A7BFB">
        <w:rPr>
          <w:szCs w:val="24"/>
        </w:rPr>
        <w:t>Priėmus sprendimo projektą, neigiamų pasekmių nenumatoma.</w:t>
      </w:r>
    </w:p>
    <w:p w:rsidR="00837C3F" w:rsidRPr="000A7BFB" w:rsidRDefault="00837C3F" w:rsidP="006E2877">
      <w:pPr>
        <w:ind w:firstLine="731"/>
        <w:jc w:val="both"/>
        <w:rPr>
          <w:bCs/>
          <w:szCs w:val="24"/>
        </w:rPr>
      </w:pPr>
      <w:r w:rsidRPr="000A7BFB">
        <w:rPr>
          <w:bCs/>
          <w:szCs w:val="24"/>
        </w:rPr>
        <w:t xml:space="preserve">5. </w:t>
      </w:r>
      <w:r w:rsidRPr="00D05457">
        <w:rPr>
          <w:b/>
          <w:bCs/>
          <w:szCs w:val="24"/>
        </w:rPr>
        <w:t>Jeigu sprendimui įgyvendinti reikia įgyvendinamųjų teisės aktų, – kas ir kada juos turėtų priimti</w:t>
      </w:r>
      <w:r w:rsidRPr="000A7BFB">
        <w:rPr>
          <w:bCs/>
          <w:szCs w:val="24"/>
        </w:rPr>
        <w:t xml:space="preserve"> – nereikia.</w:t>
      </w:r>
    </w:p>
    <w:p w:rsidR="00837C3F" w:rsidRPr="000A7BFB" w:rsidRDefault="00837C3F" w:rsidP="006E2877">
      <w:pPr>
        <w:ind w:firstLine="720"/>
        <w:jc w:val="both"/>
        <w:rPr>
          <w:szCs w:val="24"/>
        </w:rPr>
      </w:pPr>
      <w:r w:rsidRPr="000A7BFB">
        <w:rPr>
          <w:szCs w:val="24"/>
        </w:rPr>
        <w:t xml:space="preserve">6.  </w:t>
      </w:r>
      <w:r w:rsidRPr="00D05457">
        <w:rPr>
          <w:b/>
          <w:szCs w:val="24"/>
        </w:rPr>
        <w:t>Sprendimo projekto iniciatoriai</w:t>
      </w:r>
      <w:r>
        <w:rPr>
          <w:szCs w:val="24"/>
        </w:rPr>
        <w:t>. Savivaldybės administracijos Strateginio planavimo ir investicijų skyrius.</w:t>
      </w:r>
    </w:p>
    <w:p w:rsidR="00837C3F" w:rsidRPr="000A7BFB" w:rsidRDefault="00837C3F" w:rsidP="006E2877">
      <w:pPr>
        <w:ind w:firstLine="731"/>
        <w:jc w:val="both"/>
        <w:rPr>
          <w:szCs w:val="24"/>
        </w:rPr>
      </w:pPr>
      <w:r w:rsidRPr="000A7BFB">
        <w:rPr>
          <w:szCs w:val="24"/>
        </w:rPr>
        <w:t>7</w:t>
      </w:r>
      <w:r w:rsidRPr="000A7BFB">
        <w:rPr>
          <w:bCs/>
          <w:szCs w:val="24"/>
        </w:rPr>
        <w:t xml:space="preserve">.  </w:t>
      </w:r>
      <w:r w:rsidRPr="00D05457">
        <w:rPr>
          <w:b/>
          <w:bCs/>
          <w:szCs w:val="24"/>
        </w:rPr>
        <w:t>Sprendimo projekto rengimo metu gauti specialistų vertinimai ir išvados</w:t>
      </w:r>
      <w:r>
        <w:rPr>
          <w:b/>
          <w:bCs/>
          <w:szCs w:val="24"/>
        </w:rPr>
        <w:t>.</w:t>
      </w:r>
      <w:r w:rsidRPr="000A7BFB">
        <w:rPr>
          <w:bCs/>
          <w:szCs w:val="24"/>
        </w:rPr>
        <w:t xml:space="preserve"> </w:t>
      </w:r>
    </w:p>
    <w:p w:rsidR="00837C3F" w:rsidRPr="000A7BFB" w:rsidRDefault="00837C3F" w:rsidP="006E2877">
      <w:pPr>
        <w:pStyle w:val="Pagrindinistekstas11"/>
        <w:ind w:firstLine="720"/>
        <w:rPr>
          <w:rFonts w:ascii="Times New Roman" w:hAnsi="Times New Roman"/>
          <w:sz w:val="24"/>
          <w:szCs w:val="24"/>
          <w:lang w:val="lt-LT"/>
        </w:rPr>
      </w:pPr>
      <w:r w:rsidRPr="000A7BFB">
        <w:rPr>
          <w:rFonts w:ascii="Times New Roman" w:hAnsi="Times New Roman"/>
          <w:bCs/>
          <w:sz w:val="24"/>
          <w:szCs w:val="24"/>
          <w:lang w:val="lt-LT"/>
        </w:rPr>
        <w:t>Sprendimo projektui pritarta.</w:t>
      </w:r>
    </w:p>
    <w:p w:rsidR="00837C3F" w:rsidRPr="000A7BFB" w:rsidRDefault="00837C3F" w:rsidP="006E2877">
      <w:pPr>
        <w:jc w:val="center"/>
        <w:rPr>
          <w:sz w:val="20"/>
        </w:rPr>
      </w:pPr>
    </w:p>
    <w:p w:rsidR="00837C3F" w:rsidRPr="000A7BFB" w:rsidRDefault="00837C3F" w:rsidP="006E2877">
      <w:pPr>
        <w:rPr>
          <w:szCs w:val="24"/>
        </w:rPr>
      </w:pPr>
      <w:r w:rsidRPr="000A7BFB">
        <w:rPr>
          <w:szCs w:val="24"/>
        </w:rPr>
        <w:t xml:space="preserve">Strateginio planavimo ir investicijų skyriaus </w:t>
      </w:r>
    </w:p>
    <w:p w:rsidR="00837C3F" w:rsidRPr="000A7BFB" w:rsidRDefault="00837C3F" w:rsidP="00C47B16">
      <w:r w:rsidRPr="000A7BFB">
        <w:t>vyriausioji specialistė                                                                             Virginija Antanavičienė</w:t>
      </w:r>
    </w:p>
    <w:sectPr w:rsidR="00837C3F" w:rsidRPr="000A7BFB" w:rsidSect="001E1B0B">
      <w:headerReference w:type="first" r:id="rId7"/>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09C" w:rsidRDefault="0044509C">
      <w:r>
        <w:separator/>
      </w:r>
    </w:p>
  </w:endnote>
  <w:endnote w:type="continuationSeparator" w:id="0">
    <w:p w:rsidR="0044509C" w:rsidRDefault="0044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09C" w:rsidRDefault="0044509C">
      <w:r>
        <w:separator/>
      </w:r>
    </w:p>
  </w:footnote>
  <w:footnote w:type="continuationSeparator" w:id="0">
    <w:p w:rsidR="0044509C" w:rsidRDefault="00445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C3F" w:rsidRDefault="00837C3F">
    <w:pPr>
      <w:pStyle w:val="Antrats"/>
      <w:rPr>
        <w:b/>
      </w:rPr>
    </w:pPr>
    <w:r>
      <w:tab/>
    </w:r>
    <w:r>
      <w:tab/>
      <w:t xml:space="preserve">   </w:t>
    </w:r>
  </w:p>
  <w:p w:rsidR="00837C3F" w:rsidRDefault="00837C3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41"/>
        </w:tabs>
        <w:ind w:left="291" w:hanging="432"/>
      </w:pPr>
      <w:rPr>
        <w:rFonts w:cs="Times New Roman"/>
      </w:rPr>
    </w:lvl>
    <w:lvl w:ilvl="1">
      <w:start w:val="1"/>
      <w:numFmt w:val="none"/>
      <w:suff w:val="nothing"/>
      <w:lvlText w:val=""/>
      <w:lvlJc w:val="left"/>
      <w:pPr>
        <w:tabs>
          <w:tab w:val="num" w:pos="-141"/>
        </w:tabs>
        <w:ind w:left="435" w:hanging="576"/>
      </w:pPr>
      <w:rPr>
        <w:rFonts w:cs="Times New Roman"/>
      </w:rPr>
    </w:lvl>
    <w:lvl w:ilvl="2">
      <w:start w:val="1"/>
      <w:numFmt w:val="none"/>
      <w:suff w:val="nothing"/>
      <w:lvlText w:val=""/>
      <w:lvlJc w:val="left"/>
      <w:pPr>
        <w:tabs>
          <w:tab w:val="num" w:pos="-141"/>
        </w:tabs>
        <w:ind w:left="579" w:hanging="720"/>
      </w:pPr>
      <w:rPr>
        <w:rFonts w:cs="Times New Roman"/>
      </w:rPr>
    </w:lvl>
    <w:lvl w:ilvl="3">
      <w:start w:val="1"/>
      <w:numFmt w:val="none"/>
      <w:suff w:val="nothing"/>
      <w:lvlText w:val=""/>
      <w:lvlJc w:val="left"/>
      <w:pPr>
        <w:tabs>
          <w:tab w:val="num" w:pos="-141"/>
        </w:tabs>
        <w:ind w:left="723" w:hanging="864"/>
      </w:pPr>
      <w:rPr>
        <w:rFonts w:cs="Times New Roman"/>
      </w:rPr>
    </w:lvl>
    <w:lvl w:ilvl="4">
      <w:start w:val="1"/>
      <w:numFmt w:val="none"/>
      <w:suff w:val="nothing"/>
      <w:lvlText w:val=""/>
      <w:lvlJc w:val="left"/>
      <w:pPr>
        <w:tabs>
          <w:tab w:val="num" w:pos="-141"/>
        </w:tabs>
        <w:ind w:left="867" w:hanging="1008"/>
      </w:pPr>
      <w:rPr>
        <w:rFonts w:cs="Times New Roman"/>
      </w:rPr>
    </w:lvl>
    <w:lvl w:ilvl="5">
      <w:start w:val="1"/>
      <w:numFmt w:val="none"/>
      <w:suff w:val="nothing"/>
      <w:lvlText w:val=""/>
      <w:lvlJc w:val="left"/>
      <w:pPr>
        <w:tabs>
          <w:tab w:val="num" w:pos="-141"/>
        </w:tabs>
        <w:ind w:left="1011" w:hanging="1152"/>
      </w:pPr>
      <w:rPr>
        <w:rFonts w:cs="Times New Roman"/>
      </w:rPr>
    </w:lvl>
    <w:lvl w:ilvl="6">
      <w:start w:val="1"/>
      <w:numFmt w:val="none"/>
      <w:suff w:val="nothing"/>
      <w:lvlText w:val=""/>
      <w:lvlJc w:val="left"/>
      <w:pPr>
        <w:tabs>
          <w:tab w:val="num" w:pos="-141"/>
        </w:tabs>
        <w:ind w:left="1155" w:hanging="1296"/>
      </w:pPr>
      <w:rPr>
        <w:rFonts w:cs="Times New Roman"/>
      </w:rPr>
    </w:lvl>
    <w:lvl w:ilvl="7">
      <w:start w:val="1"/>
      <w:numFmt w:val="none"/>
      <w:suff w:val="nothing"/>
      <w:lvlText w:val=""/>
      <w:lvlJc w:val="left"/>
      <w:pPr>
        <w:tabs>
          <w:tab w:val="num" w:pos="-141"/>
        </w:tabs>
        <w:ind w:left="1299" w:hanging="1440"/>
      </w:pPr>
      <w:rPr>
        <w:rFonts w:cs="Times New Roman"/>
      </w:rPr>
    </w:lvl>
    <w:lvl w:ilvl="8">
      <w:start w:val="1"/>
      <w:numFmt w:val="none"/>
      <w:suff w:val="nothing"/>
      <w:lvlText w:val=""/>
      <w:lvlJc w:val="left"/>
      <w:pPr>
        <w:tabs>
          <w:tab w:val="num" w:pos="-141"/>
        </w:tabs>
        <w:ind w:left="1443" w:hanging="1584"/>
      </w:pPr>
      <w:rPr>
        <w:rFonts w:cs="Times New Roman"/>
      </w:rPr>
    </w:lvl>
  </w:abstractNum>
  <w:abstractNum w:abstractNumId="1" w15:restartNumberingAfterBreak="0">
    <w:nsid w:val="06367957"/>
    <w:multiLevelType w:val="multilevel"/>
    <w:tmpl w:val="260AC7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0786254"/>
    <w:multiLevelType w:val="hybridMultilevel"/>
    <w:tmpl w:val="763EB1EC"/>
    <w:lvl w:ilvl="0" w:tplc="B1245706">
      <w:start w:val="1"/>
      <w:numFmt w:val="decimal"/>
      <w:lvlText w:val="%1."/>
      <w:lvlJc w:val="left"/>
      <w:pPr>
        <w:tabs>
          <w:tab w:val="num" w:pos="1348"/>
        </w:tabs>
        <w:ind w:left="1348" w:hanging="1348"/>
      </w:pPr>
      <w:rPr>
        <w:rFonts w:cs="Times New Roman" w:hint="default"/>
        <w:b w:val="0"/>
        <w:bCs/>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226524F"/>
    <w:multiLevelType w:val="hybridMultilevel"/>
    <w:tmpl w:val="20A01B48"/>
    <w:lvl w:ilvl="0" w:tplc="646AAFD6">
      <w:start w:val="1"/>
      <w:numFmt w:val="decimal"/>
      <w:lvlText w:val="%1."/>
      <w:lvlJc w:val="left"/>
      <w:pPr>
        <w:tabs>
          <w:tab w:val="num" w:pos="927"/>
        </w:tabs>
        <w:ind w:left="927" w:hanging="36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FD6795C"/>
    <w:multiLevelType w:val="hybridMultilevel"/>
    <w:tmpl w:val="763EB1EC"/>
    <w:lvl w:ilvl="0" w:tplc="B1245706">
      <w:start w:val="1"/>
      <w:numFmt w:val="decimal"/>
      <w:lvlText w:val="%1."/>
      <w:lvlJc w:val="left"/>
      <w:pPr>
        <w:tabs>
          <w:tab w:val="num" w:pos="1348"/>
        </w:tabs>
        <w:ind w:left="1348" w:hanging="1348"/>
      </w:pPr>
      <w:rPr>
        <w:rFonts w:cs="Times New Roman" w:hint="default"/>
        <w:b w:val="0"/>
        <w:bCs/>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37A08F8"/>
    <w:multiLevelType w:val="hybridMultilevel"/>
    <w:tmpl w:val="3A960C0E"/>
    <w:lvl w:ilvl="0" w:tplc="B1245706">
      <w:start w:val="1"/>
      <w:numFmt w:val="decimal"/>
      <w:lvlText w:val="%1."/>
      <w:lvlJc w:val="left"/>
      <w:pPr>
        <w:tabs>
          <w:tab w:val="num" w:pos="1348"/>
        </w:tabs>
        <w:ind w:left="1348" w:hanging="1348"/>
      </w:pPr>
      <w:rPr>
        <w:rFonts w:cs="Times New Roman" w:hint="default"/>
        <w:b w:val="0"/>
        <w:bCs/>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1608"/>
    <w:rsid w:val="00006A68"/>
    <w:rsid w:val="0000758E"/>
    <w:rsid w:val="000217E3"/>
    <w:rsid w:val="000429AC"/>
    <w:rsid w:val="00051F3E"/>
    <w:rsid w:val="00064EBE"/>
    <w:rsid w:val="00072221"/>
    <w:rsid w:val="00074905"/>
    <w:rsid w:val="00082E14"/>
    <w:rsid w:val="0009051A"/>
    <w:rsid w:val="00092257"/>
    <w:rsid w:val="0009480E"/>
    <w:rsid w:val="00097AD2"/>
    <w:rsid w:val="000A19D4"/>
    <w:rsid w:val="000A7BFB"/>
    <w:rsid w:val="000B1C13"/>
    <w:rsid w:val="000B2EB0"/>
    <w:rsid w:val="000B3ADA"/>
    <w:rsid w:val="000C07EB"/>
    <w:rsid w:val="000D5262"/>
    <w:rsid w:val="000D64F2"/>
    <w:rsid w:val="000F598B"/>
    <w:rsid w:val="00103B73"/>
    <w:rsid w:val="0016040F"/>
    <w:rsid w:val="00162A1F"/>
    <w:rsid w:val="00171BDB"/>
    <w:rsid w:val="00171D27"/>
    <w:rsid w:val="00171FBD"/>
    <w:rsid w:val="001745A7"/>
    <w:rsid w:val="00174651"/>
    <w:rsid w:val="001801AB"/>
    <w:rsid w:val="0018168D"/>
    <w:rsid w:val="00182B5D"/>
    <w:rsid w:val="00184D2E"/>
    <w:rsid w:val="00187B5F"/>
    <w:rsid w:val="001944F6"/>
    <w:rsid w:val="001A15A6"/>
    <w:rsid w:val="001A1B98"/>
    <w:rsid w:val="001A4574"/>
    <w:rsid w:val="001A4646"/>
    <w:rsid w:val="001A5E5C"/>
    <w:rsid w:val="001B04E2"/>
    <w:rsid w:val="001B16F5"/>
    <w:rsid w:val="001B1A89"/>
    <w:rsid w:val="001B65F2"/>
    <w:rsid w:val="001D32C3"/>
    <w:rsid w:val="001D3E36"/>
    <w:rsid w:val="001E1B0B"/>
    <w:rsid w:val="001E684A"/>
    <w:rsid w:val="001F2F42"/>
    <w:rsid w:val="001F5CDC"/>
    <w:rsid w:val="002039AE"/>
    <w:rsid w:val="002079EC"/>
    <w:rsid w:val="00221825"/>
    <w:rsid w:val="00222330"/>
    <w:rsid w:val="002253DB"/>
    <w:rsid w:val="00250E60"/>
    <w:rsid w:val="002512C3"/>
    <w:rsid w:val="00256D08"/>
    <w:rsid w:val="002664CA"/>
    <w:rsid w:val="0026782B"/>
    <w:rsid w:val="00273793"/>
    <w:rsid w:val="002755F1"/>
    <w:rsid w:val="002846E6"/>
    <w:rsid w:val="002A6613"/>
    <w:rsid w:val="002C7FA6"/>
    <w:rsid w:val="002D2630"/>
    <w:rsid w:val="002E5793"/>
    <w:rsid w:val="002F2E1C"/>
    <w:rsid w:val="002F7668"/>
    <w:rsid w:val="00301C3E"/>
    <w:rsid w:val="00304457"/>
    <w:rsid w:val="00305049"/>
    <w:rsid w:val="003055E0"/>
    <w:rsid w:val="003108AC"/>
    <w:rsid w:val="003165F0"/>
    <w:rsid w:val="003257B6"/>
    <w:rsid w:val="00331949"/>
    <w:rsid w:val="00337EFE"/>
    <w:rsid w:val="003422E1"/>
    <w:rsid w:val="00344AD3"/>
    <w:rsid w:val="00346AE4"/>
    <w:rsid w:val="0036514E"/>
    <w:rsid w:val="003732C0"/>
    <w:rsid w:val="00375692"/>
    <w:rsid w:val="003805C4"/>
    <w:rsid w:val="00382717"/>
    <w:rsid w:val="003911BA"/>
    <w:rsid w:val="003A13DB"/>
    <w:rsid w:val="003B10E3"/>
    <w:rsid w:val="003C38AC"/>
    <w:rsid w:val="003E57C2"/>
    <w:rsid w:val="003F5B3F"/>
    <w:rsid w:val="004106D8"/>
    <w:rsid w:val="004131B8"/>
    <w:rsid w:val="00413A6D"/>
    <w:rsid w:val="00415629"/>
    <w:rsid w:val="0043095B"/>
    <w:rsid w:val="00441A09"/>
    <w:rsid w:val="00441D47"/>
    <w:rsid w:val="0044509C"/>
    <w:rsid w:val="004531E4"/>
    <w:rsid w:val="00461098"/>
    <w:rsid w:val="00461933"/>
    <w:rsid w:val="00463180"/>
    <w:rsid w:val="00464F16"/>
    <w:rsid w:val="0046772C"/>
    <w:rsid w:val="00484B86"/>
    <w:rsid w:val="00490E20"/>
    <w:rsid w:val="004933A5"/>
    <w:rsid w:val="004952A9"/>
    <w:rsid w:val="004A1896"/>
    <w:rsid w:val="004A43B8"/>
    <w:rsid w:val="004C50ED"/>
    <w:rsid w:val="004D3B41"/>
    <w:rsid w:val="004D7632"/>
    <w:rsid w:val="004F0CA4"/>
    <w:rsid w:val="004F0FA9"/>
    <w:rsid w:val="004F325D"/>
    <w:rsid w:val="004F3B5E"/>
    <w:rsid w:val="004F69D2"/>
    <w:rsid w:val="0050291C"/>
    <w:rsid w:val="005103C6"/>
    <w:rsid w:val="00513A1A"/>
    <w:rsid w:val="005149C2"/>
    <w:rsid w:val="0051709C"/>
    <w:rsid w:val="00517162"/>
    <w:rsid w:val="00522A80"/>
    <w:rsid w:val="005506FD"/>
    <w:rsid w:val="0056080D"/>
    <w:rsid w:val="00560A19"/>
    <w:rsid w:val="00566C44"/>
    <w:rsid w:val="005903A1"/>
    <w:rsid w:val="0059619A"/>
    <w:rsid w:val="005A298F"/>
    <w:rsid w:val="005A2CF1"/>
    <w:rsid w:val="005B0F3A"/>
    <w:rsid w:val="005E4EF9"/>
    <w:rsid w:val="005E76FA"/>
    <w:rsid w:val="005E7A9A"/>
    <w:rsid w:val="005F6A33"/>
    <w:rsid w:val="0060128B"/>
    <w:rsid w:val="00623A89"/>
    <w:rsid w:val="00637654"/>
    <w:rsid w:val="006418CB"/>
    <w:rsid w:val="00646A3A"/>
    <w:rsid w:val="00652AC1"/>
    <w:rsid w:val="006530E9"/>
    <w:rsid w:val="00657042"/>
    <w:rsid w:val="0069504C"/>
    <w:rsid w:val="0069642D"/>
    <w:rsid w:val="006A475B"/>
    <w:rsid w:val="006B6A89"/>
    <w:rsid w:val="006C72E7"/>
    <w:rsid w:val="006D5B31"/>
    <w:rsid w:val="006E2643"/>
    <w:rsid w:val="006E2877"/>
    <w:rsid w:val="006F17E0"/>
    <w:rsid w:val="006F221E"/>
    <w:rsid w:val="00717059"/>
    <w:rsid w:val="00730A4C"/>
    <w:rsid w:val="00740B10"/>
    <w:rsid w:val="00752400"/>
    <w:rsid w:val="007560AE"/>
    <w:rsid w:val="00764CF4"/>
    <w:rsid w:val="00770CCC"/>
    <w:rsid w:val="0077346D"/>
    <w:rsid w:val="007877A0"/>
    <w:rsid w:val="007877E0"/>
    <w:rsid w:val="00790CBF"/>
    <w:rsid w:val="00792B8D"/>
    <w:rsid w:val="007A29B0"/>
    <w:rsid w:val="007B0973"/>
    <w:rsid w:val="007B2A30"/>
    <w:rsid w:val="007B3CBA"/>
    <w:rsid w:val="007C2FFB"/>
    <w:rsid w:val="007D0E79"/>
    <w:rsid w:val="007D60A5"/>
    <w:rsid w:val="007D653F"/>
    <w:rsid w:val="007E3991"/>
    <w:rsid w:val="007E43E8"/>
    <w:rsid w:val="007F4F2E"/>
    <w:rsid w:val="00817393"/>
    <w:rsid w:val="00820305"/>
    <w:rsid w:val="00837133"/>
    <w:rsid w:val="00837C3F"/>
    <w:rsid w:val="00846B75"/>
    <w:rsid w:val="00850094"/>
    <w:rsid w:val="00850E2F"/>
    <w:rsid w:val="00866B63"/>
    <w:rsid w:val="00866BA5"/>
    <w:rsid w:val="008803F8"/>
    <w:rsid w:val="0088241D"/>
    <w:rsid w:val="008843EF"/>
    <w:rsid w:val="0088756C"/>
    <w:rsid w:val="008A69F1"/>
    <w:rsid w:val="008B0D64"/>
    <w:rsid w:val="008B1AF2"/>
    <w:rsid w:val="008B6843"/>
    <w:rsid w:val="008C2E93"/>
    <w:rsid w:val="008E663B"/>
    <w:rsid w:val="008F02BF"/>
    <w:rsid w:val="00904B73"/>
    <w:rsid w:val="00906C24"/>
    <w:rsid w:val="00911E95"/>
    <w:rsid w:val="00912AE1"/>
    <w:rsid w:val="00916496"/>
    <w:rsid w:val="00925654"/>
    <w:rsid w:val="009357B7"/>
    <w:rsid w:val="00944AE2"/>
    <w:rsid w:val="00960EC5"/>
    <w:rsid w:val="009741BD"/>
    <w:rsid w:val="009761C9"/>
    <w:rsid w:val="00977435"/>
    <w:rsid w:val="00996500"/>
    <w:rsid w:val="009A0D90"/>
    <w:rsid w:val="009A32EB"/>
    <w:rsid w:val="009A78B5"/>
    <w:rsid w:val="009B5A5C"/>
    <w:rsid w:val="009C2756"/>
    <w:rsid w:val="009C6AA0"/>
    <w:rsid w:val="009D2EAD"/>
    <w:rsid w:val="009E16C5"/>
    <w:rsid w:val="009E5AE8"/>
    <w:rsid w:val="009E7321"/>
    <w:rsid w:val="009F3064"/>
    <w:rsid w:val="009F72B7"/>
    <w:rsid w:val="00A05DAF"/>
    <w:rsid w:val="00A119CA"/>
    <w:rsid w:val="00A21102"/>
    <w:rsid w:val="00A41C7E"/>
    <w:rsid w:val="00A50E63"/>
    <w:rsid w:val="00A54467"/>
    <w:rsid w:val="00A54CDF"/>
    <w:rsid w:val="00A652BF"/>
    <w:rsid w:val="00A7270B"/>
    <w:rsid w:val="00A91C31"/>
    <w:rsid w:val="00A92F6F"/>
    <w:rsid w:val="00A9545B"/>
    <w:rsid w:val="00AA3143"/>
    <w:rsid w:val="00AA3201"/>
    <w:rsid w:val="00AA666C"/>
    <w:rsid w:val="00AE0CC6"/>
    <w:rsid w:val="00AE1830"/>
    <w:rsid w:val="00AF1782"/>
    <w:rsid w:val="00AF767D"/>
    <w:rsid w:val="00B024AA"/>
    <w:rsid w:val="00B0370A"/>
    <w:rsid w:val="00B0434D"/>
    <w:rsid w:val="00B11C0F"/>
    <w:rsid w:val="00B172E3"/>
    <w:rsid w:val="00B3405D"/>
    <w:rsid w:val="00B342F8"/>
    <w:rsid w:val="00B37F3E"/>
    <w:rsid w:val="00B408F7"/>
    <w:rsid w:val="00B5294B"/>
    <w:rsid w:val="00B54651"/>
    <w:rsid w:val="00B54746"/>
    <w:rsid w:val="00B55DE2"/>
    <w:rsid w:val="00B560FC"/>
    <w:rsid w:val="00B566B3"/>
    <w:rsid w:val="00B57EF8"/>
    <w:rsid w:val="00B60A0A"/>
    <w:rsid w:val="00B71BD3"/>
    <w:rsid w:val="00B83758"/>
    <w:rsid w:val="00B85DA1"/>
    <w:rsid w:val="00B8615D"/>
    <w:rsid w:val="00B9576A"/>
    <w:rsid w:val="00BA5774"/>
    <w:rsid w:val="00BB141C"/>
    <w:rsid w:val="00BB37FD"/>
    <w:rsid w:val="00BC09B5"/>
    <w:rsid w:val="00BC17A5"/>
    <w:rsid w:val="00BC41BD"/>
    <w:rsid w:val="00BC6DF7"/>
    <w:rsid w:val="00BD0EEA"/>
    <w:rsid w:val="00BD474C"/>
    <w:rsid w:val="00BD5E00"/>
    <w:rsid w:val="00BE489D"/>
    <w:rsid w:val="00BE7363"/>
    <w:rsid w:val="00BF362C"/>
    <w:rsid w:val="00BF4FEC"/>
    <w:rsid w:val="00BF6C60"/>
    <w:rsid w:val="00C00724"/>
    <w:rsid w:val="00C061E1"/>
    <w:rsid w:val="00C0673E"/>
    <w:rsid w:val="00C06E82"/>
    <w:rsid w:val="00C124EB"/>
    <w:rsid w:val="00C304A8"/>
    <w:rsid w:val="00C47B16"/>
    <w:rsid w:val="00C64446"/>
    <w:rsid w:val="00C71C8B"/>
    <w:rsid w:val="00C72F30"/>
    <w:rsid w:val="00C80DD4"/>
    <w:rsid w:val="00CA06B7"/>
    <w:rsid w:val="00CB4754"/>
    <w:rsid w:val="00CC10C2"/>
    <w:rsid w:val="00CC4C66"/>
    <w:rsid w:val="00CD1418"/>
    <w:rsid w:val="00CE01C4"/>
    <w:rsid w:val="00CE2468"/>
    <w:rsid w:val="00CE33A3"/>
    <w:rsid w:val="00CE3634"/>
    <w:rsid w:val="00CF0E73"/>
    <w:rsid w:val="00D0162E"/>
    <w:rsid w:val="00D05457"/>
    <w:rsid w:val="00D07E0A"/>
    <w:rsid w:val="00D15E6F"/>
    <w:rsid w:val="00D245DB"/>
    <w:rsid w:val="00D41E9C"/>
    <w:rsid w:val="00D439ED"/>
    <w:rsid w:val="00D46B2A"/>
    <w:rsid w:val="00D47D70"/>
    <w:rsid w:val="00D6609F"/>
    <w:rsid w:val="00D662EB"/>
    <w:rsid w:val="00D73826"/>
    <w:rsid w:val="00D800F0"/>
    <w:rsid w:val="00D823A4"/>
    <w:rsid w:val="00D84FC6"/>
    <w:rsid w:val="00D91479"/>
    <w:rsid w:val="00D95FE0"/>
    <w:rsid w:val="00DB1EB9"/>
    <w:rsid w:val="00DB36FD"/>
    <w:rsid w:val="00DB4221"/>
    <w:rsid w:val="00DC0F0A"/>
    <w:rsid w:val="00DC6701"/>
    <w:rsid w:val="00DC67A8"/>
    <w:rsid w:val="00DD67DC"/>
    <w:rsid w:val="00DE3898"/>
    <w:rsid w:val="00DE6139"/>
    <w:rsid w:val="00DF031D"/>
    <w:rsid w:val="00DF2578"/>
    <w:rsid w:val="00DF77A1"/>
    <w:rsid w:val="00E4333D"/>
    <w:rsid w:val="00E55ABC"/>
    <w:rsid w:val="00E55B1C"/>
    <w:rsid w:val="00E57165"/>
    <w:rsid w:val="00E600DA"/>
    <w:rsid w:val="00E637E6"/>
    <w:rsid w:val="00E75899"/>
    <w:rsid w:val="00E75A2B"/>
    <w:rsid w:val="00E82F70"/>
    <w:rsid w:val="00E84E3D"/>
    <w:rsid w:val="00E94157"/>
    <w:rsid w:val="00EA39A7"/>
    <w:rsid w:val="00EB000E"/>
    <w:rsid w:val="00EB2FCF"/>
    <w:rsid w:val="00EC0AF2"/>
    <w:rsid w:val="00EC0E2D"/>
    <w:rsid w:val="00EC4A09"/>
    <w:rsid w:val="00ED13AA"/>
    <w:rsid w:val="00ED6A1A"/>
    <w:rsid w:val="00EE37C7"/>
    <w:rsid w:val="00EE3FAD"/>
    <w:rsid w:val="00EE56E2"/>
    <w:rsid w:val="00EF18E6"/>
    <w:rsid w:val="00EF2786"/>
    <w:rsid w:val="00EF2FD6"/>
    <w:rsid w:val="00F01844"/>
    <w:rsid w:val="00F322E4"/>
    <w:rsid w:val="00F345C3"/>
    <w:rsid w:val="00F409E1"/>
    <w:rsid w:val="00F44B22"/>
    <w:rsid w:val="00F50EEE"/>
    <w:rsid w:val="00F5276F"/>
    <w:rsid w:val="00F55492"/>
    <w:rsid w:val="00F61FB1"/>
    <w:rsid w:val="00F71407"/>
    <w:rsid w:val="00F736B0"/>
    <w:rsid w:val="00F75878"/>
    <w:rsid w:val="00F8183D"/>
    <w:rsid w:val="00F823D5"/>
    <w:rsid w:val="00F84846"/>
    <w:rsid w:val="00F849AD"/>
    <w:rsid w:val="00F85044"/>
    <w:rsid w:val="00F90678"/>
    <w:rsid w:val="00FA3D76"/>
    <w:rsid w:val="00FB3E5F"/>
    <w:rsid w:val="00FB524A"/>
    <w:rsid w:val="00FB5A20"/>
    <w:rsid w:val="00FB6822"/>
    <w:rsid w:val="00FC6C5D"/>
    <w:rsid w:val="00FD44F2"/>
    <w:rsid w:val="00FE1BDC"/>
    <w:rsid w:val="00FE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F38A9"/>
  <w15:docId w15:val="{D360E6F9-13D1-4A72-9DA6-C76F2982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customStyle="1" w:styleId="Lentelsturinys">
    <w:name w:val="Lentelės turinys"/>
    <w:basedOn w:val="prastasis"/>
    <w:uiPriority w:val="99"/>
    <w:rsid w:val="00001608"/>
    <w:pPr>
      <w:suppressLineNumbers/>
      <w:suppressAutoHyphens/>
    </w:pPr>
    <w:rPr>
      <w:sz w:val="20"/>
      <w:lang w:eastAsia="ar-SA"/>
    </w:rPr>
  </w:style>
  <w:style w:type="table" w:styleId="Lentelstinklelis">
    <w:name w:val="Table Grid"/>
    <w:basedOn w:val="prastojilentel"/>
    <w:uiPriority w:val="99"/>
    <w:locked/>
    <w:rsid w:val="002755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
    <w:name w:val="Diagrama Diagrama"/>
    <w:uiPriority w:val="99"/>
    <w:rsid w:val="002755F1"/>
    <w:rPr>
      <w:sz w:val="24"/>
      <w:lang w:val="lt-LT"/>
    </w:rPr>
  </w:style>
  <w:style w:type="paragraph" w:styleId="Pagrindinistekstas">
    <w:name w:val="Body Text"/>
    <w:basedOn w:val="prastasis"/>
    <w:link w:val="PagrindinistekstasDiagrama"/>
    <w:uiPriority w:val="99"/>
    <w:rsid w:val="00960EC5"/>
    <w:pPr>
      <w:spacing w:after="120"/>
    </w:pPr>
  </w:style>
  <w:style w:type="character" w:customStyle="1" w:styleId="PagrindinistekstasDiagrama">
    <w:name w:val="Pagrindinis tekstas Diagrama"/>
    <w:basedOn w:val="Numatytasispastraiposriftas"/>
    <w:link w:val="Pagrindinistekstas"/>
    <w:uiPriority w:val="99"/>
    <w:semiHidden/>
    <w:locked/>
    <w:rsid w:val="001A4646"/>
    <w:rPr>
      <w:rFonts w:cs="Times New Roman"/>
      <w:sz w:val="20"/>
      <w:szCs w:val="20"/>
      <w:lang w:eastAsia="en-US"/>
    </w:rPr>
  </w:style>
  <w:style w:type="paragraph" w:customStyle="1" w:styleId="Sraopastraipa1">
    <w:name w:val="Sąrašo pastraipa1"/>
    <w:basedOn w:val="prastasis"/>
    <w:uiPriority w:val="99"/>
    <w:rsid w:val="00866BA5"/>
    <w:pPr>
      <w:spacing w:after="160" w:line="252" w:lineRule="auto"/>
      <w:ind w:left="720"/>
      <w:contextualSpacing/>
    </w:pPr>
    <w:rPr>
      <w:rFonts w:ascii="Calibri" w:hAnsi="Calibri"/>
      <w:sz w:val="22"/>
      <w:szCs w:val="22"/>
    </w:rPr>
  </w:style>
  <w:style w:type="character" w:customStyle="1" w:styleId="DiagramaDiagrama2">
    <w:name w:val="Diagrama Diagrama2"/>
    <w:uiPriority w:val="99"/>
    <w:rsid w:val="00C64446"/>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18669">
      <w:marLeft w:val="0"/>
      <w:marRight w:val="0"/>
      <w:marTop w:val="0"/>
      <w:marBottom w:val="0"/>
      <w:divBdr>
        <w:top w:val="none" w:sz="0" w:space="0" w:color="auto"/>
        <w:left w:val="none" w:sz="0" w:space="0" w:color="auto"/>
        <w:bottom w:val="none" w:sz="0" w:space="0" w:color="auto"/>
        <w:right w:val="none" w:sz="0" w:space="0" w:color="auto"/>
      </w:divBdr>
    </w:div>
    <w:div w:id="328218670">
      <w:marLeft w:val="0"/>
      <w:marRight w:val="0"/>
      <w:marTop w:val="0"/>
      <w:marBottom w:val="0"/>
      <w:divBdr>
        <w:top w:val="none" w:sz="0" w:space="0" w:color="auto"/>
        <w:left w:val="none" w:sz="0" w:space="0" w:color="auto"/>
        <w:bottom w:val="none" w:sz="0" w:space="0" w:color="auto"/>
        <w:right w:val="none" w:sz="0" w:space="0" w:color="auto"/>
      </w:divBdr>
    </w:div>
    <w:div w:id="328218671">
      <w:marLeft w:val="0"/>
      <w:marRight w:val="0"/>
      <w:marTop w:val="0"/>
      <w:marBottom w:val="0"/>
      <w:divBdr>
        <w:top w:val="none" w:sz="0" w:space="0" w:color="auto"/>
        <w:left w:val="none" w:sz="0" w:space="0" w:color="auto"/>
        <w:bottom w:val="none" w:sz="0" w:space="0" w:color="auto"/>
        <w:right w:val="none" w:sz="0" w:space="0" w:color="auto"/>
      </w:divBdr>
    </w:div>
    <w:div w:id="328218672">
      <w:marLeft w:val="0"/>
      <w:marRight w:val="0"/>
      <w:marTop w:val="0"/>
      <w:marBottom w:val="0"/>
      <w:divBdr>
        <w:top w:val="none" w:sz="0" w:space="0" w:color="auto"/>
        <w:left w:val="none" w:sz="0" w:space="0" w:color="auto"/>
        <w:bottom w:val="none" w:sz="0" w:space="0" w:color="auto"/>
        <w:right w:val="none" w:sz="0" w:space="0" w:color="auto"/>
      </w:divBdr>
    </w:div>
    <w:div w:id="328218673">
      <w:marLeft w:val="0"/>
      <w:marRight w:val="0"/>
      <w:marTop w:val="0"/>
      <w:marBottom w:val="0"/>
      <w:divBdr>
        <w:top w:val="none" w:sz="0" w:space="0" w:color="auto"/>
        <w:left w:val="none" w:sz="0" w:space="0" w:color="auto"/>
        <w:bottom w:val="none" w:sz="0" w:space="0" w:color="auto"/>
        <w:right w:val="none" w:sz="0" w:space="0" w:color="auto"/>
      </w:divBdr>
    </w:div>
    <w:div w:id="328218674">
      <w:marLeft w:val="0"/>
      <w:marRight w:val="0"/>
      <w:marTop w:val="0"/>
      <w:marBottom w:val="0"/>
      <w:divBdr>
        <w:top w:val="none" w:sz="0" w:space="0" w:color="auto"/>
        <w:left w:val="none" w:sz="0" w:space="0" w:color="auto"/>
        <w:bottom w:val="none" w:sz="0" w:space="0" w:color="auto"/>
        <w:right w:val="none" w:sz="0" w:space="0" w:color="auto"/>
      </w:divBdr>
    </w:div>
    <w:div w:id="328218678">
      <w:marLeft w:val="0"/>
      <w:marRight w:val="0"/>
      <w:marTop w:val="0"/>
      <w:marBottom w:val="0"/>
      <w:divBdr>
        <w:top w:val="none" w:sz="0" w:space="0" w:color="auto"/>
        <w:left w:val="none" w:sz="0" w:space="0" w:color="auto"/>
        <w:bottom w:val="none" w:sz="0" w:space="0" w:color="auto"/>
        <w:right w:val="none" w:sz="0" w:space="0" w:color="auto"/>
      </w:divBdr>
      <w:divsChild>
        <w:div w:id="328218675">
          <w:marLeft w:val="0"/>
          <w:marRight w:val="0"/>
          <w:marTop w:val="0"/>
          <w:marBottom w:val="0"/>
          <w:divBdr>
            <w:top w:val="none" w:sz="0" w:space="0" w:color="auto"/>
            <w:left w:val="none" w:sz="0" w:space="0" w:color="auto"/>
            <w:bottom w:val="none" w:sz="0" w:space="0" w:color="auto"/>
            <w:right w:val="none" w:sz="0" w:space="0" w:color="auto"/>
          </w:divBdr>
        </w:div>
        <w:div w:id="328218676">
          <w:marLeft w:val="0"/>
          <w:marRight w:val="0"/>
          <w:marTop w:val="0"/>
          <w:marBottom w:val="0"/>
          <w:divBdr>
            <w:top w:val="none" w:sz="0" w:space="0" w:color="auto"/>
            <w:left w:val="none" w:sz="0" w:space="0" w:color="auto"/>
            <w:bottom w:val="none" w:sz="0" w:space="0" w:color="auto"/>
            <w:right w:val="none" w:sz="0" w:space="0" w:color="auto"/>
          </w:divBdr>
        </w:div>
        <w:div w:id="328218677">
          <w:marLeft w:val="0"/>
          <w:marRight w:val="0"/>
          <w:marTop w:val="0"/>
          <w:marBottom w:val="0"/>
          <w:divBdr>
            <w:top w:val="none" w:sz="0" w:space="0" w:color="auto"/>
            <w:left w:val="none" w:sz="0" w:space="0" w:color="auto"/>
            <w:bottom w:val="none" w:sz="0" w:space="0" w:color="auto"/>
            <w:right w:val="none" w:sz="0" w:space="0" w:color="auto"/>
          </w:divBdr>
        </w:div>
      </w:divsChild>
    </w:div>
    <w:div w:id="328218679">
      <w:marLeft w:val="0"/>
      <w:marRight w:val="0"/>
      <w:marTop w:val="0"/>
      <w:marBottom w:val="0"/>
      <w:divBdr>
        <w:top w:val="none" w:sz="0" w:space="0" w:color="auto"/>
        <w:left w:val="none" w:sz="0" w:space="0" w:color="auto"/>
        <w:bottom w:val="none" w:sz="0" w:space="0" w:color="auto"/>
        <w:right w:val="none" w:sz="0" w:space="0" w:color="auto"/>
      </w:divBdr>
    </w:div>
    <w:div w:id="328218680">
      <w:marLeft w:val="0"/>
      <w:marRight w:val="0"/>
      <w:marTop w:val="0"/>
      <w:marBottom w:val="0"/>
      <w:divBdr>
        <w:top w:val="none" w:sz="0" w:space="0" w:color="auto"/>
        <w:left w:val="none" w:sz="0" w:space="0" w:color="auto"/>
        <w:bottom w:val="none" w:sz="0" w:space="0" w:color="auto"/>
        <w:right w:val="none" w:sz="0" w:space="0" w:color="auto"/>
      </w:divBdr>
    </w:div>
    <w:div w:id="328218681">
      <w:marLeft w:val="0"/>
      <w:marRight w:val="0"/>
      <w:marTop w:val="0"/>
      <w:marBottom w:val="0"/>
      <w:divBdr>
        <w:top w:val="none" w:sz="0" w:space="0" w:color="auto"/>
        <w:left w:val="none" w:sz="0" w:space="0" w:color="auto"/>
        <w:bottom w:val="none" w:sz="0" w:space="0" w:color="auto"/>
        <w:right w:val="none" w:sz="0" w:space="0" w:color="auto"/>
      </w:divBdr>
    </w:div>
    <w:div w:id="102841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2850</Words>
  <Characters>19206</Characters>
  <Application>Microsoft Office Word</Application>
  <DocSecurity>0</DocSecurity>
  <Lines>160</Lines>
  <Paragraphs>44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2015-06-18T11:30:00Z</cp:lastPrinted>
  <dcterms:created xsi:type="dcterms:W3CDTF">2020-01-27T09:25:00Z</dcterms:created>
  <dcterms:modified xsi:type="dcterms:W3CDTF">2020-02-21T12:40:00Z</dcterms:modified>
</cp:coreProperties>
</file>