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20</w:t>
      </w:r>
      <w:r w:rsidR="00066A1B">
        <w:rPr>
          <w:b/>
          <w:szCs w:val="24"/>
        </w:rPr>
        <w:t xml:space="preserve"> METŲ</w:t>
      </w:r>
      <w:r w:rsidRPr="00286337">
        <w:rPr>
          <w:b/>
          <w:szCs w:val="24"/>
        </w:rPr>
        <w:t xml:space="preserve"> </w:t>
      </w:r>
      <w:r w:rsidR="00066A1B">
        <w:rPr>
          <w:b/>
          <w:szCs w:val="24"/>
        </w:rPr>
        <w:t>I KETVIRČIO</w:t>
      </w:r>
      <w:r w:rsidRPr="00286337">
        <w:rPr>
          <w:b/>
          <w:szCs w:val="24"/>
        </w:rPr>
        <w:t xml:space="preserve"> BIUDŽETO VYKDYMO ATASKAITŲ</w:t>
      </w:r>
    </w:p>
    <w:p w:rsidR="00616E2B" w:rsidRDefault="00616E2B" w:rsidP="00616E2B">
      <w:pPr>
        <w:rPr>
          <w:b/>
          <w:sz w:val="28"/>
          <w:szCs w:val="28"/>
        </w:rPr>
      </w:pPr>
    </w:p>
    <w:p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20</w:t>
      </w:r>
      <w:r>
        <w:rPr>
          <w:b/>
        </w:rPr>
        <w:t>-</w:t>
      </w:r>
      <w:r w:rsidR="00FF77A7">
        <w:rPr>
          <w:b/>
        </w:rPr>
        <w:t>0</w:t>
      </w:r>
      <w:r w:rsidR="00D12815">
        <w:rPr>
          <w:b/>
        </w:rPr>
        <w:t>4</w:t>
      </w:r>
      <w:r w:rsidR="00616E2B">
        <w:rPr>
          <w:b/>
        </w:rPr>
        <w:t>-</w:t>
      </w:r>
      <w:r w:rsidR="00066A1B">
        <w:rPr>
          <w:b/>
        </w:rPr>
        <w:t>09</w:t>
      </w:r>
    </w:p>
    <w:p w:rsidR="00616E2B" w:rsidRDefault="00616E2B" w:rsidP="00616E2B">
      <w:pPr>
        <w:jc w:val="center"/>
        <w:rPr>
          <w:b/>
        </w:rPr>
      </w:pPr>
    </w:p>
    <w:p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20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4E1857">
        <w:rPr>
          <w:szCs w:val="24"/>
        </w:rPr>
        <w:t>414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4E1857">
        <w:rPr>
          <w:szCs w:val="24"/>
        </w:rPr>
        <w:t>318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4E1857">
        <w:rPr>
          <w:szCs w:val="24"/>
        </w:rPr>
        <w:t>82</w:t>
      </w:r>
      <w:r w:rsidR="00D12815">
        <w:rPr>
          <w:szCs w:val="24"/>
        </w:rPr>
        <w:t>00</w:t>
      </w:r>
      <w:r w:rsidRPr="00E43C93">
        <w:rPr>
          <w:szCs w:val="24"/>
        </w:rPr>
        <w:t>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D12815">
        <w:rPr>
          <w:szCs w:val="24"/>
        </w:rPr>
        <w:t>3</w:t>
      </w:r>
      <w:r w:rsidR="004E1857">
        <w:rPr>
          <w:szCs w:val="24"/>
        </w:rPr>
        <w:t>6893,75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4E1857">
        <w:rPr>
          <w:szCs w:val="24"/>
        </w:rPr>
        <w:t>36598,01</w:t>
      </w:r>
      <w:r w:rsidR="00286337" w:rsidRPr="00E43C93">
        <w:rPr>
          <w:szCs w:val="24"/>
        </w:rPr>
        <w:t xml:space="preserve"> eurų </w:t>
      </w:r>
      <w:r w:rsidRPr="00E43C93">
        <w:rPr>
          <w:szCs w:val="24"/>
        </w:rPr>
        <w:t>savivaldybės  savarankiškoms funkcijoms finansuoti, valstybinėms, perduotoms savivaldybėms, funkcijoms</w:t>
      </w:r>
      <w:r w:rsidR="00066A1B">
        <w:rPr>
          <w:szCs w:val="24"/>
        </w:rPr>
        <w:t xml:space="preserve"> finansuoti</w:t>
      </w:r>
      <w:r w:rsidRPr="00E43C93">
        <w:rPr>
          <w:szCs w:val="24"/>
        </w:rPr>
        <w:t xml:space="preserve"> finans</w:t>
      </w:r>
      <w:r w:rsidR="00D12815">
        <w:rPr>
          <w:szCs w:val="24"/>
        </w:rPr>
        <w:t xml:space="preserve">avimo negauta, </w:t>
      </w:r>
      <w:r w:rsidRPr="00E43C93">
        <w:rPr>
          <w:szCs w:val="24"/>
        </w:rPr>
        <w:t>teikiamoms paslaugoms finansuoti</w:t>
      </w:r>
      <w:r w:rsidR="00D12815">
        <w:rPr>
          <w:szCs w:val="24"/>
        </w:rPr>
        <w:t xml:space="preserve"> gauta </w:t>
      </w:r>
      <w:r w:rsidR="004E1857">
        <w:rPr>
          <w:szCs w:val="24"/>
        </w:rPr>
        <w:t>295,74</w:t>
      </w:r>
      <w:r w:rsidR="00D12815">
        <w:rPr>
          <w:szCs w:val="24"/>
        </w:rPr>
        <w:t xml:space="preserve"> eurų</w:t>
      </w:r>
      <w:r w:rsidRPr="00E43C93">
        <w:rPr>
          <w:szCs w:val="24"/>
        </w:rPr>
        <w:t>).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F47A39">
        <w:rPr>
          <w:szCs w:val="24"/>
        </w:rPr>
        <w:t>30109,80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F47A39">
        <w:rPr>
          <w:szCs w:val="24"/>
        </w:rPr>
        <w:t>6783,95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D12815">
        <w:rPr>
          <w:szCs w:val="24"/>
        </w:rPr>
        <w:t>finansavimo negauta</w:t>
      </w:r>
      <w:r w:rsidR="00015C0C">
        <w:rPr>
          <w:szCs w:val="24"/>
        </w:rPr>
        <w:t>.</w:t>
      </w:r>
    </w:p>
    <w:p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D12815">
        <w:rPr>
          <w:szCs w:val="24"/>
        </w:rPr>
        <w:t>3</w:t>
      </w:r>
      <w:r w:rsidR="00F47A39">
        <w:rPr>
          <w:szCs w:val="24"/>
        </w:rPr>
        <w:t>6793,31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eurų,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F47A39">
        <w:rPr>
          <w:szCs w:val="24"/>
        </w:rPr>
        <w:t>36497,57</w:t>
      </w:r>
      <w:r w:rsidR="00286337" w:rsidRPr="00E43C93">
        <w:rPr>
          <w:szCs w:val="24"/>
        </w:rPr>
        <w:t xml:space="preserve"> eurų savivaldybės savarankiškom</w:t>
      </w:r>
      <w:r w:rsidR="00A66422">
        <w:rPr>
          <w:szCs w:val="24"/>
        </w:rPr>
        <w:t>s funkcijoms finansuoti,</w:t>
      </w:r>
      <w:r w:rsidR="00286337" w:rsidRPr="00E43C93">
        <w:rPr>
          <w:szCs w:val="24"/>
        </w:rPr>
        <w:t xml:space="preserve">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>finansuoti</w:t>
      </w:r>
      <w:r w:rsidR="00003BEB">
        <w:rPr>
          <w:szCs w:val="24"/>
        </w:rPr>
        <w:t xml:space="preserve"> kasinių išlaidų nebuvo, </w:t>
      </w:r>
      <w:r w:rsidR="00286337" w:rsidRPr="00E43C93">
        <w:rPr>
          <w:szCs w:val="24"/>
        </w:rPr>
        <w:t>teikiamoms paslaugoms finansuoti</w:t>
      </w:r>
      <w:r w:rsidR="00003BEB">
        <w:rPr>
          <w:szCs w:val="24"/>
        </w:rPr>
        <w:t xml:space="preserve"> </w:t>
      </w:r>
      <w:r w:rsidR="00F47A39">
        <w:rPr>
          <w:szCs w:val="24"/>
        </w:rPr>
        <w:t>295,74</w:t>
      </w:r>
      <w:r w:rsidR="00003BEB">
        <w:rPr>
          <w:szCs w:val="24"/>
        </w:rPr>
        <w:t xml:space="preserve"> euro.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F47A39">
        <w:rPr>
          <w:szCs w:val="24"/>
        </w:rPr>
        <w:t>100,44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F47A39">
        <w:rPr>
          <w:szCs w:val="24"/>
        </w:rPr>
        <w:t>20,09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 1,06 euro.</w:t>
      </w:r>
    </w:p>
    <w:p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</w:t>
      </w:r>
      <w:r w:rsidR="00344E76">
        <w:rPr>
          <w:szCs w:val="24"/>
        </w:rPr>
        <w:t>20</w:t>
      </w:r>
      <w:r w:rsidR="00F373CC">
        <w:rPr>
          <w:szCs w:val="24"/>
        </w:rPr>
        <w:t>-</w:t>
      </w:r>
      <w:r w:rsidR="00003BEB">
        <w:rPr>
          <w:szCs w:val="24"/>
        </w:rPr>
        <w:t>03</w:t>
      </w:r>
      <w:r w:rsidR="009E62E7">
        <w:rPr>
          <w:szCs w:val="24"/>
        </w:rPr>
        <w:t>-3</w:t>
      </w:r>
      <w:r w:rsidR="00A21099">
        <w:rPr>
          <w:szCs w:val="24"/>
        </w:rPr>
        <w:t>1</w:t>
      </w:r>
      <w:r w:rsidR="00EC39B3">
        <w:rPr>
          <w:szCs w:val="24"/>
        </w:rPr>
        <w:t> </w:t>
      </w:r>
      <w:r w:rsidR="00A11ADB">
        <w:rPr>
          <w:szCs w:val="24"/>
        </w:rPr>
        <w:t>18270,11</w:t>
      </w:r>
      <w:r w:rsidR="008C2FA6">
        <w:rPr>
          <w:szCs w:val="24"/>
        </w:rPr>
        <w:t xml:space="preserve"> </w:t>
      </w:r>
      <w:r w:rsidRPr="00E43C93">
        <w:rPr>
          <w:szCs w:val="24"/>
        </w:rPr>
        <w:t>eur</w:t>
      </w:r>
      <w:r w:rsidR="00A11ADB">
        <w:rPr>
          <w:szCs w:val="24"/>
        </w:rPr>
        <w:t>ų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601555">
        <w:rPr>
          <w:szCs w:val="24"/>
        </w:rPr>
        <w:t xml:space="preserve"> </w:t>
      </w:r>
      <w:r w:rsidR="00344E76">
        <w:rPr>
          <w:szCs w:val="24"/>
        </w:rPr>
        <w:t>16382,60</w:t>
      </w:r>
      <w:r w:rsidR="00EC39B3">
        <w:rPr>
          <w:szCs w:val="24"/>
        </w:rPr>
        <w:t xml:space="preserve"> </w:t>
      </w:r>
      <w:r w:rsidR="00601555">
        <w:rPr>
          <w:szCs w:val="24"/>
        </w:rPr>
        <w:t>euro,</w:t>
      </w:r>
      <w:r w:rsidR="00672A73">
        <w:rPr>
          <w:szCs w:val="24"/>
        </w:rPr>
        <w:t>( iš jų 16,50 eurų neproporcingai išmokėtas darbo užmokesčio)</w:t>
      </w:r>
      <w:r w:rsidR="00F373CC">
        <w:rPr>
          <w:szCs w:val="24"/>
        </w:rPr>
        <w:t xml:space="preserve"> </w:t>
      </w:r>
      <w:r w:rsidR="00A11ADB">
        <w:rPr>
          <w:szCs w:val="24"/>
        </w:rPr>
        <w:t>1887,51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B63ADD">
        <w:rPr>
          <w:szCs w:val="24"/>
        </w:rPr>
        <w:t xml:space="preserve"> </w:t>
      </w:r>
      <w:r w:rsidR="00F373CC">
        <w:rPr>
          <w:szCs w:val="24"/>
        </w:rPr>
        <w:t xml:space="preserve"> </w:t>
      </w:r>
      <w:r w:rsidR="00F82DFB">
        <w:rPr>
          <w:szCs w:val="24"/>
        </w:rPr>
        <w:t>komunalines</w:t>
      </w:r>
      <w:r w:rsidR="00A21099">
        <w:rPr>
          <w:szCs w:val="24"/>
        </w:rPr>
        <w:t xml:space="preserve"> </w:t>
      </w:r>
      <w:r w:rsidR="00003BEB">
        <w:rPr>
          <w:szCs w:val="24"/>
        </w:rPr>
        <w:t xml:space="preserve">bei kitas suteiktas </w:t>
      </w:r>
      <w:r w:rsidR="00A21099">
        <w:rPr>
          <w:szCs w:val="24"/>
        </w:rPr>
        <w:t>paslaugas</w:t>
      </w:r>
      <w:r w:rsidR="00003BEB">
        <w:rPr>
          <w:szCs w:val="24"/>
        </w:rPr>
        <w:t xml:space="preserve"> ir prekes.</w:t>
      </w:r>
    </w:p>
    <w:p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Eil.Nr.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</w:p>
        </w:tc>
        <w:tc>
          <w:tcPr>
            <w:tcW w:w="2366" w:type="dxa"/>
          </w:tcPr>
          <w:p w:rsidR="0079310C" w:rsidRDefault="00344E7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16382,60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:rsidR="0079310C" w:rsidRDefault="00344E7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61,27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:rsidR="0079310C" w:rsidRDefault="00344E7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1062,03</w:t>
            </w:r>
          </w:p>
        </w:tc>
      </w:tr>
      <w:tr w:rsidR="00111036" w:rsidTr="0079310C">
        <w:tc>
          <w:tcPr>
            <w:tcW w:w="871" w:type="dxa"/>
          </w:tcPr>
          <w:p w:rsidR="00111036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1036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111036" w:rsidRDefault="00A210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 AB „Pasvalio žemtiekimas“</w:t>
            </w:r>
          </w:p>
        </w:tc>
        <w:tc>
          <w:tcPr>
            <w:tcW w:w="2366" w:type="dxa"/>
          </w:tcPr>
          <w:p w:rsidR="00003BEB" w:rsidRDefault="00344E7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66,41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042" w:type="dxa"/>
          </w:tcPr>
          <w:p w:rsidR="00003BEB" w:rsidRDefault="00344E76" w:rsidP="00E43C93">
            <w:pPr>
              <w:rPr>
                <w:szCs w:val="24"/>
              </w:rPr>
            </w:pPr>
            <w:r>
              <w:rPr>
                <w:szCs w:val="24"/>
              </w:rPr>
              <w:t>Gintaro Povilionio</w:t>
            </w:r>
            <w:r w:rsidR="00003BEB"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:rsidR="00003BEB" w:rsidRDefault="00344E7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32,52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4042" w:type="dxa"/>
          </w:tcPr>
          <w:p w:rsidR="00003BEB" w:rsidRPr="00344E76" w:rsidRDefault="00344E76" w:rsidP="00E43C93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UAB „Ramunėlės vaistinė“ Pasvalio fil.</w:t>
            </w:r>
          </w:p>
        </w:tc>
        <w:tc>
          <w:tcPr>
            <w:tcW w:w="2366" w:type="dxa"/>
          </w:tcPr>
          <w:p w:rsidR="00003BEB" w:rsidRDefault="00A11ADB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13,87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UAB „Link geležinkelio“</w:t>
            </w:r>
          </w:p>
        </w:tc>
        <w:tc>
          <w:tcPr>
            <w:tcW w:w="2366" w:type="dxa"/>
          </w:tcPr>
          <w:p w:rsidR="00003BEB" w:rsidRDefault="00344E7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585,82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Simona Kontrimienė</w:t>
            </w:r>
          </w:p>
        </w:tc>
        <w:tc>
          <w:tcPr>
            <w:tcW w:w="2366" w:type="dxa"/>
          </w:tcPr>
          <w:p w:rsidR="00003BEB" w:rsidRDefault="00344E7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32,00</w:t>
            </w:r>
          </w:p>
        </w:tc>
      </w:tr>
      <w:tr w:rsidR="008C2FA6" w:rsidTr="0079310C">
        <w:tc>
          <w:tcPr>
            <w:tcW w:w="871" w:type="dxa"/>
          </w:tcPr>
          <w:p w:rsidR="008C2FA6" w:rsidRDefault="008C2FA6" w:rsidP="00E43C93">
            <w:pPr>
              <w:rPr>
                <w:szCs w:val="24"/>
              </w:rPr>
            </w:pPr>
          </w:p>
        </w:tc>
        <w:tc>
          <w:tcPr>
            <w:tcW w:w="4042" w:type="dxa"/>
          </w:tcPr>
          <w:p w:rsidR="008C2FA6" w:rsidRDefault="008C2FA6" w:rsidP="00E43C93">
            <w:pPr>
              <w:rPr>
                <w:szCs w:val="24"/>
              </w:rPr>
            </w:pPr>
          </w:p>
        </w:tc>
        <w:tc>
          <w:tcPr>
            <w:tcW w:w="2366" w:type="dxa"/>
          </w:tcPr>
          <w:p w:rsidR="008C2FA6" w:rsidRDefault="008C2FA6" w:rsidP="0079310C">
            <w:pPr>
              <w:jc w:val="center"/>
              <w:rPr>
                <w:szCs w:val="24"/>
              </w:rPr>
            </w:pPr>
          </w:p>
        </w:tc>
      </w:tr>
    </w:tbl>
    <w:p w:rsidR="0079310C" w:rsidRDefault="0079310C" w:rsidP="00E43C93">
      <w:pPr>
        <w:rPr>
          <w:szCs w:val="24"/>
        </w:rPr>
      </w:pPr>
    </w:p>
    <w:p w:rsidR="00A21099" w:rsidRPr="00E43C93" w:rsidRDefault="00A21099" w:rsidP="00E43C93">
      <w:pPr>
        <w:rPr>
          <w:szCs w:val="24"/>
        </w:rPr>
      </w:pPr>
    </w:p>
    <w:p w:rsidR="00616E2B" w:rsidRDefault="00616E2B" w:rsidP="00E43C93">
      <w:pPr>
        <w:rPr>
          <w:szCs w:val="24"/>
        </w:rPr>
      </w:pPr>
      <w:r w:rsidRPr="00E43C93">
        <w:rPr>
          <w:szCs w:val="24"/>
        </w:rPr>
        <w:t>Debitorinis įsiskolinimas 20</w:t>
      </w:r>
      <w:r w:rsidR="00A11ADB">
        <w:rPr>
          <w:szCs w:val="24"/>
        </w:rPr>
        <w:t>20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8C2FA6">
        <w:rPr>
          <w:szCs w:val="24"/>
        </w:rPr>
        <w:t>kovo</w:t>
      </w:r>
      <w:r w:rsidRPr="00E43C93">
        <w:rPr>
          <w:szCs w:val="24"/>
        </w:rPr>
        <w:t xml:space="preserve"> mėn. 3</w:t>
      </w:r>
      <w:r w:rsidR="00A21099">
        <w:rPr>
          <w:szCs w:val="24"/>
        </w:rPr>
        <w:t>1</w:t>
      </w:r>
      <w:r w:rsidRPr="00E43C93">
        <w:rPr>
          <w:szCs w:val="24"/>
        </w:rPr>
        <w:t xml:space="preserve">d. </w:t>
      </w:r>
      <w:r w:rsidR="00A11ADB">
        <w:rPr>
          <w:szCs w:val="24"/>
        </w:rPr>
        <w:t>373,31</w:t>
      </w:r>
      <w:r w:rsidR="00E43C93" w:rsidRPr="00E43C93">
        <w:rPr>
          <w:szCs w:val="24"/>
        </w:rPr>
        <w:t xml:space="preserve"> eurų.</w:t>
      </w:r>
    </w:p>
    <w:p w:rsidR="00A21099" w:rsidRDefault="00A21099" w:rsidP="00E43C93">
      <w:pPr>
        <w:rPr>
          <w:szCs w:val="24"/>
        </w:rPr>
      </w:pPr>
    </w:p>
    <w:p w:rsidR="00A21099" w:rsidRDefault="00A21099" w:rsidP="00E43C93">
      <w:pPr>
        <w:rPr>
          <w:szCs w:val="24"/>
        </w:rPr>
      </w:pPr>
    </w:p>
    <w:p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129,18</w:t>
      </w:r>
      <w:r w:rsidR="00696D61">
        <w:rPr>
          <w:szCs w:val="24"/>
        </w:rPr>
        <w:t xml:space="preserve"> eurų.</w:t>
      </w:r>
    </w:p>
    <w:p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112,09</w:t>
            </w:r>
          </w:p>
        </w:tc>
      </w:tr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:rsidR="00616E2B" w:rsidRPr="00E43C93" w:rsidRDefault="00616E2B" w:rsidP="00E43C93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5E25E6">
        <w:rPr>
          <w:szCs w:val="24"/>
        </w:rPr>
        <w:t>as</w:t>
      </w:r>
      <w:r w:rsidR="009F7120">
        <w:rPr>
          <w:szCs w:val="24"/>
        </w:rPr>
        <w:t xml:space="preserve">                   </w:t>
      </w:r>
      <w:r w:rsidR="005E25E6">
        <w:rPr>
          <w:szCs w:val="24"/>
        </w:rPr>
        <w:t xml:space="preserve">                                                                        </w:t>
      </w:r>
      <w:r w:rsidR="009F7120">
        <w:rPr>
          <w:szCs w:val="24"/>
        </w:rPr>
        <w:t xml:space="preserve">   </w:t>
      </w:r>
      <w:r w:rsidR="005E25E6">
        <w:rPr>
          <w:szCs w:val="24"/>
        </w:rPr>
        <w:t>Donatas Dilys</w:t>
      </w:r>
    </w:p>
    <w:p w:rsidR="00616E2B" w:rsidRDefault="00616E2B" w:rsidP="00F5110B">
      <w:pPr>
        <w:rPr>
          <w:szCs w:val="24"/>
        </w:rPr>
      </w:pPr>
    </w:p>
    <w:p w:rsidR="00616E2B" w:rsidRDefault="00616E2B" w:rsidP="00F5110B">
      <w:pPr>
        <w:rPr>
          <w:szCs w:val="24"/>
        </w:rPr>
      </w:pPr>
      <w:r>
        <w:rPr>
          <w:szCs w:val="24"/>
        </w:rPr>
        <w:t>Buhalterė-apskaitininkė                                                                      Asta Adamkavičienė</w:t>
      </w:r>
    </w:p>
    <w:p w:rsidR="00F5110B" w:rsidRDefault="00F5110B" w:rsidP="00F5110B">
      <w:pPr>
        <w:rPr>
          <w:szCs w:val="24"/>
        </w:rPr>
      </w:pPr>
    </w:p>
    <w:p w:rsidR="00616E2B" w:rsidRDefault="00616E2B" w:rsidP="00616E2B">
      <w:pPr>
        <w:rPr>
          <w:szCs w:val="24"/>
          <w:lang w:val="en-US"/>
        </w:rPr>
      </w:pPr>
      <w:r>
        <w:rPr>
          <w:szCs w:val="24"/>
        </w:rPr>
        <w:t xml:space="preserve">A.Adamkavičienė,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672A73">
        <w:rPr>
          <w:szCs w:val="24"/>
          <w:lang w:val="en-US"/>
        </w:rPr>
        <w:t>081</w:t>
      </w:r>
      <w:bookmarkStart w:id="0" w:name="_GoBack"/>
      <w:bookmarkEnd w:id="0"/>
    </w:p>
    <w:p w:rsidR="00616E2B" w:rsidRDefault="00616E2B" w:rsidP="00616E2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B470C"/>
    <w:rsid w:val="00111036"/>
    <w:rsid w:val="00144A6A"/>
    <w:rsid w:val="001A1554"/>
    <w:rsid w:val="001B41FF"/>
    <w:rsid w:val="002324EF"/>
    <w:rsid w:val="00286337"/>
    <w:rsid w:val="00290E71"/>
    <w:rsid w:val="00336230"/>
    <w:rsid w:val="00344E76"/>
    <w:rsid w:val="004E1857"/>
    <w:rsid w:val="004F6320"/>
    <w:rsid w:val="00551B17"/>
    <w:rsid w:val="005B522B"/>
    <w:rsid w:val="005B5CCE"/>
    <w:rsid w:val="005E25E6"/>
    <w:rsid w:val="005E4BF8"/>
    <w:rsid w:val="00601555"/>
    <w:rsid w:val="00616E2B"/>
    <w:rsid w:val="00656468"/>
    <w:rsid w:val="00672A73"/>
    <w:rsid w:val="00696D61"/>
    <w:rsid w:val="0079310C"/>
    <w:rsid w:val="008A7A1F"/>
    <w:rsid w:val="008A7DF3"/>
    <w:rsid w:val="008C2FA6"/>
    <w:rsid w:val="009E62E7"/>
    <w:rsid w:val="009F7120"/>
    <w:rsid w:val="00A11ADB"/>
    <w:rsid w:val="00A21099"/>
    <w:rsid w:val="00A66422"/>
    <w:rsid w:val="00B04B33"/>
    <w:rsid w:val="00B63ADD"/>
    <w:rsid w:val="00C25FDA"/>
    <w:rsid w:val="00D12815"/>
    <w:rsid w:val="00E43C93"/>
    <w:rsid w:val="00E93173"/>
    <w:rsid w:val="00EC39B3"/>
    <w:rsid w:val="00F300FF"/>
    <w:rsid w:val="00F373CC"/>
    <w:rsid w:val="00F47A39"/>
    <w:rsid w:val="00F5110B"/>
    <w:rsid w:val="00F82DFB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36A57EF3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1954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63</cp:revision>
  <cp:lastPrinted>2019-04-09T10:27:00Z</cp:lastPrinted>
  <dcterms:created xsi:type="dcterms:W3CDTF">2017-02-27T12:54:00Z</dcterms:created>
  <dcterms:modified xsi:type="dcterms:W3CDTF">2020-04-09T05:50:00Z</dcterms:modified>
</cp:coreProperties>
</file>