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3D34" w14:textId="78D502E3" w:rsidR="003B5EBB" w:rsidRDefault="00D879C1">
      <w:r>
        <w:rPr>
          <w:noProof/>
          <w:lang w:eastAsia="lt-LT"/>
        </w:rPr>
        <mc:AlternateContent>
          <mc:Choice Requires="wps">
            <w:drawing>
              <wp:anchor distT="0" distB="0" distL="114300" distR="114300" simplePos="0" relativeHeight="251658240" behindDoc="0" locked="0" layoutInCell="1" allowOverlap="1" wp14:anchorId="3746E490" wp14:editId="5FBD363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44406E3" w14:textId="77777777" w:rsidR="003B5EBB" w:rsidRDefault="003B5EBB">
                            <w:pPr>
                              <w:rPr>
                                <w:b/>
                              </w:rPr>
                            </w:pPr>
                            <w:r>
                              <w:rPr>
                                <w:b/>
                                <w:bCs/>
                              </w:rPr>
                              <w:t>projektas</w:t>
                            </w:r>
                          </w:p>
                          <w:p w14:paraId="50C91A77" w14:textId="1A5D5889" w:rsidR="003B5EBB" w:rsidRDefault="003B5EBB">
                            <w:pPr>
                              <w:rPr>
                                <w:b/>
                              </w:rPr>
                            </w:pPr>
                            <w:proofErr w:type="spellStart"/>
                            <w:r>
                              <w:rPr>
                                <w:b/>
                                <w:bCs/>
                              </w:rPr>
                              <w:t>reg</w:t>
                            </w:r>
                            <w:proofErr w:type="spellEnd"/>
                            <w:r>
                              <w:rPr>
                                <w:b/>
                                <w:bCs/>
                              </w:rPr>
                              <w:t>. Nr. T</w:t>
                            </w:r>
                            <w:r>
                              <w:rPr>
                                <w:b/>
                              </w:rPr>
                              <w:t>-</w:t>
                            </w:r>
                            <w:r w:rsidR="00523BDF">
                              <w:rPr>
                                <w:b/>
                              </w:rPr>
                              <w:t>141</w:t>
                            </w:r>
                          </w:p>
                          <w:p w14:paraId="4E092591" w14:textId="2C33014E" w:rsidR="003B5EBB" w:rsidRDefault="00523BDF">
                            <w:pPr>
                              <w:rPr>
                                <w:b/>
                              </w:rPr>
                            </w:pPr>
                            <w:r>
                              <w:rPr>
                                <w:b/>
                              </w:rPr>
                              <w:t>2.</w:t>
                            </w:r>
                            <w:r w:rsidR="00FE2CD1">
                              <w:rPr>
                                <w:b/>
                              </w:rPr>
                              <w:t>25.</w:t>
                            </w:r>
                            <w:r w:rsidR="003B5EB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E49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44406E3" w14:textId="77777777" w:rsidR="003B5EBB" w:rsidRDefault="003B5EBB">
                      <w:pPr>
                        <w:rPr>
                          <w:b/>
                        </w:rPr>
                      </w:pPr>
                      <w:r>
                        <w:rPr>
                          <w:b/>
                          <w:bCs/>
                        </w:rPr>
                        <w:t>projektas</w:t>
                      </w:r>
                    </w:p>
                    <w:p w14:paraId="50C91A77" w14:textId="1A5D5889" w:rsidR="003B5EBB" w:rsidRDefault="003B5EBB">
                      <w:pPr>
                        <w:rPr>
                          <w:b/>
                        </w:rPr>
                      </w:pPr>
                      <w:proofErr w:type="spellStart"/>
                      <w:r>
                        <w:rPr>
                          <w:b/>
                          <w:bCs/>
                        </w:rPr>
                        <w:t>reg</w:t>
                      </w:r>
                      <w:proofErr w:type="spellEnd"/>
                      <w:r>
                        <w:rPr>
                          <w:b/>
                          <w:bCs/>
                        </w:rPr>
                        <w:t>. Nr. T</w:t>
                      </w:r>
                      <w:r>
                        <w:rPr>
                          <w:b/>
                        </w:rPr>
                        <w:t>-</w:t>
                      </w:r>
                      <w:r w:rsidR="00523BDF">
                        <w:rPr>
                          <w:b/>
                        </w:rPr>
                        <w:t>141</w:t>
                      </w:r>
                    </w:p>
                    <w:p w14:paraId="4E092591" w14:textId="2C33014E" w:rsidR="003B5EBB" w:rsidRDefault="00523BDF">
                      <w:pPr>
                        <w:rPr>
                          <w:b/>
                        </w:rPr>
                      </w:pPr>
                      <w:r>
                        <w:rPr>
                          <w:b/>
                        </w:rPr>
                        <w:t>2.</w:t>
                      </w:r>
                      <w:r w:rsidR="00FE2CD1">
                        <w:rPr>
                          <w:b/>
                        </w:rPr>
                        <w:t>25.</w:t>
                      </w:r>
                      <w:r w:rsidR="003B5EBB">
                        <w:rPr>
                          <w:b/>
                        </w:rPr>
                        <w:t>darbotvarkės klausimas</w:t>
                      </w:r>
                    </w:p>
                  </w:txbxContent>
                </v:textbox>
              </v:shape>
            </w:pict>
          </mc:Fallback>
        </mc:AlternateContent>
      </w:r>
    </w:p>
    <w:p w14:paraId="2738D992" w14:textId="77777777" w:rsidR="003B5EBB" w:rsidRDefault="003B5EBB">
      <w:pPr>
        <w:pStyle w:val="Antrats"/>
        <w:jc w:val="center"/>
        <w:rPr>
          <w:b/>
          <w:bCs/>
          <w:caps/>
          <w:sz w:val="26"/>
        </w:rPr>
      </w:pPr>
      <w:bookmarkStart w:id="0" w:name="Institucija"/>
      <w:r>
        <w:rPr>
          <w:b/>
          <w:bCs/>
          <w:caps/>
          <w:sz w:val="26"/>
        </w:rPr>
        <w:t>Pasvalio rajono savivaldybės taryba</w:t>
      </w:r>
      <w:bookmarkEnd w:id="0"/>
    </w:p>
    <w:tbl>
      <w:tblPr>
        <w:tblW w:w="9889" w:type="dxa"/>
        <w:tblLook w:val="0000" w:firstRow="0" w:lastRow="0" w:firstColumn="0" w:lastColumn="0" w:noHBand="0" w:noVBand="0"/>
      </w:tblPr>
      <w:tblGrid>
        <w:gridCol w:w="9889"/>
      </w:tblGrid>
      <w:tr w:rsidR="003B5EBB" w14:paraId="464B7E6C" w14:textId="77777777">
        <w:trPr>
          <w:cantSplit/>
          <w:trHeight w:val="352"/>
        </w:trPr>
        <w:tc>
          <w:tcPr>
            <w:tcW w:w="9889" w:type="dxa"/>
            <w:tcBorders>
              <w:bottom w:val="nil"/>
            </w:tcBorders>
          </w:tcPr>
          <w:p w14:paraId="4AFF7C2C" w14:textId="77777777" w:rsidR="003B5EBB" w:rsidRDefault="003B5EBB">
            <w:pPr>
              <w:pStyle w:val="Antrat1"/>
            </w:pPr>
            <w:bookmarkStart w:id="1" w:name="Forma"/>
            <w:r>
              <w:t>sprendimas</w:t>
            </w:r>
            <w:bookmarkEnd w:id="1"/>
          </w:p>
        </w:tc>
      </w:tr>
      <w:tr w:rsidR="003B5EBB" w14:paraId="349F6DAB" w14:textId="77777777">
        <w:trPr>
          <w:cantSplit/>
        </w:trPr>
        <w:tc>
          <w:tcPr>
            <w:tcW w:w="9889" w:type="dxa"/>
          </w:tcPr>
          <w:p w14:paraId="593DD84A" w14:textId="77777777" w:rsidR="003B5EBB" w:rsidRDefault="00F547C8" w:rsidP="009038CA">
            <w:pPr>
              <w:jc w:val="center"/>
              <w:rPr>
                <w:b/>
                <w:bCs/>
                <w:caps/>
              </w:rPr>
            </w:pPr>
            <w:bookmarkStart w:id="2" w:name="Pavadinimas" w:colFirst="0" w:colLast="0"/>
            <w:r>
              <w:rPr>
                <w:b/>
                <w:bCs/>
                <w:caps/>
              </w:rPr>
              <w:t xml:space="preserve">Dėl </w:t>
            </w:r>
            <w:r w:rsidR="00C20F31" w:rsidRPr="00C6131A">
              <w:rPr>
                <w:b/>
                <w:bCs/>
              </w:rPr>
              <w:t>PASVALIO RAJONO SAVIVALDYBĖS TARYBOS 2019 M. BIRŽELIO 26 D. SPRENDIM</w:t>
            </w:r>
            <w:r w:rsidR="00C20F31">
              <w:rPr>
                <w:b/>
                <w:bCs/>
              </w:rPr>
              <w:t>O</w:t>
            </w:r>
            <w:r w:rsidR="00C20F31" w:rsidRPr="00C6131A">
              <w:rPr>
                <w:b/>
                <w:bCs/>
              </w:rPr>
              <w:t xml:space="preserve"> NR. T1-130 „DĖL PASVALIO RAJONO SAVIVALDYBĖS BENDRUOMENĖS SVEIKATOS TARYBOS SUDARYMO“</w:t>
            </w:r>
            <w:r w:rsidR="00C20F31">
              <w:rPr>
                <w:b/>
                <w:bCs/>
              </w:rPr>
              <w:t xml:space="preserve"> PAKEITIMO</w:t>
            </w:r>
          </w:p>
        </w:tc>
      </w:tr>
      <w:bookmarkEnd w:id="2"/>
    </w:tbl>
    <w:p w14:paraId="633F0A57" w14:textId="77777777" w:rsidR="003B5EBB" w:rsidRDefault="003B5EBB" w:rsidP="009038CA">
      <w:pPr>
        <w:pStyle w:val="Antrats"/>
        <w:tabs>
          <w:tab w:val="clear" w:pos="4153"/>
          <w:tab w:val="clear" w:pos="8306"/>
        </w:tabs>
        <w:jc w:val="center"/>
      </w:pPr>
    </w:p>
    <w:tbl>
      <w:tblPr>
        <w:tblW w:w="9889" w:type="dxa"/>
        <w:tblLook w:val="0000" w:firstRow="0" w:lastRow="0" w:firstColumn="0" w:lastColumn="0" w:noHBand="0" w:noVBand="0"/>
      </w:tblPr>
      <w:tblGrid>
        <w:gridCol w:w="5637"/>
        <w:gridCol w:w="450"/>
        <w:gridCol w:w="3802"/>
      </w:tblGrid>
      <w:tr w:rsidR="003B5EBB" w14:paraId="76F30419" w14:textId="77777777">
        <w:trPr>
          <w:cantSplit/>
          <w:trHeight w:val="277"/>
        </w:trPr>
        <w:tc>
          <w:tcPr>
            <w:tcW w:w="5637" w:type="dxa"/>
          </w:tcPr>
          <w:p w14:paraId="047CA7EA" w14:textId="77777777" w:rsidR="003B5EBB" w:rsidRDefault="00681E40" w:rsidP="000031D4">
            <w:pPr>
              <w:jc w:val="right"/>
            </w:pPr>
            <w:bookmarkStart w:id="3" w:name="Data"/>
            <w:bookmarkStart w:id="4" w:name="Nr" w:colFirst="2" w:colLast="2"/>
            <w:r>
              <w:t>20</w:t>
            </w:r>
            <w:r w:rsidR="0000540B">
              <w:t>2</w:t>
            </w:r>
            <w:r>
              <w:t>1</w:t>
            </w:r>
            <w:r w:rsidR="00C62E18">
              <w:t xml:space="preserve"> </w:t>
            </w:r>
            <w:r w:rsidR="003B5EBB">
              <w:t xml:space="preserve">m. </w:t>
            </w:r>
            <w:r w:rsidR="00C62E18">
              <w:t>birželio</w:t>
            </w:r>
            <w:r>
              <w:t xml:space="preserve">   </w:t>
            </w:r>
            <w:r w:rsidR="003B5EBB">
              <w:t xml:space="preserve"> d.</w:t>
            </w:r>
            <w:bookmarkEnd w:id="3"/>
            <w:r w:rsidR="003B5EBB">
              <w:t xml:space="preserve"> </w:t>
            </w:r>
          </w:p>
        </w:tc>
        <w:tc>
          <w:tcPr>
            <w:tcW w:w="450" w:type="dxa"/>
            <w:tcMar>
              <w:right w:w="28" w:type="dxa"/>
            </w:tcMar>
          </w:tcPr>
          <w:p w14:paraId="3D427C99" w14:textId="77777777" w:rsidR="003B5EBB" w:rsidRDefault="003B5EBB">
            <w:pPr>
              <w:jc w:val="right"/>
            </w:pPr>
            <w:r>
              <w:t>Nr.</w:t>
            </w:r>
          </w:p>
        </w:tc>
        <w:tc>
          <w:tcPr>
            <w:tcW w:w="3802" w:type="dxa"/>
          </w:tcPr>
          <w:p w14:paraId="3AB2C316" w14:textId="77777777" w:rsidR="003B5EBB" w:rsidRDefault="003B5EBB">
            <w:r>
              <w:t>T1-</w:t>
            </w:r>
          </w:p>
        </w:tc>
      </w:tr>
      <w:bookmarkEnd w:id="4"/>
      <w:tr w:rsidR="003B5EBB" w14:paraId="33DF7095" w14:textId="77777777">
        <w:trPr>
          <w:cantSplit/>
          <w:trHeight w:val="277"/>
        </w:trPr>
        <w:tc>
          <w:tcPr>
            <w:tcW w:w="9889" w:type="dxa"/>
            <w:gridSpan w:val="3"/>
          </w:tcPr>
          <w:p w14:paraId="63F11C81" w14:textId="77777777" w:rsidR="003B5EBB" w:rsidRDefault="003B5EBB">
            <w:pPr>
              <w:jc w:val="center"/>
            </w:pPr>
            <w:r>
              <w:t>Pasvalys</w:t>
            </w:r>
          </w:p>
        </w:tc>
      </w:tr>
    </w:tbl>
    <w:p w14:paraId="1DEED74D" w14:textId="77777777" w:rsidR="003B5EBB" w:rsidRDefault="003B5EBB">
      <w:pPr>
        <w:pStyle w:val="Antrats"/>
        <w:tabs>
          <w:tab w:val="clear" w:pos="4153"/>
          <w:tab w:val="clear" w:pos="8306"/>
        </w:tabs>
      </w:pPr>
    </w:p>
    <w:p w14:paraId="6EC67046" w14:textId="77777777" w:rsidR="003B5EBB" w:rsidRDefault="003B5EBB">
      <w:pPr>
        <w:pStyle w:val="Antrats"/>
        <w:tabs>
          <w:tab w:val="clear" w:pos="4153"/>
          <w:tab w:val="clear" w:pos="8306"/>
        </w:tabs>
        <w:sectPr w:rsidR="003B5EBB">
          <w:headerReference w:type="first" r:id="rId7"/>
          <w:pgSz w:w="11906" w:h="16838" w:code="9"/>
          <w:pgMar w:top="1134" w:right="567" w:bottom="1134" w:left="1701" w:header="964" w:footer="567" w:gutter="0"/>
          <w:cols w:space="1296"/>
          <w:titlePg/>
        </w:sectPr>
      </w:pPr>
    </w:p>
    <w:p w14:paraId="4DCE1C53" w14:textId="7AA6B0F1" w:rsidR="00987FA9" w:rsidRDefault="00337EBA" w:rsidP="00987FA9">
      <w:pPr>
        <w:pStyle w:val="Pagrindinistekstas"/>
        <w:spacing w:after="0"/>
        <w:ind w:firstLine="720"/>
        <w:jc w:val="both"/>
      </w:pPr>
      <w:r w:rsidRPr="0019692A">
        <w:t>Vadovaudamasi Lietuvos Respubl</w:t>
      </w:r>
      <w:r>
        <w:t xml:space="preserve">ikos vietos savivaldos įstatymo 15 straipsnio </w:t>
      </w:r>
      <w:r w:rsidR="00542F0C">
        <w:t>6 ir 6</w:t>
      </w:r>
      <w:r w:rsidR="00542F0C" w:rsidRPr="00542F0C">
        <w:rPr>
          <w:vertAlign w:val="superscript"/>
        </w:rPr>
        <w:t>1</w:t>
      </w:r>
      <w:r w:rsidR="00542F0C">
        <w:t xml:space="preserve"> </w:t>
      </w:r>
      <w:r w:rsidR="00A161E4">
        <w:t>dalimi</w:t>
      </w:r>
      <w:r w:rsidR="00542F0C">
        <w:t>s</w:t>
      </w:r>
      <w:r>
        <w:t>, 18 straipsnio 1 punktu,</w:t>
      </w:r>
      <w:r w:rsidRPr="0072712E">
        <w:t xml:space="preserve"> </w:t>
      </w:r>
      <w:r>
        <w:t xml:space="preserve">20 straipsnio 2 dalies 4 punktu, </w:t>
      </w:r>
      <w:r w:rsidR="00987FA9">
        <w:t xml:space="preserve">Lietuvos Respublikos sveikatos sistemos įstatymo 63 straipsnio 6 punktu, 69 straipsnio 1 dalimi, Pasvalio rajono savivaldybės </w:t>
      </w:r>
      <w:r w:rsidR="009B275D">
        <w:t>B</w:t>
      </w:r>
      <w:r w:rsidR="00987FA9">
        <w:t>endruomenės sveikatos tarybos veiklos nuostatų, patvirtint</w:t>
      </w:r>
      <w:r w:rsidR="00D503D9">
        <w:t>ų</w:t>
      </w:r>
      <w:r w:rsidR="00987FA9">
        <w:t xml:space="preserve"> Pasvalio rajono savivaldybės tarybos 2007 m. birželio 6 d. sprendimu Nr. T1-65</w:t>
      </w:r>
      <w:r w:rsidR="00D503D9">
        <w:t xml:space="preserve"> „Dėl Pasvalio rajono savivaldybės </w:t>
      </w:r>
      <w:r w:rsidR="009B275D">
        <w:t>B</w:t>
      </w:r>
      <w:r w:rsidR="00D503D9">
        <w:t>endruomenės sveikatos tarybos veiklos nuostatų pakeitimo“</w:t>
      </w:r>
      <w:r w:rsidR="00DB0318">
        <w:t xml:space="preserve"> </w:t>
      </w:r>
      <w:r w:rsidR="00DB0EBC" w:rsidRPr="00DB0EBC">
        <w:t>(</w:t>
      </w:r>
      <w:r w:rsidR="00542F0C">
        <w:t>Pasvalio rajono s</w:t>
      </w:r>
      <w:r w:rsidR="00542F0C" w:rsidRPr="00DB0EBC">
        <w:t xml:space="preserve">avivaldybės </w:t>
      </w:r>
      <w:r w:rsidR="00DB0EBC" w:rsidRPr="00DB0EBC">
        <w:t>tarybos 201</w:t>
      </w:r>
      <w:r w:rsidR="00DB0EBC">
        <w:t>5</w:t>
      </w:r>
      <w:r w:rsidR="00DB0EBC" w:rsidRPr="00DB0EBC">
        <w:t xml:space="preserve"> m. </w:t>
      </w:r>
      <w:r w:rsidR="00DB0EBC">
        <w:t xml:space="preserve">rugpjūčio 27 d. </w:t>
      </w:r>
      <w:r w:rsidR="00DB0EBC" w:rsidRPr="00DB0EBC">
        <w:t>sprendimo Nr. T1-</w:t>
      </w:r>
      <w:r w:rsidR="00DB0EBC">
        <w:t>102</w:t>
      </w:r>
      <w:r w:rsidR="00DB0EBC" w:rsidRPr="00DB0EBC">
        <w:t xml:space="preserve"> redakcija</w:t>
      </w:r>
      <w:r w:rsidR="00DB0318">
        <w:t>)</w:t>
      </w:r>
      <w:r w:rsidR="00987FA9">
        <w:t xml:space="preserve">, 2 </w:t>
      </w:r>
      <w:r w:rsidR="00542F0C">
        <w:t>ir 3 punktais</w:t>
      </w:r>
      <w:r w:rsidR="00987FA9">
        <w:t xml:space="preserve">, </w:t>
      </w:r>
      <w:r w:rsidR="00921342" w:rsidRPr="00921342">
        <w:t>Pasvalio rajono savivaldybės tarybos veiklos reglamento, patvirtinto Pasvalio rajono savivaldybės</w:t>
      </w:r>
      <w:r w:rsidR="00921342">
        <w:t xml:space="preserve"> </w:t>
      </w:r>
      <w:r w:rsidR="00921342" w:rsidRPr="00921342">
        <w:t xml:space="preserve">tarybos 2009 m. gegužės 13 d. sprendimu Nr. T1-86 „Dėl Pasvalio rajono savivaldybės tarybos veiklos reglamento patvirtinimo“ (Pasvalio rajono savivaldybės tarybos </w:t>
      </w:r>
      <w:r w:rsidR="00512982">
        <w:t>2020</w:t>
      </w:r>
      <w:r w:rsidR="00512982" w:rsidRPr="00921342">
        <w:t xml:space="preserve"> </w:t>
      </w:r>
      <w:r w:rsidR="00921342" w:rsidRPr="00921342">
        <w:t xml:space="preserve">m. </w:t>
      </w:r>
      <w:r w:rsidR="00512982">
        <w:t>lapkričio</w:t>
      </w:r>
      <w:r w:rsidR="00512982" w:rsidRPr="00921342">
        <w:t xml:space="preserve"> </w:t>
      </w:r>
      <w:r w:rsidR="00512982">
        <w:t>25</w:t>
      </w:r>
      <w:r w:rsidR="00921342" w:rsidRPr="00921342">
        <w:t xml:space="preserve"> d. sprendimo Nr. T1-</w:t>
      </w:r>
      <w:r w:rsidR="00512982">
        <w:t>216</w:t>
      </w:r>
      <w:r w:rsidR="00512982" w:rsidRPr="00921342">
        <w:t xml:space="preserve"> </w:t>
      </w:r>
      <w:r w:rsidR="00921342" w:rsidRPr="00921342">
        <w:t xml:space="preserve">redakcija) (su visais aktualiais pakeitimais), </w:t>
      </w:r>
      <w:r w:rsidR="00512982">
        <w:t xml:space="preserve"> </w:t>
      </w:r>
      <w:r w:rsidR="00542F0C">
        <w:t>115</w:t>
      </w:r>
      <w:r w:rsidR="00921342" w:rsidRPr="00921342">
        <w:t xml:space="preserve"> punkt</w:t>
      </w:r>
      <w:r w:rsidR="00542F0C">
        <w:t>u</w:t>
      </w:r>
      <w:r w:rsidR="00921342" w:rsidRPr="00921342">
        <w:t xml:space="preserve">, atsižvelgdama į Pasvalio rajono savivaldybės mero </w:t>
      </w:r>
      <w:r w:rsidR="00542F0C">
        <w:t>2021</w:t>
      </w:r>
      <w:r w:rsidR="00542F0C" w:rsidRPr="00921342">
        <w:t xml:space="preserve"> </w:t>
      </w:r>
      <w:r w:rsidR="00921342" w:rsidRPr="00921342">
        <w:t xml:space="preserve">m. </w:t>
      </w:r>
      <w:r w:rsidR="00921342">
        <w:t>birželio</w:t>
      </w:r>
      <w:r w:rsidR="00921342" w:rsidRPr="00921342">
        <w:t xml:space="preserve"> </w:t>
      </w:r>
      <w:r w:rsidR="00D879C1">
        <w:t>9</w:t>
      </w:r>
      <w:r w:rsidR="00542F0C">
        <w:t xml:space="preserve"> </w:t>
      </w:r>
      <w:r w:rsidR="00921342">
        <w:t xml:space="preserve">d. </w:t>
      </w:r>
      <w:r w:rsidR="00921342" w:rsidRPr="00921342">
        <w:t>potvarkį Nr.</w:t>
      </w:r>
      <w:r w:rsidR="00921342">
        <w:t xml:space="preserve"> </w:t>
      </w:r>
      <w:r w:rsidR="00921342" w:rsidRPr="00921342">
        <w:t>MV-</w:t>
      </w:r>
      <w:r w:rsidR="00D879C1">
        <w:t>29</w:t>
      </w:r>
      <w:r w:rsidR="00542F0C" w:rsidRPr="00921342">
        <w:t xml:space="preserve"> </w:t>
      </w:r>
      <w:r w:rsidR="00921342" w:rsidRPr="00921342">
        <w:t xml:space="preserve">„Dėl Pasvalio rajono savivaldybės </w:t>
      </w:r>
      <w:r w:rsidR="00921342">
        <w:t xml:space="preserve">Bendruomenės sveikatos tarybos </w:t>
      </w:r>
      <w:r w:rsidR="00921342" w:rsidRPr="00921342">
        <w:t xml:space="preserve">pirmininko kandidatūros teikimo“, </w:t>
      </w:r>
      <w:r w:rsidR="00987FA9">
        <w:t xml:space="preserve">Pasvalio rajono savivaldybės taryba </w:t>
      </w:r>
      <w:r w:rsidR="00987FA9" w:rsidRPr="00816FFD">
        <w:rPr>
          <w:spacing w:val="40"/>
          <w:szCs w:val="24"/>
        </w:rPr>
        <w:t>nusprendžia</w:t>
      </w:r>
      <w:r w:rsidR="00987FA9">
        <w:t>:</w:t>
      </w:r>
    </w:p>
    <w:p w14:paraId="77216F65" w14:textId="77777777" w:rsidR="00987FA9" w:rsidRDefault="00987FA9" w:rsidP="004B5296">
      <w:pPr>
        <w:pStyle w:val="Antrats"/>
        <w:tabs>
          <w:tab w:val="clear" w:pos="4153"/>
          <w:tab w:val="clear" w:pos="8306"/>
        </w:tabs>
        <w:ind w:firstLine="709"/>
        <w:jc w:val="both"/>
      </w:pPr>
      <w:r>
        <w:t xml:space="preserve">1. </w:t>
      </w:r>
      <w:r w:rsidR="00B136ED">
        <w:t>Pakeisti</w:t>
      </w:r>
      <w:r>
        <w:t xml:space="preserve"> </w:t>
      </w:r>
      <w:r w:rsidR="00B136ED">
        <w:t>Pasvalio rajono savivaldybės tarybos 2019 m. birželio 26 d. sprendim</w:t>
      </w:r>
      <w:r w:rsidR="00911F45">
        <w:t>ą</w:t>
      </w:r>
      <w:r w:rsidR="00B136ED">
        <w:t xml:space="preserve"> Nr. T1-130 „Dėl Pasvalio rajono savivaldybės Bendruomenės sveikatos tarybos sudarymo</w:t>
      </w:r>
      <w:r w:rsidR="00DF0ADC">
        <w:t>“</w:t>
      </w:r>
      <w:r>
        <w:t>:</w:t>
      </w:r>
    </w:p>
    <w:p w14:paraId="58BB6E53" w14:textId="77777777" w:rsidR="00E35EBA" w:rsidRDefault="00615675" w:rsidP="00D96B5C">
      <w:pPr>
        <w:pStyle w:val="Antrats"/>
        <w:tabs>
          <w:tab w:val="clear" w:pos="4153"/>
          <w:tab w:val="clear" w:pos="8306"/>
        </w:tabs>
        <w:ind w:firstLine="709"/>
        <w:jc w:val="both"/>
      </w:pPr>
      <w:r>
        <w:t xml:space="preserve">1.1. </w:t>
      </w:r>
      <w:r w:rsidR="00DF0ADC">
        <w:t xml:space="preserve">pakeisti </w:t>
      </w:r>
      <w:r w:rsidR="00AD5852">
        <w:t>1.</w:t>
      </w:r>
      <w:r w:rsidR="00DF0ADC">
        <w:t>8</w:t>
      </w:r>
      <w:r w:rsidR="00AD5852" w:rsidRPr="00045547">
        <w:t xml:space="preserve">. </w:t>
      </w:r>
      <w:r w:rsidR="00E35EBA">
        <w:t>punktą ir jį išdėstyti taip:</w:t>
      </w:r>
    </w:p>
    <w:p w14:paraId="29845114" w14:textId="77777777" w:rsidR="00D96B5C" w:rsidRDefault="00E35EBA" w:rsidP="00D96B5C">
      <w:pPr>
        <w:pStyle w:val="Antrats"/>
        <w:tabs>
          <w:tab w:val="clear" w:pos="4153"/>
          <w:tab w:val="clear" w:pos="8306"/>
        </w:tabs>
        <w:ind w:firstLine="709"/>
        <w:jc w:val="both"/>
      </w:pPr>
      <w:r>
        <w:t xml:space="preserve">„1.8. </w:t>
      </w:r>
      <w:r w:rsidR="0000540B">
        <w:t>Jurgita Vensk</w:t>
      </w:r>
      <w:r w:rsidR="00DF0ADC">
        <w:t>i</w:t>
      </w:r>
      <w:r w:rsidR="0000540B">
        <w:t>enė</w:t>
      </w:r>
      <w:r w:rsidR="00AD5852">
        <w:t xml:space="preserve"> </w:t>
      </w:r>
      <w:r w:rsidR="00AD5852" w:rsidRPr="00B22551">
        <w:rPr>
          <w:rStyle w:val="Grietas"/>
          <w:b w:val="0"/>
        </w:rPr>
        <w:t>–</w:t>
      </w:r>
      <w:r w:rsidR="00AD5852" w:rsidRPr="00045547">
        <w:t xml:space="preserve"> </w:t>
      </w:r>
      <w:r w:rsidR="00DF0ADC">
        <w:t>Pasvalio šeimos gero</w:t>
      </w:r>
      <w:r w:rsidR="00B61A59">
        <w:t>vė</w:t>
      </w:r>
      <w:r w:rsidR="00DF0ADC">
        <w:t>s centro</w:t>
      </w:r>
      <w:r w:rsidR="00AD5852">
        <w:t xml:space="preserve"> vadovė</w:t>
      </w:r>
      <w:r>
        <w:t>“</w:t>
      </w:r>
      <w:r w:rsidR="00AD5852">
        <w:t>;</w:t>
      </w:r>
      <w:r w:rsidR="00987FA9" w:rsidRPr="00045547">
        <w:t xml:space="preserve"> </w:t>
      </w:r>
    </w:p>
    <w:p w14:paraId="54272775" w14:textId="67DEF433" w:rsidR="00E10662" w:rsidRDefault="00AD5852" w:rsidP="00E10662">
      <w:pPr>
        <w:pStyle w:val="Antrats"/>
        <w:tabs>
          <w:tab w:val="clear" w:pos="4153"/>
          <w:tab w:val="clear" w:pos="8306"/>
        </w:tabs>
        <w:ind w:firstLine="709"/>
        <w:jc w:val="both"/>
      </w:pPr>
      <w:r>
        <w:t>1.</w:t>
      </w:r>
      <w:r w:rsidR="00DF0ADC">
        <w:t>2</w:t>
      </w:r>
      <w:r w:rsidR="00987FA9" w:rsidRPr="00045547">
        <w:t xml:space="preserve">. </w:t>
      </w:r>
      <w:r w:rsidR="00DF0ADC">
        <w:t>pakeisti</w:t>
      </w:r>
      <w:r w:rsidR="00987FA9" w:rsidRPr="00045547">
        <w:t xml:space="preserve"> </w:t>
      </w:r>
      <w:r>
        <w:t>1.1</w:t>
      </w:r>
      <w:r w:rsidR="00DF0ADC">
        <w:t>2</w:t>
      </w:r>
      <w:r w:rsidR="00987FA9" w:rsidRPr="00045547">
        <w:t xml:space="preserve">. </w:t>
      </w:r>
      <w:r w:rsidR="00E10662">
        <w:t>punktą ir jį išdėstyti taip:</w:t>
      </w:r>
    </w:p>
    <w:p w14:paraId="7D21A05F" w14:textId="77777777" w:rsidR="00987FA9" w:rsidRDefault="00E10662" w:rsidP="004B5296">
      <w:pPr>
        <w:pStyle w:val="Antrats"/>
        <w:tabs>
          <w:tab w:val="clear" w:pos="4153"/>
          <w:tab w:val="clear" w:pos="8306"/>
        </w:tabs>
        <w:ind w:firstLine="709"/>
        <w:jc w:val="both"/>
      </w:pPr>
      <w:r>
        <w:t xml:space="preserve">„1.12. </w:t>
      </w:r>
      <w:r w:rsidR="0000540B">
        <w:t xml:space="preserve">Renata </w:t>
      </w:r>
      <w:proofErr w:type="spellStart"/>
      <w:r w:rsidR="0000540B">
        <w:t>Nevulytė</w:t>
      </w:r>
      <w:proofErr w:type="spellEnd"/>
      <w:r w:rsidR="00987FA9" w:rsidRPr="00045547">
        <w:t xml:space="preserve"> – </w:t>
      </w:r>
      <w:r w:rsidR="00164AAD">
        <w:t>Pasvalio rajono s</w:t>
      </w:r>
      <w:r w:rsidR="00987FA9" w:rsidRPr="00045547">
        <w:t>avivaldybės administracijos Socialinės paramos ir sveikatos skyriaus vyriausioji specialistė (Savivaldybės gydytoja)</w:t>
      </w:r>
      <w:r>
        <w:t>“</w:t>
      </w:r>
      <w:r w:rsidR="00987FA9" w:rsidRPr="00045547">
        <w:t>;</w:t>
      </w:r>
    </w:p>
    <w:p w14:paraId="0E1259CC" w14:textId="2BF16F53" w:rsidR="004B5296" w:rsidRPr="00F94C99" w:rsidRDefault="004B5296" w:rsidP="00F94C99">
      <w:pPr>
        <w:pStyle w:val="Antrats"/>
        <w:tabs>
          <w:tab w:val="clear" w:pos="4153"/>
          <w:tab w:val="clear" w:pos="8306"/>
        </w:tabs>
        <w:ind w:firstLine="709"/>
        <w:jc w:val="both"/>
      </w:pPr>
      <w:r>
        <w:rPr>
          <w:szCs w:val="24"/>
        </w:rPr>
        <w:t xml:space="preserve">2. Paskirti </w:t>
      </w:r>
      <w:r w:rsidR="00337885">
        <w:rPr>
          <w:szCs w:val="24"/>
        </w:rPr>
        <w:t xml:space="preserve">Pasvalio rajono savivaldybės </w:t>
      </w:r>
      <w:r w:rsidR="00615675">
        <w:rPr>
          <w:szCs w:val="24"/>
        </w:rPr>
        <w:t>Bendruomenės sveikatos tarybos</w:t>
      </w:r>
      <w:r>
        <w:rPr>
          <w:szCs w:val="24"/>
        </w:rPr>
        <w:t xml:space="preserve"> pirminink</w:t>
      </w:r>
      <w:r w:rsidR="00B120D6">
        <w:rPr>
          <w:szCs w:val="24"/>
        </w:rPr>
        <w:t xml:space="preserve">e Renatą </w:t>
      </w:r>
      <w:proofErr w:type="spellStart"/>
      <w:r w:rsidR="00B120D6">
        <w:rPr>
          <w:szCs w:val="24"/>
        </w:rPr>
        <w:t>Nevulytę</w:t>
      </w:r>
      <w:proofErr w:type="spellEnd"/>
      <w:r>
        <w:rPr>
          <w:szCs w:val="24"/>
        </w:rPr>
        <w:t>.</w:t>
      </w:r>
    </w:p>
    <w:p w14:paraId="710B8F31" w14:textId="77777777" w:rsidR="008629AF" w:rsidRDefault="008629AF" w:rsidP="008629AF">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38151D2" w14:textId="77777777" w:rsidR="00C62E18" w:rsidRDefault="00C62E18" w:rsidP="00C62E18">
      <w:pPr>
        <w:pStyle w:val="Antrats"/>
        <w:tabs>
          <w:tab w:val="clear" w:pos="4153"/>
          <w:tab w:val="clear" w:pos="8306"/>
        </w:tabs>
        <w:ind w:firstLine="709"/>
        <w:jc w:val="both"/>
      </w:pPr>
    </w:p>
    <w:p w14:paraId="18849174" w14:textId="77777777" w:rsidR="000D04A9" w:rsidRDefault="000D04A9" w:rsidP="00C62E18">
      <w:pPr>
        <w:pStyle w:val="Antrats"/>
        <w:tabs>
          <w:tab w:val="clear" w:pos="4153"/>
          <w:tab w:val="clear" w:pos="8306"/>
        </w:tabs>
        <w:ind w:firstLine="709"/>
        <w:jc w:val="both"/>
      </w:pPr>
    </w:p>
    <w:p w14:paraId="30CCD101" w14:textId="77777777" w:rsidR="003B5EBB" w:rsidRPr="00EB5A4D" w:rsidRDefault="003B5EBB" w:rsidP="00EB5A4D">
      <w:pPr>
        <w:pStyle w:val="Antrats"/>
        <w:tabs>
          <w:tab w:val="clear" w:pos="4153"/>
          <w:tab w:val="clear" w:pos="8306"/>
        </w:tabs>
        <w:jc w:val="both"/>
      </w:pPr>
      <w:r>
        <w:t xml:space="preserve">Savivaldybės meras </w:t>
      </w:r>
      <w:r>
        <w:tab/>
      </w:r>
      <w:r>
        <w:tab/>
      </w:r>
      <w:r>
        <w:tab/>
      </w:r>
      <w:r>
        <w:tab/>
      </w:r>
      <w:r>
        <w:tab/>
      </w:r>
      <w:r>
        <w:tab/>
      </w:r>
      <w:r>
        <w:tab/>
      </w:r>
      <w:r>
        <w:tab/>
      </w:r>
    </w:p>
    <w:p w14:paraId="3C7AE03E" w14:textId="77777777" w:rsidR="005E39B2" w:rsidRPr="003B55B0" w:rsidRDefault="005E39B2" w:rsidP="005E39B2">
      <w:pPr>
        <w:pStyle w:val="Antrats"/>
        <w:tabs>
          <w:tab w:val="clear" w:pos="4153"/>
          <w:tab w:val="clear" w:pos="8306"/>
        </w:tabs>
        <w:jc w:val="both"/>
        <w:rPr>
          <w:sz w:val="22"/>
          <w:szCs w:val="22"/>
        </w:rPr>
      </w:pPr>
      <w:r>
        <w:rPr>
          <w:sz w:val="22"/>
          <w:szCs w:val="22"/>
        </w:rPr>
        <w:t>P</w:t>
      </w:r>
      <w:r w:rsidRPr="003B55B0">
        <w:rPr>
          <w:sz w:val="22"/>
          <w:szCs w:val="22"/>
        </w:rPr>
        <w:t>arengė</w:t>
      </w:r>
    </w:p>
    <w:p w14:paraId="50F96BEF"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Socialinės paramos ir sveikatos skyriaus </w:t>
      </w:r>
    </w:p>
    <w:p w14:paraId="0BAE9F9F"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vyriausioji specialistė (Savivaldybės gydytoja) </w:t>
      </w:r>
    </w:p>
    <w:p w14:paraId="452E4A8A" w14:textId="77777777" w:rsidR="005E39B2" w:rsidRPr="003B55B0" w:rsidRDefault="008629AF" w:rsidP="005E39B2">
      <w:pPr>
        <w:pStyle w:val="Antrats"/>
        <w:tabs>
          <w:tab w:val="clear" w:pos="4153"/>
          <w:tab w:val="clear" w:pos="8306"/>
        </w:tabs>
        <w:jc w:val="both"/>
        <w:rPr>
          <w:sz w:val="22"/>
          <w:szCs w:val="22"/>
        </w:rPr>
      </w:pPr>
      <w:r>
        <w:rPr>
          <w:sz w:val="22"/>
          <w:szCs w:val="22"/>
        </w:rPr>
        <w:t xml:space="preserve">Renata </w:t>
      </w:r>
      <w:proofErr w:type="spellStart"/>
      <w:r>
        <w:rPr>
          <w:sz w:val="22"/>
          <w:szCs w:val="22"/>
        </w:rPr>
        <w:t>Nevulytė</w:t>
      </w:r>
      <w:proofErr w:type="spellEnd"/>
      <w:r w:rsidR="005E39B2" w:rsidRPr="003B55B0">
        <w:rPr>
          <w:sz w:val="22"/>
          <w:szCs w:val="22"/>
        </w:rPr>
        <w:t xml:space="preserve"> </w:t>
      </w:r>
    </w:p>
    <w:p w14:paraId="1BEE5751" w14:textId="77777777" w:rsidR="005E39B2" w:rsidRPr="003B55B0" w:rsidRDefault="005E39B2" w:rsidP="005E39B2">
      <w:pPr>
        <w:pStyle w:val="Antrats"/>
        <w:tabs>
          <w:tab w:val="clear" w:pos="4153"/>
          <w:tab w:val="clear" w:pos="8306"/>
        </w:tabs>
        <w:jc w:val="both"/>
        <w:rPr>
          <w:sz w:val="22"/>
          <w:szCs w:val="22"/>
        </w:rPr>
      </w:pPr>
      <w:r w:rsidRPr="003B55B0">
        <w:rPr>
          <w:sz w:val="22"/>
          <w:szCs w:val="22"/>
        </w:rPr>
        <w:t>20</w:t>
      </w:r>
      <w:r w:rsidR="008629AF">
        <w:rPr>
          <w:sz w:val="22"/>
          <w:szCs w:val="22"/>
        </w:rPr>
        <w:t>2</w:t>
      </w:r>
      <w:r w:rsidRPr="003B55B0">
        <w:rPr>
          <w:sz w:val="22"/>
          <w:szCs w:val="22"/>
        </w:rPr>
        <w:t>1</w:t>
      </w:r>
      <w:r w:rsidR="00EB5A4D">
        <w:rPr>
          <w:sz w:val="22"/>
          <w:szCs w:val="22"/>
        </w:rPr>
        <w:t>-0</w:t>
      </w:r>
      <w:r w:rsidR="00C62E18">
        <w:rPr>
          <w:sz w:val="22"/>
          <w:szCs w:val="22"/>
        </w:rPr>
        <w:t>6</w:t>
      </w:r>
      <w:r w:rsidR="00EB5A4D">
        <w:rPr>
          <w:sz w:val="22"/>
          <w:szCs w:val="22"/>
        </w:rPr>
        <w:t>-</w:t>
      </w:r>
      <w:r w:rsidR="004B656B">
        <w:rPr>
          <w:sz w:val="22"/>
          <w:szCs w:val="22"/>
        </w:rPr>
        <w:t>0</w:t>
      </w:r>
      <w:r w:rsidR="008629AF">
        <w:rPr>
          <w:sz w:val="22"/>
          <w:szCs w:val="22"/>
        </w:rPr>
        <w:t>8</w:t>
      </w:r>
      <w:r w:rsidRPr="003B55B0">
        <w:rPr>
          <w:sz w:val="22"/>
          <w:szCs w:val="22"/>
        </w:rPr>
        <w:t>, tel. (8 451) 54 086</w:t>
      </w:r>
    </w:p>
    <w:p w14:paraId="21988755" w14:textId="77777777" w:rsidR="005E39B2" w:rsidRDefault="005E39B2" w:rsidP="005E39B2">
      <w:pPr>
        <w:pStyle w:val="Antrats"/>
        <w:tabs>
          <w:tab w:val="clear" w:pos="4153"/>
          <w:tab w:val="clear" w:pos="8306"/>
        </w:tabs>
        <w:jc w:val="both"/>
        <w:rPr>
          <w:sz w:val="22"/>
          <w:szCs w:val="22"/>
        </w:rPr>
      </w:pPr>
      <w:r>
        <w:rPr>
          <w:sz w:val="22"/>
          <w:szCs w:val="22"/>
        </w:rPr>
        <w:t>Suderinta DVS Nr. RTS-</w:t>
      </w:r>
      <w:r w:rsidR="00DA7B28">
        <w:rPr>
          <w:sz w:val="22"/>
          <w:szCs w:val="22"/>
        </w:rPr>
        <w:t>145</w:t>
      </w:r>
    </w:p>
    <w:p w14:paraId="738C979A" w14:textId="77777777" w:rsidR="003B5EBB" w:rsidRDefault="003B5EBB">
      <w:r>
        <w:lastRenderedPageBreak/>
        <w:t>Pasvalio rajono savivaldybės tarybai</w:t>
      </w:r>
    </w:p>
    <w:p w14:paraId="73A0D2F9" w14:textId="77777777" w:rsidR="003B5EBB" w:rsidRDefault="003B5EBB"/>
    <w:p w14:paraId="7BCA872D" w14:textId="684889CF" w:rsidR="003B5EBB" w:rsidRDefault="003B5EBB">
      <w:pPr>
        <w:jc w:val="center"/>
        <w:rPr>
          <w:b/>
        </w:rPr>
      </w:pPr>
      <w:r>
        <w:rPr>
          <w:b/>
        </w:rPr>
        <w:t>AIŠKINAMASIS RAŠTAS</w:t>
      </w:r>
    </w:p>
    <w:p w14:paraId="23B0B8C5" w14:textId="77777777" w:rsidR="003B5EBB" w:rsidRDefault="003B5EBB">
      <w:pPr>
        <w:jc w:val="center"/>
        <w:rPr>
          <w:b/>
        </w:rPr>
      </w:pPr>
    </w:p>
    <w:p w14:paraId="4DAD14F0" w14:textId="77777777" w:rsidR="00C20F31" w:rsidRDefault="00C20F31">
      <w:pPr>
        <w:jc w:val="center"/>
        <w:rPr>
          <w:rStyle w:val="antr"/>
        </w:rPr>
      </w:pPr>
      <w:r>
        <w:rPr>
          <w:b/>
          <w:bCs/>
          <w:caps/>
        </w:rPr>
        <w:t xml:space="preserve">Dėl </w:t>
      </w:r>
      <w:r w:rsidRPr="004B175C">
        <w:rPr>
          <w:b/>
          <w:bCs/>
        </w:rPr>
        <w:t>PASVALIO RAJONO SAVIVALDYBĖS TARYBOS 2019 M. BIRŽELIO 26 D. SPRENDIM</w:t>
      </w:r>
      <w:r>
        <w:rPr>
          <w:b/>
          <w:bCs/>
        </w:rPr>
        <w:t>O</w:t>
      </w:r>
      <w:r w:rsidRPr="004B175C">
        <w:rPr>
          <w:b/>
          <w:bCs/>
        </w:rPr>
        <w:t xml:space="preserve"> NR. T1-130 „DĖL PASVALIO RAJONO SAVIVALDYBĖS BENDRUOMENĖS SVEIKATOS TARYBOS SUDARYMO“</w:t>
      </w:r>
      <w:r>
        <w:rPr>
          <w:b/>
          <w:bCs/>
        </w:rPr>
        <w:t xml:space="preserve"> PAKEITIMO</w:t>
      </w:r>
    </w:p>
    <w:p w14:paraId="04091DF2" w14:textId="77777777" w:rsidR="00092DF2" w:rsidRDefault="00092DF2">
      <w:pPr>
        <w:jc w:val="center"/>
        <w:rPr>
          <w:b/>
        </w:rPr>
      </w:pPr>
    </w:p>
    <w:p w14:paraId="6CCE8FD3" w14:textId="77777777" w:rsidR="003B5EBB" w:rsidRDefault="00092DF2">
      <w:pPr>
        <w:jc w:val="center"/>
        <w:rPr>
          <w:b/>
        </w:rPr>
      </w:pPr>
      <w:r>
        <w:rPr>
          <w:b/>
        </w:rPr>
        <w:t>20</w:t>
      </w:r>
      <w:r w:rsidR="00DF0ADC">
        <w:rPr>
          <w:b/>
        </w:rPr>
        <w:t>2</w:t>
      </w:r>
      <w:r>
        <w:rPr>
          <w:b/>
        </w:rPr>
        <w:t>1-0</w:t>
      </w:r>
      <w:r w:rsidR="00C62E18">
        <w:rPr>
          <w:b/>
        </w:rPr>
        <w:t>6</w:t>
      </w:r>
      <w:r>
        <w:rPr>
          <w:b/>
        </w:rPr>
        <w:t>-</w:t>
      </w:r>
      <w:r w:rsidR="004B656B">
        <w:rPr>
          <w:b/>
        </w:rPr>
        <w:t>0</w:t>
      </w:r>
      <w:r w:rsidR="00DF0ADC">
        <w:rPr>
          <w:b/>
        </w:rPr>
        <w:t>8</w:t>
      </w:r>
    </w:p>
    <w:p w14:paraId="4B70735C" w14:textId="77777777" w:rsidR="003B5EBB" w:rsidRDefault="003B5EBB">
      <w:pPr>
        <w:jc w:val="center"/>
      </w:pPr>
      <w:r>
        <w:t>Pasvalys</w:t>
      </w:r>
    </w:p>
    <w:p w14:paraId="340664DE" w14:textId="77777777" w:rsidR="00E033C9" w:rsidRDefault="00E033C9" w:rsidP="00136CF2">
      <w:pPr>
        <w:ind w:left="720"/>
        <w:jc w:val="both"/>
        <w:rPr>
          <w:b/>
          <w:szCs w:val="24"/>
        </w:rPr>
      </w:pPr>
      <w:r>
        <w:rPr>
          <w:b/>
          <w:szCs w:val="24"/>
        </w:rPr>
        <w:t>1. Problemos esmė</w:t>
      </w:r>
    </w:p>
    <w:p w14:paraId="74586752" w14:textId="41DBAF0E" w:rsidR="00122417" w:rsidRPr="00E31C2C" w:rsidRDefault="00E033C9" w:rsidP="007270F4">
      <w:pPr>
        <w:pStyle w:val="Antrats"/>
        <w:tabs>
          <w:tab w:val="clear" w:pos="4153"/>
          <w:tab w:val="clear" w:pos="8306"/>
        </w:tabs>
        <w:ind w:firstLine="720"/>
        <w:jc w:val="both"/>
        <w:rPr>
          <w:b/>
          <w:bCs/>
        </w:rPr>
      </w:pPr>
      <w:r>
        <w:t>Sprendimo projektu siūloma pa</w:t>
      </w:r>
      <w:r w:rsidR="00AA045D">
        <w:t>keisti</w:t>
      </w:r>
      <w:r>
        <w:t xml:space="preserve"> </w:t>
      </w:r>
      <w:r w:rsidR="00AA045D">
        <w:t>Pasvalio rajono savivaldybės Bendruomenės sveikatos tarybą, patvirtintą Pasvalio rajono savivaldybės tarybos 2019 m. birželio 26 d. sprendimu Nr. T1-130 „Dėl Pasvalio rajono savivaldybės Bendruomenės sveikatos tarybos sudarymo</w:t>
      </w:r>
      <w:r w:rsidR="00AA045D" w:rsidRPr="00E31C2C">
        <w:t>“</w:t>
      </w:r>
      <w:r w:rsidR="00122417" w:rsidRPr="00E31C2C">
        <w:t>.</w:t>
      </w:r>
      <w:r w:rsidR="00E31C2C" w:rsidRPr="00E31C2C">
        <w:t xml:space="preserve"> Pasikeitus Savivaldybės gydytojui, buvo reikalinga pakeisti Bendruomenės sveikatos tarybos sudėtį. Taip pat buvo pakeistas nevyriausybinės organizacijos atstovas.</w:t>
      </w:r>
      <w:r w:rsidR="00122417" w:rsidRPr="00E31C2C">
        <w:t xml:space="preserve"> </w:t>
      </w:r>
    </w:p>
    <w:p w14:paraId="7E80AA59" w14:textId="77777777" w:rsidR="00122417" w:rsidRPr="00916924" w:rsidRDefault="00122417" w:rsidP="007270F4">
      <w:pPr>
        <w:ind w:firstLine="684"/>
        <w:jc w:val="both"/>
        <w:rPr>
          <w:szCs w:val="24"/>
        </w:rPr>
      </w:pPr>
      <w:r>
        <w:rPr>
          <w:szCs w:val="24"/>
        </w:rPr>
        <w:t>Bendruomenės sveikatos taryba</w:t>
      </w:r>
      <w:r w:rsidRPr="00916924">
        <w:rPr>
          <w:szCs w:val="24"/>
        </w:rPr>
        <w:t xml:space="preserve"> – tai savarankiška sveikatinimo veiklos</w:t>
      </w:r>
      <w:r>
        <w:rPr>
          <w:szCs w:val="24"/>
        </w:rPr>
        <w:t xml:space="preserve"> koordinavimo institucija prie S</w:t>
      </w:r>
      <w:r w:rsidRPr="00916924">
        <w:rPr>
          <w:szCs w:val="24"/>
        </w:rPr>
        <w:t xml:space="preserve">avivaldybės tarybos. Savivaldybės bendruomenės sveikatos tarybą sudaro: 1/3 </w:t>
      </w:r>
      <w:r>
        <w:rPr>
          <w:szCs w:val="24"/>
        </w:rPr>
        <w:t>S</w:t>
      </w:r>
      <w:r w:rsidRPr="00916924">
        <w:rPr>
          <w:szCs w:val="24"/>
        </w:rPr>
        <w:t>av</w:t>
      </w:r>
      <w:r>
        <w:rPr>
          <w:szCs w:val="24"/>
        </w:rPr>
        <w:t>ivaldybės paskirtų asmenų, 1/3 S</w:t>
      </w:r>
      <w:r w:rsidRPr="00916924">
        <w:rPr>
          <w:szCs w:val="24"/>
        </w:rPr>
        <w:t xml:space="preserve">avivaldybės įmonių, įstaigų, organizacijų atstovų, 1/3 visuomeninių organizacijų, ginančių visuomenės sveikatos interesus, atstovų. </w:t>
      </w:r>
    </w:p>
    <w:p w14:paraId="29141863" w14:textId="6F4B4308" w:rsidR="00122417" w:rsidRPr="00916924" w:rsidRDefault="00E77376" w:rsidP="007270F4">
      <w:pPr>
        <w:pStyle w:val="Pagrindinistekstas"/>
        <w:spacing w:after="0"/>
        <w:ind w:firstLine="684"/>
        <w:jc w:val="both"/>
        <w:rPr>
          <w:bCs/>
          <w:szCs w:val="24"/>
        </w:rPr>
      </w:pPr>
      <w:r>
        <w:t>Bendruomenės sveikatos tarybai vadovauja pirmininkas, kurį Savivaldybės mero teikimu skiria Savivaldybės taryba.</w:t>
      </w:r>
    </w:p>
    <w:p w14:paraId="02F851C7" w14:textId="77777777" w:rsidR="00E033C9" w:rsidRDefault="00E033C9" w:rsidP="00136CF2">
      <w:pPr>
        <w:ind w:left="720"/>
        <w:jc w:val="both"/>
        <w:rPr>
          <w:bCs/>
          <w:i/>
          <w:color w:val="FF0000"/>
          <w:szCs w:val="24"/>
        </w:rPr>
      </w:pPr>
      <w:r>
        <w:rPr>
          <w:b/>
          <w:bCs/>
          <w:szCs w:val="24"/>
        </w:rPr>
        <w:t>2. Kokios siūlomos naujos teisinio reguliavimo nuostatos ir kokių rezultatų laukiama.</w:t>
      </w:r>
    </w:p>
    <w:p w14:paraId="0B660188" w14:textId="77777777" w:rsidR="00E033C9" w:rsidRPr="00525FA2" w:rsidRDefault="00E033C9" w:rsidP="00136CF2">
      <w:pPr>
        <w:ind w:firstLine="720"/>
        <w:jc w:val="both"/>
        <w:rPr>
          <w:szCs w:val="24"/>
        </w:rPr>
      </w:pPr>
      <w:r w:rsidRPr="00525FA2">
        <w:rPr>
          <w:szCs w:val="24"/>
        </w:rPr>
        <w:t>Priimtas sprendimo  projektas įtakos korupcijai neturės. </w:t>
      </w:r>
    </w:p>
    <w:p w14:paraId="635587C3" w14:textId="77777777" w:rsidR="00E033C9" w:rsidRDefault="00E033C9" w:rsidP="00E033C9">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3462E01" w14:textId="77777777" w:rsidR="00E033C9" w:rsidRPr="00F22F5F" w:rsidRDefault="00E033C9" w:rsidP="00E033C9">
      <w:pPr>
        <w:autoSpaceDE w:val="0"/>
        <w:autoSpaceDN w:val="0"/>
        <w:adjustRightInd w:val="0"/>
        <w:ind w:firstLine="720"/>
        <w:jc w:val="both"/>
        <w:rPr>
          <w:rFonts w:ascii="TimesNewRomanPSMT" w:hAnsi="TimesNewRomanPSMT" w:cs="TimesNewRomanPSMT"/>
          <w:szCs w:val="24"/>
        </w:rPr>
      </w:pPr>
      <w:r w:rsidRPr="00F22F5F">
        <w:rPr>
          <w:szCs w:val="24"/>
          <w:lang w:eastAsia="lt-LT"/>
        </w:rPr>
        <w:t>Sprendimo projekto įgyvendinimui lėšų nereikia.</w:t>
      </w:r>
    </w:p>
    <w:p w14:paraId="165FB5AE" w14:textId="77777777" w:rsidR="00E033C9" w:rsidRDefault="00E033C9" w:rsidP="00E033C9">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70C99B77" w14:textId="77777777" w:rsidR="00E033C9" w:rsidRPr="00525FA2" w:rsidRDefault="00E033C9" w:rsidP="00E033C9">
      <w:pPr>
        <w:ind w:firstLine="731"/>
        <w:jc w:val="both"/>
        <w:rPr>
          <w:szCs w:val="24"/>
        </w:rPr>
      </w:pPr>
      <w:r w:rsidRPr="00525FA2">
        <w:rPr>
          <w:szCs w:val="24"/>
        </w:rPr>
        <w:t>Priėmus sprendimo  projektą, neigiamų pasekmių nenumatoma.</w:t>
      </w:r>
    </w:p>
    <w:p w14:paraId="015E1A79" w14:textId="77777777" w:rsidR="00E033C9" w:rsidRDefault="00E033C9" w:rsidP="00E033C9">
      <w:pPr>
        <w:ind w:firstLine="731"/>
        <w:jc w:val="both"/>
        <w:rPr>
          <w:b/>
          <w:bCs/>
          <w:szCs w:val="24"/>
        </w:rPr>
      </w:pPr>
      <w:r>
        <w:rPr>
          <w:b/>
          <w:bCs/>
          <w:szCs w:val="24"/>
        </w:rPr>
        <w:t xml:space="preserve">5. Jeigu sprendimui  įgyvendinti reikia įgyvendinamųjų teisės aktų, – kas ir kada juos turėtų priimti. </w:t>
      </w:r>
    </w:p>
    <w:p w14:paraId="122A3959" w14:textId="77777777" w:rsidR="00E033C9" w:rsidRPr="00525FA2" w:rsidRDefault="00E033C9" w:rsidP="00E033C9">
      <w:pPr>
        <w:ind w:firstLine="731"/>
        <w:jc w:val="both"/>
        <w:rPr>
          <w:bCs/>
          <w:szCs w:val="24"/>
        </w:rPr>
      </w:pPr>
      <w:r w:rsidRPr="00525FA2">
        <w:rPr>
          <w:bCs/>
          <w:szCs w:val="24"/>
        </w:rPr>
        <w:t>Nereikia.</w:t>
      </w:r>
    </w:p>
    <w:p w14:paraId="78E6D74F" w14:textId="77777777" w:rsidR="00E033C9" w:rsidRDefault="00E033C9" w:rsidP="00E033C9">
      <w:pPr>
        <w:ind w:firstLine="720"/>
        <w:jc w:val="both"/>
        <w:rPr>
          <w:b/>
          <w:szCs w:val="24"/>
        </w:rPr>
      </w:pPr>
      <w:r>
        <w:rPr>
          <w:b/>
          <w:szCs w:val="24"/>
        </w:rPr>
        <w:t xml:space="preserve">6.  Sprendimo projekto iniciatoriai. </w:t>
      </w:r>
    </w:p>
    <w:p w14:paraId="4ADEDE15" w14:textId="77777777" w:rsidR="00E033C9" w:rsidRDefault="00E033C9" w:rsidP="00E033C9">
      <w:pPr>
        <w:ind w:firstLine="720"/>
        <w:jc w:val="both"/>
        <w:rPr>
          <w:b/>
          <w:szCs w:val="24"/>
        </w:rPr>
      </w:pPr>
      <w:r>
        <w:rPr>
          <w:bCs/>
        </w:rPr>
        <w:t>Socialinės paramos ir sveikatos skyrius.</w:t>
      </w:r>
    </w:p>
    <w:p w14:paraId="62FAAEE8" w14:textId="77777777" w:rsidR="00E033C9" w:rsidRDefault="00E033C9" w:rsidP="00E033C9">
      <w:pPr>
        <w:ind w:firstLine="720"/>
        <w:jc w:val="both"/>
        <w:rPr>
          <w:b/>
          <w:bCs/>
          <w:szCs w:val="24"/>
        </w:rPr>
      </w:pPr>
      <w:r>
        <w:rPr>
          <w:b/>
          <w:bCs/>
          <w:szCs w:val="24"/>
        </w:rPr>
        <w:t xml:space="preserve">7. Sprendimo projekto rengimo metu gauti specialistų vertinimai ir išvados. </w:t>
      </w:r>
    </w:p>
    <w:p w14:paraId="4614EDF8" w14:textId="77777777" w:rsidR="002E2AD1" w:rsidRDefault="00E033C9" w:rsidP="00D04E2C">
      <w:pPr>
        <w:ind w:firstLine="709"/>
        <w:jc w:val="both"/>
      </w:pPr>
      <w:r>
        <w:t>Nėra.</w:t>
      </w:r>
    </w:p>
    <w:p w14:paraId="2BFA2E51" w14:textId="77777777" w:rsidR="007270F4" w:rsidRDefault="007270F4" w:rsidP="00D04E2C">
      <w:pPr>
        <w:ind w:firstLine="709"/>
        <w:jc w:val="both"/>
      </w:pPr>
    </w:p>
    <w:p w14:paraId="37CFB07E" w14:textId="77777777" w:rsidR="007270F4" w:rsidRPr="00D04E2C" w:rsidRDefault="007270F4" w:rsidP="00D04E2C">
      <w:pPr>
        <w:ind w:firstLine="709"/>
        <w:jc w:val="both"/>
      </w:pPr>
    </w:p>
    <w:p w14:paraId="35B2AE29" w14:textId="77777777" w:rsidR="002E2AD1" w:rsidRDefault="002E2AD1" w:rsidP="002E2AD1">
      <w:pPr>
        <w:pStyle w:val="Antrats"/>
        <w:tabs>
          <w:tab w:val="clear" w:pos="4153"/>
          <w:tab w:val="clear" w:pos="8306"/>
        </w:tabs>
        <w:jc w:val="both"/>
        <w:rPr>
          <w:bCs/>
        </w:rPr>
      </w:pPr>
      <w:r>
        <w:rPr>
          <w:bCs/>
        </w:rPr>
        <w:t>Socialinės paramos ir sveikatos skyriaus</w:t>
      </w:r>
    </w:p>
    <w:p w14:paraId="22D03350" w14:textId="77777777" w:rsidR="003B5EBB" w:rsidRPr="00D04E2C" w:rsidRDefault="002E2AD1" w:rsidP="00D04E2C">
      <w:pPr>
        <w:pStyle w:val="Antrats"/>
        <w:tabs>
          <w:tab w:val="clear" w:pos="4153"/>
          <w:tab w:val="clear" w:pos="8306"/>
        </w:tabs>
        <w:jc w:val="both"/>
        <w:rPr>
          <w:bCs/>
        </w:rPr>
      </w:pPr>
      <w:r>
        <w:rPr>
          <w:bCs/>
        </w:rPr>
        <w:t xml:space="preserve">vyriausioji specialistė (Savivaldybės gydytoja)                                               </w:t>
      </w:r>
      <w:r w:rsidR="00DF0ADC">
        <w:rPr>
          <w:bCs/>
        </w:rPr>
        <w:t xml:space="preserve">Renata </w:t>
      </w:r>
      <w:proofErr w:type="spellStart"/>
      <w:r w:rsidR="00DF0ADC">
        <w:rPr>
          <w:bCs/>
        </w:rPr>
        <w:t>Nevulytė</w:t>
      </w:r>
      <w:proofErr w:type="spellEnd"/>
    </w:p>
    <w:p w14:paraId="284D446D" w14:textId="77777777" w:rsidR="003B5EBB" w:rsidRDefault="003B5EBB">
      <w:pPr>
        <w:jc w:val="center"/>
        <w:rPr>
          <w:b/>
          <w:caps/>
        </w:rPr>
      </w:pP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D595" w14:textId="77777777" w:rsidR="00F27F97" w:rsidRDefault="00F27F97">
      <w:r>
        <w:separator/>
      </w:r>
    </w:p>
  </w:endnote>
  <w:endnote w:type="continuationSeparator" w:id="0">
    <w:p w14:paraId="4963F84E" w14:textId="77777777" w:rsidR="00F27F97" w:rsidRDefault="00F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charset w:val="BA"/>
    <w:family w:val="roman"/>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FCEB" w14:textId="77777777" w:rsidR="00F27F97" w:rsidRDefault="00F27F97">
      <w:r>
        <w:separator/>
      </w:r>
    </w:p>
  </w:footnote>
  <w:footnote w:type="continuationSeparator" w:id="0">
    <w:p w14:paraId="51583481" w14:textId="77777777" w:rsidR="00F27F97" w:rsidRDefault="00F2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DD7F" w14:textId="77777777" w:rsidR="003B5EBB" w:rsidRDefault="003B5EBB">
    <w:pPr>
      <w:pStyle w:val="Antrats"/>
      <w:rPr>
        <w:b/>
      </w:rPr>
    </w:pPr>
    <w:r>
      <w:tab/>
    </w:r>
    <w:r>
      <w:tab/>
      <w:t xml:space="preserve">   </w:t>
    </w:r>
  </w:p>
  <w:p w14:paraId="391C1ADE" w14:textId="77777777" w:rsidR="003B5EBB" w:rsidRDefault="003B5EB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C19"/>
    <w:rsid w:val="000031D4"/>
    <w:rsid w:val="0000540B"/>
    <w:rsid w:val="000304FE"/>
    <w:rsid w:val="00087E95"/>
    <w:rsid w:val="00092DF2"/>
    <w:rsid w:val="000D04A9"/>
    <w:rsid w:val="000F3185"/>
    <w:rsid w:val="000F54A2"/>
    <w:rsid w:val="00122417"/>
    <w:rsid w:val="00136CF2"/>
    <w:rsid w:val="00160157"/>
    <w:rsid w:val="00164AAD"/>
    <w:rsid w:val="001A7B21"/>
    <w:rsid w:val="001B5CB8"/>
    <w:rsid w:val="001C059A"/>
    <w:rsid w:val="001C675C"/>
    <w:rsid w:val="001C7F67"/>
    <w:rsid w:val="0020344A"/>
    <w:rsid w:val="00223799"/>
    <w:rsid w:val="002633A5"/>
    <w:rsid w:val="00272A81"/>
    <w:rsid w:val="002B448B"/>
    <w:rsid w:val="002B480B"/>
    <w:rsid w:val="002B5649"/>
    <w:rsid w:val="002E2AD1"/>
    <w:rsid w:val="00332F86"/>
    <w:rsid w:val="00337885"/>
    <w:rsid w:val="00337EBA"/>
    <w:rsid w:val="003475DF"/>
    <w:rsid w:val="003872B0"/>
    <w:rsid w:val="003B5EBB"/>
    <w:rsid w:val="003D05BF"/>
    <w:rsid w:val="003E4BED"/>
    <w:rsid w:val="00444630"/>
    <w:rsid w:val="0047100E"/>
    <w:rsid w:val="004B5296"/>
    <w:rsid w:val="004B656B"/>
    <w:rsid w:val="004D5909"/>
    <w:rsid w:val="004E7404"/>
    <w:rsid w:val="005108B1"/>
    <w:rsid w:val="00512982"/>
    <w:rsid w:val="00512C92"/>
    <w:rsid w:val="00522D86"/>
    <w:rsid w:val="00523BDF"/>
    <w:rsid w:val="00542F0C"/>
    <w:rsid w:val="00567D45"/>
    <w:rsid w:val="005A701D"/>
    <w:rsid w:val="005B0BA8"/>
    <w:rsid w:val="005C15B1"/>
    <w:rsid w:val="005E27C8"/>
    <w:rsid w:val="005E39B2"/>
    <w:rsid w:val="00615675"/>
    <w:rsid w:val="006652A7"/>
    <w:rsid w:val="00672474"/>
    <w:rsid w:val="00681E40"/>
    <w:rsid w:val="0069614A"/>
    <w:rsid w:val="006B489F"/>
    <w:rsid w:val="006D04F1"/>
    <w:rsid w:val="007029CC"/>
    <w:rsid w:val="007270F4"/>
    <w:rsid w:val="007A49C8"/>
    <w:rsid w:val="00814194"/>
    <w:rsid w:val="008420AA"/>
    <w:rsid w:val="008629AF"/>
    <w:rsid w:val="00894281"/>
    <w:rsid w:val="00895F5A"/>
    <w:rsid w:val="008A7949"/>
    <w:rsid w:val="008C104A"/>
    <w:rsid w:val="008D2230"/>
    <w:rsid w:val="009038CA"/>
    <w:rsid w:val="00911F45"/>
    <w:rsid w:val="00921342"/>
    <w:rsid w:val="0094409A"/>
    <w:rsid w:val="00957EA4"/>
    <w:rsid w:val="00987FA9"/>
    <w:rsid w:val="009B275D"/>
    <w:rsid w:val="009D2841"/>
    <w:rsid w:val="009E04E5"/>
    <w:rsid w:val="009F5C03"/>
    <w:rsid w:val="00A161E4"/>
    <w:rsid w:val="00A71BDF"/>
    <w:rsid w:val="00AA045D"/>
    <w:rsid w:val="00AA5075"/>
    <w:rsid w:val="00AB0A0F"/>
    <w:rsid w:val="00AD5852"/>
    <w:rsid w:val="00AE4779"/>
    <w:rsid w:val="00AF10B5"/>
    <w:rsid w:val="00AF2CDA"/>
    <w:rsid w:val="00B070DF"/>
    <w:rsid w:val="00B120D6"/>
    <w:rsid w:val="00B136ED"/>
    <w:rsid w:val="00B23265"/>
    <w:rsid w:val="00B403D0"/>
    <w:rsid w:val="00B61A59"/>
    <w:rsid w:val="00B76012"/>
    <w:rsid w:val="00B83812"/>
    <w:rsid w:val="00C20F31"/>
    <w:rsid w:val="00C22733"/>
    <w:rsid w:val="00C31B82"/>
    <w:rsid w:val="00C47A2C"/>
    <w:rsid w:val="00C54E5C"/>
    <w:rsid w:val="00C6131A"/>
    <w:rsid w:val="00C617D2"/>
    <w:rsid w:val="00C62E18"/>
    <w:rsid w:val="00C94986"/>
    <w:rsid w:val="00CE5664"/>
    <w:rsid w:val="00D04E2C"/>
    <w:rsid w:val="00D36210"/>
    <w:rsid w:val="00D503D9"/>
    <w:rsid w:val="00D879C1"/>
    <w:rsid w:val="00D96B5C"/>
    <w:rsid w:val="00DA7B28"/>
    <w:rsid w:val="00DB0318"/>
    <w:rsid w:val="00DB0EBC"/>
    <w:rsid w:val="00DC2E2B"/>
    <w:rsid w:val="00DE364D"/>
    <w:rsid w:val="00DF0ADC"/>
    <w:rsid w:val="00E033C9"/>
    <w:rsid w:val="00E10662"/>
    <w:rsid w:val="00E31C2C"/>
    <w:rsid w:val="00E35EBA"/>
    <w:rsid w:val="00E41229"/>
    <w:rsid w:val="00E55088"/>
    <w:rsid w:val="00E71249"/>
    <w:rsid w:val="00E77376"/>
    <w:rsid w:val="00E80491"/>
    <w:rsid w:val="00E85D38"/>
    <w:rsid w:val="00E94834"/>
    <w:rsid w:val="00E955CC"/>
    <w:rsid w:val="00EB5A4D"/>
    <w:rsid w:val="00F01A26"/>
    <w:rsid w:val="00F27F97"/>
    <w:rsid w:val="00F46779"/>
    <w:rsid w:val="00F547C8"/>
    <w:rsid w:val="00F94C99"/>
    <w:rsid w:val="00FC2FA7"/>
    <w:rsid w:val="00FD44F2"/>
    <w:rsid w:val="00FE2CD1"/>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90688"/>
  <w15:docId w15:val="{AF4326F3-5284-4726-8C6B-C36FDC5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basedOn w:val="prastasis"/>
    <w:link w:val="AntratsDiagrama"/>
    <w:rsid w:val="002B5649"/>
    <w:pPr>
      <w:tabs>
        <w:tab w:val="center" w:pos="4153"/>
        <w:tab w:val="right" w:pos="8306"/>
      </w:tabs>
    </w:pPr>
  </w:style>
  <w:style w:type="character" w:customStyle="1" w:styleId="AntratsDiagrama">
    <w:name w:val="Antraštės Diagrama"/>
    <w:basedOn w:val="Numatytasispastraiposriftas"/>
    <w:link w:val="Antrats"/>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semiHidden/>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BF006-7A39-4A01-922C-183DB888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4611</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2021-06-09T07:21:00Z</cp:lastPrinted>
  <dcterms:created xsi:type="dcterms:W3CDTF">2021-06-09T07:03:00Z</dcterms:created>
  <dcterms:modified xsi:type="dcterms:W3CDTF">2021-06-10T13:29:00Z</dcterms:modified>
</cp:coreProperties>
</file>