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E5" w:rsidRPr="00304EE5" w:rsidRDefault="00304EE5" w:rsidP="00304EE5">
      <w:pPr>
        <w:spacing w:before="495" w:after="495" w:line="240" w:lineRule="auto"/>
        <w:jc w:val="both"/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</w:pP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PAKEISTAS KAI KURIŲ SKOLINIŲ IR SVETIMYBIŲ VERTINIMAS</w:t>
      </w:r>
    </w:p>
    <w:p w:rsidR="00304EE5" w:rsidRPr="00304EE5" w:rsidRDefault="00304EE5" w:rsidP="00304EE5">
      <w:pPr>
        <w:spacing w:before="495" w:after="495" w:line="240" w:lineRule="auto"/>
        <w:jc w:val="both"/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</w:pP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Atsižvelgiant į viešosios kalbos polinkius, vartoseną (kai kurie siūlymai neprigijo, kai kurie skoliniai įgijo tam tikrų stilistinių reikšmės niuansų, reikalingų tam tikro stiliaus tekstuose ir pan.),</w:t>
      </w:r>
    </w:p>
    <w:p w:rsidR="00304EE5" w:rsidRPr="00304EE5" w:rsidRDefault="00304EE5" w:rsidP="00304EE5">
      <w:pPr>
        <w:spacing w:before="495" w:after="495" w:line="240" w:lineRule="auto"/>
        <w:jc w:val="both"/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</w:pP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pakeistas kai kurių skolinių vertinimas.</w:t>
      </w:r>
    </w:p>
    <w:p w:rsidR="00304EE5" w:rsidRPr="00304EE5" w:rsidRDefault="00304EE5" w:rsidP="00304EE5">
      <w:pPr>
        <w:spacing w:before="495" w:after="495" w:line="240" w:lineRule="auto"/>
        <w:jc w:val="both"/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</w:pP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SKOLINIAI, KURIŲ VERTINIMAS PAKEISTAS (vertinami kaip šalutiniai bendrinės kalbos normos variantai):</w:t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br/>
        <w:t>altimètras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tech.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aukščiãmatis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 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anšlãgas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muz., teatr.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añtplūdis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 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anū̃kas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-ė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skol. 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vaikáitis, -ė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(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dukráitė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sūnáitis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)      (buvo skol. ||)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archipelãgas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geogr.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salýnas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 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aršùs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i/>
          <w:iCs/>
          <w:color w:val="343434"/>
          <w:sz w:val="21"/>
          <w:szCs w:val="21"/>
          <w:lang w:eastAsia="lt-LT"/>
        </w:rPr>
        <w:t>-</w:t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ì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skol. || 1.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pìktas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 -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à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 2.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kerštìngas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 -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a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 3.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smarkùs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-ì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nartùs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-ì 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 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audiokanãlas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tech.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gar̃so dãžnių kanãlas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   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autodidãktas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-ė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savamõkslis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-ė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   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  <w:t>1 </w:t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bagètas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spec.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rė́mjuost</w:t>
      </w:r>
      <w:r w:rsidRPr="00304EE5">
        <w:rPr>
          <w:rFonts w:ascii="Ubuntu" w:eastAsia="Times New Roman" w:hAnsi="Ubuntu" w:cs="Ubuntu"/>
          <w:b/>
          <w:bCs/>
          <w:i/>
          <w:iCs/>
          <w:color w:val="343434"/>
          <w:sz w:val="21"/>
          <w:szCs w:val="21"/>
          <w:lang w:eastAsia="lt-LT"/>
        </w:rPr>
        <w:t>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 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bãlius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skol. ||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puotà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pókylis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póbūvis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pasilìnksminimas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vakarė̃lis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bìntas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vỹturas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 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bintúoti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vỹturiuoti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(ap)rìšti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bistrò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užkandìn</w:t>
      </w:r>
      <w:r w:rsidRPr="00304EE5">
        <w:rPr>
          <w:rFonts w:ascii="Ubuntu" w:eastAsia="Times New Roman" w:hAnsi="Ubuntu" w:cs="Ubuntu"/>
          <w:b/>
          <w:bCs/>
          <w:i/>
          <w:iCs/>
          <w:color w:val="343434"/>
          <w:sz w:val="21"/>
          <w:szCs w:val="21"/>
          <w:lang w:eastAsia="lt-LT"/>
        </w:rPr>
        <w:t>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ùžeiga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bòileris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(vandens)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šildytùvas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  <w:t>1 </w:t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bordiū̃ras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šalìgatvio bortẽlis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 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bòrdinis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 -ė tarpt. ||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tam̃siai raudónas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-a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vỹšninis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-ė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 (buvo hibr.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chãki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rusvai</w:t>
      </w:r>
      <w:r w:rsidRPr="00304EE5">
        <w:rPr>
          <w:rFonts w:ascii="Arial" w:eastAsia="Times New Roman" w:hAnsi="Arial" w:cs="Arial"/>
          <w:b/>
          <w:bCs/>
          <w:i/>
          <w:iCs/>
          <w:color w:val="343434"/>
          <w:sz w:val="21"/>
          <w:szCs w:val="21"/>
          <w:lang w:eastAsia="lt-LT"/>
        </w:rPr>
        <w:t>̇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 xml:space="preserve">̃ </w:t>
      </w:r>
      <w:r w:rsidRPr="00304EE5">
        <w:rPr>
          <w:rFonts w:ascii="Ubuntu" w:eastAsia="Times New Roman" w:hAnsi="Ubuntu" w:cs="Ubuntu"/>
          <w:b/>
          <w:bCs/>
          <w:i/>
          <w:iCs/>
          <w:color w:val="343434"/>
          <w:sz w:val="21"/>
          <w:szCs w:val="21"/>
          <w:lang w:eastAsia="lt-LT"/>
        </w:rPr>
        <w:t>ž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alsvà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(spalva)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disciplinà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1. ped.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dalỹkas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 2.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drausmė̃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 (antroji (drausmės) reikšmė 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domkrãtas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kėlìklis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eklèras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 maist.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plikýtas pyragáitis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 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ekvãtorius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geogr.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pusiáujas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ekvinòkcija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astr.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lygiãdienis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fãkelas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dẽglas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farširúoti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maist.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įdarýti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farvãteris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jūr.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laivãkelis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 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fitomeliorãcija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ž. ū.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žéldinamoji meliorãcija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forsúoti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spar̃tinti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dìdinti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fundameñtas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pãgrindas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pãmatas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atramà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furùnkulas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šùnvot</w:t>
      </w:r>
      <w:r w:rsidRPr="00304EE5">
        <w:rPr>
          <w:rFonts w:ascii="Ubuntu" w:eastAsia="Times New Roman" w:hAnsi="Ubuntu" w:cs="Ubuntu"/>
          <w:b/>
          <w:bCs/>
          <w:i/>
          <w:iCs/>
          <w:color w:val="343434"/>
          <w:sz w:val="21"/>
          <w:szCs w:val="21"/>
          <w:lang w:eastAsia="lt-LT"/>
        </w:rPr>
        <w:t>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futliãras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1.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dė̃klas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makštìs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 2.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įmaũt</w:t>
      </w:r>
      <w:r w:rsidRPr="00304EE5">
        <w:rPr>
          <w:rFonts w:ascii="Ubuntu" w:eastAsia="Times New Roman" w:hAnsi="Ubuntu" w:cs="Ubuntu"/>
          <w:b/>
          <w:bCs/>
          <w:i/>
          <w:iCs/>
          <w:color w:val="343434"/>
          <w:sz w:val="21"/>
          <w:szCs w:val="21"/>
          <w:lang w:eastAsia="lt-LT"/>
        </w:rPr>
        <w:t>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 3.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akinìnė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galà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(koncertas) tarpt. ||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iškilmìngas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šveñti</w:t>
      </w:r>
      <w:r w:rsidRPr="00304EE5">
        <w:rPr>
          <w:rFonts w:ascii="Ubuntu" w:eastAsia="Times New Roman" w:hAnsi="Ubuntu" w:cs="Ubuntu"/>
          <w:b/>
          <w:bCs/>
          <w:i/>
          <w:iCs/>
          <w:color w:val="343434"/>
          <w:sz w:val="21"/>
          <w:szCs w:val="21"/>
          <w:lang w:eastAsia="lt-LT"/>
        </w:rPr>
        <w:t>š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kas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(koncertas)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garderòbas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1. </w:t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(visà)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aprangà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drabùžiai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 2.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drabužìn</w:t>
      </w:r>
      <w:r w:rsidRPr="00304EE5">
        <w:rPr>
          <w:rFonts w:ascii="Ubuntu" w:eastAsia="Times New Roman" w:hAnsi="Ubuntu" w:cs="Ubuntu"/>
          <w:b/>
          <w:bCs/>
          <w:i/>
          <w:iCs/>
          <w:color w:val="343434"/>
          <w:sz w:val="21"/>
          <w:szCs w:val="21"/>
          <w:lang w:eastAsia="lt-LT"/>
        </w:rPr>
        <w:t>ė</w:t>
      </w:r>
      <w:r w:rsidRPr="00304EE5">
        <w:rPr>
          <w:rFonts w:ascii="Ubuntu" w:eastAsia="Times New Roman" w:hAnsi="Ubuntu" w:cs="Times New Roman"/>
          <w:i/>
          <w:iCs/>
          <w:color w:val="343434"/>
          <w:sz w:val="21"/>
          <w:szCs w:val="21"/>
          <w:lang w:eastAsia="lt-LT"/>
        </w:rPr>
        <w:t> 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golbòlas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sport.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aklų̃j</w:t>
      </w:r>
      <w:r w:rsidRPr="00304EE5">
        <w:rPr>
          <w:rFonts w:ascii="Ubuntu" w:eastAsia="Times New Roman" w:hAnsi="Ubuntu" w:cs="Ubuntu"/>
          <w:b/>
          <w:bCs/>
          <w:i/>
          <w:iCs/>
          <w:color w:val="343434"/>
          <w:sz w:val="21"/>
          <w:szCs w:val="21"/>
          <w:lang w:eastAsia="lt-LT"/>
        </w:rPr>
        <w:t>ų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 xml:space="preserve"> riedulỹs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gr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ì</w:t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lis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keptùvas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hospitalizúoti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(pa)guldýti į ligóninę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 (buvo hibr.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incèstas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kraujómaiša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   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ingredieñtas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1.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sudedamóji dalìs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 2. dgs.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maist. sudėtìs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kaladė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skol. || 1.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trìnka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 2. (kortų)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málka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kaladėlė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skol. || 1.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trinkẽlė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 2.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kubẽlis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 (buvo hibr.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kalãnas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zool.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jū́rin</w:t>
      </w:r>
      <w:r w:rsidRPr="00304EE5">
        <w:rPr>
          <w:rFonts w:ascii="Ubuntu" w:eastAsia="Times New Roman" w:hAnsi="Ubuntu" w:cs="Ubuntu"/>
          <w:b/>
          <w:bCs/>
          <w:i/>
          <w:iCs/>
          <w:color w:val="343434"/>
          <w:sz w:val="21"/>
          <w:szCs w:val="21"/>
          <w:lang w:eastAsia="lt-LT"/>
        </w:rPr>
        <w:t>ė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 xml:space="preserve"> </w:t>
      </w:r>
      <w:r w:rsidRPr="00304EE5">
        <w:rPr>
          <w:rFonts w:ascii="Ubuntu" w:eastAsia="Times New Roman" w:hAnsi="Ubuntu" w:cs="Ubuntu"/>
          <w:b/>
          <w:bCs/>
          <w:i/>
          <w:iCs/>
          <w:color w:val="343434"/>
          <w:sz w:val="21"/>
          <w:szCs w:val="21"/>
          <w:lang w:eastAsia="lt-LT"/>
        </w:rPr>
        <w:t>ū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́dra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kalkuliãtorius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  ||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skaičiuotùvas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 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kapišònas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gobtùvas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kapòtas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tech.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añtvožas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dañgtis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gaũbtas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karbùnkulas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pìktvotė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lastRenderedPageBreak/>
        <w:t>kãriesas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ėduonìs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  <w:t>2 </w:t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klynas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skol. || 1.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tar̃pkojis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šãkumas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 2.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antùkas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prãrėžas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kontineñtas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geogr.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žemýnas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kontineñtinis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-ė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geogr.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žemýninis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-ė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kornišònai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maist.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(marinúoti) agurkė̃liai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kòrtai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dgs. || sport.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tèniso aikštýnas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kòrtas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sport.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tèniso aikštẽl</w:t>
      </w:r>
      <w:r w:rsidRPr="00304EE5">
        <w:rPr>
          <w:rFonts w:ascii="Ubuntu" w:eastAsia="Times New Roman" w:hAnsi="Ubuntu" w:cs="Ubuntu"/>
          <w:b/>
          <w:bCs/>
          <w:i/>
          <w:iCs/>
          <w:color w:val="343434"/>
          <w:sz w:val="21"/>
          <w:szCs w:val="21"/>
          <w:lang w:eastAsia="lt-LT"/>
        </w:rPr>
        <w:t>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krosbrýdingas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ž. ū.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(vei</w:t>
      </w:r>
      <w:r w:rsidRPr="00304EE5">
        <w:rPr>
          <w:rFonts w:ascii="Arial" w:eastAsia="Times New Roman" w:hAnsi="Arial" w:cs="Arial"/>
          <w:b/>
          <w:bCs/>
          <w:i/>
          <w:iCs/>
          <w:color w:val="343434"/>
          <w:sz w:val="21"/>
          <w:szCs w:val="21"/>
          <w:lang w:eastAsia="lt-LT"/>
        </w:rPr>
        <w:t>̇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̃sli</w:t>
      </w:r>
      <w:r w:rsidRPr="00304EE5">
        <w:rPr>
          <w:rFonts w:ascii="Ubuntu" w:eastAsia="Times New Roman" w:hAnsi="Ubuntu" w:cs="Ubuntu"/>
          <w:b/>
          <w:bCs/>
          <w:i/>
          <w:iCs/>
          <w:color w:val="343434"/>
          <w:sz w:val="21"/>
          <w:szCs w:val="21"/>
          <w:lang w:eastAsia="lt-LT"/>
        </w:rPr>
        <w:t>ų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) krỹ</w:t>
      </w:r>
      <w:r w:rsidRPr="00304EE5">
        <w:rPr>
          <w:rFonts w:ascii="Ubuntu" w:eastAsia="Times New Roman" w:hAnsi="Ubuntu" w:cs="Ubuntu"/>
          <w:b/>
          <w:bCs/>
          <w:i/>
          <w:iCs/>
          <w:color w:val="343434"/>
          <w:sz w:val="21"/>
          <w:szCs w:val="21"/>
          <w:lang w:eastAsia="lt-LT"/>
        </w:rPr>
        <w:t>ž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minimas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matrãcas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skol. ||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 xml:space="preserve">rė́minis </w:t>
      </w:r>
      <w:r w:rsidRPr="00304EE5">
        <w:rPr>
          <w:rFonts w:ascii="Ubuntu" w:eastAsia="Times New Roman" w:hAnsi="Ubuntu" w:cs="Ubuntu"/>
          <w:b/>
          <w:bCs/>
          <w:i/>
          <w:iCs/>
          <w:color w:val="343434"/>
          <w:sz w:val="21"/>
          <w:szCs w:val="21"/>
          <w:lang w:eastAsia="lt-LT"/>
        </w:rPr>
        <w:t>č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iu</w:t>
      </w:r>
      <w:r w:rsidRPr="00304EE5">
        <w:rPr>
          <w:rFonts w:ascii="Ubuntu" w:eastAsia="Times New Roman" w:hAnsi="Ubuntu" w:cs="Ubuntu"/>
          <w:b/>
          <w:bCs/>
          <w:i/>
          <w:iCs/>
          <w:color w:val="343434"/>
          <w:sz w:val="21"/>
          <w:szCs w:val="21"/>
          <w:lang w:eastAsia="lt-LT"/>
        </w:rPr>
        <w:t>ž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inỹs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meridiãnas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dienóvidinis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nesesèras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reikmenìnė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reikmenų̃ d</w:t>
      </w:r>
      <w:r w:rsidRPr="00304EE5">
        <w:rPr>
          <w:rFonts w:ascii="Ubuntu" w:eastAsia="Times New Roman" w:hAnsi="Ubuntu" w:cs="Ubuntu"/>
          <w:b/>
          <w:bCs/>
          <w:i/>
          <w:iCs/>
          <w:color w:val="343434"/>
          <w:sz w:val="21"/>
          <w:szCs w:val="21"/>
          <w:lang w:eastAsia="lt-LT"/>
        </w:rPr>
        <w:t>ėž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ùt</w:t>
      </w:r>
      <w:r w:rsidRPr="00304EE5">
        <w:rPr>
          <w:rFonts w:ascii="Ubuntu" w:eastAsia="Times New Roman" w:hAnsi="Ubuntu" w:cs="Ubuntu"/>
          <w:b/>
          <w:bCs/>
          <w:i/>
          <w:iCs/>
          <w:color w:val="343434"/>
          <w:sz w:val="21"/>
          <w:szCs w:val="21"/>
          <w:lang w:eastAsia="lt-LT"/>
        </w:rPr>
        <w:t>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skrynẽlė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ofèrta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ekon. 1.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rãštiškas pasiū́lymas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 2.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siū́lomoji káina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pándusas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  ||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núovaža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núožulna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papamob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ì</w:t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lis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pópiežiaus automobìlis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paralèlė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geogr.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lygiãgretė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parkomatas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bìlietų automãtas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parkometras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stovė́jimo skaitìklis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parkuoti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statýti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(automobilį)       (buvo hibr.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p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ì</w:t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knikas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ìškyla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   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plastmãsė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psn. ||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plãstikas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plastmasi</w:t>
      </w:r>
      <w:r w:rsidRPr="00304EE5">
        <w:rPr>
          <w:rFonts w:ascii="Arial" w:eastAsia="Times New Roman" w:hAnsi="Arial" w:cs="Arial"/>
          <w:b/>
          <w:bCs/>
          <w:color w:val="343434"/>
          <w:sz w:val="21"/>
          <w:szCs w:val="21"/>
          <w:lang w:eastAsia="lt-LT"/>
        </w:rPr>
        <w:t>̇</w:t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̀nis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-ė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psn. ||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plastikìnis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-ė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portjė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svet.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dùrininkas 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próanūkis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-ė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skol. 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próvaikaitis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(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pródukraitė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)        (buvo skol. ||)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respektabilùs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-i</w:t>
      </w:r>
      <w:r w:rsidRPr="00304EE5">
        <w:rPr>
          <w:rFonts w:ascii="Arial" w:eastAsia="Times New Roman" w:hAnsi="Arial" w:cs="Arial"/>
          <w:b/>
          <w:bCs/>
          <w:color w:val="343434"/>
          <w:sz w:val="21"/>
          <w:szCs w:val="21"/>
          <w:lang w:eastAsia="lt-LT"/>
        </w:rPr>
        <w:t>̇</w:t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̀</w:t>
      </w:r>
      <w:r w:rsidRPr="00304EE5">
        <w:rPr>
          <w:rFonts w:ascii="Ubuntu" w:eastAsia="Times New Roman" w:hAnsi="Ubuntu" w:cs="Ubuntu"/>
          <w:b/>
          <w:bCs/>
          <w:color w:val="343434"/>
          <w:sz w:val="21"/>
          <w:szCs w:val="21"/>
          <w:lang w:eastAsia="lt-LT"/>
        </w:rPr>
        <w:t> 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tarpt. ||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orùs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-ì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garbùs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-ì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rolingbòlas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sport.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aklų̃j</w:t>
      </w:r>
      <w:r w:rsidRPr="00304EE5">
        <w:rPr>
          <w:rFonts w:ascii="Ubuntu" w:eastAsia="Times New Roman" w:hAnsi="Ubuntu" w:cs="Ubuntu"/>
          <w:b/>
          <w:bCs/>
          <w:i/>
          <w:iCs/>
          <w:color w:val="343434"/>
          <w:sz w:val="21"/>
          <w:szCs w:val="21"/>
          <w:lang w:eastAsia="lt-LT"/>
        </w:rPr>
        <w:t>ų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 xml:space="preserve"> mestìnis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salv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ì</w:t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nija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bot.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plūstìs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siurpr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ì</w:t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zas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staigmenà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netikėtùmas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skelètas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anat.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griáučiai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skvòšas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sport.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si</w:t>
      </w:r>
      <w:r w:rsidRPr="00304EE5">
        <w:rPr>
          <w:rFonts w:ascii="Arial" w:eastAsia="Times New Roman" w:hAnsi="Arial" w:cs="Arial"/>
          <w:b/>
          <w:bCs/>
          <w:i/>
          <w:iCs/>
          <w:color w:val="343434"/>
          <w:sz w:val="21"/>
          <w:szCs w:val="21"/>
          <w:lang w:eastAsia="lt-LT"/>
        </w:rPr>
        <w:t>̇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́eninis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snùkeris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sport.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ángliškasis biliárdas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solstìcija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astr.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saulė́gr</w:t>
      </w:r>
      <w:r w:rsidRPr="00304EE5">
        <w:rPr>
          <w:rFonts w:ascii="Ubuntu" w:eastAsia="Times New Roman" w:hAnsi="Ubuntu" w:cs="Ubuntu"/>
          <w:b/>
          <w:bCs/>
          <w:i/>
          <w:iCs/>
          <w:color w:val="343434"/>
          <w:sz w:val="21"/>
          <w:szCs w:val="21"/>
          <w:lang w:eastAsia="lt-LT"/>
        </w:rPr>
        <w:t>įž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a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   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šn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ì</w:t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celis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 maist.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pjausnỹs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   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švei</w:t>
      </w:r>
      <w:r w:rsidRPr="00304EE5">
        <w:rPr>
          <w:rFonts w:ascii="Arial" w:eastAsia="Times New Roman" w:hAnsi="Arial" w:cs="Arial"/>
          <w:b/>
          <w:bCs/>
          <w:color w:val="343434"/>
          <w:sz w:val="21"/>
          <w:szCs w:val="21"/>
          <w:lang w:eastAsia="lt-LT"/>
        </w:rPr>
        <w:t>̇</w:t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̃corius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dùrininkas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-ė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  <w:t>t</w:t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arpkontineñtinis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-ė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tarpžemýninis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   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tèsteris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1. tech.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tikrìklis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tikrintùvas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 2. chem.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bandìklis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 3.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mėginỹs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mėginukas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tofù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maist.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sòjų varškė̃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turnikètas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sukami</w:t>
      </w:r>
      <w:r w:rsidRPr="00304EE5">
        <w:rPr>
          <w:rFonts w:ascii="Arial" w:eastAsia="Times New Roman" w:hAnsi="Arial" w:cs="Arial"/>
          <w:b/>
          <w:bCs/>
          <w:i/>
          <w:iCs/>
          <w:color w:val="343434"/>
          <w:sz w:val="21"/>
          <w:szCs w:val="21"/>
          <w:lang w:eastAsia="lt-LT"/>
        </w:rPr>
        <w:t>̇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́eji vartẽliai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kryžmìniai vartẽliai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vãjus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skol. || 1.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kampãnija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ãkcija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 2.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triùkšmas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šurmulỹs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sujudìmas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vulkãnas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tarpt. || geogr.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ugnìkalnis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 (buvo svet. vngt.)</w:t>
      </w:r>
    </w:p>
    <w:p w:rsidR="00304EE5" w:rsidRPr="00304EE5" w:rsidRDefault="00304EE5" w:rsidP="00304EE5">
      <w:pPr>
        <w:spacing w:before="495" w:after="495" w:line="240" w:lineRule="auto"/>
        <w:jc w:val="both"/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</w:pP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SKOLINIAI, KURIŲ VERTINIMAS PAŠVELNINTAS (iš svet. ntk. į svet. vngt.):</w:t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br/>
        <w:t>amaretis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maist.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migdõlinis sausai</w:t>
      </w:r>
      <w:r w:rsidRPr="00304EE5">
        <w:rPr>
          <w:rFonts w:ascii="Arial" w:eastAsia="Times New Roman" w:hAnsi="Arial" w:cs="Arial"/>
          <w:b/>
          <w:bCs/>
          <w:i/>
          <w:iCs/>
          <w:color w:val="343434"/>
          <w:sz w:val="21"/>
          <w:szCs w:val="21"/>
          <w:lang w:eastAsia="lt-LT"/>
        </w:rPr>
        <w:t>̇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̃nis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banda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1.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gaujà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 2.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grùpė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biplanas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tech.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dvìsparnis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dvispar̃nis lėktùvas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brasas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sport.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plaukìmas krūtinè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buksyras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1.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vilktìs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 2.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vilkìkas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   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buljonas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maist.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sultinỹs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butonjerė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ãtlapo kilpẽlė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ãtlapo púokštė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datatorius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vngt.– spec.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dãtos spaũdas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datuotùvas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deltaplanas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av., sport.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skraidỹklė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diagonalė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įstrižai</w:t>
      </w:r>
      <w:r w:rsidRPr="00304EE5">
        <w:rPr>
          <w:rFonts w:ascii="Arial" w:eastAsia="Times New Roman" w:hAnsi="Arial" w:cs="Arial"/>
          <w:b/>
          <w:bCs/>
          <w:i/>
          <w:iCs/>
          <w:color w:val="343434"/>
          <w:sz w:val="21"/>
          <w:szCs w:val="21"/>
          <w:lang w:eastAsia="lt-LT"/>
        </w:rPr>
        <w:t>̇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̃n</w:t>
      </w:r>
      <w:r w:rsidRPr="00304EE5">
        <w:rPr>
          <w:rFonts w:ascii="Ubuntu" w:eastAsia="Times New Roman" w:hAnsi="Ubuntu" w:cs="Ubuntu"/>
          <w:b/>
          <w:bCs/>
          <w:i/>
          <w:iCs/>
          <w:color w:val="343434"/>
          <w:sz w:val="21"/>
          <w:szCs w:val="21"/>
          <w:lang w:eastAsia="lt-LT"/>
        </w:rPr>
        <w:t>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espadrònas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sport.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kárdas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   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getrai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1.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blauzdìnės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 2.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añtbačiai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 3.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tam̃prės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gilzė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tūtà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tūtẽl</w:t>
      </w:r>
      <w:r w:rsidRPr="00304EE5">
        <w:rPr>
          <w:rFonts w:ascii="Ubuntu" w:eastAsia="Times New Roman" w:hAnsi="Ubuntu" w:cs="Ubuntu"/>
          <w:b/>
          <w:bCs/>
          <w:i/>
          <w:iCs/>
          <w:color w:val="343434"/>
          <w:sz w:val="21"/>
          <w:szCs w:val="21"/>
          <w:lang w:eastAsia="lt-LT"/>
        </w:rPr>
        <w:t>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irisas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bot.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vil̃kdalgis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lastRenderedPageBreak/>
        <w:t>kėgelbanas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1. sport.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kė́gli</w:t>
      </w:r>
      <w:r w:rsidRPr="00304EE5">
        <w:rPr>
          <w:rFonts w:ascii="Ubuntu" w:eastAsia="Times New Roman" w:hAnsi="Ubuntu" w:cs="Ubuntu"/>
          <w:b/>
          <w:bCs/>
          <w:i/>
          <w:iCs/>
          <w:color w:val="343434"/>
          <w:sz w:val="21"/>
          <w:szCs w:val="21"/>
          <w:lang w:eastAsia="lt-LT"/>
        </w:rPr>
        <w:t>ų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 xml:space="preserve"> tãkas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 2.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kė́glin</w:t>
      </w:r>
      <w:r w:rsidRPr="00304EE5">
        <w:rPr>
          <w:rFonts w:ascii="Ubuntu" w:eastAsia="Times New Roman" w:hAnsi="Ubuntu" w:cs="Ubuntu"/>
          <w:b/>
          <w:bCs/>
          <w:i/>
          <w:iCs/>
          <w:color w:val="343434"/>
          <w:sz w:val="21"/>
          <w:szCs w:val="21"/>
          <w:lang w:eastAsia="lt-LT"/>
        </w:rPr>
        <w:t>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kerlingas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sport.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akménslydis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kronšteinas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gémbė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kūkalis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bot.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ráugė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lamperija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stat.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ãpvadas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dailýlentė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   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minoritetas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mažumà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mitelšpilis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sport.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pártijos vidurỹs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mogulas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sport.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gūbrìnis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monoplanas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tech.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vi</w:t>
      </w:r>
      <w:r w:rsidRPr="00304EE5">
        <w:rPr>
          <w:rFonts w:ascii="Arial" w:eastAsia="Times New Roman" w:hAnsi="Arial" w:cs="Arial"/>
          <w:b/>
          <w:bCs/>
          <w:i/>
          <w:iCs/>
          <w:color w:val="343434"/>
          <w:sz w:val="21"/>
          <w:szCs w:val="21"/>
          <w:lang w:eastAsia="lt-LT"/>
        </w:rPr>
        <w:t>̇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́ensparnis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vienspar̃nis lėktuvas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nipelis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tech. 1.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į</w:t>
      </w:r>
      <w:r w:rsidRPr="00304EE5">
        <w:rPr>
          <w:rFonts w:ascii="Arial" w:eastAsia="Times New Roman" w:hAnsi="Arial" w:cs="Arial"/>
          <w:b/>
          <w:bCs/>
          <w:i/>
          <w:iCs/>
          <w:color w:val="343434"/>
          <w:sz w:val="21"/>
          <w:szCs w:val="21"/>
          <w:lang w:eastAsia="lt-LT"/>
        </w:rPr>
        <w:t>̇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́mova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 2.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ùžmova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parkingas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(automobìlių) aikštẽl</w:t>
      </w:r>
      <w:r w:rsidRPr="00304EE5">
        <w:rPr>
          <w:rFonts w:ascii="Ubuntu" w:eastAsia="Times New Roman" w:hAnsi="Ubuntu" w:cs="Ubuntu"/>
          <w:b/>
          <w:bCs/>
          <w:i/>
          <w:iCs/>
          <w:color w:val="343434"/>
          <w:sz w:val="21"/>
          <w:szCs w:val="21"/>
          <w:lang w:eastAsia="lt-LT"/>
        </w:rPr>
        <w:t>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   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pomponas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siuv.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bum̃bulas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   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prekursorius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chem.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pìrmtakas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primulė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bot.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raktãžolė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rifliai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spec.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riẽvės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rolmopsas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maist.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sil̃kių suktinùkas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rozariumas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rožýnas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rozetė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el.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kištùkinis lìzdas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     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salvija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bot.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šalavìjas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satel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ì</w:t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tas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astr.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palydõvas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satel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ì</w:t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tinis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-ė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astr. </w:t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palydõvinis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-ė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sensorius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tech.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jutìklis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serigrafija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men.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šilkogrãfija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šarmas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žavesỹs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patrauklùmas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kerai</w:t>
      </w:r>
      <w:r w:rsidRPr="00304EE5">
        <w:rPr>
          <w:rFonts w:ascii="Arial" w:eastAsia="Times New Roman" w:hAnsi="Arial" w:cs="Arial"/>
          <w:b/>
          <w:bCs/>
          <w:i/>
          <w:iCs/>
          <w:color w:val="343434"/>
          <w:sz w:val="21"/>
          <w:szCs w:val="21"/>
          <w:lang w:eastAsia="lt-LT"/>
        </w:rPr>
        <w:t>̇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̃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šarnyras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tech.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lañkstas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     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špalerinis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-ė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hibr. vngt. – ž. ū.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žardẽlinis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-ė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špaleris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ž. ū. 1.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žardẽlis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 2.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gyvãsienė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     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štrichas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1.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lìnija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brūkšnỹs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 2.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brúožas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štrichuoti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brūkšniúoti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triplanas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tech.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trìsparnis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trispar̃nis lėktùvas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  (buvo svet. ntk.)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zinija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bot.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gvaizdū̃n</w:t>
      </w:r>
      <w:r w:rsidRPr="00304EE5">
        <w:rPr>
          <w:rFonts w:ascii="Ubuntu" w:eastAsia="Times New Roman" w:hAnsi="Ubuntu" w:cs="Ubuntu"/>
          <w:b/>
          <w:bCs/>
          <w:i/>
          <w:iCs/>
          <w:color w:val="343434"/>
          <w:sz w:val="21"/>
          <w:szCs w:val="21"/>
          <w:lang w:eastAsia="lt-LT"/>
        </w:rPr>
        <w:t>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   (buvo svet. ntk.)</w:t>
      </w:r>
    </w:p>
    <w:p w:rsidR="00304EE5" w:rsidRPr="00304EE5" w:rsidRDefault="00304EE5" w:rsidP="00304EE5">
      <w:pPr>
        <w:spacing w:before="495" w:after="495" w:line="240" w:lineRule="auto"/>
        <w:jc w:val="both"/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</w:pP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VERTINIMAS PAGRIEŽTINTAS ŠIEMS ŽODŽIAMS: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bicepsai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ntk. =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raũmenys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bukmeikeris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-ė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ntk. =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lažýb</w:t>
      </w:r>
      <w:r w:rsidRPr="00304EE5">
        <w:rPr>
          <w:rFonts w:ascii="Ubuntu" w:eastAsia="Times New Roman" w:hAnsi="Ubuntu" w:cs="Ubuntu"/>
          <w:b/>
          <w:bCs/>
          <w:i/>
          <w:iCs/>
          <w:color w:val="343434"/>
          <w:sz w:val="21"/>
          <w:szCs w:val="21"/>
          <w:lang w:eastAsia="lt-LT"/>
        </w:rPr>
        <w:t>ų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 xml:space="preserve"> tárpininkas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,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-ė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;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totalizãtoriaus tárpininkas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 (buvo svet. vngt.)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kliringas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 ekon.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tarpùskaita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 (buvo tarpt. ||)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kontrãktas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vngt. –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sutartìs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     (buvo tarpt. ||)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br/>
      </w:r>
      <w:r w:rsidRPr="00304EE5">
        <w:rPr>
          <w:rFonts w:ascii="Ubuntu" w:eastAsia="Times New Roman" w:hAnsi="Ubuntu" w:cs="Times New Roman"/>
          <w:b/>
          <w:bCs/>
          <w:color w:val="343434"/>
          <w:sz w:val="21"/>
          <w:szCs w:val="21"/>
          <w:lang w:eastAsia="lt-LT"/>
        </w:rPr>
        <w:t>šampinionas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svet. ntk. = bot., maist. </w:t>
      </w:r>
      <w:r w:rsidRPr="00304EE5">
        <w:rPr>
          <w:rFonts w:ascii="Ubuntu" w:eastAsia="Times New Roman" w:hAnsi="Ubuntu" w:cs="Times New Roman"/>
          <w:b/>
          <w:bCs/>
          <w:i/>
          <w:iCs/>
          <w:color w:val="343434"/>
          <w:sz w:val="21"/>
          <w:szCs w:val="21"/>
          <w:lang w:eastAsia="lt-LT"/>
        </w:rPr>
        <w:t>pievãgrybis</w:t>
      </w: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      (buvo svet. vngt.)</w:t>
      </w:r>
    </w:p>
    <w:p w:rsidR="00304EE5" w:rsidRPr="00304EE5" w:rsidRDefault="00304EE5" w:rsidP="00304EE5">
      <w:pPr>
        <w:spacing w:before="495" w:after="495" w:line="240" w:lineRule="auto"/>
        <w:jc w:val="both"/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</w:pP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 </w:t>
      </w:r>
    </w:p>
    <w:p w:rsidR="00304EE5" w:rsidRPr="00304EE5" w:rsidRDefault="00304EE5" w:rsidP="00304EE5">
      <w:pPr>
        <w:spacing w:before="495" w:after="495" w:line="240" w:lineRule="auto"/>
        <w:jc w:val="both"/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</w:pPr>
      <w:r w:rsidRPr="00304EE5">
        <w:rPr>
          <w:rFonts w:ascii="Ubuntu" w:eastAsia="Times New Roman" w:hAnsi="Ubuntu" w:cs="Times New Roman"/>
          <w:color w:val="343434"/>
          <w:sz w:val="21"/>
          <w:szCs w:val="21"/>
          <w:lang w:eastAsia="lt-LT"/>
        </w:rPr>
        <w:t>Šaltinis – Valstybinė lietuvių kalbos komisija </w:t>
      </w:r>
    </w:p>
    <w:p w:rsidR="00304EE5" w:rsidRPr="00304EE5" w:rsidRDefault="00304EE5" w:rsidP="00304EE5">
      <w:pPr>
        <w:spacing w:after="0" w:line="240" w:lineRule="auto"/>
        <w:rPr>
          <w:rFonts w:eastAsia="Times New Roman" w:cs="Times New Roman"/>
          <w:szCs w:val="24"/>
          <w:lang w:eastAsia="lt-LT"/>
        </w:rPr>
      </w:pPr>
      <w:r w:rsidRPr="00304EE5">
        <w:rPr>
          <w:rFonts w:eastAsia="Times New Roman" w:cs="Times New Roman"/>
          <w:szCs w:val="24"/>
          <w:lang w:eastAsia="lt-LT"/>
        </w:rPr>
        <w:pict>
          <v:rect id="_x0000_i1025" style="width:0;height:.75pt" o:hralign="left" o:hrstd="t" o:hrnoshade="t" o:hr="t" fillcolor="#364a51" stroked="f"/>
        </w:pict>
      </w:r>
    </w:p>
    <w:p w:rsidR="001E7333" w:rsidRDefault="001E7333">
      <w:bookmarkStart w:id="0" w:name="_GoBack"/>
      <w:bookmarkEnd w:id="0"/>
    </w:p>
    <w:sectPr w:rsidR="001E73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BA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E5"/>
    <w:rsid w:val="001E7333"/>
    <w:rsid w:val="00304EE5"/>
    <w:rsid w:val="003752A0"/>
    <w:rsid w:val="009A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79FDA-0206-4C67-AD7E-765D3716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EE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304EE5"/>
    <w:rPr>
      <w:b/>
      <w:bCs/>
    </w:rPr>
  </w:style>
  <w:style w:type="character" w:styleId="Emphasis">
    <w:name w:val="Emphasis"/>
    <w:basedOn w:val="DefaultParagraphFont"/>
    <w:uiPriority w:val="20"/>
    <w:qFormat/>
    <w:rsid w:val="00304E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6375</Words>
  <Characters>3634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dcterms:created xsi:type="dcterms:W3CDTF">2021-06-25T06:18:00Z</dcterms:created>
  <dcterms:modified xsi:type="dcterms:W3CDTF">2021-06-25T06:19:00Z</dcterms:modified>
</cp:coreProperties>
</file>