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364E" w14:textId="77777777" w:rsidR="00394798" w:rsidRDefault="005E13BD">
      <w:r>
        <w:rPr>
          <w:noProof/>
          <w:lang w:eastAsia="lt-LT"/>
        </w:rPr>
        <mc:AlternateContent>
          <mc:Choice Requires="wps">
            <w:drawing>
              <wp:anchor distT="0" distB="0" distL="114300" distR="114300" simplePos="0" relativeHeight="251658240" behindDoc="0" locked="0" layoutInCell="1" allowOverlap="1" wp14:anchorId="7B6A25B9" wp14:editId="3236180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1F6A985" w14:textId="77777777" w:rsidR="00394798" w:rsidRDefault="00394798">
                            <w:pPr>
                              <w:rPr>
                                <w:b/>
                              </w:rPr>
                            </w:pPr>
                            <w:r>
                              <w:rPr>
                                <w:b/>
                                <w:bCs/>
                              </w:rPr>
                              <w:t>projektas</w:t>
                            </w:r>
                          </w:p>
                          <w:p w14:paraId="2ED22C1C" w14:textId="67284D8D" w:rsidR="00394798" w:rsidRDefault="00394798">
                            <w:pPr>
                              <w:rPr>
                                <w:b/>
                              </w:rPr>
                            </w:pPr>
                            <w:r>
                              <w:rPr>
                                <w:b/>
                                <w:bCs/>
                              </w:rPr>
                              <w:t>reg. Nr. T</w:t>
                            </w:r>
                            <w:r>
                              <w:rPr>
                                <w:b/>
                              </w:rPr>
                              <w:t>-</w:t>
                            </w:r>
                            <w:r w:rsidR="00F76A2F">
                              <w:rPr>
                                <w:b/>
                              </w:rPr>
                              <w:t>175</w:t>
                            </w:r>
                          </w:p>
                          <w:p w14:paraId="4FF2EB03" w14:textId="48FE65B0" w:rsidR="00394798" w:rsidRDefault="00394798">
                            <w:pPr>
                              <w:rPr>
                                <w:b/>
                              </w:rPr>
                            </w:pPr>
                            <w:r>
                              <w:rPr>
                                <w:b/>
                              </w:rPr>
                              <w:t>2.</w:t>
                            </w:r>
                            <w:r w:rsidR="00A310E2">
                              <w:rPr>
                                <w:b/>
                              </w:rPr>
                              <w:t>14.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A25B9"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1F6A985" w14:textId="77777777" w:rsidR="00394798" w:rsidRDefault="00394798">
                      <w:pPr>
                        <w:rPr>
                          <w:b/>
                        </w:rPr>
                      </w:pPr>
                      <w:r>
                        <w:rPr>
                          <w:b/>
                          <w:bCs/>
                        </w:rPr>
                        <w:t>projektas</w:t>
                      </w:r>
                    </w:p>
                    <w:p w14:paraId="2ED22C1C" w14:textId="67284D8D" w:rsidR="00394798" w:rsidRDefault="00394798">
                      <w:pPr>
                        <w:rPr>
                          <w:b/>
                        </w:rPr>
                      </w:pPr>
                      <w:r>
                        <w:rPr>
                          <w:b/>
                          <w:bCs/>
                        </w:rPr>
                        <w:t>reg. Nr. T</w:t>
                      </w:r>
                      <w:r>
                        <w:rPr>
                          <w:b/>
                        </w:rPr>
                        <w:t>-</w:t>
                      </w:r>
                      <w:r w:rsidR="00F76A2F">
                        <w:rPr>
                          <w:b/>
                        </w:rPr>
                        <w:t>175</w:t>
                      </w:r>
                    </w:p>
                    <w:p w14:paraId="4FF2EB03" w14:textId="48FE65B0" w:rsidR="00394798" w:rsidRDefault="00394798">
                      <w:pPr>
                        <w:rPr>
                          <w:b/>
                        </w:rPr>
                      </w:pPr>
                      <w:r>
                        <w:rPr>
                          <w:b/>
                        </w:rPr>
                        <w:t>2.</w:t>
                      </w:r>
                      <w:r w:rsidR="00A310E2">
                        <w:rPr>
                          <w:b/>
                        </w:rPr>
                        <w:t>14.</w:t>
                      </w:r>
                      <w:r>
                        <w:rPr>
                          <w:b/>
                        </w:rPr>
                        <w:t xml:space="preserve"> darbotvarkės klausimas</w:t>
                      </w:r>
                    </w:p>
                  </w:txbxContent>
                </v:textbox>
              </v:shape>
            </w:pict>
          </mc:Fallback>
        </mc:AlternateContent>
      </w:r>
    </w:p>
    <w:p w14:paraId="338732BE" w14:textId="77777777" w:rsidR="00394798" w:rsidRDefault="00394798">
      <w:pPr>
        <w:pStyle w:val="Antrats"/>
        <w:jc w:val="center"/>
        <w:rPr>
          <w:b/>
          <w:bCs/>
          <w:caps/>
          <w:sz w:val="26"/>
        </w:rPr>
      </w:pPr>
      <w:bookmarkStart w:id="0" w:name="Institucija"/>
      <w:r>
        <w:rPr>
          <w:b/>
          <w:bCs/>
          <w:caps/>
          <w:sz w:val="26"/>
        </w:rPr>
        <w:t>Pasvalio rajono savivaldybės taryba</w:t>
      </w:r>
      <w:bookmarkEnd w:id="0"/>
    </w:p>
    <w:p w14:paraId="64B265C8" w14:textId="77777777" w:rsidR="00394798" w:rsidRDefault="00394798"/>
    <w:p w14:paraId="2AF7A3CA" w14:textId="77777777" w:rsidR="00394798" w:rsidRPr="0014297C" w:rsidRDefault="00394798" w:rsidP="0014297C">
      <w:pPr>
        <w:jc w:val="center"/>
        <w:rPr>
          <w:b/>
          <w:caps/>
        </w:rPr>
      </w:pPr>
      <w:bookmarkStart w:id="1" w:name="Forma"/>
      <w:r w:rsidRPr="0014297C">
        <w:rPr>
          <w:b/>
          <w:caps/>
        </w:rPr>
        <w:t>Sprendimas</w:t>
      </w:r>
      <w:bookmarkEnd w:id="1"/>
    </w:p>
    <w:p w14:paraId="79535911" w14:textId="77777777" w:rsidR="00394798" w:rsidRPr="0014297C" w:rsidRDefault="00394798" w:rsidP="0014297C">
      <w:pPr>
        <w:jc w:val="center"/>
        <w:rPr>
          <w:b/>
          <w:caps/>
        </w:rPr>
      </w:pPr>
      <w:bookmarkStart w:id="2" w:name="Pavadinimas"/>
      <w:r w:rsidRPr="0014297C">
        <w:rPr>
          <w:b/>
          <w:caps/>
        </w:rPr>
        <w:t>Dėl</w:t>
      </w:r>
      <w:r>
        <w:rPr>
          <w:b/>
          <w:caps/>
        </w:rPr>
        <w:t xml:space="preserve"> nekilnojamojo turto mokesčio </w:t>
      </w:r>
      <w:r w:rsidR="008C2A4D">
        <w:rPr>
          <w:b/>
          <w:caps/>
        </w:rPr>
        <w:t xml:space="preserve">lengvatų </w:t>
      </w:r>
    </w:p>
    <w:bookmarkEnd w:id="2"/>
    <w:p w14:paraId="0D8CD578" w14:textId="77777777" w:rsidR="00394798" w:rsidRDefault="00394798" w:rsidP="0014297C">
      <w:pPr>
        <w:jc w:val="center"/>
      </w:pPr>
    </w:p>
    <w:p w14:paraId="6EE60C78" w14:textId="77777777" w:rsidR="00394798" w:rsidRDefault="00394798" w:rsidP="0014297C">
      <w:pPr>
        <w:jc w:val="center"/>
      </w:pPr>
      <w:bookmarkStart w:id="3" w:name="Data"/>
      <w:r>
        <w:t>20</w:t>
      </w:r>
      <w:r w:rsidR="00D50DAB">
        <w:t>2</w:t>
      </w:r>
      <w:r w:rsidR="00A93445">
        <w:t>1</w:t>
      </w:r>
      <w:r>
        <w:t xml:space="preserve"> m. </w:t>
      </w:r>
      <w:r w:rsidR="008104F2">
        <w:t>rugsėjo</w:t>
      </w:r>
      <w:r w:rsidR="00A93445">
        <w:t xml:space="preserve"> </w:t>
      </w:r>
      <w:r>
        <w:t xml:space="preserve">     d. </w:t>
      </w:r>
      <w:bookmarkEnd w:id="3"/>
      <w:r>
        <w:t xml:space="preserve">Nr. </w:t>
      </w:r>
      <w:bookmarkStart w:id="4" w:name="Nr"/>
      <w:r>
        <w:t>T1-</w:t>
      </w:r>
    </w:p>
    <w:bookmarkEnd w:id="4"/>
    <w:p w14:paraId="0A795A6C" w14:textId="77777777" w:rsidR="00394798" w:rsidRDefault="00394798" w:rsidP="00AE2E9E">
      <w:pPr>
        <w:jc w:val="center"/>
      </w:pPr>
      <w:r>
        <w:t>Pasvalys</w:t>
      </w:r>
    </w:p>
    <w:p w14:paraId="6C8E9A67" w14:textId="77777777" w:rsidR="00394798" w:rsidRDefault="00394798">
      <w:pPr>
        <w:pStyle w:val="Antrats"/>
        <w:tabs>
          <w:tab w:val="clear" w:pos="4153"/>
          <w:tab w:val="clear" w:pos="8306"/>
        </w:tabs>
      </w:pPr>
    </w:p>
    <w:p w14:paraId="35C651F6" w14:textId="77777777" w:rsidR="00394798" w:rsidRDefault="00394798">
      <w:pPr>
        <w:pStyle w:val="Antrats"/>
        <w:tabs>
          <w:tab w:val="clear" w:pos="4153"/>
          <w:tab w:val="clear" w:pos="8306"/>
        </w:tabs>
        <w:sectPr w:rsidR="00394798">
          <w:headerReference w:type="first" r:id="rId7"/>
          <w:pgSz w:w="11906" w:h="16838" w:code="9"/>
          <w:pgMar w:top="1134" w:right="567" w:bottom="1134" w:left="1701" w:header="964" w:footer="567" w:gutter="0"/>
          <w:cols w:space="1296"/>
          <w:titlePg/>
        </w:sectPr>
      </w:pPr>
    </w:p>
    <w:p w14:paraId="14431D9E" w14:textId="77777777" w:rsidR="00394798" w:rsidRDefault="00394798" w:rsidP="00447EE2">
      <w:pPr>
        <w:pStyle w:val="Antrats"/>
        <w:jc w:val="both"/>
      </w:pPr>
      <w:r>
        <w:t xml:space="preserve">         Vadovaudamasi Lietuvos Respublikos vietos savivaldos įstatymo 16 straipsnio 2 dalies 18 punktu, Lietuvos Respublikos nekilnojamojo turto mokesčio įstatymo 7 straipsnio 5 dalimi, </w:t>
      </w:r>
      <w:r w:rsidR="00DE69A2">
        <w:t xml:space="preserve">Nekilnojamojo turto mokesčio lengvatų teikimo tvarkos aprašo, patvirtinto </w:t>
      </w:r>
      <w:r>
        <w:t xml:space="preserve">Pasvalio rajono savivaldybės tarybos 2011 m. kovo 30 d. sprendimu Nr. T1-58 „Dėl </w:t>
      </w:r>
      <w:r w:rsidR="00A10A50">
        <w:t>N</w:t>
      </w:r>
      <w:r>
        <w:t>ekilnojamojo turto mokesčio lengvatų teikimo tvarkos aprašo patvirtinimo“ (su visais</w:t>
      </w:r>
      <w:r w:rsidR="00DE69A2">
        <w:t xml:space="preserve"> aktualiais</w:t>
      </w:r>
      <w:r>
        <w:t xml:space="preserve"> pakeitimais)</w:t>
      </w:r>
      <w:r w:rsidR="00DE69A2">
        <w:t>, 3, 9 ir 10 punktais</w:t>
      </w:r>
      <w:r>
        <w:t>,</w:t>
      </w:r>
      <w:r w:rsidR="00E136C6">
        <w:t xml:space="preserve"> Pasvalio rajono savivaldybės tarybos 2020 m. </w:t>
      </w:r>
      <w:r w:rsidR="00F07D3B">
        <w:t>lapkričio 25</w:t>
      </w:r>
      <w:r w:rsidR="00E136C6">
        <w:t xml:space="preserve"> d. sprendimu Nr.</w:t>
      </w:r>
      <w:r w:rsidR="0062368C">
        <w:t xml:space="preserve"> </w:t>
      </w:r>
      <w:r w:rsidR="00E136C6">
        <w:t>T1-</w:t>
      </w:r>
      <w:r w:rsidR="00F07D3B">
        <w:t>224</w:t>
      </w:r>
      <w:r w:rsidR="00E136C6">
        <w:t xml:space="preserve"> „Dėl nekilnojamojo turto, patalpų nuomos, žemės ir valstybinės žemės nuomos mokesčių lengvatų suteikimo dėl COVID-19</w:t>
      </w:r>
      <w:r w:rsidR="00F07D3B">
        <w:t xml:space="preserve"> ligos</w:t>
      </w:r>
      <w:r w:rsidR="00E136C6">
        <w:t xml:space="preserve"> </w:t>
      </w:r>
      <w:r w:rsidR="00F07D3B">
        <w:t xml:space="preserve">(koronaviruso infekcijos ligos) </w:t>
      </w:r>
      <w:r w:rsidR="00E136C6">
        <w:t>plitimo sukeltų pasekmių mažinimo“,</w:t>
      </w:r>
      <w:r>
        <w:t xml:space="preserve"> </w:t>
      </w:r>
      <w:r w:rsidR="00A10A50">
        <w:t xml:space="preserve">atsižvelgdama į </w:t>
      </w:r>
      <w:r w:rsidR="008238CE">
        <w:t>Komisijos, sudarytos Pasvalio rajono savivaldybės administracijos direktoriaus 202</w:t>
      </w:r>
      <w:r w:rsidR="00F07D3B">
        <w:t>1</w:t>
      </w:r>
      <w:r w:rsidR="008238CE">
        <w:t xml:space="preserve"> m. </w:t>
      </w:r>
      <w:r w:rsidR="00F07D3B">
        <w:t>kovo 2</w:t>
      </w:r>
      <w:r w:rsidR="008238CE">
        <w:t xml:space="preserve"> d. įsakymu Nr. DV-</w:t>
      </w:r>
      <w:r w:rsidR="00F07D3B">
        <w:t>128</w:t>
      </w:r>
      <w:r w:rsidR="008238CE">
        <w:t xml:space="preserve"> „Dėl komisijos sudarymo“</w:t>
      </w:r>
      <w:r w:rsidR="00AB0A67">
        <w:t>,</w:t>
      </w:r>
      <w:r w:rsidR="008238CE">
        <w:t xml:space="preserve"> </w:t>
      </w:r>
      <w:r w:rsidR="00A10A50">
        <w:t>siūlymą (</w:t>
      </w:r>
      <w:r w:rsidR="008238CE">
        <w:t>202</w:t>
      </w:r>
      <w:r w:rsidR="00F07D3B">
        <w:t>1</w:t>
      </w:r>
      <w:r w:rsidR="008238CE">
        <w:t xml:space="preserve"> m. </w:t>
      </w:r>
      <w:r w:rsidR="008104F2">
        <w:t>rugsėjo 6</w:t>
      </w:r>
      <w:r w:rsidR="00F07D3B">
        <w:t xml:space="preserve"> d. </w:t>
      </w:r>
      <w:r w:rsidR="008238CE">
        <w:t>posėdžio protokol</w:t>
      </w:r>
      <w:r w:rsidR="00A10A50">
        <w:t>as</w:t>
      </w:r>
      <w:r w:rsidR="008238CE">
        <w:t xml:space="preserve"> Nr. ASI-</w:t>
      </w:r>
      <w:r w:rsidR="008104F2">
        <w:t>389</w:t>
      </w:r>
      <w:r w:rsidR="00A10A50">
        <w:t>)</w:t>
      </w:r>
      <w:r w:rsidR="008238CE">
        <w:t>,</w:t>
      </w:r>
      <w:r w:rsidR="008238CE" w:rsidDel="008238CE">
        <w:t xml:space="preserve"> </w:t>
      </w:r>
      <w:r w:rsidR="00EC11EF">
        <w:t xml:space="preserve">atsižvelgdama į </w:t>
      </w:r>
      <w:r w:rsidR="008104F2">
        <w:t>uždarosios akcinės bendrovės</w:t>
      </w:r>
      <w:r w:rsidR="00EC11EF">
        <w:t xml:space="preserve"> „</w:t>
      </w:r>
      <w:r w:rsidR="00A93445">
        <w:t>Pas Rimą</w:t>
      </w:r>
      <w:r w:rsidR="00EC11EF">
        <w:t>“ 202</w:t>
      </w:r>
      <w:r w:rsidR="008104F2">
        <w:t>1</w:t>
      </w:r>
      <w:r w:rsidR="00EC11EF">
        <w:t xml:space="preserve"> m. </w:t>
      </w:r>
      <w:r w:rsidR="008104F2">
        <w:t>birželio 17</w:t>
      </w:r>
      <w:r w:rsidR="00EC11EF">
        <w:t xml:space="preserve"> d. </w:t>
      </w:r>
      <w:r w:rsidR="00AB0A67">
        <w:t xml:space="preserve">prašymą </w:t>
      </w:r>
      <w:r w:rsidR="00EC11EF">
        <w:t>„Dėl nekilnojamojo turto mokesčio lengvatos suteikimo“</w:t>
      </w:r>
      <w:r w:rsidR="00AB0A67">
        <w:t>,</w:t>
      </w:r>
      <w:r w:rsidR="00EC11EF">
        <w:t xml:space="preserve"> </w:t>
      </w:r>
      <w:r>
        <w:t>Pasvalio rajono savivaldybės taryba n u s p r e n d ž i</w:t>
      </w:r>
      <w:r w:rsidR="00891F5A">
        <w:t xml:space="preserve"> </w:t>
      </w:r>
      <w:r>
        <w:t>a</w:t>
      </w:r>
    </w:p>
    <w:p w14:paraId="6DD3E24E" w14:textId="70BD894A" w:rsidR="00C20677" w:rsidRDefault="00D50DAB" w:rsidP="008238CE">
      <w:pPr>
        <w:pStyle w:val="Antrats"/>
        <w:jc w:val="both"/>
      </w:pPr>
      <w:r>
        <w:t xml:space="preserve">          </w:t>
      </w:r>
      <w:r w:rsidR="00AB0A67">
        <w:t>s</w:t>
      </w:r>
      <w:r w:rsidR="00C20677">
        <w:t>umažinti nekilnojamojo tur</w:t>
      </w:r>
      <w:r w:rsidR="00C845AD">
        <w:t>t</w:t>
      </w:r>
      <w:r w:rsidR="00C20677">
        <w:t>o mokestį už 202</w:t>
      </w:r>
      <w:r w:rsidR="008104F2">
        <w:t>1</w:t>
      </w:r>
      <w:r w:rsidR="00C20677">
        <w:t xml:space="preserve"> metus </w:t>
      </w:r>
      <w:r w:rsidR="00A93445">
        <w:t>50</w:t>
      </w:r>
      <w:r w:rsidR="00155A22">
        <w:t xml:space="preserve"> proc. </w:t>
      </w:r>
      <w:r w:rsidR="008104F2">
        <w:t xml:space="preserve">uždarajai akcinei bendrovei </w:t>
      </w:r>
      <w:r w:rsidR="00C20677">
        <w:t>„Pa</w:t>
      </w:r>
      <w:r w:rsidR="00A93445">
        <w:t>s Rimą</w:t>
      </w:r>
      <w:r w:rsidR="00C20677">
        <w:t xml:space="preserve">“, įmonės kodas </w:t>
      </w:r>
      <w:r w:rsidR="00972D13">
        <w:t>169172010</w:t>
      </w:r>
      <w:r w:rsidR="00C20677">
        <w:t xml:space="preserve">, </w:t>
      </w:r>
      <w:r w:rsidR="00264DC9">
        <w:t xml:space="preserve">buveinės </w:t>
      </w:r>
      <w:r w:rsidR="00C20677">
        <w:t>adresas</w:t>
      </w:r>
      <w:r w:rsidR="00264DC9">
        <w:t xml:space="preserve"> </w:t>
      </w:r>
      <w:r w:rsidR="00972D13">
        <w:t>P. Avižonio g. 3</w:t>
      </w:r>
      <w:r w:rsidR="00DA090C">
        <w:t>,</w:t>
      </w:r>
      <w:r w:rsidR="00264DC9">
        <w:t xml:space="preserve"> </w:t>
      </w:r>
      <w:r w:rsidR="00C20677">
        <w:t>Pasval</w:t>
      </w:r>
      <w:r w:rsidR="00972D13">
        <w:t>io m.</w:t>
      </w:r>
      <w:r w:rsidR="00C20677">
        <w:t xml:space="preserve">, </w:t>
      </w:r>
      <w:r w:rsidR="00264DC9">
        <w:t xml:space="preserve">mokamą </w:t>
      </w:r>
      <w:r w:rsidR="00C20677">
        <w:t xml:space="preserve">už </w:t>
      </w:r>
      <w:r w:rsidR="009270A3">
        <w:t>nekilnojamąjį turtą</w:t>
      </w:r>
      <w:r w:rsidR="00264DC9">
        <w:t>,</w:t>
      </w:r>
      <w:r w:rsidR="00C20677">
        <w:t xml:space="preserve"> esan</w:t>
      </w:r>
      <w:r w:rsidR="009270A3">
        <w:t>tį</w:t>
      </w:r>
      <w:r w:rsidR="00C20677">
        <w:t xml:space="preserve"> </w:t>
      </w:r>
      <w:r w:rsidR="005E13BD">
        <w:t xml:space="preserve">P. </w:t>
      </w:r>
      <w:r w:rsidR="00972D13">
        <w:t>Avižonio g. 3</w:t>
      </w:r>
      <w:r w:rsidR="00264DC9">
        <w:t xml:space="preserve">, </w:t>
      </w:r>
      <w:r w:rsidR="00C20677">
        <w:t xml:space="preserve">Pasvalio </w:t>
      </w:r>
      <w:r w:rsidR="00972D13">
        <w:t>m.</w:t>
      </w:r>
      <w:r w:rsidR="00C20677">
        <w:t xml:space="preserve"> </w:t>
      </w:r>
      <w:r w:rsidR="00BE1DF3">
        <w:t>(</w:t>
      </w:r>
      <w:r w:rsidR="00C20677">
        <w:t>unikal</w:t>
      </w:r>
      <w:r w:rsidR="00972D13">
        <w:t>u</w:t>
      </w:r>
      <w:r w:rsidR="00C20677">
        <w:t xml:space="preserve">s Nr. </w:t>
      </w:r>
      <w:r w:rsidR="00972D13">
        <w:t>6797-0004-3013)</w:t>
      </w:r>
      <w:r w:rsidR="00264DC9">
        <w:t>,</w:t>
      </w:r>
      <w:r w:rsidR="00C20677">
        <w:t xml:space="preserve"> </w:t>
      </w:r>
      <w:r w:rsidR="00621547" w:rsidRPr="00155A22">
        <w:t xml:space="preserve">už nekilnojamąjį turtą, esantį </w:t>
      </w:r>
      <w:r w:rsidR="00972D13">
        <w:t xml:space="preserve">Vytauto </w:t>
      </w:r>
      <w:r w:rsidR="00053C8C">
        <w:t>D</w:t>
      </w:r>
      <w:r w:rsidR="00972D13">
        <w:t>idžioj</w:t>
      </w:r>
      <w:r w:rsidR="00053C8C">
        <w:t>o a. 8, Pasvalio m.</w:t>
      </w:r>
      <w:r w:rsidR="00621547" w:rsidRPr="00155A22">
        <w:t xml:space="preserve"> (unikal</w:t>
      </w:r>
      <w:r w:rsidR="00053C8C">
        <w:t>u</w:t>
      </w:r>
      <w:r w:rsidR="00621547" w:rsidRPr="00155A22">
        <w:t>s Nr. 67</w:t>
      </w:r>
      <w:r w:rsidR="00053C8C">
        <w:t>90-0002-0014</w:t>
      </w:r>
      <w:r w:rsidR="008104F2">
        <w:t>:0008</w:t>
      </w:r>
      <w:r w:rsidR="00053C8C">
        <w:t>)</w:t>
      </w:r>
      <w:r w:rsidR="00F26ABD" w:rsidRPr="00155A22">
        <w:t xml:space="preserve"> </w:t>
      </w:r>
      <w:r w:rsidR="00C20677" w:rsidRPr="00155A22">
        <w:t xml:space="preserve">ir </w:t>
      </w:r>
      <w:r w:rsidR="00264DC9" w:rsidRPr="00155A22">
        <w:t xml:space="preserve">už </w:t>
      </w:r>
      <w:r w:rsidR="009270A3" w:rsidRPr="00155A22">
        <w:t>nekilnojamąjį turtą</w:t>
      </w:r>
      <w:r w:rsidR="00264DC9" w:rsidRPr="00155A22">
        <w:t>, esan</w:t>
      </w:r>
      <w:r w:rsidR="009270A3" w:rsidRPr="00155A22">
        <w:t>tį</w:t>
      </w:r>
      <w:r w:rsidR="00264DC9" w:rsidRPr="00155A22">
        <w:t xml:space="preserve"> </w:t>
      </w:r>
      <w:r w:rsidR="00053C8C">
        <w:t>Balsių k. 3</w:t>
      </w:r>
      <w:r w:rsidR="0062368C">
        <w:t xml:space="preserve">, </w:t>
      </w:r>
      <w:r w:rsidR="00053C8C">
        <w:t>Pasvalio apylinkių sen.,</w:t>
      </w:r>
      <w:r w:rsidR="00264DC9">
        <w:t xml:space="preserve"> </w:t>
      </w:r>
      <w:r w:rsidR="00C20677">
        <w:t xml:space="preserve">Pasvalio </w:t>
      </w:r>
      <w:r w:rsidR="00264DC9">
        <w:t>r.</w:t>
      </w:r>
      <w:r w:rsidR="005A3583">
        <w:t xml:space="preserve"> sav.</w:t>
      </w:r>
      <w:r w:rsidR="00C20677">
        <w:t xml:space="preserve"> </w:t>
      </w:r>
      <w:r w:rsidR="00BE1DF3">
        <w:t>(</w:t>
      </w:r>
      <w:r w:rsidR="00C20677">
        <w:t>unikal</w:t>
      </w:r>
      <w:r w:rsidR="008104F2">
        <w:t>u</w:t>
      </w:r>
      <w:r w:rsidR="00C20677">
        <w:t xml:space="preserve">s Nr. </w:t>
      </w:r>
      <w:r w:rsidR="00053C8C">
        <w:t>6798-2002</w:t>
      </w:r>
      <w:r w:rsidR="000F54F9">
        <w:t>-3011)</w:t>
      </w:r>
      <w:r w:rsidR="00AB0A67">
        <w:t>.</w:t>
      </w:r>
    </w:p>
    <w:p w14:paraId="749DB51B" w14:textId="3248C2B0" w:rsidR="00DA090C" w:rsidRPr="00A476CD" w:rsidRDefault="00DA090C" w:rsidP="00DA090C">
      <w:pPr>
        <w:ind w:firstLine="567"/>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w:t>
      </w:r>
      <w:r w:rsidR="00AB0A67" w:rsidRPr="00A476CD">
        <w:rPr>
          <w:color w:val="000000"/>
          <w:szCs w:val="24"/>
        </w:rPr>
        <w:t>administracini</w:t>
      </w:r>
      <w:r w:rsidR="00AB0A67">
        <w:rPr>
          <w:color w:val="000000"/>
          <w:szCs w:val="24"/>
        </w:rPr>
        <w:t>o</w:t>
      </w:r>
      <w:r w:rsidR="00AB0A67" w:rsidRPr="00A476CD">
        <w:rPr>
          <w:color w:val="000000"/>
          <w:szCs w:val="24"/>
        </w:rPr>
        <w:t xml:space="preserve"> </w:t>
      </w:r>
      <w:r w:rsidRPr="00A476CD">
        <w:rPr>
          <w:color w:val="000000"/>
          <w:szCs w:val="24"/>
        </w:rPr>
        <w:t xml:space="preserve">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139C6DD" w14:textId="77777777" w:rsidR="00394798" w:rsidRDefault="00394798">
      <w:pPr>
        <w:pStyle w:val="Antrats"/>
        <w:tabs>
          <w:tab w:val="clear" w:pos="4153"/>
          <w:tab w:val="clear" w:pos="8306"/>
        </w:tabs>
        <w:jc w:val="both"/>
      </w:pPr>
    </w:p>
    <w:p w14:paraId="008F0872" w14:textId="77777777" w:rsidR="00394798" w:rsidRDefault="00394798">
      <w:pPr>
        <w:pStyle w:val="Antrats"/>
        <w:tabs>
          <w:tab w:val="clear" w:pos="4153"/>
          <w:tab w:val="clear" w:pos="8306"/>
        </w:tabs>
        <w:jc w:val="both"/>
      </w:pPr>
    </w:p>
    <w:p w14:paraId="0A43B012" w14:textId="77777777" w:rsidR="00394798" w:rsidRDefault="00394798">
      <w:pPr>
        <w:pStyle w:val="Antrats"/>
        <w:tabs>
          <w:tab w:val="clear" w:pos="4153"/>
          <w:tab w:val="clear" w:pos="8306"/>
        </w:tabs>
        <w:jc w:val="both"/>
      </w:pPr>
      <w:r>
        <w:t xml:space="preserve">Savivaldybės meras </w:t>
      </w:r>
      <w:r>
        <w:tab/>
      </w:r>
      <w:r>
        <w:tab/>
      </w:r>
      <w:r>
        <w:tab/>
      </w:r>
      <w:r>
        <w:tab/>
      </w:r>
      <w:r>
        <w:tab/>
      </w:r>
      <w:r>
        <w:tab/>
      </w:r>
      <w:r>
        <w:tab/>
      </w:r>
      <w:r>
        <w:tab/>
      </w:r>
    </w:p>
    <w:p w14:paraId="61C64DEC" w14:textId="77777777" w:rsidR="00A10A50" w:rsidRDefault="00A10A50">
      <w:pPr>
        <w:pStyle w:val="Antrats"/>
        <w:tabs>
          <w:tab w:val="clear" w:pos="4153"/>
          <w:tab w:val="clear" w:pos="8306"/>
        </w:tabs>
        <w:jc w:val="both"/>
        <w:rPr>
          <w:highlight w:val="yellow"/>
        </w:rPr>
      </w:pPr>
    </w:p>
    <w:p w14:paraId="0FA84299" w14:textId="77777777" w:rsidR="00D354E4" w:rsidRDefault="00D354E4">
      <w:pPr>
        <w:pStyle w:val="Antrats"/>
        <w:tabs>
          <w:tab w:val="clear" w:pos="4153"/>
          <w:tab w:val="clear" w:pos="8306"/>
        </w:tabs>
        <w:jc w:val="both"/>
        <w:rPr>
          <w:sz w:val="22"/>
          <w:szCs w:val="22"/>
        </w:rPr>
      </w:pPr>
    </w:p>
    <w:p w14:paraId="450F99EF" w14:textId="77777777" w:rsidR="00D354E4" w:rsidRDefault="00D354E4">
      <w:pPr>
        <w:pStyle w:val="Antrats"/>
        <w:tabs>
          <w:tab w:val="clear" w:pos="4153"/>
          <w:tab w:val="clear" w:pos="8306"/>
        </w:tabs>
        <w:jc w:val="both"/>
        <w:rPr>
          <w:sz w:val="22"/>
          <w:szCs w:val="22"/>
        </w:rPr>
      </w:pPr>
    </w:p>
    <w:p w14:paraId="02914211" w14:textId="77777777" w:rsidR="00D354E4" w:rsidRDefault="00D354E4">
      <w:pPr>
        <w:pStyle w:val="Antrats"/>
        <w:tabs>
          <w:tab w:val="clear" w:pos="4153"/>
          <w:tab w:val="clear" w:pos="8306"/>
        </w:tabs>
        <w:jc w:val="both"/>
        <w:rPr>
          <w:sz w:val="22"/>
          <w:szCs w:val="22"/>
        </w:rPr>
      </w:pPr>
    </w:p>
    <w:p w14:paraId="19A02A4B" w14:textId="77777777" w:rsidR="00D354E4" w:rsidRDefault="00D354E4">
      <w:pPr>
        <w:pStyle w:val="Antrats"/>
        <w:tabs>
          <w:tab w:val="clear" w:pos="4153"/>
          <w:tab w:val="clear" w:pos="8306"/>
        </w:tabs>
        <w:jc w:val="both"/>
        <w:rPr>
          <w:sz w:val="22"/>
          <w:szCs w:val="22"/>
        </w:rPr>
      </w:pPr>
    </w:p>
    <w:p w14:paraId="308347DB" w14:textId="77777777" w:rsidR="00D354E4" w:rsidRDefault="00D354E4">
      <w:pPr>
        <w:pStyle w:val="Antrats"/>
        <w:tabs>
          <w:tab w:val="clear" w:pos="4153"/>
          <w:tab w:val="clear" w:pos="8306"/>
        </w:tabs>
        <w:jc w:val="both"/>
        <w:rPr>
          <w:sz w:val="22"/>
          <w:szCs w:val="22"/>
        </w:rPr>
      </w:pPr>
    </w:p>
    <w:p w14:paraId="3768676A" w14:textId="77777777" w:rsidR="00394798" w:rsidRDefault="00394798">
      <w:pPr>
        <w:pStyle w:val="Antrats"/>
        <w:tabs>
          <w:tab w:val="clear" w:pos="4153"/>
          <w:tab w:val="clear" w:pos="8306"/>
        </w:tabs>
        <w:jc w:val="both"/>
        <w:rPr>
          <w:sz w:val="22"/>
          <w:szCs w:val="22"/>
        </w:rPr>
      </w:pPr>
      <w:r>
        <w:rPr>
          <w:sz w:val="22"/>
          <w:szCs w:val="22"/>
        </w:rPr>
        <w:t>Parengė</w:t>
      </w:r>
    </w:p>
    <w:p w14:paraId="3B541298" w14:textId="77777777" w:rsidR="00394798" w:rsidRDefault="00394798" w:rsidP="000D7AA4">
      <w:pPr>
        <w:pStyle w:val="Antrats"/>
        <w:tabs>
          <w:tab w:val="clear" w:pos="4153"/>
          <w:tab w:val="clear" w:pos="8306"/>
        </w:tabs>
        <w:jc w:val="both"/>
        <w:rPr>
          <w:sz w:val="22"/>
          <w:szCs w:val="22"/>
        </w:rPr>
      </w:pPr>
      <w:r>
        <w:rPr>
          <w:sz w:val="22"/>
          <w:szCs w:val="22"/>
        </w:rPr>
        <w:t>Finansų skyriaus vedėja</w:t>
      </w:r>
    </w:p>
    <w:p w14:paraId="235A16D4" w14:textId="77777777" w:rsidR="00394798" w:rsidRDefault="00394798" w:rsidP="000D7AA4">
      <w:pPr>
        <w:pStyle w:val="Antrats"/>
        <w:tabs>
          <w:tab w:val="clear" w:pos="4153"/>
          <w:tab w:val="clear" w:pos="8306"/>
        </w:tabs>
        <w:jc w:val="both"/>
        <w:rPr>
          <w:sz w:val="22"/>
          <w:szCs w:val="22"/>
        </w:rPr>
      </w:pPr>
      <w:r>
        <w:rPr>
          <w:sz w:val="22"/>
          <w:szCs w:val="22"/>
        </w:rPr>
        <w:t>Dalė Petrėnienė</w:t>
      </w:r>
    </w:p>
    <w:p w14:paraId="522A930A" w14:textId="77777777" w:rsidR="00394798" w:rsidRDefault="00394798">
      <w:pPr>
        <w:pStyle w:val="Antrats"/>
        <w:tabs>
          <w:tab w:val="clear" w:pos="4153"/>
          <w:tab w:val="clear" w:pos="8306"/>
        </w:tabs>
        <w:jc w:val="both"/>
        <w:rPr>
          <w:sz w:val="22"/>
          <w:szCs w:val="22"/>
        </w:rPr>
      </w:pPr>
      <w:r>
        <w:rPr>
          <w:sz w:val="22"/>
          <w:szCs w:val="22"/>
        </w:rPr>
        <w:t>20</w:t>
      </w:r>
      <w:r w:rsidR="008C2A4D">
        <w:rPr>
          <w:sz w:val="22"/>
          <w:szCs w:val="22"/>
        </w:rPr>
        <w:t>2</w:t>
      </w:r>
      <w:r w:rsidR="00DA090C">
        <w:rPr>
          <w:sz w:val="22"/>
          <w:szCs w:val="22"/>
        </w:rPr>
        <w:t>1</w:t>
      </w:r>
      <w:r>
        <w:rPr>
          <w:sz w:val="22"/>
          <w:szCs w:val="22"/>
        </w:rPr>
        <w:t>-</w:t>
      </w:r>
      <w:r w:rsidR="00DA090C">
        <w:rPr>
          <w:sz w:val="22"/>
          <w:szCs w:val="22"/>
        </w:rPr>
        <w:t>0</w:t>
      </w:r>
      <w:r w:rsidR="008104F2">
        <w:rPr>
          <w:sz w:val="22"/>
          <w:szCs w:val="22"/>
        </w:rPr>
        <w:t>9</w:t>
      </w:r>
      <w:r>
        <w:rPr>
          <w:sz w:val="22"/>
          <w:szCs w:val="22"/>
        </w:rPr>
        <w:t>-</w:t>
      </w:r>
      <w:r w:rsidR="008104F2">
        <w:rPr>
          <w:sz w:val="22"/>
          <w:szCs w:val="22"/>
        </w:rPr>
        <w:t>07</w:t>
      </w:r>
      <w:r>
        <w:rPr>
          <w:sz w:val="22"/>
          <w:szCs w:val="22"/>
        </w:rPr>
        <w:t>, tel. Nr.</w:t>
      </w:r>
      <w:r w:rsidR="00DA090C" w:rsidRPr="00D354E4">
        <w:rPr>
          <w:sz w:val="22"/>
          <w:szCs w:val="22"/>
        </w:rPr>
        <w:t>+370</w:t>
      </w:r>
      <w:r w:rsidR="00767B77">
        <w:rPr>
          <w:sz w:val="22"/>
          <w:szCs w:val="22"/>
        </w:rPr>
        <w:t xml:space="preserve"> 686 17726</w:t>
      </w:r>
    </w:p>
    <w:p w14:paraId="4657C02C" w14:textId="77777777" w:rsidR="00394798" w:rsidRDefault="00394798">
      <w:pPr>
        <w:pStyle w:val="Antrats"/>
        <w:tabs>
          <w:tab w:val="clear" w:pos="4153"/>
          <w:tab w:val="clear" w:pos="8306"/>
        </w:tabs>
        <w:jc w:val="both"/>
        <w:rPr>
          <w:sz w:val="22"/>
          <w:szCs w:val="22"/>
        </w:rPr>
      </w:pPr>
    </w:p>
    <w:p w14:paraId="2F743426" w14:textId="77777777" w:rsidR="00394798" w:rsidRDefault="00394798">
      <w:r>
        <w:lastRenderedPageBreak/>
        <w:t>Pasvalio rajono savivaldybės tarybai</w:t>
      </w:r>
    </w:p>
    <w:p w14:paraId="18015951" w14:textId="77777777" w:rsidR="00394798" w:rsidRDefault="00394798"/>
    <w:p w14:paraId="06CC4528" w14:textId="77777777" w:rsidR="00394798" w:rsidRDefault="00394798">
      <w:pPr>
        <w:jc w:val="center"/>
        <w:rPr>
          <w:b/>
        </w:rPr>
      </w:pPr>
      <w:r>
        <w:rPr>
          <w:b/>
        </w:rPr>
        <w:t>AIŠKINAMASIS RAŠTAS</w:t>
      </w:r>
    </w:p>
    <w:p w14:paraId="6585C301" w14:textId="77777777" w:rsidR="00394798" w:rsidRDefault="00394798">
      <w:pPr>
        <w:jc w:val="center"/>
        <w:rPr>
          <w:b/>
        </w:rPr>
      </w:pPr>
    </w:p>
    <w:p w14:paraId="5796F566" w14:textId="77777777" w:rsidR="00394798" w:rsidRDefault="00394798">
      <w:pPr>
        <w:jc w:val="center"/>
        <w:rPr>
          <w:b/>
        </w:rPr>
      </w:pPr>
      <w:r w:rsidRPr="0014297C">
        <w:rPr>
          <w:b/>
          <w:caps/>
        </w:rPr>
        <w:t>Dėl</w:t>
      </w:r>
      <w:r>
        <w:rPr>
          <w:b/>
          <w:caps/>
        </w:rPr>
        <w:t xml:space="preserve"> nekilnojamojo turto mokesčio lengvatų</w:t>
      </w:r>
      <w:r w:rsidR="008C2A4D">
        <w:rPr>
          <w:b/>
          <w:caps/>
        </w:rPr>
        <w:t xml:space="preserve"> </w:t>
      </w:r>
    </w:p>
    <w:p w14:paraId="55512371" w14:textId="77777777" w:rsidR="00DF35EF" w:rsidRDefault="00DF35EF">
      <w:pPr>
        <w:jc w:val="center"/>
        <w:rPr>
          <w:b/>
        </w:rPr>
      </w:pPr>
    </w:p>
    <w:p w14:paraId="24C99AA4" w14:textId="77777777" w:rsidR="00394798" w:rsidRDefault="00394798">
      <w:pPr>
        <w:jc w:val="center"/>
        <w:rPr>
          <w:b/>
        </w:rPr>
      </w:pPr>
      <w:r>
        <w:rPr>
          <w:b/>
        </w:rPr>
        <w:t>20</w:t>
      </w:r>
      <w:r w:rsidR="008C2A4D">
        <w:rPr>
          <w:b/>
        </w:rPr>
        <w:t>2</w:t>
      </w:r>
      <w:r w:rsidR="00DA090C">
        <w:rPr>
          <w:b/>
        </w:rPr>
        <w:t>1</w:t>
      </w:r>
      <w:r>
        <w:rPr>
          <w:b/>
        </w:rPr>
        <w:t>-</w:t>
      </w:r>
      <w:r w:rsidR="00DA090C">
        <w:rPr>
          <w:b/>
        </w:rPr>
        <w:t>0</w:t>
      </w:r>
      <w:r w:rsidR="008104F2">
        <w:rPr>
          <w:b/>
        </w:rPr>
        <w:t>9</w:t>
      </w:r>
      <w:r>
        <w:rPr>
          <w:b/>
        </w:rPr>
        <w:t>-</w:t>
      </w:r>
      <w:r w:rsidR="008104F2">
        <w:rPr>
          <w:b/>
        </w:rPr>
        <w:t>07</w:t>
      </w:r>
    </w:p>
    <w:p w14:paraId="653E5154" w14:textId="77777777" w:rsidR="00394798" w:rsidRDefault="00394798">
      <w:pPr>
        <w:jc w:val="center"/>
      </w:pPr>
      <w:r>
        <w:t>Pasvalys</w:t>
      </w:r>
    </w:p>
    <w:p w14:paraId="22C2F5DC" w14:textId="77777777" w:rsidR="008C2A4D" w:rsidRDefault="008C2A4D">
      <w:pPr>
        <w:jc w:val="center"/>
      </w:pPr>
    </w:p>
    <w:p w14:paraId="2C5EB371" w14:textId="77777777" w:rsidR="00767B77" w:rsidRDefault="00B67AF9" w:rsidP="00767B77">
      <w:pPr>
        <w:ind w:firstLine="709"/>
        <w:jc w:val="both"/>
        <w:rPr>
          <w:spacing w:val="30"/>
          <w:szCs w:val="24"/>
        </w:rPr>
      </w:pPr>
      <w:r>
        <w:rPr>
          <w:b/>
        </w:rPr>
        <w:t>1</w:t>
      </w:r>
      <w:r w:rsidR="00394798" w:rsidRPr="00942E0D">
        <w:rPr>
          <w:b/>
        </w:rPr>
        <w:t>. Problemos esmė.</w:t>
      </w:r>
      <w:r w:rsidR="00394798">
        <w:t xml:space="preserve"> </w:t>
      </w:r>
      <w:r w:rsidR="006E462F">
        <w:t>Atsižvelgiant į nustatytus Lietuvos Respublikos Vyriausybės ribojimus ir draudimus veiklos vykdymui dėl COVID</w:t>
      </w:r>
      <w:r w:rsidR="002106B4">
        <w:t>-</w:t>
      </w:r>
      <w:r w:rsidR="006E462F">
        <w:t>19</w:t>
      </w:r>
      <w:r w:rsidR="00DF35EF">
        <w:t xml:space="preserve"> ligos</w:t>
      </w:r>
      <w:r w:rsidR="006E462F">
        <w:t xml:space="preserve">, </w:t>
      </w:r>
      <w:r w:rsidR="00767B77">
        <w:rPr>
          <w:szCs w:val="24"/>
        </w:rPr>
        <w:t>Pasvalio rajono savivaldybės tarybos 2020 m.</w:t>
      </w:r>
      <w:r w:rsidR="00DF35EF">
        <w:rPr>
          <w:szCs w:val="24"/>
        </w:rPr>
        <w:t xml:space="preserve"> </w:t>
      </w:r>
      <w:r w:rsidR="00DA090C">
        <w:rPr>
          <w:szCs w:val="24"/>
        </w:rPr>
        <w:t>lapkričio</w:t>
      </w:r>
      <w:r w:rsidR="00767B77">
        <w:rPr>
          <w:szCs w:val="24"/>
        </w:rPr>
        <w:t xml:space="preserve"> 25 d. sprendimo Nr. T1-</w:t>
      </w:r>
      <w:r w:rsidR="00DA090C">
        <w:rPr>
          <w:szCs w:val="24"/>
        </w:rPr>
        <w:t>224</w:t>
      </w:r>
      <w:r w:rsidR="00767B77">
        <w:rPr>
          <w:szCs w:val="24"/>
        </w:rPr>
        <w:t xml:space="preserve"> „Dėl </w:t>
      </w:r>
      <w:r w:rsidR="00DA090C">
        <w:rPr>
          <w:szCs w:val="24"/>
        </w:rPr>
        <w:t>n</w:t>
      </w:r>
      <w:r w:rsidR="00767B77">
        <w:rPr>
          <w:szCs w:val="24"/>
        </w:rPr>
        <w:t>ekilnojamojo turto, patalpų</w:t>
      </w:r>
      <w:r w:rsidR="00DA090C">
        <w:rPr>
          <w:szCs w:val="24"/>
        </w:rPr>
        <w:t xml:space="preserve"> nuomos</w:t>
      </w:r>
      <w:r w:rsidR="00767B77">
        <w:rPr>
          <w:szCs w:val="24"/>
        </w:rPr>
        <w:t>, žemės ir valstybinės žemės nuomos mokesčių lengvatų suteikimo dėl COVID-19</w:t>
      </w:r>
      <w:r w:rsidR="00DA090C">
        <w:rPr>
          <w:szCs w:val="24"/>
        </w:rPr>
        <w:t xml:space="preserve"> ligos (koronaviruso </w:t>
      </w:r>
      <w:r w:rsidR="00DF35EF">
        <w:rPr>
          <w:szCs w:val="24"/>
        </w:rPr>
        <w:t>infekcijos ligos)</w:t>
      </w:r>
      <w:r w:rsidR="00767B77">
        <w:rPr>
          <w:szCs w:val="24"/>
        </w:rPr>
        <w:t xml:space="preserve"> plitimo sukeltų pasekmių mažinimo“ 2.</w:t>
      </w:r>
      <w:r w:rsidR="00DF35EF">
        <w:rPr>
          <w:szCs w:val="24"/>
        </w:rPr>
        <w:t>4</w:t>
      </w:r>
      <w:r w:rsidR="00767B77">
        <w:rPr>
          <w:szCs w:val="24"/>
        </w:rPr>
        <w:t xml:space="preserve"> punktą</w:t>
      </w:r>
      <w:r>
        <w:rPr>
          <w:szCs w:val="24"/>
        </w:rPr>
        <w:t xml:space="preserve">, </w:t>
      </w:r>
      <w:r w:rsidR="00767B77">
        <w:rPr>
          <w:szCs w:val="24"/>
        </w:rPr>
        <w:t xml:space="preserve">Savivaldybės administracijos direktorius sudarė komisiją, kuri išnagrinėjo gautus prašymus dėl nekilnojamojo turto </w:t>
      </w:r>
      <w:r>
        <w:rPr>
          <w:szCs w:val="24"/>
        </w:rPr>
        <w:t xml:space="preserve">mokesčių </w:t>
      </w:r>
      <w:r w:rsidR="00767B77">
        <w:rPr>
          <w:szCs w:val="24"/>
        </w:rPr>
        <w:t>lengvatų suteikimo. Komisijos siūlymu parengtas sprendimo projektas.</w:t>
      </w:r>
      <w:r w:rsidR="00767B77" w:rsidRPr="00A556F9">
        <w:rPr>
          <w:szCs w:val="24"/>
        </w:rPr>
        <w:t xml:space="preserve"> </w:t>
      </w:r>
    </w:p>
    <w:p w14:paraId="4816CA92" w14:textId="77777777" w:rsidR="00394798" w:rsidRDefault="00394798" w:rsidP="00E31508">
      <w:pPr>
        <w:pStyle w:val="Antrats"/>
        <w:numPr>
          <w:ilvl w:val="0"/>
          <w:numId w:val="2"/>
        </w:numPr>
        <w:tabs>
          <w:tab w:val="clear" w:pos="4153"/>
          <w:tab w:val="center" w:pos="567"/>
        </w:tabs>
        <w:jc w:val="both"/>
        <w:rPr>
          <w:b/>
          <w:szCs w:val="24"/>
        </w:rPr>
      </w:pPr>
      <w:r w:rsidRPr="00942E0D">
        <w:rPr>
          <w:b/>
          <w:szCs w:val="24"/>
        </w:rPr>
        <w:t xml:space="preserve">Kokios siūlomos naujos teisinio reguliavimo nuostatos ir kokių rezultatų laukiama. </w:t>
      </w:r>
    </w:p>
    <w:p w14:paraId="2D6618AF" w14:textId="77777777" w:rsidR="00394798" w:rsidRDefault="00394798" w:rsidP="00942E0D">
      <w:pPr>
        <w:pStyle w:val="Antrats"/>
        <w:tabs>
          <w:tab w:val="clear" w:pos="4153"/>
          <w:tab w:val="center" w:pos="567"/>
        </w:tabs>
        <w:ind w:left="720"/>
        <w:jc w:val="both"/>
        <w:rPr>
          <w:szCs w:val="24"/>
        </w:rPr>
      </w:pPr>
      <w:r w:rsidRPr="00942E0D">
        <w:rPr>
          <w:szCs w:val="24"/>
        </w:rPr>
        <w:t>Naujų teisinio reguliavimo nuostatų nesiūloma.</w:t>
      </w:r>
    </w:p>
    <w:p w14:paraId="40CDBCA7" w14:textId="77777777" w:rsidR="00394798" w:rsidRDefault="00394798" w:rsidP="00942E0D">
      <w:pPr>
        <w:pStyle w:val="Antrats"/>
        <w:numPr>
          <w:ilvl w:val="0"/>
          <w:numId w:val="2"/>
        </w:numPr>
        <w:tabs>
          <w:tab w:val="clear" w:pos="4153"/>
          <w:tab w:val="center" w:pos="567"/>
        </w:tabs>
        <w:jc w:val="both"/>
        <w:rPr>
          <w:b/>
          <w:szCs w:val="24"/>
        </w:rPr>
      </w:pPr>
      <w:r w:rsidRPr="00942E0D">
        <w:rPr>
          <w:b/>
          <w:szCs w:val="24"/>
        </w:rPr>
        <w:t>Skaičiavimai, išlaidų sąmatos, finansavimo šaltiniai.</w:t>
      </w:r>
    </w:p>
    <w:p w14:paraId="2FCB2CA8" w14:textId="77777777" w:rsidR="00394798" w:rsidRDefault="00394798" w:rsidP="00942E0D">
      <w:pPr>
        <w:pStyle w:val="Antrats"/>
        <w:tabs>
          <w:tab w:val="clear" w:pos="4153"/>
          <w:tab w:val="clear" w:pos="8306"/>
          <w:tab w:val="center" w:pos="567"/>
          <w:tab w:val="right" w:pos="709"/>
        </w:tabs>
        <w:jc w:val="both"/>
        <w:rPr>
          <w:szCs w:val="24"/>
        </w:rPr>
      </w:pPr>
      <w:r>
        <w:rPr>
          <w:b/>
          <w:szCs w:val="24"/>
        </w:rPr>
        <w:tab/>
      </w:r>
      <w:r w:rsidRPr="00B53DBD">
        <w:rPr>
          <w:szCs w:val="24"/>
        </w:rPr>
        <w:tab/>
      </w:r>
      <w:r>
        <w:rPr>
          <w:szCs w:val="24"/>
        </w:rPr>
        <w:t xml:space="preserve">  Suteikus lengvatą Savivaldybės biudžetas negaus suteiktos lengvatos dydžio</w:t>
      </w:r>
      <w:r w:rsidR="00B67AF9">
        <w:rPr>
          <w:szCs w:val="24"/>
        </w:rPr>
        <w:t xml:space="preserve"> </w:t>
      </w:r>
      <w:r>
        <w:rPr>
          <w:szCs w:val="24"/>
        </w:rPr>
        <w:t xml:space="preserve"> pajamų</w:t>
      </w:r>
      <w:r w:rsidR="00CB424D">
        <w:rPr>
          <w:szCs w:val="24"/>
        </w:rPr>
        <w:t xml:space="preserve"> (apie </w:t>
      </w:r>
      <w:r w:rsidR="001F4C14">
        <w:rPr>
          <w:szCs w:val="24"/>
        </w:rPr>
        <w:t>1000</w:t>
      </w:r>
      <w:r w:rsidR="00CB424D">
        <w:rPr>
          <w:szCs w:val="24"/>
        </w:rPr>
        <w:t xml:space="preserve"> Eur)</w:t>
      </w:r>
      <w:r>
        <w:rPr>
          <w:szCs w:val="24"/>
        </w:rPr>
        <w:t>.</w:t>
      </w:r>
    </w:p>
    <w:p w14:paraId="207D08A4" w14:textId="77777777" w:rsidR="00394798" w:rsidRDefault="00394798" w:rsidP="00942E0D">
      <w:pPr>
        <w:pStyle w:val="Antrats"/>
        <w:tabs>
          <w:tab w:val="clear" w:pos="4153"/>
          <w:tab w:val="clear" w:pos="8306"/>
          <w:tab w:val="center" w:pos="567"/>
          <w:tab w:val="right" w:pos="709"/>
        </w:tabs>
        <w:jc w:val="both"/>
        <w:rPr>
          <w:szCs w:val="24"/>
        </w:rPr>
      </w:pPr>
      <w:r>
        <w:rPr>
          <w:szCs w:val="24"/>
        </w:rPr>
        <w:tab/>
      </w:r>
      <w:r w:rsidRPr="00B53DBD">
        <w:rPr>
          <w:b/>
          <w:szCs w:val="24"/>
        </w:rPr>
        <w:tab/>
      </w:r>
      <w:r>
        <w:rPr>
          <w:b/>
          <w:szCs w:val="24"/>
        </w:rPr>
        <w:t xml:space="preserve"> </w:t>
      </w:r>
      <w:r w:rsidR="00B67AF9">
        <w:rPr>
          <w:b/>
          <w:szCs w:val="24"/>
        </w:rPr>
        <w:t xml:space="preserve"> </w:t>
      </w:r>
      <w:r>
        <w:rPr>
          <w:b/>
          <w:szCs w:val="24"/>
        </w:rPr>
        <w:t xml:space="preserve"> 4.</w:t>
      </w:r>
      <w:r w:rsidRPr="00B53DBD">
        <w:rPr>
          <w:b/>
          <w:szCs w:val="24"/>
        </w:rPr>
        <w:t xml:space="preserve"> Numatomo teisinio reguliavimo poveikio vertinimo rezultatai galimos neigiamos priimto sprendimo pasekmės ir kokių priemonių reikėtų imtis, kad tokių pasekmių būtų išvengta</w:t>
      </w:r>
      <w:r>
        <w:rPr>
          <w:szCs w:val="24"/>
        </w:rPr>
        <w:t>.</w:t>
      </w:r>
    </w:p>
    <w:p w14:paraId="77C14CB9" w14:textId="77777777" w:rsidR="00394798" w:rsidRDefault="00394798" w:rsidP="00942E0D">
      <w:pPr>
        <w:pStyle w:val="Antrats"/>
        <w:tabs>
          <w:tab w:val="clear" w:pos="4153"/>
          <w:tab w:val="clear" w:pos="8306"/>
          <w:tab w:val="center" w:pos="567"/>
          <w:tab w:val="right" w:pos="709"/>
        </w:tabs>
        <w:jc w:val="both"/>
        <w:rPr>
          <w:szCs w:val="24"/>
        </w:rPr>
      </w:pPr>
      <w:r>
        <w:rPr>
          <w:szCs w:val="24"/>
        </w:rPr>
        <w:tab/>
        <w:t xml:space="preserve"> </w:t>
      </w:r>
      <w:r>
        <w:rPr>
          <w:szCs w:val="24"/>
        </w:rPr>
        <w:tab/>
        <w:t>Priėmus sprendimo projektą, neigiamų pasekmių nenumatoma.</w:t>
      </w:r>
    </w:p>
    <w:p w14:paraId="4DA94A8B" w14:textId="77777777" w:rsidR="00394798" w:rsidRPr="00B53DBD" w:rsidRDefault="00394798" w:rsidP="00942E0D">
      <w:pPr>
        <w:pStyle w:val="Antrats"/>
        <w:tabs>
          <w:tab w:val="clear" w:pos="4153"/>
          <w:tab w:val="clear" w:pos="8306"/>
          <w:tab w:val="center" w:pos="567"/>
          <w:tab w:val="right" w:pos="709"/>
        </w:tabs>
        <w:jc w:val="both"/>
        <w:rPr>
          <w:b/>
          <w:szCs w:val="24"/>
        </w:rPr>
      </w:pPr>
      <w:r>
        <w:rPr>
          <w:szCs w:val="24"/>
        </w:rPr>
        <w:tab/>
      </w:r>
      <w:r w:rsidRPr="00B53DBD">
        <w:rPr>
          <w:b/>
          <w:szCs w:val="24"/>
        </w:rPr>
        <w:tab/>
      </w:r>
      <w:r>
        <w:rPr>
          <w:b/>
          <w:szCs w:val="24"/>
        </w:rPr>
        <w:t xml:space="preserve"> 5</w:t>
      </w:r>
      <w:r w:rsidRPr="00B53DBD">
        <w:rPr>
          <w:b/>
          <w:szCs w:val="24"/>
        </w:rPr>
        <w:t>. Jeigu sprendimui įgyvendinti reikia įgyvendinamųjų teisės aktų, - kas ir kada juos turėtų priimti.</w:t>
      </w:r>
    </w:p>
    <w:p w14:paraId="729DA1B7" w14:textId="77777777" w:rsidR="00394798" w:rsidRDefault="00394798" w:rsidP="00942E0D">
      <w:pPr>
        <w:pStyle w:val="Antrats"/>
        <w:tabs>
          <w:tab w:val="clear" w:pos="4153"/>
          <w:tab w:val="clear" w:pos="8306"/>
          <w:tab w:val="center" w:pos="567"/>
          <w:tab w:val="right" w:pos="709"/>
        </w:tabs>
        <w:jc w:val="both"/>
        <w:rPr>
          <w:szCs w:val="24"/>
        </w:rPr>
      </w:pPr>
      <w:r>
        <w:rPr>
          <w:szCs w:val="24"/>
        </w:rPr>
        <w:tab/>
        <w:t xml:space="preserve"> </w:t>
      </w:r>
      <w:r>
        <w:rPr>
          <w:szCs w:val="24"/>
        </w:rPr>
        <w:tab/>
        <w:t>Nereikia.</w:t>
      </w:r>
    </w:p>
    <w:p w14:paraId="2451E6EA" w14:textId="77777777" w:rsidR="00394798" w:rsidRDefault="00394798" w:rsidP="00942E0D">
      <w:pPr>
        <w:pStyle w:val="Antrats"/>
        <w:tabs>
          <w:tab w:val="clear" w:pos="4153"/>
          <w:tab w:val="clear" w:pos="8306"/>
          <w:tab w:val="center" w:pos="567"/>
          <w:tab w:val="right" w:pos="709"/>
        </w:tabs>
        <w:jc w:val="both"/>
        <w:rPr>
          <w:szCs w:val="24"/>
        </w:rPr>
      </w:pPr>
      <w:r>
        <w:rPr>
          <w:szCs w:val="24"/>
        </w:rPr>
        <w:tab/>
        <w:t xml:space="preserve"> </w:t>
      </w:r>
      <w:r w:rsidRPr="00E31508">
        <w:rPr>
          <w:b/>
          <w:szCs w:val="24"/>
        </w:rPr>
        <w:tab/>
        <w:t>6. Sprendimo projekto iniciatoriai</w:t>
      </w:r>
      <w:r>
        <w:rPr>
          <w:szCs w:val="24"/>
        </w:rPr>
        <w:t>.</w:t>
      </w:r>
    </w:p>
    <w:p w14:paraId="7514552E" w14:textId="77777777" w:rsidR="00394798" w:rsidRDefault="00394798" w:rsidP="00942E0D">
      <w:pPr>
        <w:pStyle w:val="Antrats"/>
        <w:tabs>
          <w:tab w:val="clear" w:pos="4153"/>
          <w:tab w:val="clear" w:pos="8306"/>
          <w:tab w:val="center" w:pos="567"/>
          <w:tab w:val="right" w:pos="709"/>
        </w:tabs>
        <w:jc w:val="both"/>
        <w:rPr>
          <w:szCs w:val="24"/>
        </w:rPr>
      </w:pPr>
      <w:r>
        <w:rPr>
          <w:szCs w:val="24"/>
        </w:rPr>
        <w:tab/>
      </w:r>
      <w:r>
        <w:rPr>
          <w:szCs w:val="24"/>
        </w:rPr>
        <w:tab/>
        <w:t xml:space="preserve">Pasvalio rajono savivaldybės </w:t>
      </w:r>
      <w:r w:rsidR="008F3E16">
        <w:rPr>
          <w:szCs w:val="24"/>
        </w:rPr>
        <w:t>administracijos F</w:t>
      </w:r>
      <w:r>
        <w:rPr>
          <w:szCs w:val="24"/>
        </w:rPr>
        <w:t>inansų skyrius.</w:t>
      </w:r>
    </w:p>
    <w:p w14:paraId="2814AC11" w14:textId="77777777" w:rsidR="00394798" w:rsidRPr="00B53DBD" w:rsidRDefault="00394798" w:rsidP="00942E0D">
      <w:pPr>
        <w:pStyle w:val="Antrats"/>
        <w:tabs>
          <w:tab w:val="clear" w:pos="4153"/>
          <w:tab w:val="clear" w:pos="8306"/>
          <w:tab w:val="center" w:pos="567"/>
          <w:tab w:val="right" w:pos="709"/>
        </w:tabs>
        <w:jc w:val="both"/>
        <w:rPr>
          <w:b/>
          <w:szCs w:val="24"/>
        </w:rPr>
      </w:pPr>
      <w:r>
        <w:rPr>
          <w:szCs w:val="24"/>
        </w:rPr>
        <w:tab/>
      </w:r>
      <w:r w:rsidRPr="00B53DBD">
        <w:rPr>
          <w:b/>
          <w:szCs w:val="24"/>
        </w:rPr>
        <w:tab/>
        <w:t>7. Sprendimo projekto rengimo metu gauti specialistų vertinimai ir išvados.</w:t>
      </w:r>
    </w:p>
    <w:p w14:paraId="3C19C073" w14:textId="77777777" w:rsidR="00767B77" w:rsidRDefault="00394798" w:rsidP="008F49E7">
      <w:pPr>
        <w:pStyle w:val="Antrats"/>
        <w:tabs>
          <w:tab w:val="clear" w:pos="4153"/>
          <w:tab w:val="clear" w:pos="8306"/>
          <w:tab w:val="center" w:pos="567"/>
          <w:tab w:val="right" w:pos="709"/>
        </w:tabs>
        <w:jc w:val="both"/>
        <w:rPr>
          <w:szCs w:val="24"/>
        </w:rPr>
      </w:pPr>
      <w:r>
        <w:rPr>
          <w:szCs w:val="24"/>
        </w:rPr>
        <w:tab/>
        <w:t xml:space="preserve">          Negauta</w:t>
      </w:r>
    </w:p>
    <w:p w14:paraId="42F8BF10" w14:textId="77777777" w:rsidR="00394798" w:rsidRDefault="00000283" w:rsidP="008F49E7">
      <w:pPr>
        <w:pStyle w:val="Antrats"/>
        <w:tabs>
          <w:tab w:val="clear" w:pos="4153"/>
          <w:tab w:val="clear" w:pos="8306"/>
          <w:tab w:val="center" w:pos="567"/>
          <w:tab w:val="right" w:pos="709"/>
        </w:tabs>
        <w:jc w:val="both"/>
        <w:rPr>
          <w:szCs w:val="24"/>
        </w:rPr>
      </w:pPr>
      <w:r>
        <w:rPr>
          <w:szCs w:val="24"/>
        </w:rPr>
        <w:t xml:space="preserve">          </w:t>
      </w:r>
      <w:r w:rsidR="00767B77">
        <w:rPr>
          <w:szCs w:val="24"/>
        </w:rPr>
        <w:t xml:space="preserve">PRIDEDAMA. Posėdžio protokolas, </w:t>
      </w:r>
      <w:r w:rsidR="008104F2">
        <w:rPr>
          <w:szCs w:val="24"/>
        </w:rPr>
        <w:t>3</w:t>
      </w:r>
      <w:r w:rsidR="00767B77">
        <w:rPr>
          <w:szCs w:val="24"/>
        </w:rPr>
        <w:t xml:space="preserve"> lapai.</w:t>
      </w:r>
      <w:r w:rsidR="00394798">
        <w:rPr>
          <w:szCs w:val="24"/>
        </w:rPr>
        <w:t xml:space="preserve">         </w:t>
      </w:r>
    </w:p>
    <w:p w14:paraId="5BC6A6FF" w14:textId="77777777" w:rsidR="00394798" w:rsidRDefault="00394798" w:rsidP="004F0D8C">
      <w:pPr>
        <w:pStyle w:val="Antrats"/>
        <w:jc w:val="both"/>
        <w:rPr>
          <w:szCs w:val="24"/>
        </w:rPr>
      </w:pPr>
    </w:p>
    <w:p w14:paraId="6F016AD6" w14:textId="77777777" w:rsidR="00394798" w:rsidRDefault="00394798" w:rsidP="004F0D8C">
      <w:pPr>
        <w:pStyle w:val="Antrats"/>
        <w:jc w:val="both"/>
        <w:rPr>
          <w:szCs w:val="24"/>
        </w:rPr>
      </w:pPr>
    </w:p>
    <w:p w14:paraId="246C8AA8" w14:textId="77777777" w:rsidR="00DF35EF" w:rsidRDefault="00DF35EF" w:rsidP="004F0D8C">
      <w:pPr>
        <w:pStyle w:val="Antrats"/>
        <w:jc w:val="both"/>
        <w:rPr>
          <w:szCs w:val="24"/>
        </w:rPr>
      </w:pPr>
    </w:p>
    <w:p w14:paraId="73100CB2" w14:textId="77777777" w:rsidR="00DF35EF" w:rsidRDefault="00DF35EF" w:rsidP="004F0D8C">
      <w:pPr>
        <w:pStyle w:val="Antrats"/>
        <w:jc w:val="both"/>
        <w:rPr>
          <w:szCs w:val="24"/>
        </w:rPr>
      </w:pPr>
    </w:p>
    <w:p w14:paraId="49C3F54F" w14:textId="77777777" w:rsidR="00DF35EF" w:rsidRDefault="00DF35EF" w:rsidP="004F0D8C">
      <w:pPr>
        <w:pStyle w:val="Antrats"/>
        <w:jc w:val="both"/>
        <w:rPr>
          <w:szCs w:val="24"/>
        </w:rPr>
      </w:pPr>
    </w:p>
    <w:p w14:paraId="7DA6C039" w14:textId="77777777" w:rsidR="00394798" w:rsidRDefault="00394798" w:rsidP="004F0D8C">
      <w:pPr>
        <w:pStyle w:val="Antrats"/>
        <w:jc w:val="both"/>
        <w:rPr>
          <w:szCs w:val="24"/>
        </w:rPr>
      </w:pPr>
      <w:r>
        <w:rPr>
          <w:szCs w:val="24"/>
        </w:rPr>
        <w:t>Finansų skyriaus vedėja                                                              Dalė Petrėnienė</w:t>
      </w:r>
    </w:p>
    <w:p w14:paraId="01293376" w14:textId="77777777" w:rsidR="00394798" w:rsidRDefault="00394798" w:rsidP="004F0D8C"/>
    <w:p w14:paraId="24A7E6F2" w14:textId="77777777" w:rsidR="00394798" w:rsidRDefault="00394798" w:rsidP="004F0D8C"/>
    <w:p w14:paraId="5853AAC7" w14:textId="77777777" w:rsidR="00394798" w:rsidRDefault="00394798" w:rsidP="004F0D8C"/>
    <w:p w14:paraId="1CCB89F8" w14:textId="77777777" w:rsidR="00394798" w:rsidRDefault="00394798" w:rsidP="004F0D8C"/>
    <w:p w14:paraId="4778C004" w14:textId="77777777" w:rsidR="00394798" w:rsidRDefault="00394798" w:rsidP="008E4C84">
      <w:pPr>
        <w:jc w:val="center"/>
        <w:rPr>
          <w:b/>
          <w:color w:val="000000"/>
          <w:szCs w:val="16"/>
        </w:rPr>
      </w:pPr>
    </w:p>
    <w:p w14:paraId="7E6B39E2" w14:textId="77777777" w:rsidR="00394798" w:rsidRDefault="00394798" w:rsidP="008E4C84">
      <w:pPr>
        <w:jc w:val="center"/>
        <w:rPr>
          <w:b/>
          <w:color w:val="000000"/>
          <w:szCs w:val="16"/>
        </w:rPr>
      </w:pPr>
    </w:p>
    <w:p w14:paraId="72988A89" w14:textId="77777777" w:rsidR="00394798" w:rsidRDefault="00394798" w:rsidP="008E4C84">
      <w:pPr>
        <w:jc w:val="center"/>
        <w:rPr>
          <w:b/>
          <w:color w:val="000000"/>
          <w:szCs w:val="16"/>
        </w:rPr>
      </w:pPr>
    </w:p>
    <w:p w14:paraId="61079849" w14:textId="77777777" w:rsidR="00394798" w:rsidRDefault="00394798" w:rsidP="008E4C84">
      <w:pPr>
        <w:jc w:val="center"/>
        <w:rPr>
          <w:b/>
          <w:color w:val="000000"/>
          <w:szCs w:val="16"/>
        </w:rPr>
      </w:pPr>
    </w:p>
    <w:sectPr w:rsidR="00394798"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AF49" w14:textId="77777777" w:rsidR="00127230" w:rsidRDefault="00127230">
      <w:r>
        <w:separator/>
      </w:r>
    </w:p>
  </w:endnote>
  <w:endnote w:type="continuationSeparator" w:id="0">
    <w:p w14:paraId="150E154C" w14:textId="77777777" w:rsidR="00127230" w:rsidRDefault="0012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1640" w14:textId="77777777" w:rsidR="00127230" w:rsidRDefault="00127230">
      <w:r>
        <w:separator/>
      </w:r>
    </w:p>
  </w:footnote>
  <w:footnote w:type="continuationSeparator" w:id="0">
    <w:p w14:paraId="707E55EB" w14:textId="77777777" w:rsidR="00127230" w:rsidRDefault="0012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CD45" w14:textId="77777777" w:rsidR="00394798" w:rsidRDefault="00394798">
    <w:pPr>
      <w:pStyle w:val="Antrats"/>
      <w:rPr>
        <w:b/>
      </w:rPr>
    </w:pPr>
    <w:r>
      <w:tab/>
    </w:r>
    <w:r>
      <w:tab/>
      <w:t xml:space="preserve">   </w:t>
    </w:r>
  </w:p>
  <w:p w14:paraId="66A89CB7" w14:textId="77777777" w:rsidR="00394798" w:rsidRDefault="0039479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90A00"/>
    <w:multiLevelType w:val="hybridMultilevel"/>
    <w:tmpl w:val="88F6B1E6"/>
    <w:lvl w:ilvl="0" w:tplc="9D8A2C28">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74232812"/>
    <w:multiLevelType w:val="hybridMultilevel"/>
    <w:tmpl w:val="F57AD116"/>
    <w:lvl w:ilvl="0" w:tplc="3774E70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0283"/>
    <w:rsid w:val="000029BB"/>
    <w:rsid w:val="000076BF"/>
    <w:rsid w:val="00053C8C"/>
    <w:rsid w:val="0005594E"/>
    <w:rsid w:val="00073441"/>
    <w:rsid w:val="000935A7"/>
    <w:rsid w:val="000A62F1"/>
    <w:rsid w:val="000B04EE"/>
    <w:rsid w:val="000D7AA4"/>
    <w:rsid w:val="000F3F64"/>
    <w:rsid w:val="000F54F9"/>
    <w:rsid w:val="00117848"/>
    <w:rsid w:val="00126306"/>
    <w:rsid w:val="00127230"/>
    <w:rsid w:val="0014297C"/>
    <w:rsid w:val="001520F9"/>
    <w:rsid w:val="00155A22"/>
    <w:rsid w:val="001667B4"/>
    <w:rsid w:val="001817DA"/>
    <w:rsid w:val="001874C3"/>
    <w:rsid w:val="00192D58"/>
    <w:rsid w:val="00192E98"/>
    <w:rsid w:val="0019462E"/>
    <w:rsid w:val="001A6B0E"/>
    <w:rsid w:val="001A798E"/>
    <w:rsid w:val="001B7569"/>
    <w:rsid w:val="001D2FA1"/>
    <w:rsid w:val="001E5CBA"/>
    <w:rsid w:val="001E7903"/>
    <w:rsid w:val="001F4C14"/>
    <w:rsid w:val="00202F52"/>
    <w:rsid w:val="00205CD0"/>
    <w:rsid w:val="002106B4"/>
    <w:rsid w:val="002253F6"/>
    <w:rsid w:val="0022680E"/>
    <w:rsid w:val="00232D67"/>
    <w:rsid w:val="002502E8"/>
    <w:rsid w:val="00264DC9"/>
    <w:rsid w:val="002758D7"/>
    <w:rsid w:val="00283EF6"/>
    <w:rsid w:val="002A5E61"/>
    <w:rsid w:val="002A64CD"/>
    <w:rsid w:val="002C5D56"/>
    <w:rsid w:val="002C63FC"/>
    <w:rsid w:val="002D61F9"/>
    <w:rsid w:val="002D6422"/>
    <w:rsid w:val="002D65AD"/>
    <w:rsid w:val="002F5D55"/>
    <w:rsid w:val="003029ED"/>
    <w:rsid w:val="00305929"/>
    <w:rsid w:val="003200CB"/>
    <w:rsid w:val="00345FC5"/>
    <w:rsid w:val="003474B6"/>
    <w:rsid w:val="00365904"/>
    <w:rsid w:val="003725FC"/>
    <w:rsid w:val="00394798"/>
    <w:rsid w:val="003957CC"/>
    <w:rsid w:val="003B049E"/>
    <w:rsid w:val="003B5EBB"/>
    <w:rsid w:val="003C052F"/>
    <w:rsid w:val="003C0DD2"/>
    <w:rsid w:val="003D70FD"/>
    <w:rsid w:val="003F4898"/>
    <w:rsid w:val="003F757A"/>
    <w:rsid w:val="00400E40"/>
    <w:rsid w:val="00402CE1"/>
    <w:rsid w:val="00447EE2"/>
    <w:rsid w:val="0046462F"/>
    <w:rsid w:val="00467F95"/>
    <w:rsid w:val="00483C38"/>
    <w:rsid w:val="004978DB"/>
    <w:rsid w:val="004A5A97"/>
    <w:rsid w:val="004B1769"/>
    <w:rsid w:val="004E6081"/>
    <w:rsid w:val="004F0D8C"/>
    <w:rsid w:val="004F1488"/>
    <w:rsid w:val="00533E63"/>
    <w:rsid w:val="0056119C"/>
    <w:rsid w:val="00586C32"/>
    <w:rsid w:val="00594793"/>
    <w:rsid w:val="005A3583"/>
    <w:rsid w:val="005A4AF4"/>
    <w:rsid w:val="005E13BD"/>
    <w:rsid w:val="00604B1E"/>
    <w:rsid w:val="00605171"/>
    <w:rsid w:val="006136B0"/>
    <w:rsid w:val="00621547"/>
    <w:rsid w:val="0062368C"/>
    <w:rsid w:val="006463B9"/>
    <w:rsid w:val="00647B51"/>
    <w:rsid w:val="00656499"/>
    <w:rsid w:val="00657079"/>
    <w:rsid w:val="006612ED"/>
    <w:rsid w:val="00674D03"/>
    <w:rsid w:val="00675CCB"/>
    <w:rsid w:val="0069668A"/>
    <w:rsid w:val="006B2897"/>
    <w:rsid w:val="006B7B91"/>
    <w:rsid w:val="006D0042"/>
    <w:rsid w:val="006E462F"/>
    <w:rsid w:val="006E476E"/>
    <w:rsid w:val="0070043A"/>
    <w:rsid w:val="00702156"/>
    <w:rsid w:val="00721217"/>
    <w:rsid w:val="00730AF3"/>
    <w:rsid w:val="00740CDF"/>
    <w:rsid w:val="007447DA"/>
    <w:rsid w:val="00750B98"/>
    <w:rsid w:val="00765950"/>
    <w:rsid w:val="00766CF9"/>
    <w:rsid w:val="00767B77"/>
    <w:rsid w:val="00775C47"/>
    <w:rsid w:val="00781753"/>
    <w:rsid w:val="007A0042"/>
    <w:rsid w:val="007A1938"/>
    <w:rsid w:val="007C52CE"/>
    <w:rsid w:val="007C628B"/>
    <w:rsid w:val="008104F2"/>
    <w:rsid w:val="008238CE"/>
    <w:rsid w:val="00845BAA"/>
    <w:rsid w:val="008468A4"/>
    <w:rsid w:val="00852528"/>
    <w:rsid w:val="00880B22"/>
    <w:rsid w:val="0088685D"/>
    <w:rsid w:val="00887638"/>
    <w:rsid w:val="00891F5A"/>
    <w:rsid w:val="008C2A4D"/>
    <w:rsid w:val="008C3268"/>
    <w:rsid w:val="008D2657"/>
    <w:rsid w:val="008D64F0"/>
    <w:rsid w:val="008E4C84"/>
    <w:rsid w:val="008E6110"/>
    <w:rsid w:val="008F3236"/>
    <w:rsid w:val="008F3C7C"/>
    <w:rsid w:val="008F3E16"/>
    <w:rsid w:val="008F49E7"/>
    <w:rsid w:val="00904C1C"/>
    <w:rsid w:val="00905254"/>
    <w:rsid w:val="009250E1"/>
    <w:rsid w:val="009270A3"/>
    <w:rsid w:val="00935D84"/>
    <w:rsid w:val="00942E0D"/>
    <w:rsid w:val="009473E9"/>
    <w:rsid w:val="00951F4A"/>
    <w:rsid w:val="0095524D"/>
    <w:rsid w:val="0096215C"/>
    <w:rsid w:val="00963AB6"/>
    <w:rsid w:val="0096667E"/>
    <w:rsid w:val="00972D13"/>
    <w:rsid w:val="009D4456"/>
    <w:rsid w:val="00A05C44"/>
    <w:rsid w:val="00A102D9"/>
    <w:rsid w:val="00A10A50"/>
    <w:rsid w:val="00A24BBD"/>
    <w:rsid w:val="00A26C0A"/>
    <w:rsid w:val="00A310E2"/>
    <w:rsid w:val="00A44346"/>
    <w:rsid w:val="00A47364"/>
    <w:rsid w:val="00A67184"/>
    <w:rsid w:val="00A93445"/>
    <w:rsid w:val="00A9756B"/>
    <w:rsid w:val="00AA0B13"/>
    <w:rsid w:val="00AA40AC"/>
    <w:rsid w:val="00AB0A67"/>
    <w:rsid w:val="00AB48A4"/>
    <w:rsid w:val="00AC1541"/>
    <w:rsid w:val="00AE0667"/>
    <w:rsid w:val="00AE2E9E"/>
    <w:rsid w:val="00AF1C8B"/>
    <w:rsid w:val="00B05431"/>
    <w:rsid w:val="00B22255"/>
    <w:rsid w:val="00B2625A"/>
    <w:rsid w:val="00B53DBD"/>
    <w:rsid w:val="00B61C6E"/>
    <w:rsid w:val="00B66E9C"/>
    <w:rsid w:val="00B67AF9"/>
    <w:rsid w:val="00B70D23"/>
    <w:rsid w:val="00B7425D"/>
    <w:rsid w:val="00BD5C93"/>
    <w:rsid w:val="00BD6206"/>
    <w:rsid w:val="00BD6C6E"/>
    <w:rsid w:val="00BE1DF3"/>
    <w:rsid w:val="00BE520A"/>
    <w:rsid w:val="00BE61FE"/>
    <w:rsid w:val="00BF72E7"/>
    <w:rsid w:val="00C04484"/>
    <w:rsid w:val="00C114F6"/>
    <w:rsid w:val="00C15690"/>
    <w:rsid w:val="00C17509"/>
    <w:rsid w:val="00C20677"/>
    <w:rsid w:val="00C30680"/>
    <w:rsid w:val="00C34842"/>
    <w:rsid w:val="00C40725"/>
    <w:rsid w:val="00C72677"/>
    <w:rsid w:val="00C845AD"/>
    <w:rsid w:val="00C971D2"/>
    <w:rsid w:val="00CA2AD5"/>
    <w:rsid w:val="00CA315F"/>
    <w:rsid w:val="00CB3534"/>
    <w:rsid w:val="00CB3A15"/>
    <w:rsid w:val="00CB424D"/>
    <w:rsid w:val="00CB5F01"/>
    <w:rsid w:val="00D03E2F"/>
    <w:rsid w:val="00D103BA"/>
    <w:rsid w:val="00D16353"/>
    <w:rsid w:val="00D255CB"/>
    <w:rsid w:val="00D354E4"/>
    <w:rsid w:val="00D45341"/>
    <w:rsid w:val="00D45908"/>
    <w:rsid w:val="00D50DAB"/>
    <w:rsid w:val="00D7416F"/>
    <w:rsid w:val="00D760D3"/>
    <w:rsid w:val="00D7683B"/>
    <w:rsid w:val="00D85B3F"/>
    <w:rsid w:val="00DA090C"/>
    <w:rsid w:val="00DB5B48"/>
    <w:rsid w:val="00DC2F2B"/>
    <w:rsid w:val="00DD55AB"/>
    <w:rsid w:val="00DE69A2"/>
    <w:rsid w:val="00DF35EF"/>
    <w:rsid w:val="00E03704"/>
    <w:rsid w:val="00E136C6"/>
    <w:rsid w:val="00E2260C"/>
    <w:rsid w:val="00E250C4"/>
    <w:rsid w:val="00E31508"/>
    <w:rsid w:val="00E35AE2"/>
    <w:rsid w:val="00E36797"/>
    <w:rsid w:val="00E51D77"/>
    <w:rsid w:val="00E63461"/>
    <w:rsid w:val="00E63643"/>
    <w:rsid w:val="00E74068"/>
    <w:rsid w:val="00EA0FC3"/>
    <w:rsid w:val="00EA513C"/>
    <w:rsid w:val="00EA5A3D"/>
    <w:rsid w:val="00EC11EF"/>
    <w:rsid w:val="00EC2B19"/>
    <w:rsid w:val="00ED35BD"/>
    <w:rsid w:val="00EE1133"/>
    <w:rsid w:val="00F00C2B"/>
    <w:rsid w:val="00F04A2C"/>
    <w:rsid w:val="00F07D3B"/>
    <w:rsid w:val="00F1448F"/>
    <w:rsid w:val="00F26ABD"/>
    <w:rsid w:val="00F303EB"/>
    <w:rsid w:val="00F30C94"/>
    <w:rsid w:val="00F3235E"/>
    <w:rsid w:val="00F42E01"/>
    <w:rsid w:val="00F43C29"/>
    <w:rsid w:val="00F449AD"/>
    <w:rsid w:val="00F70C58"/>
    <w:rsid w:val="00F7206D"/>
    <w:rsid w:val="00F76A2F"/>
    <w:rsid w:val="00F85C85"/>
    <w:rsid w:val="00F9265F"/>
    <w:rsid w:val="00F95A5D"/>
    <w:rsid w:val="00F96DC5"/>
    <w:rsid w:val="00FD44F2"/>
    <w:rsid w:val="00FF0D75"/>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17A58"/>
  <w15:docId w15:val="{9FE162E9-0596-4963-BFB7-4DB22A2D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szCs w:val="20"/>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basedOn w:val="Numatytasispastraiposriftas"/>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basedOn w:val="Numatytasispastraiposriftas"/>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0B22"/>
    <w:rPr>
      <w:rFonts w:cs="Times New Roman"/>
      <w:sz w:val="2"/>
      <w:lang w:eastAsia="en-US"/>
    </w:rPr>
  </w:style>
  <w:style w:type="character" w:customStyle="1" w:styleId="typewriter">
    <w:name w:val="typewriter"/>
    <w:basedOn w:val="Numatytasispastraiposriftas"/>
    <w:uiPriority w:val="99"/>
    <w:rsid w:val="00880B22"/>
    <w:rPr>
      <w:rFonts w:cs="Times New Roman"/>
    </w:rPr>
  </w:style>
  <w:style w:type="character" w:styleId="Vietosrezervavimoenklotekstas">
    <w:name w:val="Placeholder Text"/>
    <w:basedOn w:val="Numatytasispastraiposriftas"/>
    <w:uiPriority w:val="99"/>
    <w:semiHidden/>
    <w:rsid w:val="00880B22"/>
    <w:rPr>
      <w:rFonts w:cs="Times New Roman"/>
      <w:color w:val="808080"/>
    </w:rPr>
  </w:style>
  <w:style w:type="character" w:customStyle="1" w:styleId="antr">
    <w:name w:val="antr"/>
    <w:basedOn w:val="Numatytasispastraiposriftas"/>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880B22"/>
    <w:rPr>
      <w:rFonts w:cs="Times New Roman"/>
      <w:sz w:val="24"/>
      <w:lang w:val="lt-LT" w:eastAsia="en-US" w:bidi="ar-SA"/>
    </w:rPr>
  </w:style>
  <w:style w:type="character" w:customStyle="1" w:styleId="CharChar">
    <w:name w:val="Char Char"/>
    <w:basedOn w:val="Numatytasispastraiposriftas"/>
    <w:uiPriority w:val="99"/>
    <w:rsid w:val="004F0D8C"/>
    <w:rPr>
      <w:rFonts w:cs="Times New Roman"/>
      <w:sz w:val="24"/>
      <w:lang w:val="lt-LT" w:eastAsia="en-US" w:bidi="ar-SA"/>
    </w:rPr>
  </w:style>
  <w:style w:type="paragraph" w:customStyle="1" w:styleId="Hipersaitas1">
    <w:name w:val="Hipersaitas1"/>
    <w:basedOn w:val="prastasis"/>
    <w:uiPriority w:val="99"/>
    <w:rsid w:val="00F00C2B"/>
    <w:pPr>
      <w:spacing w:before="100" w:beforeAutospacing="1" w:after="100" w:afterAutospacing="1"/>
    </w:pPr>
    <w:rPr>
      <w:szCs w:val="24"/>
      <w:lang w:val="en-US"/>
    </w:rPr>
  </w:style>
  <w:style w:type="paragraph" w:customStyle="1" w:styleId="Char1">
    <w:name w:val="Char1"/>
    <w:basedOn w:val="prastasis"/>
    <w:uiPriority w:val="99"/>
    <w:rsid w:val="008F49E7"/>
    <w:pPr>
      <w:spacing w:after="160" w:line="240" w:lineRule="exact"/>
    </w:pPr>
    <w:rPr>
      <w:rFonts w:ascii="Tahoma" w:hAnsi="Tahoma"/>
      <w:sz w:val="20"/>
      <w:lang w:val="en-US"/>
    </w:rPr>
  </w:style>
  <w:style w:type="paragraph" w:styleId="Pataisymai">
    <w:name w:val="Revision"/>
    <w:hidden/>
    <w:uiPriority w:val="99"/>
    <w:semiHidden/>
    <w:rsid w:val="00F76A2F"/>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4007</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2020-09-16T10:17:00Z</cp:lastPrinted>
  <dcterms:created xsi:type="dcterms:W3CDTF">2021-09-09T11:35:00Z</dcterms:created>
  <dcterms:modified xsi:type="dcterms:W3CDTF">2021-09-15T10:54:00Z</dcterms:modified>
</cp:coreProperties>
</file>