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78F0" w14:textId="77777777" w:rsidR="000B1774" w:rsidRDefault="000B1774" w:rsidP="003B5018">
      <w:pPr>
        <w:jc w:val="center"/>
        <w:rPr>
          <w:b/>
          <w:caps/>
        </w:rPr>
      </w:pPr>
      <w:bookmarkStart w:id="0" w:name="Forma"/>
    </w:p>
    <w:p w14:paraId="1F72776A" w14:textId="77777777" w:rsidR="000B1774" w:rsidRDefault="00BB5B17"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2C77E3B7" wp14:editId="0E67AD70">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6DD3CF70" w14:textId="77777777" w:rsidR="001C4828" w:rsidRDefault="001C4828" w:rsidP="001C4828">
                            <w:pPr>
                              <w:rPr>
                                <w:b/>
                              </w:rPr>
                            </w:pPr>
                            <w:r>
                              <w:rPr>
                                <w:b/>
                                <w:bCs/>
                              </w:rPr>
                              <w:t>projektas</w:t>
                            </w:r>
                          </w:p>
                          <w:p w14:paraId="71C9DBF8" w14:textId="3DC88F74" w:rsidR="001C4828" w:rsidRDefault="001C4828" w:rsidP="001C4828">
                            <w:pPr>
                              <w:rPr>
                                <w:b/>
                              </w:rPr>
                            </w:pPr>
                            <w:r>
                              <w:rPr>
                                <w:b/>
                              </w:rPr>
                              <w:t>reg. Nr. T-</w:t>
                            </w:r>
                            <w:r w:rsidR="00AA39A3">
                              <w:rPr>
                                <w:b/>
                              </w:rPr>
                              <w:t>213</w:t>
                            </w:r>
                          </w:p>
                          <w:p w14:paraId="6808A2AA" w14:textId="08147876" w:rsidR="001C4828" w:rsidRDefault="001C4828" w:rsidP="001C4828">
                            <w:pPr>
                              <w:rPr>
                                <w:b/>
                              </w:rPr>
                            </w:pPr>
                            <w:r>
                              <w:rPr>
                                <w:b/>
                              </w:rPr>
                              <w:t>2.</w:t>
                            </w:r>
                            <w:r w:rsidR="007B0C61">
                              <w:rPr>
                                <w:b/>
                              </w:rPr>
                              <w:t>4.</w:t>
                            </w:r>
                            <w:r>
                              <w:rPr>
                                <w:b/>
                              </w:rPr>
                              <w:t>darbotvarkės klausimas</w:t>
                            </w:r>
                          </w:p>
                          <w:p w14:paraId="2E55516A"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7E3B7"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6DD3CF70" w14:textId="77777777" w:rsidR="001C4828" w:rsidRDefault="001C4828" w:rsidP="001C4828">
                      <w:pPr>
                        <w:rPr>
                          <w:b/>
                        </w:rPr>
                      </w:pPr>
                      <w:r>
                        <w:rPr>
                          <w:b/>
                          <w:bCs/>
                        </w:rPr>
                        <w:t>projektas</w:t>
                      </w:r>
                    </w:p>
                    <w:p w14:paraId="71C9DBF8" w14:textId="3DC88F74" w:rsidR="001C4828" w:rsidRDefault="001C4828" w:rsidP="001C4828">
                      <w:pPr>
                        <w:rPr>
                          <w:b/>
                        </w:rPr>
                      </w:pPr>
                      <w:r>
                        <w:rPr>
                          <w:b/>
                        </w:rPr>
                        <w:t>reg. Nr. T-</w:t>
                      </w:r>
                      <w:r w:rsidR="00AA39A3">
                        <w:rPr>
                          <w:b/>
                        </w:rPr>
                        <w:t>213</w:t>
                      </w:r>
                    </w:p>
                    <w:p w14:paraId="6808A2AA" w14:textId="08147876" w:rsidR="001C4828" w:rsidRDefault="001C4828" w:rsidP="001C4828">
                      <w:pPr>
                        <w:rPr>
                          <w:b/>
                        </w:rPr>
                      </w:pPr>
                      <w:r>
                        <w:rPr>
                          <w:b/>
                        </w:rPr>
                        <w:t>2.</w:t>
                      </w:r>
                      <w:r w:rsidR="007B0C61">
                        <w:rPr>
                          <w:b/>
                        </w:rPr>
                        <w:t>4.</w:t>
                      </w:r>
                      <w:r>
                        <w:rPr>
                          <w:b/>
                        </w:rPr>
                        <w:t>darbotvarkės klausimas</w:t>
                      </w:r>
                    </w:p>
                    <w:p w14:paraId="2E55516A" w14:textId="77777777" w:rsidR="002D6B6B" w:rsidRDefault="002D6B6B" w:rsidP="00733495">
                      <w:pPr>
                        <w:rPr>
                          <w:b/>
                        </w:rPr>
                      </w:pPr>
                    </w:p>
                  </w:txbxContent>
                </v:textbox>
              </v:shape>
            </w:pict>
          </mc:Fallback>
        </mc:AlternateContent>
      </w:r>
      <w:r w:rsidR="000B1774">
        <w:rPr>
          <w:b/>
          <w:caps/>
        </w:rPr>
        <w:t>PASVALIO RAJONO SAVIVALDYBĖS TARYBA</w:t>
      </w:r>
    </w:p>
    <w:p w14:paraId="055BEA63" w14:textId="77777777" w:rsidR="000B1774" w:rsidRDefault="000B1774" w:rsidP="003B5018">
      <w:pPr>
        <w:jc w:val="center"/>
        <w:rPr>
          <w:b/>
          <w:caps/>
        </w:rPr>
      </w:pPr>
    </w:p>
    <w:p w14:paraId="323B9961" w14:textId="77777777" w:rsidR="003B5018" w:rsidRPr="003B5018" w:rsidRDefault="003B5018" w:rsidP="003B5018">
      <w:pPr>
        <w:jc w:val="center"/>
        <w:rPr>
          <w:b/>
          <w:caps/>
        </w:rPr>
      </w:pPr>
      <w:r w:rsidRPr="003B5018">
        <w:rPr>
          <w:b/>
          <w:caps/>
        </w:rPr>
        <w:t>Sprendimas</w:t>
      </w:r>
      <w:bookmarkEnd w:id="0"/>
    </w:p>
    <w:p w14:paraId="3377E7AB" w14:textId="77777777" w:rsidR="003B5018" w:rsidRDefault="003B5018" w:rsidP="008740D0">
      <w:pPr>
        <w:jc w:val="center"/>
        <w:rPr>
          <w:b/>
        </w:rPr>
      </w:pPr>
      <w:bookmarkStart w:id="1" w:name="Pavadinimas"/>
      <w:r w:rsidRPr="003B5018">
        <w:rPr>
          <w:b/>
          <w:caps/>
        </w:rPr>
        <w:t>Dėl</w:t>
      </w:r>
      <w:r>
        <w:rPr>
          <w:b/>
          <w:caps/>
        </w:rPr>
        <w:t xml:space="preserve"> </w:t>
      </w:r>
      <w:bookmarkEnd w:id="1"/>
      <w:r w:rsidR="008740D0">
        <w:rPr>
          <w:b/>
          <w:caps/>
        </w:rPr>
        <w:t xml:space="preserve">PASVALIO RAJONO </w:t>
      </w:r>
      <w:r w:rsidR="008740D0" w:rsidRPr="008740D0">
        <w:rPr>
          <w:b/>
        </w:rPr>
        <w:t xml:space="preserve">SAVIVALDYBĖS TARYBOS 2017 M. </w:t>
      </w:r>
      <w:r w:rsidR="00181EEA">
        <w:rPr>
          <w:b/>
        </w:rPr>
        <w:t>BIRŽELIO 20</w:t>
      </w:r>
      <w:r w:rsidR="008740D0" w:rsidRPr="008740D0">
        <w:rPr>
          <w:b/>
        </w:rPr>
        <w:t xml:space="preserve"> D. SPRENDIM</w:t>
      </w:r>
      <w:r w:rsidR="008740D0">
        <w:rPr>
          <w:b/>
        </w:rPr>
        <w:t>O</w:t>
      </w:r>
      <w:r w:rsidR="008740D0" w:rsidRPr="008740D0">
        <w:rPr>
          <w:b/>
        </w:rPr>
        <w:t xml:space="preserve"> NR. T1-1</w:t>
      </w:r>
      <w:r w:rsidR="00181EEA">
        <w:rPr>
          <w:b/>
        </w:rPr>
        <w:t>3</w:t>
      </w:r>
      <w:r w:rsidR="008740D0" w:rsidRPr="008740D0">
        <w:rPr>
          <w:b/>
        </w:rPr>
        <w:t xml:space="preserve">4 „DĖL PASVALIO </w:t>
      </w:r>
      <w:r w:rsidR="00181EEA">
        <w:rPr>
          <w:b/>
        </w:rPr>
        <w:t>LĖVENS PAGRINDINĖS MOKYKLOS</w:t>
      </w:r>
      <w:r w:rsidR="008740D0" w:rsidRPr="008740D0">
        <w:rPr>
          <w:b/>
        </w:rPr>
        <w:t xml:space="preserve"> NUOSTATŲ PATVIRTINIMO“</w:t>
      </w:r>
      <w:r w:rsidR="008740D0">
        <w:rPr>
          <w:b/>
        </w:rPr>
        <w:t xml:space="preserve"> PAKEITIMO</w:t>
      </w:r>
    </w:p>
    <w:p w14:paraId="19FF6543" w14:textId="77777777" w:rsidR="008740D0" w:rsidRDefault="008740D0" w:rsidP="008740D0">
      <w:pPr>
        <w:jc w:val="center"/>
      </w:pPr>
    </w:p>
    <w:p w14:paraId="75DC8285" w14:textId="77777777" w:rsidR="003B5018" w:rsidRDefault="003B5018" w:rsidP="003B5018">
      <w:pPr>
        <w:jc w:val="center"/>
      </w:pPr>
      <w:bookmarkStart w:id="2" w:name="Data"/>
      <w:r>
        <w:t>20</w:t>
      </w:r>
      <w:r w:rsidR="0026011A">
        <w:t>2</w:t>
      </w:r>
      <w:r w:rsidR="00B80ACD">
        <w:t>1</w:t>
      </w:r>
      <w:r>
        <w:t xml:space="preserve"> m. </w:t>
      </w:r>
      <w:r w:rsidR="00912B43">
        <w:t>lap</w:t>
      </w:r>
      <w:r w:rsidR="00B321E1">
        <w:t>kričio</w:t>
      </w:r>
      <w:r w:rsidR="008740D0">
        <w:t xml:space="preserve">  </w:t>
      </w:r>
      <w:r w:rsidR="0026011A">
        <w:t xml:space="preserve">   </w:t>
      </w:r>
      <w:r>
        <w:t xml:space="preserve"> d.</w:t>
      </w:r>
      <w:bookmarkEnd w:id="2"/>
      <w:r w:rsidR="008659CA">
        <w:t xml:space="preserve"> </w:t>
      </w:r>
      <w:r>
        <w:t xml:space="preserve">Nr. </w:t>
      </w:r>
      <w:bookmarkStart w:id="3" w:name="Nr"/>
      <w:r>
        <w:t xml:space="preserve">T1- </w:t>
      </w:r>
    </w:p>
    <w:bookmarkEnd w:id="3"/>
    <w:p w14:paraId="27881796" w14:textId="77777777" w:rsidR="003B5018" w:rsidRDefault="003B5018" w:rsidP="003B5018">
      <w:pPr>
        <w:jc w:val="center"/>
      </w:pPr>
      <w:r>
        <w:t>Pasvalys</w:t>
      </w:r>
    </w:p>
    <w:p w14:paraId="2AFDA54B" w14:textId="77777777" w:rsidR="000F3306" w:rsidRDefault="000F3306">
      <w:pPr>
        <w:pStyle w:val="Antrats"/>
        <w:tabs>
          <w:tab w:val="clear" w:pos="4153"/>
          <w:tab w:val="clear" w:pos="8306"/>
        </w:tabs>
      </w:pPr>
    </w:p>
    <w:p w14:paraId="5FBAF2E1" w14:textId="59145903" w:rsidR="008740D0" w:rsidRPr="00835E1A" w:rsidRDefault="008740D0" w:rsidP="00485083">
      <w:pPr>
        <w:ind w:firstLine="720"/>
        <w:jc w:val="both"/>
      </w:pPr>
      <w:r>
        <w:rPr>
          <w:bCs/>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w:t>
      </w:r>
      <w:r w:rsidR="00752865">
        <w:rPr>
          <w:bCs/>
        </w:rPr>
        <w:t>Lietuvos Respublikos švietimo</w:t>
      </w:r>
      <w:r w:rsidR="00AA75C2">
        <w:rPr>
          <w:bCs/>
        </w:rPr>
        <w:t>, mokslo</w:t>
      </w:r>
      <w:r w:rsidR="00752865">
        <w:rPr>
          <w:bCs/>
        </w:rPr>
        <w:t xml:space="preserve"> ir </w:t>
      </w:r>
      <w:r w:rsidR="00AA75C2">
        <w:rPr>
          <w:bCs/>
        </w:rPr>
        <w:t>sporto</w:t>
      </w:r>
      <w:r w:rsidR="00752865">
        <w:rPr>
          <w:bCs/>
        </w:rPr>
        <w:t xml:space="preserve"> ministro 2021 m. balandžio 28 d. įsakymo Nr. V-670 redakcija</w:t>
      </w:r>
      <w:r>
        <w:rPr>
          <w:bCs/>
        </w:rPr>
        <w:t xml:space="preserve">), Pasvalio </w:t>
      </w:r>
      <w:r w:rsidR="00181EEA">
        <w:rPr>
          <w:bCs/>
        </w:rPr>
        <w:t>Lėvens pagrindinės mokyklos</w:t>
      </w:r>
      <w:r>
        <w:rPr>
          <w:bCs/>
        </w:rPr>
        <w:t xml:space="preserve"> nuostatų, patvirtintų Pasvalio rajono savivaldybės tarybos 2017 m. </w:t>
      </w:r>
      <w:r w:rsidR="00181EEA">
        <w:rPr>
          <w:bCs/>
        </w:rPr>
        <w:t>birželio</w:t>
      </w:r>
      <w:r>
        <w:rPr>
          <w:bCs/>
        </w:rPr>
        <w:t xml:space="preserve"> 2</w:t>
      </w:r>
      <w:r w:rsidR="00181EEA">
        <w:rPr>
          <w:bCs/>
        </w:rPr>
        <w:t>0</w:t>
      </w:r>
      <w:r>
        <w:rPr>
          <w:bCs/>
        </w:rPr>
        <w:t xml:space="preserve"> d. sprendimu Nr. T1-1</w:t>
      </w:r>
      <w:r w:rsidR="00181EEA">
        <w:rPr>
          <w:bCs/>
        </w:rPr>
        <w:t>3</w:t>
      </w:r>
      <w:r>
        <w:rPr>
          <w:bCs/>
        </w:rPr>
        <w:t xml:space="preserve">4 „Dėl Pasvalio </w:t>
      </w:r>
      <w:r w:rsidR="00181EEA">
        <w:rPr>
          <w:bCs/>
        </w:rPr>
        <w:t>Lėvens pagrindinės mokyklos</w:t>
      </w:r>
      <w:r>
        <w:rPr>
          <w:bCs/>
        </w:rPr>
        <w:t xml:space="preserve"> nuostatų patvirtinimo“</w:t>
      </w:r>
      <w:r w:rsidR="00752865">
        <w:rPr>
          <w:bCs/>
        </w:rPr>
        <w:t xml:space="preserve"> (su visais aktualiais pakeitimais)</w:t>
      </w:r>
      <w:r>
        <w:rPr>
          <w:bCs/>
        </w:rPr>
        <w:t>, 7</w:t>
      </w:r>
      <w:r w:rsidR="00181EEA">
        <w:rPr>
          <w:bCs/>
        </w:rPr>
        <w:t>0</w:t>
      </w:r>
      <w:r>
        <w:rPr>
          <w:bCs/>
        </w:rPr>
        <w:t xml:space="preserve"> punktu, </w:t>
      </w:r>
      <w:r w:rsidRPr="00835E1A">
        <w:rPr>
          <w:bCs/>
        </w:rPr>
        <w:t xml:space="preserve">atsižvelgdama į Pasvalio </w:t>
      </w:r>
      <w:r w:rsidR="00181EEA" w:rsidRPr="00F72277">
        <w:rPr>
          <w:bCs/>
        </w:rPr>
        <w:t xml:space="preserve">Lėvens pagrindinės mokyklos </w:t>
      </w:r>
      <w:r w:rsidRPr="00F72277">
        <w:rPr>
          <w:bCs/>
        </w:rPr>
        <w:t xml:space="preserve">tarybos </w:t>
      </w:r>
      <w:r w:rsidRPr="00C3798B">
        <w:rPr>
          <w:bCs/>
        </w:rPr>
        <w:t>20</w:t>
      </w:r>
      <w:r w:rsidR="00835E1A" w:rsidRPr="00C3798B">
        <w:rPr>
          <w:bCs/>
        </w:rPr>
        <w:t>2</w:t>
      </w:r>
      <w:r w:rsidR="00B80ACD" w:rsidRPr="00C3798B">
        <w:rPr>
          <w:bCs/>
        </w:rPr>
        <w:t>1</w:t>
      </w:r>
      <w:r w:rsidRPr="00C3798B">
        <w:rPr>
          <w:bCs/>
        </w:rPr>
        <w:t xml:space="preserve"> m. </w:t>
      </w:r>
      <w:r w:rsidR="00B321E1" w:rsidRPr="00C3798B">
        <w:rPr>
          <w:bCs/>
        </w:rPr>
        <w:t xml:space="preserve">spalio </w:t>
      </w:r>
      <w:r w:rsidR="00C3798B" w:rsidRPr="00C3798B">
        <w:rPr>
          <w:bCs/>
        </w:rPr>
        <w:t>25</w:t>
      </w:r>
      <w:r w:rsidRPr="00C3798B">
        <w:rPr>
          <w:bCs/>
        </w:rPr>
        <w:t xml:space="preserve"> d. nutarimą (posėdžio protokolas Nr. </w:t>
      </w:r>
      <w:r w:rsidR="00C3798B" w:rsidRPr="00C3798B">
        <w:rPr>
          <w:bCs/>
        </w:rPr>
        <w:t>6</w:t>
      </w:r>
      <w:r w:rsidRPr="00C3798B">
        <w:rPr>
          <w:bCs/>
        </w:rPr>
        <w:t>),</w:t>
      </w:r>
      <w:r w:rsidRPr="00F72277">
        <w:rPr>
          <w:bCs/>
        </w:rPr>
        <w:t xml:space="preserve"> Pasvalio</w:t>
      </w:r>
      <w:r>
        <w:rPr>
          <w:bCs/>
        </w:rPr>
        <w:t xml:space="preserve"> rajono savivaldybės taryba </w:t>
      </w:r>
      <w:r w:rsidRPr="00762A1B">
        <w:rPr>
          <w:bCs/>
          <w:spacing w:val="44"/>
        </w:rPr>
        <w:t>nusprendžia</w:t>
      </w:r>
      <w:r>
        <w:rPr>
          <w:bCs/>
        </w:rPr>
        <w:t>:</w:t>
      </w:r>
    </w:p>
    <w:p w14:paraId="22048A44" w14:textId="77777777" w:rsidR="008740D0" w:rsidRDefault="008740D0" w:rsidP="008740D0">
      <w:pPr>
        <w:ind w:firstLine="720"/>
        <w:jc w:val="both"/>
        <w:rPr>
          <w:bCs/>
        </w:rPr>
      </w:pPr>
      <w:r>
        <w:rPr>
          <w:bCs/>
        </w:rPr>
        <w:t xml:space="preserve">1. Pakeisti Pasvalio </w:t>
      </w:r>
      <w:r w:rsidR="00181EEA">
        <w:rPr>
          <w:bCs/>
        </w:rPr>
        <w:t>Lėvens pagrindinės mokyklos</w:t>
      </w:r>
      <w:r>
        <w:rPr>
          <w:bCs/>
        </w:rPr>
        <w:t xml:space="preserve"> nuostatus, patvirtintus </w:t>
      </w:r>
      <w:r w:rsidR="00DB679C">
        <w:rPr>
          <w:bCs/>
        </w:rPr>
        <w:t>Pasvalio rajono s</w:t>
      </w:r>
      <w:r>
        <w:rPr>
          <w:bCs/>
        </w:rPr>
        <w:t xml:space="preserve">avivaldybės tarybos 2017 m. </w:t>
      </w:r>
      <w:r w:rsidR="00181EEA">
        <w:rPr>
          <w:bCs/>
        </w:rPr>
        <w:t>birželio 20</w:t>
      </w:r>
      <w:r>
        <w:rPr>
          <w:bCs/>
        </w:rPr>
        <w:t xml:space="preserve"> d. sprendimu Nr. T1-1</w:t>
      </w:r>
      <w:r w:rsidR="00181EEA">
        <w:rPr>
          <w:bCs/>
        </w:rPr>
        <w:t>3</w:t>
      </w:r>
      <w:r>
        <w:rPr>
          <w:bCs/>
        </w:rPr>
        <w:t xml:space="preserve">4 „Dėl Pasvalio </w:t>
      </w:r>
      <w:r w:rsidR="00181EEA">
        <w:rPr>
          <w:bCs/>
        </w:rPr>
        <w:t>Lėvens pagrindinės mokyklos</w:t>
      </w:r>
      <w:r>
        <w:rPr>
          <w:bCs/>
        </w:rPr>
        <w:t xml:space="preserve"> nuostatų patvirtinimo“</w:t>
      </w:r>
      <w:r w:rsidR="0061709D">
        <w:rPr>
          <w:bCs/>
        </w:rPr>
        <w:t xml:space="preserve"> (su visais aktualiais pakeitimais)</w:t>
      </w:r>
      <w:r>
        <w:rPr>
          <w:bCs/>
        </w:rPr>
        <w:t xml:space="preserve"> (toliau – Nuostatai):</w:t>
      </w:r>
    </w:p>
    <w:p w14:paraId="23391517" w14:textId="77777777" w:rsidR="00A27699" w:rsidRPr="00DB679C" w:rsidRDefault="00A27699" w:rsidP="00A27699">
      <w:pPr>
        <w:pStyle w:val="prastasiniatinklio"/>
        <w:tabs>
          <w:tab w:val="left" w:pos="567"/>
          <w:tab w:val="left" w:pos="840"/>
        </w:tabs>
        <w:spacing w:before="0" w:beforeAutospacing="0" w:after="0" w:afterAutospacing="0"/>
        <w:ind w:firstLine="720"/>
        <w:jc w:val="both"/>
        <w:rPr>
          <w:bCs/>
          <w:lang w:val="pt-BR"/>
        </w:rPr>
      </w:pPr>
      <w:r>
        <w:rPr>
          <w:bCs/>
          <w:lang w:val="pt-BR"/>
        </w:rPr>
        <w:t>1.1</w:t>
      </w:r>
      <w:r w:rsidRPr="00DB679C">
        <w:rPr>
          <w:bCs/>
          <w:lang w:val="pt-BR"/>
        </w:rPr>
        <w:t xml:space="preserve">. pakeisti Nuostatų </w:t>
      </w:r>
      <w:r>
        <w:rPr>
          <w:bCs/>
          <w:lang w:val="pt-BR"/>
        </w:rPr>
        <w:t>13</w:t>
      </w:r>
      <w:r w:rsidRPr="00DB679C">
        <w:rPr>
          <w:bCs/>
          <w:lang w:val="pt-BR"/>
        </w:rPr>
        <w:t xml:space="preserve"> punktą ir jį išdėstyti taip:</w:t>
      </w:r>
    </w:p>
    <w:p w14:paraId="5FEAEAA5" w14:textId="55054428" w:rsidR="00A27699" w:rsidRDefault="00A27699" w:rsidP="00A27699">
      <w:pPr>
        <w:ind w:firstLine="709"/>
        <w:jc w:val="both"/>
      </w:pPr>
      <w:r>
        <w:t>,,</w:t>
      </w:r>
      <w:r w:rsidRPr="00A27699">
        <w:t>13. 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0E5DB5">
        <w:t>;</w:t>
      </w:r>
    </w:p>
    <w:p w14:paraId="5238AD3B" w14:textId="128EF6D8" w:rsidR="00A27699" w:rsidRPr="00710CC6" w:rsidRDefault="00A27699" w:rsidP="00A27699">
      <w:pPr>
        <w:ind w:firstLine="709"/>
        <w:jc w:val="both"/>
        <w:rPr>
          <w:szCs w:val="24"/>
          <w:shd w:val="clear" w:color="auto" w:fill="FFFFFF"/>
        </w:rPr>
      </w:pPr>
      <w:r w:rsidRPr="00710CC6">
        <w:t xml:space="preserve">1.2. pakeisti Nuostatų </w:t>
      </w:r>
      <w:r w:rsidRPr="00710CC6">
        <w:rPr>
          <w:szCs w:val="24"/>
          <w:shd w:val="clear" w:color="auto" w:fill="FFFFFF"/>
        </w:rPr>
        <w:t xml:space="preserve">16.1.4 </w:t>
      </w:r>
      <w:r w:rsidR="000E5DB5" w:rsidRPr="00710CC6">
        <w:rPr>
          <w:szCs w:val="24"/>
          <w:shd w:val="clear" w:color="auto" w:fill="FFFFFF"/>
        </w:rPr>
        <w:t xml:space="preserve">papunktį </w:t>
      </w:r>
      <w:r w:rsidRPr="00710CC6">
        <w:rPr>
          <w:szCs w:val="24"/>
          <w:shd w:val="clear" w:color="auto" w:fill="FFFFFF"/>
        </w:rPr>
        <w:t>ir jį išdėstyti taip:</w:t>
      </w:r>
    </w:p>
    <w:p w14:paraId="635AA2D9" w14:textId="77777777" w:rsidR="00A27699" w:rsidRPr="00A27699" w:rsidRDefault="00A27699" w:rsidP="00A27699">
      <w:pPr>
        <w:ind w:firstLine="709"/>
        <w:jc w:val="both"/>
        <w:rPr>
          <w:bCs/>
          <w:strike/>
        </w:rPr>
      </w:pPr>
      <w:r w:rsidRPr="00A27699">
        <w:rPr>
          <w:bCs/>
        </w:rPr>
        <w:t>„16.1.4. mokymo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0E5DB5">
        <w:rPr>
          <w:bCs/>
        </w:rPr>
        <w:t>;</w:t>
      </w:r>
    </w:p>
    <w:p w14:paraId="272646AF" w14:textId="11A077F7" w:rsidR="00A27699" w:rsidRDefault="00A27699" w:rsidP="00A27699">
      <w:pPr>
        <w:ind w:firstLine="709"/>
        <w:jc w:val="both"/>
        <w:rPr>
          <w:color w:val="222222"/>
          <w:szCs w:val="24"/>
          <w:shd w:val="clear" w:color="auto" w:fill="FFFFFF"/>
        </w:rPr>
      </w:pPr>
      <w:r w:rsidRPr="009007A0">
        <w:rPr>
          <w:bCs/>
        </w:rPr>
        <w:t>1.3.</w:t>
      </w:r>
      <w:r>
        <w:rPr>
          <w:bCs/>
        </w:rPr>
        <w:t xml:space="preserve"> </w:t>
      </w:r>
      <w:r>
        <w:t xml:space="preserve">pakeisti Nuostatų </w:t>
      </w:r>
      <w:r w:rsidRPr="009007A0">
        <w:rPr>
          <w:color w:val="222222"/>
          <w:szCs w:val="24"/>
          <w:shd w:val="clear" w:color="auto" w:fill="FFFFFF"/>
        </w:rPr>
        <w:t>16.</w:t>
      </w:r>
      <w:r>
        <w:rPr>
          <w:color w:val="222222"/>
          <w:szCs w:val="24"/>
          <w:shd w:val="clear" w:color="auto" w:fill="FFFFFF"/>
        </w:rPr>
        <w:t>2</w:t>
      </w:r>
      <w:r w:rsidRPr="009007A0">
        <w:rPr>
          <w:color w:val="222222"/>
          <w:szCs w:val="24"/>
          <w:shd w:val="clear" w:color="auto" w:fill="FFFFFF"/>
        </w:rPr>
        <w:t>.4</w:t>
      </w:r>
      <w:r>
        <w:rPr>
          <w:color w:val="222222"/>
          <w:szCs w:val="24"/>
          <w:shd w:val="clear" w:color="auto" w:fill="FFFFFF"/>
        </w:rPr>
        <w:t xml:space="preserve"> </w:t>
      </w:r>
      <w:r w:rsidR="00574F8B">
        <w:rPr>
          <w:color w:val="222222"/>
          <w:szCs w:val="24"/>
          <w:shd w:val="clear" w:color="auto" w:fill="FFFFFF"/>
        </w:rPr>
        <w:t xml:space="preserve">papunktį </w:t>
      </w:r>
      <w:r>
        <w:rPr>
          <w:color w:val="222222"/>
          <w:szCs w:val="24"/>
          <w:shd w:val="clear" w:color="auto" w:fill="FFFFFF"/>
        </w:rPr>
        <w:t>ir jį išdėstyti taip:</w:t>
      </w:r>
    </w:p>
    <w:p w14:paraId="027277FA" w14:textId="4A80D99E" w:rsidR="00A27699" w:rsidRDefault="00A27699" w:rsidP="00A27699">
      <w:pPr>
        <w:ind w:firstLine="709"/>
        <w:jc w:val="both"/>
        <w:rPr>
          <w:szCs w:val="24"/>
          <w:shd w:val="clear" w:color="auto" w:fill="FFFFFF"/>
        </w:rPr>
      </w:pPr>
      <w:r w:rsidRPr="00631CEC">
        <w:rPr>
          <w:szCs w:val="24"/>
          <w:shd w:val="clear" w:color="auto" w:fill="FFFFFF"/>
        </w:rPr>
        <w:t>„16.2.4. mokymo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r w:rsidR="00574F8B">
        <w:rPr>
          <w:szCs w:val="24"/>
          <w:shd w:val="clear" w:color="auto" w:fill="FFFFFF"/>
        </w:rPr>
        <w:t>;</w:t>
      </w:r>
    </w:p>
    <w:p w14:paraId="4C295D49" w14:textId="2E31FC95" w:rsidR="00854BB4" w:rsidRDefault="00854BB4" w:rsidP="00A27699">
      <w:pPr>
        <w:ind w:firstLine="709"/>
        <w:jc w:val="both"/>
        <w:rPr>
          <w:szCs w:val="24"/>
          <w:shd w:val="clear" w:color="auto" w:fill="FFFFFF"/>
        </w:rPr>
      </w:pPr>
      <w:r>
        <w:rPr>
          <w:szCs w:val="24"/>
          <w:shd w:val="clear" w:color="auto" w:fill="FFFFFF"/>
        </w:rPr>
        <w:t>1.4. pakeisti Nuostatų 18 punktą ir jį išdėstyti taip:</w:t>
      </w:r>
    </w:p>
    <w:p w14:paraId="536B4384" w14:textId="6DD4C276" w:rsidR="00854BB4" w:rsidRDefault="00854BB4" w:rsidP="00854BB4">
      <w:pPr>
        <w:ind w:firstLine="709"/>
        <w:jc w:val="both"/>
        <w:rPr>
          <w:szCs w:val="24"/>
        </w:rPr>
      </w:pPr>
      <w:r w:rsidRPr="00854BB4">
        <w:t>,,18. Mokykla savo veikloje vadovaujasi</w:t>
      </w:r>
      <w:r w:rsidRPr="00854BB4">
        <w:rPr>
          <w:color w:val="0070C0"/>
        </w:rPr>
        <w:t xml:space="preserve"> </w:t>
      </w:r>
      <w:r w:rsidRPr="00854BB4">
        <w:t>Lietuvos Respublikos Konstitucija,</w:t>
      </w:r>
      <w:r w:rsidRPr="00854BB4">
        <w:rPr>
          <w:color w:val="0070C0"/>
        </w:rPr>
        <w:t xml:space="preserve"> </w:t>
      </w:r>
      <w:r w:rsidRPr="00854BB4">
        <w:t>Jungtinių Tautų vaiko teisių konvencija, Lietuvos Respublikos įstatymais, Lietuvos Respublikos Vyriausybės nutarimais, Švietimo, mokslo ir sporto ministerijos, Pasvalio rajono savivaldybės (toliau – Savivaldybė)</w:t>
      </w:r>
      <w:r w:rsidRPr="00854BB4">
        <w:rPr>
          <w:color w:val="FF0000"/>
        </w:rPr>
        <w:t xml:space="preserve"> </w:t>
      </w:r>
      <w:r w:rsidRPr="00854BB4">
        <w:t>institucijų teisės aktais ir šiais Nuostatais.</w:t>
      </w:r>
      <w:r w:rsidRPr="00854BB4">
        <w:rPr>
          <w:szCs w:val="24"/>
        </w:rPr>
        <w:t>“;</w:t>
      </w:r>
    </w:p>
    <w:p w14:paraId="163517B0" w14:textId="05174DE5" w:rsidR="00906F3A" w:rsidRDefault="00906F3A" w:rsidP="00854BB4">
      <w:pPr>
        <w:ind w:firstLine="709"/>
        <w:jc w:val="both"/>
        <w:rPr>
          <w:szCs w:val="24"/>
        </w:rPr>
      </w:pPr>
      <w:r>
        <w:rPr>
          <w:szCs w:val="24"/>
        </w:rPr>
        <w:t>1.5. pakeisti Nuostatų 23.5 papunktį ir jį išdėstyti taip:</w:t>
      </w:r>
    </w:p>
    <w:p w14:paraId="3F7FB14E" w14:textId="70129439" w:rsidR="00906F3A" w:rsidRDefault="00906F3A" w:rsidP="00906F3A">
      <w:pPr>
        <w:overflowPunct w:val="0"/>
        <w:ind w:firstLine="714"/>
        <w:jc w:val="both"/>
      </w:pPr>
      <w:r>
        <w:rPr>
          <w:szCs w:val="24"/>
        </w:rPr>
        <w:t>,,</w:t>
      </w:r>
      <w:r w:rsidRPr="00A27699">
        <w:rPr>
          <w:bCs/>
          <w:shd w:val="clear" w:color="auto" w:fill="FFFFFF"/>
        </w:rPr>
        <w:t>23.5.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w:t>
      </w:r>
      <w:r>
        <w:rPr>
          <w:bCs/>
          <w:shd w:val="clear" w:color="auto" w:fill="FFFFFF"/>
        </w:rPr>
        <w:t>,</w:t>
      </w:r>
      <w:r w:rsidRPr="00A27699">
        <w:rPr>
          <w:bCs/>
          <w:shd w:val="clear" w:color="auto" w:fill="FFFFFF"/>
        </w:rPr>
        <w:t xml:space="preserve"> mokslo </w:t>
      </w:r>
      <w:r>
        <w:rPr>
          <w:bCs/>
          <w:shd w:val="clear" w:color="auto" w:fill="FFFFFF"/>
        </w:rPr>
        <w:t xml:space="preserve">ir sporto </w:t>
      </w:r>
      <w:r w:rsidRPr="00A27699">
        <w:rPr>
          <w:bCs/>
          <w:shd w:val="clear" w:color="auto" w:fill="FFFFFF"/>
        </w:rPr>
        <w:t>ministro patvirtintas rekomendacijas dėl smurto prevencijos įgyvendinimo Mokykloje.</w:t>
      </w:r>
      <w:r>
        <w:rPr>
          <w:bCs/>
          <w:shd w:val="clear" w:color="auto" w:fill="FFFFFF"/>
        </w:rPr>
        <w:t>“;</w:t>
      </w:r>
    </w:p>
    <w:p w14:paraId="6A140CF3" w14:textId="20C1D395" w:rsidR="00906F3A" w:rsidRDefault="00906F3A" w:rsidP="00854BB4">
      <w:pPr>
        <w:ind w:firstLine="709"/>
        <w:jc w:val="both"/>
        <w:rPr>
          <w:szCs w:val="24"/>
        </w:rPr>
      </w:pPr>
    </w:p>
    <w:p w14:paraId="6554F9D7" w14:textId="45BAF96E" w:rsidR="009C3790" w:rsidRDefault="009C3790" w:rsidP="00854BB4">
      <w:pPr>
        <w:ind w:firstLine="709"/>
        <w:jc w:val="both"/>
        <w:rPr>
          <w:szCs w:val="24"/>
        </w:rPr>
      </w:pPr>
      <w:r>
        <w:rPr>
          <w:szCs w:val="24"/>
        </w:rPr>
        <w:lastRenderedPageBreak/>
        <w:t>1.</w:t>
      </w:r>
      <w:r w:rsidR="00906F3A">
        <w:rPr>
          <w:szCs w:val="24"/>
        </w:rPr>
        <w:t>6</w:t>
      </w:r>
      <w:r>
        <w:rPr>
          <w:szCs w:val="24"/>
        </w:rPr>
        <w:t>. pakeisti Nuostatų 24.1 papunktį ir jį išdėstyti taip:</w:t>
      </w:r>
    </w:p>
    <w:p w14:paraId="5A7E2D5C" w14:textId="266615D8" w:rsidR="009C3790" w:rsidRDefault="009C3790" w:rsidP="009C3790">
      <w:pPr>
        <w:ind w:firstLine="714"/>
        <w:jc w:val="both"/>
      </w:pPr>
      <w:r>
        <w:rPr>
          <w:szCs w:val="24"/>
        </w:rPr>
        <w:t>,,</w:t>
      </w:r>
      <w:r>
        <w:t>24.1. konkretina ir individualizuoja ugdymo turinį vadovaudamasi Lietuvos Respublikos švietimo, mokslo ir sporto ministro patvirtintomis Bendrosiomis programomis, atsižvelgdama į vietos ir Mokyklos bendruomenės reikmes, taip pat mokinių poreikius ir interesus;“;</w:t>
      </w:r>
    </w:p>
    <w:p w14:paraId="7398F154" w14:textId="5F7B92FF" w:rsidR="009C3790" w:rsidRDefault="009C3790" w:rsidP="00854BB4">
      <w:pPr>
        <w:ind w:firstLine="709"/>
        <w:jc w:val="both"/>
        <w:rPr>
          <w:szCs w:val="24"/>
        </w:rPr>
      </w:pPr>
      <w:r>
        <w:rPr>
          <w:szCs w:val="24"/>
        </w:rPr>
        <w:t>1.</w:t>
      </w:r>
      <w:r w:rsidR="00906F3A">
        <w:rPr>
          <w:szCs w:val="24"/>
        </w:rPr>
        <w:t>7</w:t>
      </w:r>
      <w:r>
        <w:rPr>
          <w:szCs w:val="24"/>
        </w:rPr>
        <w:t>. pakeisti Nuostatų 24.4 papunktį ir jį išdėstyti taip:</w:t>
      </w:r>
    </w:p>
    <w:p w14:paraId="4C69D0ED" w14:textId="26068080" w:rsidR="009C3790" w:rsidRDefault="009C3790" w:rsidP="009C3790">
      <w:pPr>
        <w:ind w:firstLine="714"/>
        <w:jc w:val="both"/>
      </w:pPr>
      <w:r>
        <w:rPr>
          <w:szCs w:val="24"/>
        </w:rPr>
        <w:t>,,</w:t>
      </w:r>
      <w:r>
        <w:t>24.4. vykdo pagrindinio ugdymo pasiekimų patikrinimą Lietuvos Respublikos švietimo, mokslo ir sporto ministro nustatyta tvarka;“;</w:t>
      </w:r>
    </w:p>
    <w:p w14:paraId="07888736" w14:textId="35C6BEDC" w:rsidR="00165E12" w:rsidRDefault="00165E12" w:rsidP="00854BB4">
      <w:pPr>
        <w:ind w:firstLine="709"/>
        <w:jc w:val="both"/>
        <w:rPr>
          <w:szCs w:val="24"/>
        </w:rPr>
      </w:pPr>
      <w:r>
        <w:rPr>
          <w:szCs w:val="24"/>
        </w:rPr>
        <w:t>1.</w:t>
      </w:r>
      <w:r w:rsidR="00906F3A">
        <w:rPr>
          <w:szCs w:val="24"/>
        </w:rPr>
        <w:t>8</w:t>
      </w:r>
      <w:r>
        <w:rPr>
          <w:szCs w:val="24"/>
        </w:rPr>
        <w:t>. pakeisti Nuostatų 25 punktą ir jį išdėstyti taip:</w:t>
      </w:r>
    </w:p>
    <w:p w14:paraId="3917AA66" w14:textId="186745F2" w:rsidR="00165E12" w:rsidRDefault="00165E12" w:rsidP="00854BB4">
      <w:pPr>
        <w:ind w:firstLine="709"/>
        <w:jc w:val="both"/>
      </w:pPr>
      <w:r>
        <w:rPr>
          <w:szCs w:val="24"/>
        </w:rPr>
        <w:t>,,</w:t>
      </w:r>
      <w:r>
        <w:t>25. Mokyklos</w:t>
      </w:r>
      <w:r>
        <w:rPr>
          <w:color w:val="0070C0"/>
        </w:rPr>
        <w:t xml:space="preserve"> </w:t>
      </w:r>
      <w:r>
        <w:t>mokiniams išduoda mokymosi pasiekimus įteisinančius dokumentus Lietuvos Respublikos švietimo ir mokslo ministro nustatyta tvarka.“;</w:t>
      </w:r>
    </w:p>
    <w:p w14:paraId="4CF311E8" w14:textId="7A4366BF" w:rsidR="00394A2D" w:rsidRDefault="00394A2D" w:rsidP="00854BB4">
      <w:pPr>
        <w:ind w:firstLine="709"/>
        <w:jc w:val="both"/>
      </w:pPr>
      <w:r>
        <w:t>1.</w:t>
      </w:r>
      <w:r w:rsidR="00906F3A">
        <w:t>9</w:t>
      </w:r>
      <w:r>
        <w:t>. pakeisti Nuostatų 26.4 papunktį ir jį išdėstyti taip:</w:t>
      </w:r>
    </w:p>
    <w:p w14:paraId="268DB0EE" w14:textId="7EB36F86" w:rsidR="00394A2D" w:rsidRDefault="00394A2D" w:rsidP="00394A2D">
      <w:pPr>
        <w:ind w:firstLine="709"/>
        <w:jc w:val="both"/>
      </w:pPr>
      <w:r w:rsidRPr="00394A2D">
        <w:t>,,26.4. vykdyti šalies ir tarptautinius švietimo projektus teisės aktų nustatyta tvarka;“;</w:t>
      </w:r>
    </w:p>
    <w:p w14:paraId="44CA59A5" w14:textId="742FBD42" w:rsidR="009C3790" w:rsidRDefault="009C3790" w:rsidP="00394A2D">
      <w:pPr>
        <w:ind w:firstLine="709"/>
        <w:jc w:val="both"/>
      </w:pPr>
      <w:r>
        <w:t>1.</w:t>
      </w:r>
      <w:r w:rsidR="00906F3A">
        <w:t>10</w:t>
      </w:r>
      <w:r>
        <w:t>. p</w:t>
      </w:r>
      <w:r w:rsidR="00A62B69">
        <w:t>ripažinti netekusiu galios</w:t>
      </w:r>
      <w:r>
        <w:t xml:space="preserve"> Nuostatų 29.4 papunktį</w:t>
      </w:r>
      <w:r w:rsidR="00A62B69">
        <w:t>;</w:t>
      </w:r>
    </w:p>
    <w:p w14:paraId="09A0FC1D" w14:textId="670B47F2" w:rsidR="00E77294" w:rsidRDefault="00E77294" w:rsidP="00394A2D">
      <w:pPr>
        <w:ind w:firstLine="709"/>
        <w:jc w:val="both"/>
      </w:pPr>
      <w:r>
        <w:t>1.</w:t>
      </w:r>
      <w:r w:rsidR="00906F3A">
        <w:t>11</w:t>
      </w:r>
      <w:r>
        <w:t>. pakeisti Nuostatų 31.1</w:t>
      </w:r>
      <w:r w:rsidR="00710CC6">
        <w:t>3</w:t>
      </w:r>
      <w:r>
        <w:t xml:space="preserve"> papunktį ir jį išdėstyti taip:</w:t>
      </w:r>
    </w:p>
    <w:p w14:paraId="086185EB" w14:textId="4DEAA2FD" w:rsidR="00E77294" w:rsidRDefault="00E77294" w:rsidP="00E772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77294">
        <w:t>,,31.13. rūpinasi metodinės veiklos organizavimu, darbuotojų profesiniu tobulėjimu, sudaro jiems sąlygas kelti kvalifikaciją, mokytojams ir kitiems pedagoginiams darbuotojams galimybę atestuotis ir organizuoja jų atestaciją Lietuvos Respublikos švietimo, mokslo ir sporto ministro nustatyta tvarka;“;</w:t>
      </w:r>
    </w:p>
    <w:p w14:paraId="3D7B913D" w14:textId="7B21DF72" w:rsidR="00580E7F" w:rsidRDefault="00580E7F" w:rsidP="00E772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1.1</w:t>
      </w:r>
      <w:r w:rsidR="00906F3A">
        <w:t>2</w:t>
      </w:r>
      <w:r>
        <w:t>. pakeisti Nuostatų 31.15.3 papunktį ir jį išdėstyti taip:</w:t>
      </w:r>
    </w:p>
    <w:p w14:paraId="259848AC" w14:textId="1452BF1C" w:rsidR="00580E7F" w:rsidRPr="00394A2D" w:rsidRDefault="00580E7F" w:rsidP="00580E7F">
      <w:pPr>
        <w:tabs>
          <w:tab w:val="left" w:pos="360"/>
        </w:tabs>
        <w:ind w:firstLine="709"/>
        <w:jc w:val="both"/>
      </w:pPr>
      <w:r>
        <w:t>,,</w:t>
      </w:r>
      <w:r>
        <w:rPr>
          <w:bCs/>
          <w:color w:val="000000"/>
          <w:shd w:val="clear" w:color="auto" w:fill="FFFFFF"/>
        </w:rPr>
        <w:t xml:space="preserve">31.15.3.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w:t>
      </w:r>
      <w:r w:rsidRPr="00580E7F">
        <w:rPr>
          <w:bCs/>
          <w:color w:val="000000"/>
          <w:shd w:val="clear" w:color="auto" w:fill="FFFFFF"/>
        </w:rPr>
        <w:t>švietimo, mokslo ir sporto ministro nustatytą psichologinės pagalbos teikimo tvarką</w:t>
      </w:r>
      <w:r>
        <w:rPr>
          <w:bCs/>
          <w:color w:val="000000"/>
          <w:shd w:val="clear" w:color="auto" w:fill="FFFFFF"/>
        </w:rPr>
        <w:t>;</w:t>
      </w:r>
      <w:r w:rsidRPr="00580E7F">
        <w:rPr>
          <w:bCs/>
          <w:color w:val="000000"/>
          <w:shd w:val="clear" w:color="auto" w:fill="FFFFFF"/>
        </w:rPr>
        <w:t>“;</w:t>
      </w:r>
    </w:p>
    <w:p w14:paraId="7C716179" w14:textId="7AD5E974" w:rsidR="00574F8B" w:rsidRDefault="00A27699" w:rsidP="00A27699">
      <w:pPr>
        <w:pStyle w:val="prastasiniatinklio"/>
        <w:tabs>
          <w:tab w:val="left" w:pos="567"/>
          <w:tab w:val="left" w:pos="840"/>
        </w:tabs>
        <w:spacing w:before="0" w:beforeAutospacing="0" w:after="0" w:afterAutospacing="0"/>
        <w:ind w:firstLine="720"/>
        <w:jc w:val="both"/>
        <w:rPr>
          <w:lang w:val="it-IT"/>
        </w:rPr>
      </w:pPr>
      <w:r w:rsidRPr="00A27699">
        <w:rPr>
          <w:lang w:val="lt-LT"/>
        </w:rPr>
        <w:t>1.</w:t>
      </w:r>
      <w:r w:rsidR="007E7AE8">
        <w:rPr>
          <w:lang w:val="lt-LT"/>
        </w:rPr>
        <w:t>1</w:t>
      </w:r>
      <w:r w:rsidR="00906F3A">
        <w:rPr>
          <w:lang w:val="lt-LT"/>
        </w:rPr>
        <w:t>3</w:t>
      </w:r>
      <w:r w:rsidRPr="00A27699">
        <w:rPr>
          <w:lang w:val="lt-LT"/>
        </w:rPr>
        <w:t xml:space="preserve">. </w:t>
      </w:r>
      <w:r w:rsidR="00574F8B" w:rsidRPr="000149AA">
        <w:rPr>
          <w:lang w:val="it-IT"/>
        </w:rPr>
        <w:t xml:space="preserve">pripažinti netekusiu galios Nuostatų 31.20 </w:t>
      </w:r>
      <w:r w:rsidR="00574F8B">
        <w:rPr>
          <w:lang w:val="it-IT"/>
        </w:rPr>
        <w:t>papunktį</w:t>
      </w:r>
      <w:r w:rsidR="00574F8B" w:rsidRPr="000149AA">
        <w:rPr>
          <w:lang w:val="it-IT"/>
        </w:rPr>
        <w:t>;</w:t>
      </w:r>
    </w:p>
    <w:p w14:paraId="26448E28" w14:textId="2AC5CE07" w:rsidR="00F42D52" w:rsidRDefault="00F42D52" w:rsidP="00A27699">
      <w:pPr>
        <w:pStyle w:val="prastasiniatinklio"/>
        <w:tabs>
          <w:tab w:val="left" w:pos="567"/>
          <w:tab w:val="left" w:pos="840"/>
        </w:tabs>
        <w:spacing w:before="0" w:beforeAutospacing="0" w:after="0" w:afterAutospacing="0"/>
        <w:ind w:firstLine="720"/>
        <w:jc w:val="both"/>
        <w:rPr>
          <w:lang w:val="it-IT"/>
        </w:rPr>
      </w:pPr>
      <w:r>
        <w:rPr>
          <w:lang w:val="it-IT"/>
        </w:rPr>
        <w:t>1.</w:t>
      </w:r>
      <w:r w:rsidR="007E7AE8">
        <w:rPr>
          <w:lang w:val="it-IT"/>
        </w:rPr>
        <w:t>1</w:t>
      </w:r>
      <w:r w:rsidR="00906F3A">
        <w:rPr>
          <w:lang w:val="it-IT"/>
        </w:rPr>
        <w:t>4</w:t>
      </w:r>
      <w:r>
        <w:rPr>
          <w:lang w:val="it-IT"/>
        </w:rPr>
        <w:t>. pakeisti Nuostatų 41 punktą ir jį išdėstyti taip:</w:t>
      </w:r>
    </w:p>
    <w:p w14:paraId="76CB81F8" w14:textId="659FF25E" w:rsidR="00F42D52" w:rsidRDefault="00F42D52" w:rsidP="00F42D52">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lang w:val="it-IT"/>
        </w:rPr>
        <w:t>,,</w:t>
      </w:r>
      <w:r>
        <w:t>41. Į Tarybą lygiomis dalimis tėvus (globėjus, rūpintojus) deleguoja klasių tėvų (globėjų, rūpintojų), susirinkimas, mokytojus – Mokytojų taryba, 5–9 klasių mokinius – Mokinių taryba, vietos bendruomenės atstovus –</w:t>
      </w:r>
      <w:r w:rsidR="00D7010C">
        <w:t xml:space="preserve"> </w:t>
      </w:r>
      <w:r w:rsidR="00D7010C">
        <w:rPr>
          <w:szCs w:val="24"/>
        </w:rPr>
        <w:t xml:space="preserve">po 1 atstovą </w:t>
      </w:r>
      <w:r w:rsidR="00D7010C" w:rsidRPr="00DC2C96">
        <w:t xml:space="preserve">deleguoja </w:t>
      </w:r>
      <w:r w:rsidR="00D7010C">
        <w:rPr>
          <w:szCs w:val="24"/>
        </w:rPr>
        <w:t>Pasvalio miesto ir Pasvalio apylinkių seniūnijų išplėstinės seniūnaičių sueigos</w:t>
      </w:r>
      <w:r>
        <w:rPr>
          <w:b/>
          <w:bCs/>
          <w:color w:val="FF0000"/>
        </w:rPr>
        <w:t xml:space="preserve"> </w:t>
      </w:r>
      <w:r>
        <w:t>Mokyklos tarybos narys dalyvauti Mokyklos taryboje gali 2 kadencijas iš eilės. Nutrūkus Mokyklos tarybos nario įgaliojimams pirma laiko, renkamas naujas tėvų (globėjų, rūpintojų)/mokytojų/mokinių atstovas likusiam Mokyklos tarybos veikimo laikotarpiui.“;</w:t>
      </w:r>
    </w:p>
    <w:p w14:paraId="24B54CE2" w14:textId="4F774FDC" w:rsidR="002C38D5" w:rsidRDefault="00574F8B">
      <w:pPr>
        <w:pStyle w:val="prastasiniatinklio"/>
        <w:tabs>
          <w:tab w:val="left" w:pos="567"/>
          <w:tab w:val="left" w:pos="840"/>
        </w:tabs>
        <w:spacing w:before="0" w:beforeAutospacing="0" w:after="0" w:afterAutospacing="0"/>
        <w:ind w:firstLine="720"/>
        <w:jc w:val="both"/>
        <w:rPr>
          <w:bCs/>
          <w:lang w:val="lt-LT"/>
        </w:rPr>
      </w:pPr>
      <w:r>
        <w:rPr>
          <w:bCs/>
          <w:lang w:val="lt-LT"/>
        </w:rPr>
        <w:t>1.</w:t>
      </w:r>
      <w:r w:rsidR="00F42D52">
        <w:rPr>
          <w:bCs/>
          <w:lang w:val="lt-LT"/>
        </w:rPr>
        <w:t>1</w:t>
      </w:r>
      <w:r w:rsidR="00906F3A">
        <w:rPr>
          <w:bCs/>
          <w:lang w:val="lt-LT"/>
        </w:rPr>
        <w:t>5</w:t>
      </w:r>
      <w:r>
        <w:rPr>
          <w:bCs/>
          <w:lang w:val="lt-LT"/>
        </w:rPr>
        <w:t xml:space="preserve">. </w:t>
      </w:r>
      <w:r w:rsidR="002C38D5">
        <w:rPr>
          <w:bCs/>
          <w:lang w:val="lt-LT"/>
        </w:rPr>
        <w:t>pakeisti Nuostatų 47 punktą ir jį išdėstyti taip:</w:t>
      </w:r>
    </w:p>
    <w:p w14:paraId="5A533020" w14:textId="03892E92" w:rsidR="002C38D5" w:rsidRPr="000149AA" w:rsidRDefault="002C38D5" w:rsidP="000149AA">
      <w:pPr>
        <w:overflowPunct w:val="0"/>
        <w:ind w:firstLine="709"/>
        <w:jc w:val="both"/>
        <w:rPr>
          <w:bCs/>
          <w:lang w:val="fi-FI"/>
        </w:rPr>
      </w:pPr>
      <w:r>
        <w:rPr>
          <w:bCs/>
        </w:rPr>
        <w:t>„47.</w:t>
      </w:r>
      <w:r w:rsidRPr="002C38D5">
        <w:rPr>
          <w:lang w:val="fi-FI"/>
        </w:rPr>
        <w:t xml:space="preserve"> </w:t>
      </w:r>
      <w:r w:rsidRPr="002C38D5">
        <w:rPr>
          <w:szCs w:val="24"/>
          <w:lang w:val="fi-FI"/>
        </w:rPr>
        <w:t xml:space="preserve">Mokytojų taryba – nuolat veikianti Mokyklos savivaldos institucija mokytojų profesiniams ir bendriesiems ugdymo klausimams spręsti. Ją sudaro Mokyklos direktoriaus pavaduotojai ugdymui, visi Mokykloje dirbantys mokytojai, sveikatos priežiūros specialistai, švietimo pagalbą teikiantys </w:t>
      </w:r>
      <w:r w:rsidRPr="002C38D5">
        <w:rPr>
          <w:color w:val="000000"/>
          <w:szCs w:val="24"/>
          <w:lang w:val="fi-FI"/>
        </w:rPr>
        <w:t>specialistai, bibliotekininkai,</w:t>
      </w:r>
      <w:r w:rsidRPr="002C38D5">
        <w:rPr>
          <w:szCs w:val="24"/>
          <w:lang w:val="fi-FI"/>
        </w:rPr>
        <w:t xml:space="preserve"> kiti tiesiogiai ugdymo procese dalyvaujantys asmenys.</w:t>
      </w:r>
      <w:r w:rsidR="00BB5B17">
        <w:rPr>
          <w:szCs w:val="24"/>
          <w:lang w:val="fi-FI"/>
        </w:rPr>
        <w:t>“</w:t>
      </w:r>
      <w:r>
        <w:rPr>
          <w:szCs w:val="24"/>
          <w:lang w:val="fi-FI"/>
        </w:rPr>
        <w:t>;</w:t>
      </w:r>
    </w:p>
    <w:p w14:paraId="446A140A" w14:textId="339E40ED" w:rsidR="00A27699" w:rsidRPr="00DB679C" w:rsidRDefault="002C38D5" w:rsidP="00A27699">
      <w:pPr>
        <w:pStyle w:val="prastasiniatinklio"/>
        <w:tabs>
          <w:tab w:val="left" w:pos="567"/>
          <w:tab w:val="left" w:pos="840"/>
        </w:tabs>
        <w:spacing w:before="0" w:beforeAutospacing="0" w:after="0" w:afterAutospacing="0"/>
        <w:ind w:firstLine="720"/>
        <w:jc w:val="both"/>
        <w:rPr>
          <w:bCs/>
          <w:lang w:val="pt-BR"/>
        </w:rPr>
      </w:pPr>
      <w:r>
        <w:rPr>
          <w:bCs/>
          <w:lang w:val="pt-BR"/>
        </w:rPr>
        <w:t>1.</w:t>
      </w:r>
      <w:r w:rsidR="00E77294">
        <w:rPr>
          <w:bCs/>
          <w:lang w:val="pt-BR"/>
        </w:rPr>
        <w:t>1</w:t>
      </w:r>
      <w:r w:rsidR="00906F3A">
        <w:rPr>
          <w:bCs/>
          <w:lang w:val="pt-BR"/>
        </w:rPr>
        <w:t>6</w:t>
      </w:r>
      <w:r>
        <w:rPr>
          <w:bCs/>
          <w:lang w:val="pt-BR"/>
        </w:rPr>
        <w:t xml:space="preserve">. </w:t>
      </w:r>
      <w:r w:rsidR="00A27699" w:rsidRPr="00DB679C">
        <w:rPr>
          <w:bCs/>
          <w:lang w:val="pt-BR"/>
        </w:rPr>
        <w:t xml:space="preserve">pakeisti Nuostatų </w:t>
      </w:r>
      <w:r w:rsidR="00A27699">
        <w:rPr>
          <w:bCs/>
          <w:lang w:val="pt-BR"/>
        </w:rPr>
        <w:t>48</w:t>
      </w:r>
      <w:r w:rsidR="00A27699" w:rsidRPr="00DB679C">
        <w:rPr>
          <w:bCs/>
          <w:lang w:val="pt-BR"/>
        </w:rPr>
        <w:t xml:space="preserve"> punktą ir jį išdėstyti taip:</w:t>
      </w:r>
    </w:p>
    <w:p w14:paraId="348FAA5C" w14:textId="40CC365C" w:rsidR="00A27699" w:rsidRPr="00631CEC" w:rsidRDefault="00A27699" w:rsidP="00A27699">
      <w:pPr>
        <w:tabs>
          <w:tab w:val="num" w:pos="1361"/>
        </w:tabs>
        <w:ind w:firstLine="709"/>
        <w:jc w:val="both"/>
      </w:pPr>
      <w:r w:rsidRPr="00631CEC">
        <w:t xml:space="preserve">„48. Mokytojų tarybai vadovauja pirmojo posėdžio metu atviru balsavimu, balsų dauguma išrinktas </w:t>
      </w:r>
      <w:r w:rsidR="00574F8B">
        <w:t xml:space="preserve">mokytojų tarybos </w:t>
      </w:r>
      <w:r w:rsidRPr="00631CEC">
        <w:t xml:space="preserve">pirmininkas. Mokytojų tarybos sekretorius renkamas iš </w:t>
      </w:r>
      <w:r w:rsidR="00574F8B">
        <w:t>m</w:t>
      </w:r>
      <w:r w:rsidR="00574F8B" w:rsidRPr="00631CEC">
        <w:t xml:space="preserve">okytojų </w:t>
      </w:r>
      <w:r w:rsidRPr="00631CEC">
        <w:t>tarybos narių. Mokytojų tarybos pirmininkas ir sekretorius renkamas 2 metams.“</w:t>
      </w:r>
      <w:r w:rsidR="00574F8B">
        <w:t>;</w:t>
      </w:r>
    </w:p>
    <w:p w14:paraId="06876663" w14:textId="41CF62E0" w:rsidR="00A27699" w:rsidRDefault="00A27699" w:rsidP="00A27699">
      <w:pPr>
        <w:pStyle w:val="prastasiniatinklio"/>
        <w:tabs>
          <w:tab w:val="left" w:pos="567"/>
          <w:tab w:val="left" w:pos="840"/>
        </w:tabs>
        <w:spacing w:before="0" w:beforeAutospacing="0" w:after="0" w:afterAutospacing="0"/>
        <w:ind w:firstLine="720"/>
        <w:jc w:val="both"/>
        <w:rPr>
          <w:bCs/>
          <w:lang w:val="pt-BR"/>
        </w:rPr>
      </w:pPr>
      <w:r w:rsidRPr="00A27699">
        <w:rPr>
          <w:lang w:val="lt-LT"/>
        </w:rPr>
        <w:t>1.</w:t>
      </w:r>
      <w:r w:rsidR="00394A2D">
        <w:rPr>
          <w:lang w:val="lt-LT"/>
        </w:rPr>
        <w:t>1</w:t>
      </w:r>
      <w:r w:rsidR="00906F3A">
        <w:rPr>
          <w:lang w:val="lt-LT"/>
        </w:rPr>
        <w:t>7</w:t>
      </w:r>
      <w:r w:rsidRPr="00A27699">
        <w:rPr>
          <w:lang w:val="lt-LT"/>
        </w:rPr>
        <w:t xml:space="preserve">. pakeisti </w:t>
      </w:r>
      <w:r w:rsidRPr="00DB679C">
        <w:rPr>
          <w:bCs/>
          <w:lang w:val="pt-BR"/>
        </w:rPr>
        <w:t xml:space="preserve">Nuostatų </w:t>
      </w:r>
      <w:r>
        <w:rPr>
          <w:bCs/>
          <w:lang w:val="pt-BR"/>
        </w:rPr>
        <w:t>49</w:t>
      </w:r>
      <w:r w:rsidRPr="00DB679C">
        <w:rPr>
          <w:bCs/>
          <w:lang w:val="pt-BR"/>
        </w:rPr>
        <w:t xml:space="preserve"> punktą ir jį išdėstyti taip:</w:t>
      </w:r>
    </w:p>
    <w:p w14:paraId="136FAB13" w14:textId="20EE90C3" w:rsidR="00A27699" w:rsidRDefault="00A27699" w:rsidP="00A27699">
      <w:pPr>
        <w:tabs>
          <w:tab w:val="num" w:pos="1361"/>
        </w:tabs>
        <w:ind w:firstLine="709"/>
        <w:jc w:val="both"/>
        <w:rPr>
          <w:bCs/>
        </w:rPr>
      </w:pPr>
      <w:r w:rsidRPr="00631CEC">
        <w:rPr>
          <w:bCs/>
          <w:lang w:val="pt-BR"/>
        </w:rPr>
        <w:t>„</w:t>
      </w:r>
      <w:r w:rsidRPr="00631CEC">
        <w:rPr>
          <w:bCs/>
        </w:rPr>
        <w:t xml:space="preserve">49. Mokytojų tarybos posėdžius kviečia </w:t>
      </w:r>
      <w:r w:rsidR="00574F8B">
        <w:rPr>
          <w:bCs/>
        </w:rPr>
        <w:t xml:space="preserve">mokytojų </w:t>
      </w:r>
      <w:r w:rsidRPr="00631CEC">
        <w:rPr>
          <w:bCs/>
        </w:rPr>
        <w:t xml:space="preserve">tarybos pirmininkas. Apie posėdžio laiką ir svarstyti parengtus klausimus jis informuoja </w:t>
      </w:r>
      <w:r w:rsidR="00574F8B">
        <w:rPr>
          <w:bCs/>
        </w:rPr>
        <w:t xml:space="preserve">mokytojų </w:t>
      </w:r>
      <w:r w:rsidRPr="00631CEC">
        <w:rPr>
          <w:bCs/>
        </w:rPr>
        <w:t>tarybos narius ne vėliau kaip prieš 3 dienas iki posėdžio pradžios. Posėdis yra teisėtas, jei jame dalyvauja ne mažiau kaip du trečdaliai mokytojų tarybos narių. Nutarimai priimami posėdyje dalyvavusių narių balsų dauguma.“</w:t>
      </w:r>
      <w:r w:rsidR="00F343C8">
        <w:rPr>
          <w:bCs/>
        </w:rPr>
        <w:t>;</w:t>
      </w:r>
    </w:p>
    <w:p w14:paraId="7B345F61" w14:textId="424A1470" w:rsidR="00F343C8" w:rsidRDefault="00F343C8" w:rsidP="00A27699">
      <w:pPr>
        <w:tabs>
          <w:tab w:val="num" w:pos="1361"/>
        </w:tabs>
        <w:ind w:firstLine="709"/>
        <w:jc w:val="both"/>
        <w:rPr>
          <w:bCs/>
        </w:rPr>
      </w:pPr>
      <w:r>
        <w:rPr>
          <w:bCs/>
        </w:rPr>
        <w:t>1.1</w:t>
      </w:r>
      <w:r w:rsidR="00906F3A">
        <w:rPr>
          <w:bCs/>
        </w:rPr>
        <w:t>8</w:t>
      </w:r>
      <w:r>
        <w:rPr>
          <w:bCs/>
        </w:rPr>
        <w:t>. pakeisti Nuostatų 56 punktą ir jį išdėstyti taip:</w:t>
      </w:r>
    </w:p>
    <w:p w14:paraId="68BA23DA" w14:textId="514216C4" w:rsidR="00F343C8" w:rsidRDefault="00F343C8" w:rsidP="00F34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,,56. Darbo apmokėjimo tvarką Mokyklos darbuotojams nustato Lietuvos Respublikos darbo kodeksas, Lietuvos Respublikos įstatymai, Lietuvos Respublikos Vyriausybės nutarimai, švietimo, mokslo ir sporto ministro įsakymai, Savivaldybės tarybos sprendimai.“;</w:t>
      </w:r>
    </w:p>
    <w:p w14:paraId="6F702B20" w14:textId="064E5EA8" w:rsidR="00F343C8" w:rsidRDefault="00F343C8" w:rsidP="00F34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1.1</w:t>
      </w:r>
      <w:r w:rsidR="00906F3A">
        <w:t>9</w:t>
      </w:r>
      <w:r>
        <w:t>. pakeisti Nuostatų 57 punktą ir jį išdėstyti taip:</w:t>
      </w:r>
    </w:p>
    <w:p w14:paraId="295A2EE2" w14:textId="2D753F0F" w:rsidR="00F343C8" w:rsidRPr="00F343C8" w:rsidRDefault="00F343C8" w:rsidP="00F34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,,57. Mokyklos direktorius, jo pavaduotojai ugdymui, skyrių vedėjai, mokytojai, kiti pedagoginiai darbuotojai atestuojasi ir kvalifikaciją tobulina Lietuvos Respublikos švietimo, mokslo ir sporto ministro nustatyta tvarka.“;</w:t>
      </w:r>
    </w:p>
    <w:p w14:paraId="47EF9AEB" w14:textId="67E562FC" w:rsidR="009719E6" w:rsidRDefault="009719E6" w:rsidP="00A27699">
      <w:pPr>
        <w:tabs>
          <w:tab w:val="num" w:pos="1361"/>
        </w:tabs>
        <w:ind w:firstLine="709"/>
        <w:jc w:val="both"/>
        <w:rPr>
          <w:bCs/>
        </w:rPr>
      </w:pPr>
      <w:r>
        <w:rPr>
          <w:bCs/>
        </w:rPr>
        <w:t>1.</w:t>
      </w:r>
      <w:r w:rsidR="00906F3A">
        <w:rPr>
          <w:bCs/>
        </w:rPr>
        <w:t>20</w:t>
      </w:r>
      <w:r>
        <w:rPr>
          <w:bCs/>
        </w:rPr>
        <w:t>. pakeisti Nuostatų 74 punktą ir jį išdėstyti taip:</w:t>
      </w:r>
    </w:p>
    <w:p w14:paraId="19C55A58" w14:textId="0A3C6AB7" w:rsidR="009719E6" w:rsidRPr="009719E6" w:rsidRDefault="009719E6" w:rsidP="009719E6">
      <w:pPr>
        <w:ind w:firstLine="720"/>
        <w:jc w:val="both"/>
      </w:pPr>
      <w:r>
        <w:t>,,74. Klausimai, neaptarti šiuose Nuostatuose, sprendžiami vadovaujantis Lietuvos Respublikos švietimo įstatymu, kitais įstatymais, Lietuvos Respublikos Vyriausybės nutarimais, švietimo</w:t>
      </w:r>
      <w:r w:rsidR="001E7BD3">
        <w:t>,</w:t>
      </w:r>
      <w:r>
        <w:t xml:space="preserve"> mokslo </w:t>
      </w:r>
      <w:r w:rsidR="001E7BD3">
        <w:t xml:space="preserve">ir sporto </w:t>
      </w:r>
      <w:r>
        <w:t>ministro įsakymais ir kitais Lietuvos Respublikos teisės aktais.“.</w:t>
      </w:r>
    </w:p>
    <w:p w14:paraId="09A040F4" w14:textId="288798D7" w:rsidR="00A621ED" w:rsidRDefault="00A621ED" w:rsidP="00A621ED">
      <w:pPr>
        <w:pStyle w:val="Antrats"/>
        <w:tabs>
          <w:tab w:val="clear" w:pos="4153"/>
          <w:tab w:val="clear" w:pos="8306"/>
        </w:tabs>
        <w:ind w:firstLine="709"/>
        <w:jc w:val="both"/>
        <w:rPr>
          <w:bCs/>
        </w:rPr>
      </w:pPr>
      <w:r>
        <w:rPr>
          <w:bCs/>
        </w:rPr>
        <w:t>2</w:t>
      </w:r>
      <w:r w:rsidRPr="004D015D">
        <w:rPr>
          <w:bCs/>
        </w:rPr>
        <w:t xml:space="preserve">. Įpareigoti Pasvalio </w:t>
      </w:r>
      <w:r w:rsidR="00181EEA">
        <w:rPr>
          <w:bCs/>
        </w:rPr>
        <w:t>Lėvens pagrindinės mokyklos</w:t>
      </w:r>
      <w:r w:rsidRPr="004D015D">
        <w:rPr>
          <w:bCs/>
        </w:rPr>
        <w:t xml:space="preserve"> direktor</w:t>
      </w:r>
      <w:r w:rsidR="001A16BF">
        <w:rPr>
          <w:bCs/>
        </w:rPr>
        <w:t>ių</w:t>
      </w:r>
      <w:r w:rsidR="00151E8F">
        <w:rPr>
          <w:bCs/>
        </w:rPr>
        <w:t>,</w:t>
      </w:r>
      <w:r w:rsidRPr="004D015D">
        <w:rPr>
          <w:bCs/>
        </w:rPr>
        <w:t xml:space="preserve"> </w:t>
      </w:r>
      <w:r>
        <w:rPr>
          <w:color w:val="000000"/>
        </w:rPr>
        <w:t xml:space="preserve">atsižvelgiant į pakeitimus, parengti naują Nuostatų redakciją ir pateikti </w:t>
      </w:r>
      <w:r w:rsidRPr="004D015D">
        <w:rPr>
          <w:bCs/>
        </w:rPr>
        <w:t>Juridinių asmenų registr</w:t>
      </w:r>
      <w:r>
        <w:rPr>
          <w:bCs/>
        </w:rPr>
        <w:t>ui</w:t>
      </w:r>
      <w:r w:rsidRPr="004D015D">
        <w:rPr>
          <w:bCs/>
        </w:rPr>
        <w:t xml:space="preserve"> teisės aktų nustatyta tvarka.</w:t>
      </w:r>
    </w:p>
    <w:p w14:paraId="63E88DEE" w14:textId="31BC9376" w:rsidR="00B80ACD" w:rsidRDefault="00B80ACD" w:rsidP="00B80ACD">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6B99D3A0" w14:textId="77777777" w:rsidR="000F3306" w:rsidRDefault="000F3306">
      <w:pPr>
        <w:ind w:firstLine="709"/>
        <w:jc w:val="both"/>
      </w:pPr>
    </w:p>
    <w:p w14:paraId="07589E1C" w14:textId="77777777" w:rsidR="00B80ACD" w:rsidRDefault="000F3306">
      <w:pPr>
        <w:pStyle w:val="Antrats"/>
        <w:tabs>
          <w:tab w:val="clear" w:pos="4153"/>
          <w:tab w:val="clear" w:pos="8306"/>
        </w:tabs>
        <w:jc w:val="both"/>
      </w:pPr>
      <w:r>
        <w:t xml:space="preserve">Savivaldybės meras    </w:t>
      </w:r>
    </w:p>
    <w:p w14:paraId="6DB64ABF" w14:textId="77777777" w:rsidR="00E45A60" w:rsidRDefault="000F3306">
      <w:pPr>
        <w:pStyle w:val="Antrats"/>
        <w:tabs>
          <w:tab w:val="clear" w:pos="4153"/>
          <w:tab w:val="clear" w:pos="8306"/>
        </w:tabs>
        <w:jc w:val="both"/>
      </w:pPr>
      <w:r>
        <w:t xml:space="preserve">                                                                         </w:t>
      </w:r>
      <w:r w:rsidR="009C7CB1">
        <w:tab/>
      </w:r>
    </w:p>
    <w:p w14:paraId="055E7288" w14:textId="77777777" w:rsidR="00631CEC" w:rsidRDefault="0047766F" w:rsidP="0047766F">
      <w:pPr>
        <w:pStyle w:val="Antrats"/>
        <w:tabs>
          <w:tab w:val="clear" w:pos="4153"/>
          <w:tab w:val="clear" w:pos="8306"/>
        </w:tabs>
        <w:jc w:val="both"/>
        <w:rPr>
          <w:sz w:val="20"/>
        </w:rPr>
      </w:pPr>
      <w:r w:rsidRPr="00321D53">
        <w:rPr>
          <w:sz w:val="20"/>
        </w:rPr>
        <w:t>Parengė</w:t>
      </w:r>
      <w:r w:rsidR="00B80ACD" w:rsidRPr="00321D53">
        <w:rPr>
          <w:sz w:val="20"/>
        </w:rPr>
        <w:t xml:space="preserve"> </w:t>
      </w:r>
      <w:r w:rsidRPr="00321D53">
        <w:rPr>
          <w:sz w:val="20"/>
        </w:rPr>
        <w:t>vyr</w:t>
      </w:r>
      <w:r w:rsidR="00B80ACD" w:rsidRPr="00321D53">
        <w:rPr>
          <w:sz w:val="20"/>
        </w:rPr>
        <w:t>.</w:t>
      </w:r>
      <w:r w:rsidRPr="00321D53">
        <w:rPr>
          <w:sz w:val="20"/>
        </w:rPr>
        <w:t xml:space="preserve"> specialistė</w:t>
      </w:r>
      <w:r w:rsidR="00752865" w:rsidRPr="00321D53">
        <w:rPr>
          <w:sz w:val="20"/>
        </w:rPr>
        <w:t xml:space="preserve"> </w:t>
      </w:r>
      <w:r w:rsidRPr="00321D53">
        <w:rPr>
          <w:sz w:val="20"/>
        </w:rPr>
        <w:t>Virginija Bajoriūnaitė</w:t>
      </w:r>
      <w:r w:rsidR="00321D53">
        <w:rPr>
          <w:sz w:val="20"/>
        </w:rPr>
        <w:t xml:space="preserve">, </w:t>
      </w:r>
    </w:p>
    <w:p w14:paraId="135C89AD" w14:textId="77777777" w:rsidR="0047766F" w:rsidRPr="00321D53" w:rsidRDefault="0047766F" w:rsidP="0047766F">
      <w:pPr>
        <w:pStyle w:val="Antrats"/>
        <w:tabs>
          <w:tab w:val="clear" w:pos="4153"/>
          <w:tab w:val="clear" w:pos="8306"/>
        </w:tabs>
        <w:jc w:val="both"/>
        <w:rPr>
          <w:sz w:val="20"/>
        </w:rPr>
      </w:pPr>
      <w:r w:rsidRPr="00321D53">
        <w:rPr>
          <w:sz w:val="20"/>
        </w:rPr>
        <w:t>20</w:t>
      </w:r>
      <w:r w:rsidR="00EE46D8" w:rsidRPr="00321D53">
        <w:rPr>
          <w:sz w:val="20"/>
        </w:rPr>
        <w:t>2</w:t>
      </w:r>
      <w:r w:rsidR="00B80ACD" w:rsidRPr="00321D53">
        <w:rPr>
          <w:sz w:val="20"/>
        </w:rPr>
        <w:t>1</w:t>
      </w:r>
      <w:r w:rsidRPr="00321D53">
        <w:rPr>
          <w:sz w:val="20"/>
        </w:rPr>
        <w:t>-</w:t>
      </w:r>
      <w:r w:rsidR="00631CEC">
        <w:rPr>
          <w:sz w:val="20"/>
        </w:rPr>
        <w:t>10</w:t>
      </w:r>
      <w:r w:rsidR="00EE46D8" w:rsidRPr="00321D53">
        <w:rPr>
          <w:sz w:val="20"/>
        </w:rPr>
        <w:t>-</w:t>
      </w:r>
      <w:r w:rsidR="00631CEC">
        <w:rPr>
          <w:sz w:val="20"/>
        </w:rPr>
        <w:t>2</w:t>
      </w:r>
      <w:r w:rsidR="00E70D92">
        <w:rPr>
          <w:sz w:val="20"/>
        </w:rPr>
        <w:t>7</w:t>
      </w:r>
      <w:r w:rsidR="00B80ACD" w:rsidRPr="00321D53">
        <w:rPr>
          <w:sz w:val="20"/>
        </w:rPr>
        <w:t xml:space="preserve"> s</w:t>
      </w:r>
      <w:r w:rsidRPr="00321D53">
        <w:rPr>
          <w:sz w:val="20"/>
        </w:rPr>
        <w:t>uderinta DVS Nr. RTS-</w:t>
      </w:r>
      <w:r w:rsidR="00F86413">
        <w:rPr>
          <w:sz w:val="20"/>
        </w:rPr>
        <w:t>215</w:t>
      </w:r>
    </w:p>
    <w:p w14:paraId="601A6326" w14:textId="77777777" w:rsidR="00631CEC" w:rsidRDefault="00631CEC">
      <w:pPr>
        <w:rPr>
          <w:szCs w:val="24"/>
        </w:rPr>
      </w:pPr>
      <w:r>
        <w:rPr>
          <w:szCs w:val="24"/>
        </w:rPr>
        <w:br w:type="page"/>
      </w:r>
    </w:p>
    <w:p w14:paraId="6F5A9692" w14:textId="77777777" w:rsidR="0047766F" w:rsidRPr="00321D53" w:rsidRDefault="0047766F" w:rsidP="0047766F">
      <w:pPr>
        <w:rPr>
          <w:szCs w:val="24"/>
        </w:rPr>
      </w:pPr>
      <w:r w:rsidRPr="00321D53">
        <w:rPr>
          <w:szCs w:val="24"/>
        </w:rPr>
        <w:t>Pasvalio rajono savivaldybės tarybai</w:t>
      </w:r>
    </w:p>
    <w:p w14:paraId="014F6337" w14:textId="77777777" w:rsidR="0047766F" w:rsidRDefault="0047766F" w:rsidP="0047766F"/>
    <w:p w14:paraId="5D9DF857" w14:textId="77777777" w:rsidR="00670D7B" w:rsidRDefault="00670D7B" w:rsidP="0047766F"/>
    <w:p w14:paraId="104D06C3" w14:textId="77777777" w:rsidR="0047766F" w:rsidRPr="00C3798B" w:rsidRDefault="0047766F" w:rsidP="0047766F">
      <w:pPr>
        <w:jc w:val="center"/>
        <w:rPr>
          <w:b/>
        </w:rPr>
      </w:pPr>
      <w:r w:rsidRPr="00C3798B">
        <w:rPr>
          <w:b/>
        </w:rPr>
        <w:t>AIŠKINAMASIS RAŠTAS</w:t>
      </w:r>
    </w:p>
    <w:p w14:paraId="76092E05" w14:textId="77777777" w:rsidR="00181EEA" w:rsidRPr="00C3798B" w:rsidRDefault="00181EEA" w:rsidP="00181EEA">
      <w:pPr>
        <w:jc w:val="center"/>
        <w:rPr>
          <w:b/>
        </w:rPr>
      </w:pPr>
      <w:r w:rsidRPr="00C3798B">
        <w:rPr>
          <w:b/>
          <w:caps/>
        </w:rPr>
        <w:t xml:space="preserve">Dėl PASVALIO RAJONO </w:t>
      </w:r>
      <w:r w:rsidRPr="00C3798B">
        <w:rPr>
          <w:b/>
        </w:rPr>
        <w:t>SAVIVALDYBĖS TARYBOS 2017 M. BIRŽELIO 20 D. SPRENDIMO NR. T1-134 „DĖL PASVALIO LĖVENS PAGRINDINĖS MOKYKLOS NUOSTATŲ PATVIRTINIMO“ PAKEITIMO</w:t>
      </w:r>
    </w:p>
    <w:p w14:paraId="59376515" w14:textId="77777777" w:rsidR="00670D7B" w:rsidRPr="00C3798B" w:rsidRDefault="00670D7B" w:rsidP="0047766F">
      <w:pPr>
        <w:jc w:val="center"/>
        <w:rPr>
          <w:b/>
        </w:rPr>
      </w:pPr>
    </w:p>
    <w:p w14:paraId="3D2DCCCB" w14:textId="77777777" w:rsidR="0047766F" w:rsidRPr="00E327E0" w:rsidRDefault="0047766F" w:rsidP="0047766F">
      <w:pPr>
        <w:jc w:val="center"/>
      </w:pPr>
      <w:r w:rsidRPr="00C3798B">
        <w:t>20</w:t>
      </w:r>
      <w:r w:rsidR="00EE46D8" w:rsidRPr="00C3798B">
        <w:t>2</w:t>
      </w:r>
      <w:r w:rsidR="00B80ACD" w:rsidRPr="00C3798B">
        <w:t>1</w:t>
      </w:r>
      <w:r w:rsidRPr="00C3798B">
        <w:t>-</w:t>
      </w:r>
      <w:r w:rsidR="00A27699" w:rsidRPr="00C3798B">
        <w:t>10</w:t>
      </w:r>
      <w:r w:rsidRPr="00C3798B">
        <w:t>-</w:t>
      </w:r>
      <w:r w:rsidR="00A27699" w:rsidRPr="00C3798B">
        <w:t>2</w:t>
      </w:r>
      <w:r w:rsidR="00E70D92">
        <w:t>7</w:t>
      </w:r>
    </w:p>
    <w:p w14:paraId="21164C62" w14:textId="77777777" w:rsidR="0047766F" w:rsidRDefault="0047766F" w:rsidP="00060F44">
      <w:pPr>
        <w:jc w:val="center"/>
      </w:pPr>
      <w:r>
        <w:t>Pasvalys</w:t>
      </w:r>
    </w:p>
    <w:p w14:paraId="6F7D0DC3" w14:textId="77777777" w:rsidR="006E34C0" w:rsidRDefault="00896BFE" w:rsidP="006E34C0">
      <w:pPr>
        <w:ind w:firstLine="720"/>
        <w:jc w:val="both"/>
        <w:rPr>
          <w:bCs/>
        </w:rPr>
      </w:pPr>
      <w:r w:rsidRPr="00931E2E">
        <w:rPr>
          <w:b/>
          <w:szCs w:val="24"/>
        </w:rPr>
        <w:t>1. Problemos esmė</w:t>
      </w:r>
      <w:r>
        <w:rPr>
          <w:b/>
          <w:szCs w:val="24"/>
        </w:rPr>
        <w:t>.</w:t>
      </w:r>
      <w:r w:rsidR="006E34C0" w:rsidRPr="006E34C0">
        <w:rPr>
          <w:bCs/>
        </w:rPr>
        <w:t xml:space="preserve"> </w:t>
      </w:r>
    </w:p>
    <w:p w14:paraId="2B85DA97" w14:textId="71638180" w:rsidR="006E34C0" w:rsidRDefault="00631CEC" w:rsidP="006E34C0">
      <w:pPr>
        <w:ind w:firstLine="720"/>
        <w:jc w:val="both"/>
      </w:pPr>
      <w:r>
        <w:rPr>
          <w:bCs/>
        </w:rPr>
        <w:t>Pasvalio Lėvens pagrindinės mokyklos nuostatuose</w:t>
      </w:r>
      <w:r w:rsidR="00BB5B17">
        <w:rPr>
          <w:bCs/>
        </w:rPr>
        <w:t xml:space="preserve"> </w:t>
      </w:r>
      <w:r w:rsidR="001E0432">
        <w:rPr>
          <w:bCs/>
        </w:rPr>
        <w:t>siūloma</w:t>
      </w:r>
      <w:r>
        <w:rPr>
          <w:bCs/>
        </w:rPr>
        <w:t xml:space="preserve"> įteisinti nuotolinio mokymo formą</w:t>
      </w:r>
      <w:r w:rsidR="00646B1B">
        <w:rPr>
          <w:bCs/>
        </w:rPr>
        <w:t>.</w:t>
      </w:r>
    </w:p>
    <w:p w14:paraId="491FAA4C" w14:textId="77777777" w:rsidR="00B80ACD" w:rsidRDefault="006E34C0" w:rsidP="006E34C0">
      <w:pPr>
        <w:ind w:left="720"/>
        <w:jc w:val="both"/>
        <w:rPr>
          <w:b/>
          <w:szCs w:val="24"/>
        </w:rPr>
      </w:pPr>
      <w:r>
        <w:rPr>
          <w:bCs/>
          <w:szCs w:val="24"/>
        </w:rPr>
        <w:t>Patikslinami kiti mokyklos veiklos organizavimui aktualūs punktai.</w:t>
      </w:r>
    </w:p>
    <w:p w14:paraId="5ED4FE79" w14:textId="77777777"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14:paraId="2C335222" w14:textId="77777777" w:rsidR="00B2742C" w:rsidRPr="006E34C0" w:rsidRDefault="006E34C0" w:rsidP="006E34C0">
      <w:pPr>
        <w:ind w:firstLine="720"/>
        <w:jc w:val="both"/>
        <w:rPr>
          <w:szCs w:val="24"/>
        </w:rPr>
      </w:pPr>
      <w:r>
        <w:rPr>
          <w:szCs w:val="24"/>
        </w:rPr>
        <w:t>Pakeisti Pasvalio Lėvens pagrindinės mokyklos nuostatų atskirus punktus.</w:t>
      </w:r>
    </w:p>
    <w:p w14:paraId="47E2A497" w14:textId="77777777"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5CD0FE35" w14:textId="77777777"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14:paraId="58B530C9" w14:textId="77777777"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3A1D80B0"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18DEA879" w14:textId="77777777"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14:paraId="30F1D6D7" w14:textId="77777777" w:rsidR="00896BFE" w:rsidRPr="00A35042" w:rsidRDefault="00896BFE" w:rsidP="00896BFE">
      <w:pPr>
        <w:ind w:firstLine="731"/>
        <w:jc w:val="both"/>
        <w:rPr>
          <w:bCs/>
          <w:szCs w:val="24"/>
        </w:rPr>
      </w:pPr>
      <w:r w:rsidRPr="00A35042">
        <w:rPr>
          <w:bCs/>
          <w:szCs w:val="24"/>
        </w:rPr>
        <w:t xml:space="preserve">Nėra. </w:t>
      </w:r>
    </w:p>
    <w:p w14:paraId="48CBC860" w14:textId="77777777" w:rsidR="00896BFE" w:rsidRDefault="00896BFE" w:rsidP="00896BFE">
      <w:pPr>
        <w:ind w:firstLine="720"/>
        <w:jc w:val="both"/>
        <w:rPr>
          <w:b/>
          <w:szCs w:val="24"/>
        </w:rPr>
      </w:pPr>
      <w:r w:rsidRPr="00931E2E">
        <w:rPr>
          <w:b/>
          <w:szCs w:val="24"/>
        </w:rPr>
        <w:t>6. Sprendimo projekto iniciatoriai</w:t>
      </w:r>
      <w:r>
        <w:rPr>
          <w:b/>
          <w:szCs w:val="24"/>
        </w:rPr>
        <w:t>.</w:t>
      </w:r>
    </w:p>
    <w:p w14:paraId="4CD2F5A6" w14:textId="77777777" w:rsidR="00896BFE" w:rsidRPr="00931E2E" w:rsidRDefault="00631CEC" w:rsidP="009F6785">
      <w:pPr>
        <w:ind w:firstLine="720"/>
        <w:jc w:val="both"/>
        <w:rPr>
          <w:i/>
          <w:szCs w:val="24"/>
        </w:rPr>
      </w:pPr>
      <w:r>
        <w:rPr>
          <w:bCs/>
        </w:rPr>
        <w:t>Pasvalio Lėvens pagrindinė mokykla, Švietimo ir sporto skyrius.</w:t>
      </w:r>
    </w:p>
    <w:p w14:paraId="5426B4EC" w14:textId="77777777"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6BF7B6D8" w14:textId="77777777" w:rsidR="00896BFE" w:rsidRPr="00C974F0" w:rsidRDefault="00896BFE" w:rsidP="00896BFE">
      <w:pPr>
        <w:snapToGrid w:val="0"/>
        <w:ind w:firstLine="720"/>
        <w:jc w:val="both"/>
        <w:rPr>
          <w:szCs w:val="24"/>
        </w:rPr>
      </w:pPr>
      <w:r w:rsidRPr="00C974F0">
        <w:rPr>
          <w:szCs w:val="24"/>
        </w:rPr>
        <w:t>Nėra</w:t>
      </w:r>
    </w:p>
    <w:p w14:paraId="192E7901" w14:textId="77777777" w:rsidR="00896BFE" w:rsidRPr="005F5350" w:rsidRDefault="00896BFE" w:rsidP="00896BFE">
      <w:pPr>
        <w:tabs>
          <w:tab w:val="left" w:pos="1309"/>
        </w:tabs>
        <w:ind w:firstLine="720"/>
        <w:jc w:val="both"/>
        <w:rPr>
          <w:szCs w:val="24"/>
        </w:rPr>
      </w:pPr>
      <w:r w:rsidRPr="00931E2E">
        <w:rPr>
          <w:szCs w:val="24"/>
        </w:rPr>
        <w:t>PRIDEDAMA</w:t>
      </w:r>
      <w:r>
        <w:rPr>
          <w:szCs w:val="24"/>
        </w:rPr>
        <w:t>:</w:t>
      </w:r>
    </w:p>
    <w:p w14:paraId="26E4CAA5" w14:textId="77777777" w:rsidR="00896BFE" w:rsidRDefault="00896BFE" w:rsidP="00896BFE">
      <w:pPr>
        <w:jc w:val="both"/>
      </w:pPr>
      <w:r>
        <w:tab/>
        <w:t xml:space="preserve">1. Pasvalio </w:t>
      </w:r>
      <w:r w:rsidR="009F6785">
        <w:t>Lėvens pagrindinės mokyklos</w:t>
      </w:r>
      <w:r>
        <w:t xml:space="preserve"> nuostatų lyginamasis variantas.</w:t>
      </w:r>
    </w:p>
    <w:p w14:paraId="323EE705" w14:textId="77777777" w:rsidR="00896BFE" w:rsidRPr="00A35042" w:rsidRDefault="00896BFE" w:rsidP="00896BFE">
      <w:pPr>
        <w:jc w:val="both"/>
      </w:pPr>
      <w:r>
        <w:tab/>
        <w:t xml:space="preserve">2. Pasvalio </w:t>
      </w:r>
      <w:r w:rsidR="009F6785">
        <w:t>Lėvens pagrindinės mokyklos</w:t>
      </w:r>
      <w:r>
        <w:t xml:space="preserve"> 202</w:t>
      </w:r>
      <w:r w:rsidR="00B80ACD">
        <w:t>1</w:t>
      </w:r>
      <w:r>
        <w:t xml:space="preserve"> m. </w:t>
      </w:r>
      <w:r w:rsidR="00646B1B">
        <w:t>spalio</w:t>
      </w:r>
      <w:r w:rsidR="00F72277" w:rsidRPr="00F72277">
        <w:t xml:space="preserve"> </w:t>
      </w:r>
      <w:r w:rsidR="00C3798B">
        <w:t>26</w:t>
      </w:r>
      <w:r w:rsidRPr="00F72277">
        <w:t xml:space="preserve"> d. </w:t>
      </w:r>
      <w:r w:rsidR="00F72277" w:rsidRPr="00F72277">
        <w:t>prašym</w:t>
      </w:r>
      <w:r w:rsidR="00F72277">
        <w:t>as</w:t>
      </w:r>
      <w:r w:rsidRPr="00F72277">
        <w:t xml:space="preserve"> Nr. S</w:t>
      </w:r>
      <w:r w:rsidR="00F72277" w:rsidRPr="00F72277">
        <w:t>D</w:t>
      </w:r>
      <w:r w:rsidRPr="00F72277">
        <w:t>-</w:t>
      </w:r>
      <w:r w:rsidR="00C3798B">
        <w:t>283</w:t>
      </w:r>
      <w:r w:rsidR="00F72277" w:rsidRPr="00F72277">
        <w:t>.</w:t>
      </w:r>
    </w:p>
    <w:p w14:paraId="323184CE" w14:textId="77777777" w:rsidR="00896BFE" w:rsidRDefault="00896BFE" w:rsidP="00896BFE">
      <w:pPr>
        <w:jc w:val="both"/>
        <w:rPr>
          <w:szCs w:val="24"/>
        </w:rPr>
      </w:pPr>
    </w:p>
    <w:p w14:paraId="30C0B272" w14:textId="77777777" w:rsidR="00896BFE" w:rsidRPr="00931E2E" w:rsidRDefault="00896BFE" w:rsidP="00896BFE">
      <w:pPr>
        <w:jc w:val="both"/>
        <w:rPr>
          <w:szCs w:val="24"/>
        </w:rPr>
      </w:pPr>
    </w:p>
    <w:p w14:paraId="6B8A908F"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Virginija Bajoriūnaitė</w:t>
      </w:r>
      <w:r w:rsidRPr="00931E2E">
        <w:rPr>
          <w:szCs w:val="24"/>
        </w:rPr>
        <w:tab/>
      </w:r>
    </w:p>
    <w:p w14:paraId="3DD8B34A" w14:textId="77777777" w:rsidR="00F72277" w:rsidRDefault="00F72277">
      <w:pPr>
        <w:rPr>
          <w:szCs w:val="24"/>
        </w:rPr>
      </w:pPr>
      <w:r>
        <w:rPr>
          <w:szCs w:val="24"/>
        </w:rPr>
        <w:br w:type="page"/>
      </w:r>
    </w:p>
    <w:p w14:paraId="3D62E2BE" w14:textId="77777777" w:rsidR="00631CEC" w:rsidRDefault="009A5BBE" w:rsidP="00631CEC">
      <w:pPr>
        <w:keepNext/>
        <w:ind w:right="8"/>
        <w:jc w:val="right"/>
        <w:rPr>
          <w:i/>
          <w:iCs/>
          <w:spacing w:val="6"/>
        </w:rPr>
      </w:pPr>
      <w:r>
        <w:rPr>
          <w:spacing w:val="6"/>
        </w:rPr>
        <w:tab/>
      </w:r>
      <w:r w:rsidR="00631CEC">
        <w:rPr>
          <w:i/>
          <w:iCs/>
          <w:spacing w:val="6"/>
        </w:rPr>
        <w:t>Lyginamasis variantas</w:t>
      </w:r>
    </w:p>
    <w:p w14:paraId="15A16A18" w14:textId="77777777" w:rsidR="00631CEC" w:rsidRPr="00631CEC" w:rsidRDefault="00631CEC" w:rsidP="00631CEC">
      <w:pPr>
        <w:keepNext/>
        <w:ind w:right="8"/>
        <w:jc w:val="right"/>
        <w:rPr>
          <w:i/>
          <w:iCs/>
          <w:spacing w:val="6"/>
        </w:rPr>
      </w:pPr>
    </w:p>
    <w:p w14:paraId="6C6FD0BD" w14:textId="77777777" w:rsidR="00A27699" w:rsidRDefault="00A27699" w:rsidP="00A27699">
      <w:pPr>
        <w:keepNext/>
        <w:ind w:right="8"/>
        <w:jc w:val="center"/>
        <w:rPr>
          <w:b/>
          <w:bCs/>
          <w:caps/>
          <w:spacing w:val="6"/>
        </w:rPr>
      </w:pPr>
      <w:r>
        <w:rPr>
          <w:b/>
          <w:bCs/>
          <w:caps/>
          <w:spacing w:val="6"/>
        </w:rPr>
        <w:t>PASVALIO LĖVENS PAGRINDINĖS MOKYKLOS</w:t>
      </w:r>
    </w:p>
    <w:p w14:paraId="18A7E171" w14:textId="77777777" w:rsidR="00A27699" w:rsidRDefault="00A27699" w:rsidP="00A27699">
      <w:pPr>
        <w:keepNext/>
        <w:ind w:right="8"/>
        <w:jc w:val="center"/>
        <w:rPr>
          <w:caps/>
          <w:spacing w:val="6"/>
        </w:rPr>
      </w:pPr>
      <w:r>
        <w:rPr>
          <w:b/>
          <w:bCs/>
          <w:caps/>
          <w:spacing w:val="6"/>
        </w:rPr>
        <w:t>NUOSTATAI</w:t>
      </w:r>
    </w:p>
    <w:p w14:paraId="7B806C69" w14:textId="77777777" w:rsidR="00A27699" w:rsidRDefault="00A27699" w:rsidP="00A27699">
      <w:pPr>
        <w:jc w:val="center"/>
        <w:rPr>
          <w:b/>
        </w:rPr>
      </w:pPr>
    </w:p>
    <w:p w14:paraId="08CBF979" w14:textId="77777777" w:rsidR="00A27699" w:rsidRDefault="00A27699" w:rsidP="00A27699">
      <w:pPr>
        <w:jc w:val="center"/>
        <w:rPr>
          <w:b/>
        </w:rPr>
      </w:pPr>
      <w:r>
        <w:rPr>
          <w:b/>
        </w:rPr>
        <w:t>I. BENDROSIOS NUOSTATOS</w:t>
      </w:r>
    </w:p>
    <w:p w14:paraId="142E5E38" w14:textId="77777777" w:rsidR="00A27699" w:rsidRDefault="00A27699" w:rsidP="00A27699">
      <w:pPr>
        <w:ind w:firstLine="360"/>
        <w:jc w:val="both"/>
        <w:rPr>
          <w:spacing w:val="6"/>
        </w:rPr>
      </w:pPr>
    </w:p>
    <w:p w14:paraId="51E133DA" w14:textId="77777777" w:rsidR="00A27699" w:rsidRDefault="00A27699" w:rsidP="00A27699">
      <w:pPr>
        <w:ind w:firstLine="709"/>
        <w:jc w:val="both"/>
      </w:pPr>
      <w:r>
        <w:rPr>
          <w:spacing w:val="6"/>
        </w:rPr>
        <w:t xml:space="preserve">1. </w:t>
      </w:r>
      <w:r>
        <w:t>Pasvalio Lėvens pagrindinės mokyklos nuostatai (toliau – Nuostatai) reglamentuoja Pasvalio Lėvens pagrindinės mokyklos (toliau – Mokykla) teisinę formą, priklausomybę, savininką, savininko teises ir pareigas įgyvendinančią instituciją, buveinę, mokyklos grupę, tipą, pagrindinę paskirtį, mokymo kalbas ir mokymo formas, veiklos teisinį pagrindą, sritį, rūšis, tikslą, uždavinius, funkcijas, mokymosi pasiekimus įteisinančių dokumentų išdavimą, mokyklos teises, veiklos organizavimą ir valdymą, savivaldą, darbuotojų priėmimą į darbą, jų darbo apmokėjimo tvarką ir atestaciją, lėšas, jų naudojimo tvarką ir finansinės veiklos kontrolę, Mokyklos veiklos priežiūrą, reorganizavimo, likvidavimo ar pertvarkymo tvarką.</w:t>
      </w:r>
    </w:p>
    <w:p w14:paraId="478F2429" w14:textId="77777777" w:rsidR="00A27699" w:rsidRDefault="00A27699" w:rsidP="00A27699">
      <w:pPr>
        <w:ind w:firstLine="709"/>
        <w:jc w:val="both"/>
      </w:pPr>
      <w:r>
        <w:rPr>
          <w:spacing w:val="6"/>
        </w:rPr>
        <w:t xml:space="preserve">2. Mokyklos oficialusis pavadinimas – Pasvalio Lėvens pagrindinė mokykla. Trumpasis pavadinimas – Lėvens pagrindinė mokykla. Mokykla įregistruota Juridinių asmenų registre, kodas 290615290. </w:t>
      </w:r>
    </w:p>
    <w:p w14:paraId="596B1D4C" w14:textId="77777777" w:rsidR="00A27699" w:rsidRDefault="00A27699" w:rsidP="00A27699">
      <w:pPr>
        <w:ind w:firstLine="709"/>
        <w:jc w:val="both"/>
      </w:pPr>
      <w:r>
        <w:rPr>
          <w:spacing w:val="6"/>
        </w:rPr>
        <w:t xml:space="preserve">3. Mokykla įsteigta 1987 m. rugpjūčio 26 d. </w:t>
      </w:r>
    </w:p>
    <w:p w14:paraId="7D4FD5BB" w14:textId="77777777" w:rsidR="00A27699" w:rsidRDefault="00A27699" w:rsidP="00A27699">
      <w:pPr>
        <w:ind w:firstLine="709"/>
        <w:jc w:val="both"/>
      </w:pPr>
      <w:r>
        <w:t>4. Mokyklos teisinė forma – biudžetinė įstaiga.</w:t>
      </w:r>
    </w:p>
    <w:p w14:paraId="7AC76110" w14:textId="77777777" w:rsidR="00A27699" w:rsidRDefault="00A27699" w:rsidP="00A27699">
      <w:pPr>
        <w:ind w:firstLine="709"/>
        <w:jc w:val="both"/>
      </w:pPr>
      <w:r>
        <w:t>5. Mokyklos priklausomybė – Pasvalio rajono savivaldybės mokykla.</w:t>
      </w:r>
    </w:p>
    <w:p w14:paraId="4DE3A603" w14:textId="77777777" w:rsidR="00A27699" w:rsidRDefault="00A27699" w:rsidP="00A27699">
      <w:pPr>
        <w:ind w:firstLine="709"/>
        <w:jc w:val="both"/>
      </w:pPr>
      <w:r>
        <w:rPr>
          <w:spacing w:val="6"/>
        </w:rPr>
        <w:t xml:space="preserve">6. </w:t>
      </w:r>
      <w:r>
        <w:t>Mokyklos</w:t>
      </w:r>
      <w:r>
        <w:rPr>
          <w:spacing w:val="6"/>
        </w:rPr>
        <w:t xml:space="preserve"> steigėjas – Pasvalio rajono savivaldybė, kodas 111101496, adresas – Vytauto Didžiojo a. 1, LT – 39143 Pasvalys. </w:t>
      </w:r>
    </w:p>
    <w:p w14:paraId="31649D07" w14:textId="77777777" w:rsidR="00A27699" w:rsidRDefault="00A27699" w:rsidP="00A27699">
      <w:pPr>
        <w:ind w:firstLine="709"/>
        <w:jc w:val="both"/>
        <w:rPr>
          <w:strike/>
        </w:rPr>
      </w:pPr>
      <w:r>
        <w:rPr>
          <w:spacing w:val="6"/>
        </w:rPr>
        <w:t xml:space="preserve">7. </w:t>
      </w:r>
      <w:r>
        <w:t>Mokyklos</w:t>
      </w:r>
      <w:r>
        <w:rPr>
          <w:spacing w:val="6"/>
        </w:rPr>
        <w:t xml:space="preserve"> savininko teises ir pareigas įgyvendinanti institucija – Pasvalio rajono savivaldybės taryba (toliau – Savivaldybės taryba). Jos kompetenciją nustato Lietuvos Respublikos biudžetinių įstaigų įstatymas. </w:t>
      </w:r>
    </w:p>
    <w:p w14:paraId="7BE8EA82" w14:textId="77777777" w:rsidR="00A27699" w:rsidRDefault="00A27699" w:rsidP="00A27699">
      <w:pPr>
        <w:ind w:firstLine="709"/>
        <w:jc w:val="both"/>
      </w:pPr>
      <w:r>
        <w:rPr>
          <w:spacing w:val="6"/>
        </w:rPr>
        <w:t xml:space="preserve">8. </w:t>
      </w:r>
      <w:r>
        <w:t>Mokyklos</w:t>
      </w:r>
      <w:r>
        <w:rPr>
          <w:spacing w:val="6"/>
        </w:rPr>
        <w:t xml:space="preserve"> buveinė – Kalno g. 34, LT- 39121 Pasvalys.</w:t>
      </w:r>
    </w:p>
    <w:p w14:paraId="31797CAE" w14:textId="77777777" w:rsidR="00A27699" w:rsidRDefault="00A27699" w:rsidP="00A27699">
      <w:pPr>
        <w:ind w:firstLine="709"/>
        <w:jc w:val="both"/>
      </w:pPr>
      <w:r>
        <w:t>9. Mokyklos grupė – bendrojo ugdymo mokykla.</w:t>
      </w:r>
    </w:p>
    <w:p w14:paraId="1CB0F801" w14:textId="77777777" w:rsidR="00A27699" w:rsidRDefault="00A27699" w:rsidP="00A27699">
      <w:pPr>
        <w:ind w:firstLine="709"/>
        <w:jc w:val="both"/>
      </w:pPr>
      <w:r>
        <w:t xml:space="preserve">10. Mokyklos tipas – pagrindinė mokykla. </w:t>
      </w:r>
    </w:p>
    <w:p w14:paraId="4C26FB34" w14:textId="77777777" w:rsidR="00A27699" w:rsidRDefault="00A27699" w:rsidP="00A27699">
      <w:pPr>
        <w:ind w:firstLine="709"/>
        <w:jc w:val="both"/>
      </w:pPr>
      <w:r>
        <w:rPr>
          <w:spacing w:val="6"/>
        </w:rPr>
        <w:t xml:space="preserve">11. </w:t>
      </w:r>
      <w:r>
        <w:t>Mokyklos</w:t>
      </w:r>
      <w:r>
        <w:rPr>
          <w:spacing w:val="6"/>
        </w:rPr>
        <w:t xml:space="preserve"> pagrindinė paskirtis – ugdymas.</w:t>
      </w:r>
    </w:p>
    <w:p w14:paraId="0E7FE69D" w14:textId="77777777" w:rsidR="00A27699" w:rsidRDefault="00A27699" w:rsidP="00A27699">
      <w:pPr>
        <w:ind w:firstLine="709"/>
        <w:jc w:val="both"/>
      </w:pPr>
      <w:r>
        <w:rPr>
          <w:spacing w:val="6"/>
        </w:rPr>
        <w:t>12. Mokymo kalba – lietuvių.</w:t>
      </w:r>
    </w:p>
    <w:p w14:paraId="5BBEDE04" w14:textId="77777777" w:rsidR="00A27699" w:rsidRPr="00A27699" w:rsidRDefault="00A27699" w:rsidP="00A27699">
      <w:pPr>
        <w:ind w:firstLine="709"/>
        <w:jc w:val="both"/>
        <w:rPr>
          <w:strike/>
        </w:rPr>
      </w:pPr>
      <w:r w:rsidRPr="00A27699">
        <w:rPr>
          <w:strike/>
        </w:rPr>
        <w:t>13. Mokymosi forma – grupinio mokymosi, pavienio mokymosi. Grupinio mokymosi forma įgyvendinama kasdieniu mokymo proceso organizavimo būdu. Pavienio mokymosi forma įgyvendinama savarankiško mokymosi būdu.</w:t>
      </w:r>
    </w:p>
    <w:p w14:paraId="44581625" w14:textId="77777777" w:rsidR="00A27699" w:rsidRPr="00A27699" w:rsidRDefault="00A27699" w:rsidP="00A27699">
      <w:pPr>
        <w:ind w:firstLine="709"/>
        <w:jc w:val="both"/>
        <w:rPr>
          <w:b/>
          <w:bCs/>
        </w:rPr>
      </w:pPr>
      <w:r w:rsidRPr="00A27699">
        <w:rPr>
          <w:b/>
          <w:bCs/>
        </w:rPr>
        <w:t>13. Mokymosi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0256695B" w14:textId="77777777" w:rsidR="00A27699" w:rsidRDefault="00A27699" w:rsidP="00A27699">
      <w:pPr>
        <w:ind w:firstLine="709"/>
        <w:jc w:val="both"/>
      </w:pPr>
      <w:r>
        <w:t>14. Vykdomos švietimo programos: ikimokyklinio, priešmokyklinio, pradinio ir pagrindinio ugdymo, neformaliojo švietimo programos.</w:t>
      </w:r>
    </w:p>
    <w:p w14:paraId="4814685A" w14:textId="77777777" w:rsidR="00A27699" w:rsidRDefault="00A27699" w:rsidP="00A27699">
      <w:pPr>
        <w:ind w:firstLine="709"/>
        <w:jc w:val="both"/>
        <w:rPr>
          <w:strike/>
          <w:color w:val="FF0000"/>
        </w:rPr>
      </w:pPr>
      <w:r>
        <w:t xml:space="preserve">15. Mokiniams išduodami mokymosi pasiekimus įteisinantys dokumentai: mokymosi pasiekimų pažymėjimas, pradinio išsilavinimo pažymėjimas, pagrindinio išsilavinimo pažymėjimas, pradinio ugdymo pasiekimų pažymėjimas, pagrindinio ugdymo pasiekimų pažymėjimas, pažymėjimas. </w:t>
      </w:r>
    </w:p>
    <w:p w14:paraId="51F4298D" w14:textId="77777777" w:rsidR="00A27699" w:rsidRDefault="00A27699" w:rsidP="00A27699">
      <w:pPr>
        <w:ind w:firstLine="709"/>
        <w:jc w:val="both"/>
        <w:rPr>
          <w:bCs/>
        </w:rPr>
      </w:pPr>
      <w:r>
        <w:rPr>
          <w:bCs/>
        </w:rPr>
        <w:t>16. Mokykla turi:</w:t>
      </w:r>
    </w:p>
    <w:p w14:paraId="1EEAE370" w14:textId="77777777" w:rsidR="00A27699" w:rsidRDefault="00A27699" w:rsidP="00A27699">
      <w:pPr>
        <w:ind w:firstLine="709"/>
        <w:jc w:val="both"/>
        <w:rPr>
          <w:bCs/>
        </w:rPr>
      </w:pPr>
      <w:r>
        <w:rPr>
          <w:bCs/>
        </w:rPr>
        <w:t>16.1. Pasvalio Lėvens pagrindinės mokyklos Daujėnų skyrių, trumpasis pavadinimas – Lėvens pagrindinės mokyklos Daujėnų skyrius:</w:t>
      </w:r>
    </w:p>
    <w:p w14:paraId="3423F1AA" w14:textId="77777777" w:rsidR="00A27699" w:rsidRDefault="00A27699" w:rsidP="00A27699">
      <w:pPr>
        <w:ind w:firstLine="709"/>
        <w:jc w:val="both"/>
        <w:rPr>
          <w:bCs/>
        </w:rPr>
      </w:pPr>
      <w:r>
        <w:rPr>
          <w:bCs/>
        </w:rPr>
        <w:t>16.1.1. įsteigimo data – 2020 m. rugsėjo 1 d. pagal Savivaldybės tarybos 2019 m. gruodžio 18 d. sprendimą Nr. T1-244;</w:t>
      </w:r>
    </w:p>
    <w:p w14:paraId="61FAE684" w14:textId="77777777" w:rsidR="00A27699" w:rsidRDefault="00A27699" w:rsidP="00A27699">
      <w:pPr>
        <w:ind w:firstLine="709"/>
        <w:jc w:val="both"/>
        <w:rPr>
          <w:bCs/>
          <w:szCs w:val="24"/>
        </w:rPr>
      </w:pPr>
      <w:r>
        <w:rPr>
          <w:bCs/>
        </w:rPr>
        <w:t xml:space="preserve">16.1.2. buveinė – </w:t>
      </w:r>
      <w:r>
        <w:rPr>
          <w:bCs/>
          <w:szCs w:val="24"/>
        </w:rPr>
        <w:t>Baluškių g. 4, Daujėnų mstl., LT- 39207, Pasvalio r.;</w:t>
      </w:r>
    </w:p>
    <w:p w14:paraId="716A3509" w14:textId="77777777" w:rsidR="00A27699" w:rsidRDefault="00A27699" w:rsidP="00A27699">
      <w:pPr>
        <w:ind w:firstLine="709"/>
        <w:jc w:val="both"/>
        <w:rPr>
          <w:bCs/>
          <w:spacing w:val="6"/>
        </w:rPr>
      </w:pPr>
      <w:r>
        <w:rPr>
          <w:bCs/>
          <w:szCs w:val="24"/>
        </w:rPr>
        <w:t xml:space="preserve">16.1.3. </w:t>
      </w:r>
      <w:r>
        <w:rPr>
          <w:bCs/>
          <w:spacing w:val="6"/>
        </w:rPr>
        <w:t>mokymo kalba – lietuvių;</w:t>
      </w:r>
    </w:p>
    <w:p w14:paraId="1281875E" w14:textId="77777777" w:rsidR="00A27699" w:rsidRPr="00A27699" w:rsidRDefault="00A27699" w:rsidP="00A27699">
      <w:pPr>
        <w:ind w:firstLine="709"/>
        <w:jc w:val="both"/>
        <w:rPr>
          <w:bCs/>
          <w:strike/>
        </w:rPr>
      </w:pPr>
      <w:r w:rsidRPr="00A27699">
        <w:rPr>
          <w:bCs/>
          <w:strike/>
          <w:spacing w:val="6"/>
        </w:rPr>
        <w:t xml:space="preserve">16.1.4. </w:t>
      </w:r>
      <w:r w:rsidRPr="00A27699">
        <w:rPr>
          <w:bCs/>
          <w:strike/>
        </w:rPr>
        <w:t>mokymo forma – grupinio mokymosi, pavienio mokymosi. Grupinio mokymosi forma įgyvendinama kasdieniu mokymo proceso organizavimo būdu. Pavienio mokymosi forma įgyvendinama savarankiško mokymosi būdu;</w:t>
      </w:r>
    </w:p>
    <w:p w14:paraId="0E32E69C" w14:textId="77777777" w:rsidR="00A27699" w:rsidRPr="00A27699" w:rsidRDefault="00A27699" w:rsidP="00A27699">
      <w:pPr>
        <w:ind w:firstLine="709"/>
        <w:jc w:val="both"/>
        <w:rPr>
          <w:b/>
          <w:strike/>
        </w:rPr>
      </w:pPr>
      <w:r w:rsidRPr="00A27699">
        <w:rPr>
          <w:b/>
        </w:rPr>
        <w:t>16.1.4. mokymo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51C5B0C2" w14:textId="77777777" w:rsidR="00A27699" w:rsidRDefault="00A27699" w:rsidP="00A27699">
      <w:pPr>
        <w:ind w:firstLine="709"/>
        <w:jc w:val="both"/>
        <w:rPr>
          <w:bCs/>
        </w:rPr>
      </w:pPr>
      <w:r>
        <w:rPr>
          <w:bCs/>
        </w:rPr>
        <w:t>16.1.5. vykdomos švietimo programos: ikimokyklinio, priešmokyklinio, pradinio ugdymo programos, pagrindinio ugdymo programos pirmoji dalis, neformaliojo švietimo programos;</w:t>
      </w:r>
    </w:p>
    <w:p w14:paraId="281AE443" w14:textId="77777777" w:rsidR="00A27699" w:rsidRDefault="00A27699" w:rsidP="00A27699">
      <w:pPr>
        <w:ind w:firstLine="709"/>
        <w:jc w:val="both"/>
        <w:rPr>
          <w:bCs/>
        </w:rPr>
      </w:pPr>
      <w:r>
        <w:rPr>
          <w:bCs/>
        </w:rPr>
        <w:t>16.1.6. mokymosi pasiekimus įteisinančius dokumentus išduoda Mokykla.</w:t>
      </w:r>
    </w:p>
    <w:p w14:paraId="2AB39364" w14:textId="77777777" w:rsidR="00A27699" w:rsidRDefault="00A27699" w:rsidP="00A27699">
      <w:pPr>
        <w:ind w:firstLine="709"/>
        <w:jc w:val="both"/>
        <w:rPr>
          <w:bCs/>
        </w:rPr>
      </w:pPr>
      <w:r>
        <w:rPr>
          <w:bCs/>
        </w:rPr>
        <w:t>16.2. Pasvalio Lėvens pagrindinės mokyklos Ustukių skyrių, trumpasis pavadinimas – Lėvens pagrindinės mokyklos Ustukių skyrius:</w:t>
      </w:r>
    </w:p>
    <w:p w14:paraId="462A2DE2" w14:textId="77777777" w:rsidR="00A27699" w:rsidRDefault="00A27699" w:rsidP="00A27699">
      <w:pPr>
        <w:ind w:firstLine="709"/>
        <w:jc w:val="both"/>
        <w:rPr>
          <w:bCs/>
        </w:rPr>
      </w:pPr>
      <w:r>
        <w:rPr>
          <w:bCs/>
        </w:rPr>
        <w:t>16.2.1. įsteigimo data – 2012 m. rugsėjo 1 d. pagal Savivaldybės tarybos 2012 m. kovo 28 d. sprendimą Nr. T1-33;</w:t>
      </w:r>
    </w:p>
    <w:p w14:paraId="5B2F06AD" w14:textId="77777777" w:rsidR="00A27699" w:rsidRDefault="00A27699" w:rsidP="00A27699">
      <w:pPr>
        <w:ind w:firstLine="709"/>
        <w:jc w:val="both"/>
        <w:rPr>
          <w:bCs/>
        </w:rPr>
      </w:pPr>
      <w:r>
        <w:rPr>
          <w:bCs/>
        </w:rPr>
        <w:t>16.2.2. buveinė – Parko g. 2, Ustukių kaimas, Pasvalio apylinkių seniūnija, LT-39101 Pasvalio r.;</w:t>
      </w:r>
    </w:p>
    <w:p w14:paraId="361FF0F1" w14:textId="77777777" w:rsidR="00A27699" w:rsidRDefault="00A27699" w:rsidP="00A27699">
      <w:pPr>
        <w:ind w:firstLine="709"/>
        <w:jc w:val="both"/>
        <w:rPr>
          <w:bCs/>
        </w:rPr>
      </w:pPr>
      <w:r>
        <w:rPr>
          <w:bCs/>
        </w:rPr>
        <w:t xml:space="preserve">16.2.3. </w:t>
      </w:r>
      <w:r>
        <w:rPr>
          <w:bCs/>
          <w:spacing w:val="6"/>
        </w:rPr>
        <w:t>mokymo kalba – lietuvių;</w:t>
      </w:r>
    </w:p>
    <w:p w14:paraId="026B1C14" w14:textId="77777777" w:rsidR="00A27699" w:rsidRPr="00A27699" w:rsidRDefault="00A27699" w:rsidP="00A27699">
      <w:pPr>
        <w:ind w:firstLine="709"/>
        <w:jc w:val="both"/>
        <w:rPr>
          <w:bCs/>
          <w:strike/>
          <w:color w:val="000000" w:themeColor="text1"/>
        </w:rPr>
      </w:pPr>
      <w:r w:rsidRPr="00A27699">
        <w:rPr>
          <w:bCs/>
          <w:strike/>
          <w:color w:val="000000" w:themeColor="text1"/>
          <w:spacing w:val="6"/>
        </w:rPr>
        <w:t xml:space="preserve">16.2.4. </w:t>
      </w:r>
      <w:r w:rsidRPr="00A27699">
        <w:rPr>
          <w:bCs/>
          <w:strike/>
          <w:color w:val="000000" w:themeColor="text1"/>
        </w:rPr>
        <w:t>mokymo forma – grupinio mokymosi, pavienio mokymosi. Grupinio mokymosi forma įgyvendinama kasdieniu mokymo proceso organizavimo būdu. Pavienio mokymosi forma įgyvendinama savarankiško mokymosi būdu;</w:t>
      </w:r>
    </w:p>
    <w:p w14:paraId="6220EC87" w14:textId="77777777" w:rsidR="00A27699" w:rsidRPr="00A27699" w:rsidRDefault="00A27699" w:rsidP="00A27699">
      <w:pPr>
        <w:ind w:firstLine="709"/>
        <w:jc w:val="both"/>
        <w:rPr>
          <w:b/>
          <w:bCs/>
          <w:szCs w:val="24"/>
          <w:shd w:val="clear" w:color="auto" w:fill="FFFFFF"/>
        </w:rPr>
      </w:pPr>
      <w:r w:rsidRPr="00A27699">
        <w:rPr>
          <w:b/>
          <w:bCs/>
          <w:szCs w:val="24"/>
          <w:shd w:val="clear" w:color="auto" w:fill="FFFFFF"/>
        </w:rPr>
        <w:t>16.2.4. mokymo forma – grupinio mokymosi, pavienio mokymosi. Grupinio mokymosi forma įgyvendinama kasdieniu mokymo proceso organizavimo būdu ir (ar) nuotoliniu mokymo proceso organizavimo būdu. Pavienio mokymosi forma įgyvendinama savarankiško mokymosi būdu ir (ar) nuotoliniu mokymo proceso organizavimo būdu;</w:t>
      </w:r>
    </w:p>
    <w:p w14:paraId="241ED8E7" w14:textId="77777777" w:rsidR="00A27699" w:rsidRDefault="00A27699" w:rsidP="00A27699">
      <w:pPr>
        <w:ind w:firstLine="709"/>
        <w:jc w:val="both"/>
        <w:rPr>
          <w:bCs/>
        </w:rPr>
      </w:pPr>
      <w:r>
        <w:rPr>
          <w:bCs/>
        </w:rPr>
        <w:t>16.2.5. vykdomos švietimo programos: ikimokyklinio, priešmokyklinio, pradinio ugdymo programos, pagrindinio ugdymo programos pirmoji dalis, neformaliojo švietimo programos;</w:t>
      </w:r>
    </w:p>
    <w:p w14:paraId="4E73E8F0" w14:textId="77777777" w:rsidR="00A27699" w:rsidRDefault="00A27699" w:rsidP="00A27699">
      <w:pPr>
        <w:ind w:firstLine="709"/>
        <w:jc w:val="both"/>
        <w:rPr>
          <w:bCs/>
        </w:rPr>
      </w:pPr>
      <w:r>
        <w:rPr>
          <w:bCs/>
        </w:rPr>
        <w:t>16.2.6. mokymosi pasiekimus įteisinančius dokumentus išduoda Mokykla.</w:t>
      </w:r>
    </w:p>
    <w:p w14:paraId="4FBC22EB" w14:textId="77777777" w:rsidR="00A27699" w:rsidRDefault="00A27699" w:rsidP="00A27699">
      <w:pPr>
        <w:ind w:firstLine="709"/>
        <w:jc w:val="both"/>
      </w:pPr>
      <w:r>
        <w:rPr>
          <w:bCs/>
        </w:rPr>
        <w:t xml:space="preserve">16.3. </w:t>
      </w:r>
      <w:r>
        <w:rPr>
          <w:bCs/>
          <w:i/>
          <w:sz w:val="20"/>
        </w:rPr>
        <w:t>Neteko galios nuo 2021-09-01</w:t>
      </w:r>
      <w:r>
        <w:rPr>
          <w:bCs/>
        </w:rPr>
        <w:t>.</w:t>
      </w:r>
    </w:p>
    <w:p w14:paraId="7F946224" w14:textId="77777777" w:rsidR="00A27699" w:rsidRDefault="00A27699" w:rsidP="00A27699">
      <w:pPr>
        <w:rPr>
          <w:rFonts w:eastAsia="MS Mincho"/>
          <w:i/>
          <w:iCs/>
          <w:sz w:val="20"/>
        </w:rPr>
      </w:pPr>
      <w:r>
        <w:rPr>
          <w:rFonts w:eastAsia="MS Mincho"/>
          <w:i/>
          <w:iCs/>
          <w:sz w:val="20"/>
        </w:rPr>
        <w:t>Papunkčio pakeitimai:</w:t>
      </w:r>
    </w:p>
    <w:p w14:paraId="7A85F7EF" w14:textId="77777777" w:rsidR="00A27699" w:rsidRPr="00A27699" w:rsidRDefault="00A27699" w:rsidP="00A27699">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T1-90</w:t>
        </w:r>
      </w:hyperlink>
      <w:r>
        <w:rPr>
          <w:rFonts w:eastAsia="MS Mincho"/>
          <w:i/>
          <w:iCs/>
          <w:sz w:val="20"/>
        </w:rPr>
        <w:t>, 2021-05-26, paskelbta TAR 2021-05-26, i. k. 2021-11625</w:t>
      </w:r>
    </w:p>
    <w:p w14:paraId="00858B95" w14:textId="77777777" w:rsidR="00A27699" w:rsidRDefault="00A27699" w:rsidP="00A27699">
      <w:pPr>
        <w:ind w:firstLine="709"/>
        <w:jc w:val="both"/>
        <w:rPr>
          <w:bCs/>
        </w:rPr>
      </w:pPr>
      <w:r>
        <w:rPr>
          <w:bCs/>
        </w:rPr>
        <w:t>16.4. Pasvalio Lėvens pagrindinės mokyklos Žilpamūšio daugiafunkcį centrą,</w:t>
      </w:r>
      <w:r>
        <w:rPr>
          <w:bCs/>
          <w:color w:val="FF0000"/>
        </w:rPr>
        <w:t xml:space="preserve"> </w:t>
      </w:r>
      <w:r>
        <w:rPr>
          <w:bCs/>
        </w:rPr>
        <w:t>trumpasis pavadinimas – Lėvens pagrindinės mokyklos Žilpamūšio daugiafunkcis centras;</w:t>
      </w:r>
    </w:p>
    <w:p w14:paraId="1E487B11" w14:textId="77777777" w:rsidR="00A27699" w:rsidRDefault="00A27699" w:rsidP="00A27699">
      <w:pPr>
        <w:ind w:firstLine="709"/>
        <w:jc w:val="both"/>
        <w:rPr>
          <w:bCs/>
        </w:rPr>
      </w:pPr>
      <w:r>
        <w:rPr>
          <w:bCs/>
        </w:rPr>
        <w:t>16.4.1. įsteigimo data – 2016 m. sausio 1 d. pagal Savivaldybės tarybos 2015 m. lapkričio 25 d. sprendimą Nr. T1-174;</w:t>
      </w:r>
    </w:p>
    <w:p w14:paraId="5DA60DE5" w14:textId="77777777" w:rsidR="00A27699" w:rsidRDefault="00A27699" w:rsidP="00A27699">
      <w:pPr>
        <w:ind w:firstLine="709"/>
        <w:jc w:val="both"/>
        <w:rPr>
          <w:bCs/>
        </w:rPr>
      </w:pPr>
      <w:r>
        <w:rPr>
          <w:bCs/>
        </w:rPr>
        <w:t>16.4.2. adresas – Vileišių g. 10, Žilpamūšio kaimas, Saločių seniūnija, LT-39440, Pasvalio r.;</w:t>
      </w:r>
    </w:p>
    <w:p w14:paraId="467003EA" w14:textId="77777777" w:rsidR="00A27699" w:rsidRDefault="00A27699" w:rsidP="00A27699">
      <w:pPr>
        <w:ind w:firstLine="709"/>
        <w:jc w:val="both"/>
        <w:rPr>
          <w:bCs/>
        </w:rPr>
      </w:pPr>
      <w:r>
        <w:rPr>
          <w:bCs/>
        </w:rPr>
        <w:t xml:space="preserve">16.4.3. </w:t>
      </w:r>
      <w:r>
        <w:rPr>
          <w:bCs/>
          <w:spacing w:val="6"/>
        </w:rPr>
        <w:t>mokymo kalba – lietuvių;</w:t>
      </w:r>
    </w:p>
    <w:p w14:paraId="5252F196" w14:textId="77777777" w:rsidR="00A27699" w:rsidRDefault="00A27699" w:rsidP="00A27699">
      <w:pPr>
        <w:tabs>
          <w:tab w:val="left" w:pos="567"/>
        </w:tabs>
        <w:ind w:firstLine="709"/>
        <w:jc w:val="both"/>
        <w:rPr>
          <w:bCs/>
        </w:rPr>
      </w:pPr>
      <w:r>
        <w:rPr>
          <w:bCs/>
        </w:rPr>
        <w:t>16.4.4. pagrindinė veiklos rūšis – neformalus vaikų švietimas ir socialinės priežiūros paslaugos;</w:t>
      </w:r>
    </w:p>
    <w:p w14:paraId="530AEF91" w14:textId="77777777" w:rsidR="00A27699" w:rsidRDefault="00A27699" w:rsidP="00A27699">
      <w:pPr>
        <w:ind w:firstLine="709"/>
        <w:jc w:val="both"/>
      </w:pPr>
      <w:r>
        <w:rPr>
          <w:bCs/>
        </w:rPr>
        <w:t>16.4.5. mokymo forma – grupinio mokymosi.</w:t>
      </w:r>
    </w:p>
    <w:p w14:paraId="659572FA" w14:textId="77777777" w:rsidR="00A27699" w:rsidRDefault="00A27699" w:rsidP="00A27699">
      <w:pPr>
        <w:rPr>
          <w:rFonts w:eastAsia="MS Mincho"/>
          <w:i/>
          <w:iCs/>
          <w:sz w:val="20"/>
        </w:rPr>
      </w:pPr>
      <w:r>
        <w:rPr>
          <w:rFonts w:eastAsia="MS Mincho"/>
          <w:i/>
          <w:iCs/>
          <w:sz w:val="20"/>
        </w:rPr>
        <w:t>Punkto pakeitimai:</w:t>
      </w:r>
    </w:p>
    <w:p w14:paraId="3168D0D7" w14:textId="77777777" w:rsidR="00A27699" w:rsidRPr="00631CEC" w:rsidRDefault="00A27699" w:rsidP="00631CEC">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1D2090CA" w14:textId="77777777" w:rsidR="00A27699" w:rsidRDefault="00A27699" w:rsidP="00A27699">
      <w:pPr>
        <w:ind w:firstLine="709"/>
        <w:jc w:val="both"/>
      </w:pPr>
      <w:r>
        <w:t>17. Mokykla yra viešasis juridinis asmuo, turintis antspaudą su valstybės herbu ir pavadinimu „Pasvalio Lėvens pagrindinė mokykla“, simboliką, atsiskaitomąsias ir kitas sąskaitas Lietuvos Respublikoje įregistruotuose bankuose.</w:t>
      </w:r>
    </w:p>
    <w:p w14:paraId="055F5035" w14:textId="05223559" w:rsidR="00A27699" w:rsidRPr="00854BB4" w:rsidRDefault="00A27699" w:rsidP="00A27699">
      <w:pPr>
        <w:ind w:firstLine="709"/>
        <w:jc w:val="both"/>
        <w:rPr>
          <w:rFonts w:ascii="Verdana" w:hAnsi="Verdana"/>
          <w:strike/>
          <w:color w:val="808080"/>
          <w:sz w:val="17"/>
          <w:szCs w:val="17"/>
        </w:rPr>
      </w:pPr>
      <w:r w:rsidRPr="00854BB4">
        <w:rPr>
          <w:strike/>
        </w:rPr>
        <w:t>18. Mokykla savo veikloje vadovaujasi</w:t>
      </w:r>
      <w:r w:rsidRPr="00854BB4">
        <w:rPr>
          <w:strike/>
          <w:color w:val="0070C0"/>
        </w:rPr>
        <w:t xml:space="preserve"> </w:t>
      </w:r>
      <w:r w:rsidRPr="00854BB4">
        <w:rPr>
          <w:strike/>
        </w:rPr>
        <w:t>Lietuvos Respublikos Konstitucija,</w:t>
      </w:r>
      <w:r w:rsidRPr="00854BB4">
        <w:rPr>
          <w:strike/>
          <w:color w:val="0070C0"/>
        </w:rPr>
        <w:t xml:space="preserve"> </w:t>
      </w:r>
      <w:r w:rsidRPr="00854BB4">
        <w:rPr>
          <w:strike/>
        </w:rPr>
        <w:t>Jungtinių Tautų vaiko teisių konvencija, Lietuvos Respublikos įstatymais, Lietuvos Respublikos Vyriausybės nutarimais, Švietimo ir mokslo ministerijos, Pasvalio rajono savivaldybės (toliau – Savivaldybė)</w:t>
      </w:r>
      <w:r w:rsidRPr="00854BB4">
        <w:rPr>
          <w:strike/>
          <w:color w:val="FF0000"/>
        </w:rPr>
        <w:t xml:space="preserve"> </w:t>
      </w:r>
      <w:r w:rsidRPr="00854BB4">
        <w:rPr>
          <w:strike/>
        </w:rPr>
        <w:t>institucijų teisės aktais ir šiais Nuostatais.</w:t>
      </w:r>
      <w:r w:rsidRPr="00854BB4">
        <w:rPr>
          <w:rFonts w:ascii="Verdana" w:hAnsi="Verdana"/>
          <w:strike/>
          <w:color w:val="808080"/>
          <w:sz w:val="17"/>
          <w:szCs w:val="17"/>
        </w:rPr>
        <w:t xml:space="preserve"> </w:t>
      </w:r>
    </w:p>
    <w:p w14:paraId="40FBA37A" w14:textId="18149DAE" w:rsidR="008713B2" w:rsidRPr="00854BB4" w:rsidRDefault="008713B2" w:rsidP="008713B2">
      <w:pPr>
        <w:ind w:firstLine="709"/>
        <w:jc w:val="both"/>
        <w:rPr>
          <w:rFonts w:ascii="Verdana" w:hAnsi="Verdana"/>
          <w:b/>
          <w:bCs/>
          <w:color w:val="808080"/>
          <w:sz w:val="17"/>
          <w:szCs w:val="17"/>
        </w:rPr>
      </w:pPr>
      <w:r w:rsidRPr="00854BB4">
        <w:rPr>
          <w:b/>
          <w:bCs/>
        </w:rPr>
        <w:t>18. Mokykla savo veikloje vadovaujasi</w:t>
      </w:r>
      <w:r w:rsidRPr="00854BB4">
        <w:rPr>
          <w:b/>
          <w:bCs/>
          <w:color w:val="0070C0"/>
        </w:rPr>
        <w:t xml:space="preserve"> </w:t>
      </w:r>
      <w:r w:rsidRPr="00854BB4">
        <w:rPr>
          <w:b/>
          <w:bCs/>
        </w:rPr>
        <w:t>Lietuvos Respublikos Konstitucija,</w:t>
      </w:r>
      <w:r w:rsidRPr="00854BB4">
        <w:rPr>
          <w:b/>
          <w:bCs/>
          <w:color w:val="0070C0"/>
        </w:rPr>
        <w:t xml:space="preserve"> </w:t>
      </w:r>
      <w:r w:rsidRPr="00854BB4">
        <w:rPr>
          <w:b/>
          <w:bCs/>
        </w:rPr>
        <w:t>Jungtinių Tautų vaiko teisių konvencija, Lietuvos Respublikos įstatymais, Lietuvos Respublikos Vyriausybės nutarimais, Švietimo, mokslo ir sporto ministerijos, Pasvalio rajono savivaldybės (toliau – Savivaldybė)</w:t>
      </w:r>
      <w:r w:rsidRPr="00854BB4">
        <w:rPr>
          <w:b/>
          <w:bCs/>
          <w:color w:val="FF0000"/>
        </w:rPr>
        <w:t xml:space="preserve"> </w:t>
      </w:r>
      <w:r w:rsidRPr="00854BB4">
        <w:rPr>
          <w:b/>
          <w:bCs/>
        </w:rPr>
        <w:t>institucijų teisės aktais ir šiais Nuostatais.</w:t>
      </w:r>
      <w:r w:rsidRPr="00854BB4">
        <w:rPr>
          <w:rFonts w:ascii="Verdana" w:hAnsi="Verdana"/>
          <w:b/>
          <w:bCs/>
          <w:color w:val="808080"/>
          <w:sz w:val="17"/>
          <w:szCs w:val="17"/>
        </w:rPr>
        <w:t xml:space="preserve"> </w:t>
      </w:r>
    </w:p>
    <w:p w14:paraId="0C6550BB" w14:textId="77777777" w:rsidR="008713B2" w:rsidRDefault="008713B2" w:rsidP="00A27699">
      <w:pPr>
        <w:ind w:firstLine="709"/>
        <w:jc w:val="both"/>
        <w:rPr>
          <w:rFonts w:ascii="Verdana" w:hAnsi="Verdana"/>
          <w:color w:val="808080"/>
          <w:sz w:val="17"/>
          <w:szCs w:val="17"/>
        </w:rPr>
      </w:pPr>
    </w:p>
    <w:p w14:paraId="3494A4EC" w14:textId="77777777" w:rsidR="00A27699" w:rsidRDefault="00A27699" w:rsidP="00A27699">
      <w:pPr>
        <w:ind w:firstLine="357"/>
        <w:jc w:val="both"/>
      </w:pPr>
    </w:p>
    <w:p w14:paraId="4587B6E5" w14:textId="77777777" w:rsidR="00A27699" w:rsidRDefault="00A27699" w:rsidP="00A27699">
      <w:pPr>
        <w:ind w:left="357"/>
        <w:jc w:val="center"/>
        <w:rPr>
          <w:b/>
        </w:rPr>
      </w:pPr>
      <w:r>
        <w:rPr>
          <w:b/>
        </w:rPr>
        <w:t>II. MOKYKLOS VEIKLOS SRITYS IR RŪŠYS, TIKSLAS, UŽDAVINIAI, FUNKCIJOS, MOKYMOSI PASIEKIMUS ĮTEISINANČIŲ</w:t>
      </w:r>
      <w:r>
        <w:t xml:space="preserve"> </w:t>
      </w:r>
      <w:r>
        <w:rPr>
          <w:b/>
        </w:rPr>
        <w:t>DOKUMENTŲ IŠDAVIMAS</w:t>
      </w:r>
    </w:p>
    <w:p w14:paraId="02803BC6" w14:textId="77777777" w:rsidR="00A27699" w:rsidRDefault="00A27699" w:rsidP="00A27699">
      <w:pPr>
        <w:ind w:left="357"/>
        <w:jc w:val="center"/>
        <w:rPr>
          <w:b/>
        </w:rPr>
      </w:pPr>
    </w:p>
    <w:p w14:paraId="0C81C079" w14:textId="77777777" w:rsidR="00A27699" w:rsidRDefault="00A27699" w:rsidP="00A27699">
      <w:pPr>
        <w:ind w:firstLine="714"/>
        <w:rPr>
          <w:b/>
        </w:rPr>
      </w:pPr>
      <w:r>
        <w:t>19. Mokyklos veiklos sritis – švietimas, kodas 85.</w:t>
      </w:r>
    </w:p>
    <w:p w14:paraId="68C19582" w14:textId="77777777" w:rsidR="00A27699" w:rsidRDefault="00A27699" w:rsidP="00A27699">
      <w:pPr>
        <w:ind w:firstLine="714"/>
        <w:rPr>
          <w:b/>
        </w:rPr>
      </w:pPr>
      <w:r>
        <w:t>20. Mokyklos švietimo veiklos rūšys:</w:t>
      </w:r>
    </w:p>
    <w:p w14:paraId="65918BDC" w14:textId="77777777" w:rsidR="00A27699" w:rsidRDefault="00A27699" w:rsidP="00A27699">
      <w:pPr>
        <w:ind w:firstLine="714"/>
        <w:rPr>
          <w:b/>
        </w:rPr>
      </w:pPr>
      <w:r>
        <w:t>20.1. pagrindinė veiklos rūšis – pagrindinis ugdymas, kodas 85.31.10;</w:t>
      </w:r>
    </w:p>
    <w:p w14:paraId="1BAF5A34" w14:textId="77777777" w:rsidR="00A27699" w:rsidRDefault="00A27699" w:rsidP="00A27699">
      <w:pPr>
        <w:ind w:firstLine="714"/>
      </w:pPr>
      <w:r>
        <w:t>20.2. kitos švietimo veiklos rūšys:</w:t>
      </w:r>
    </w:p>
    <w:p w14:paraId="31244A38" w14:textId="77777777" w:rsidR="00A27699" w:rsidRDefault="00A27699" w:rsidP="00A27699">
      <w:pPr>
        <w:ind w:firstLine="714"/>
        <w:rPr>
          <w:b/>
        </w:rPr>
      </w:pPr>
      <w:r>
        <w:t>20.2.1. ikimokyklinio amžiaus vaikų ugdymas, kodas 85.10.10;</w:t>
      </w:r>
    </w:p>
    <w:p w14:paraId="58400B34" w14:textId="77777777" w:rsidR="00A27699" w:rsidRDefault="00A27699" w:rsidP="00A27699">
      <w:pPr>
        <w:ind w:firstLine="714"/>
        <w:rPr>
          <w:b/>
        </w:rPr>
      </w:pPr>
      <w:r>
        <w:t>20.2.2. priešmokyklinio amžiaus vaikų ugdymas, kodas 85.10.20;</w:t>
      </w:r>
    </w:p>
    <w:p w14:paraId="2BFAA0F5" w14:textId="77777777" w:rsidR="00A27699" w:rsidRDefault="00A27699" w:rsidP="00A27699">
      <w:pPr>
        <w:ind w:firstLine="714"/>
        <w:rPr>
          <w:b/>
        </w:rPr>
      </w:pPr>
      <w:r>
        <w:t>20.2.3. pradinis ugdymas, kodas 85.20;</w:t>
      </w:r>
    </w:p>
    <w:p w14:paraId="48FDB364" w14:textId="77777777" w:rsidR="00A27699" w:rsidRDefault="00A27699" w:rsidP="00A27699">
      <w:pPr>
        <w:ind w:firstLine="714"/>
        <w:rPr>
          <w:b/>
        </w:rPr>
      </w:pPr>
      <w:r>
        <w:t>20.2.4.</w:t>
      </w:r>
      <w:r>
        <w:rPr>
          <w:b/>
        </w:rPr>
        <w:t xml:space="preserve"> </w:t>
      </w:r>
      <w:r>
        <w:t xml:space="preserve">sportinis ir rekreacinis švietimas, kodas 85.51; </w:t>
      </w:r>
    </w:p>
    <w:p w14:paraId="47D7DBBE" w14:textId="77777777" w:rsidR="00A27699" w:rsidRDefault="00A27699" w:rsidP="00A27699">
      <w:pPr>
        <w:ind w:firstLine="714"/>
        <w:rPr>
          <w:b/>
        </w:rPr>
      </w:pPr>
      <w:r>
        <w:t xml:space="preserve">20.2.5. kultūrinis švietimas, kodas 85.52; </w:t>
      </w:r>
    </w:p>
    <w:p w14:paraId="3F15EEC0" w14:textId="77777777" w:rsidR="00A27699" w:rsidRDefault="00A27699" w:rsidP="00A27699">
      <w:pPr>
        <w:ind w:firstLine="714"/>
        <w:rPr>
          <w:b/>
        </w:rPr>
      </w:pPr>
      <w:r>
        <w:t xml:space="preserve">20.2.6. kitas, niekur nepriskirtas švietimas, kodas 85.59; </w:t>
      </w:r>
    </w:p>
    <w:p w14:paraId="477516B6" w14:textId="77777777" w:rsidR="00A27699" w:rsidRDefault="00A27699" w:rsidP="00A27699">
      <w:pPr>
        <w:ind w:firstLine="714"/>
        <w:rPr>
          <w:b/>
        </w:rPr>
      </w:pPr>
      <w:r>
        <w:t>20.2.7. švietimui būdingų paslaugų veikla, kodas 85.60.</w:t>
      </w:r>
    </w:p>
    <w:p w14:paraId="71F53196" w14:textId="77777777" w:rsidR="00A27699" w:rsidRDefault="00A27699" w:rsidP="00A27699">
      <w:pPr>
        <w:ind w:firstLine="714"/>
        <w:rPr>
          <w:b/>
        </w:rPr>
      </w:pPr>
      <w:r>
        <w:t xml:space="preserve">21. Kitos, ne švietimo veiklos rūšys: </w:t>
      </w:r>
    </w:p>
    <w:p w14:paraId="667C2FCA" w14:textId="77777777" w:rsidR="00A27699" w:rsidRDefault="00A27699" w:rsidP="00A27699">
      <w:pPr>
        <w:ind w:right="8" w:firstLine="714"/>
        <w:jc w:val="both"/>
        <w:rPr>
          <w:spacing w:val="6"/>
        </w:rPr>
      </w:pPr>
      <w:r>
        <w:rPr>
          <w:spacing w:val="6"/>
        </w:rPr>
        <w:t>21.1. nuosavo arba nuomojamojo nekilnojamojo turto nuoma ir eksploatavimas, kodas 68.20;</w:t>
      </w:r>
    </w:p>
    <w:p w14:paraId="45425297" w14:textId="77777777" w:rsidR="00A27699" w:rsidRDefault="00A27699" w:rsidP="00A27699">
      <w:pPr>
        <w:ind w:right="8" w:firstLine="714"/>
        <w:jc w:val="both"/>
        <w:rPr>
          <w:spacing w:val="6"/>
        </w:rPr>
      </w:pPr>
      <w:r>
        <w:rPr>
          <w:spacing w:val="6"/>
        </w:rPr>
        <w:t>21.2. kitų maitinimo paslaugų teikimas, kodas 56.29;</w:t>
      </w:r>
    </w:p>
    <w:p w14:paraId="1C674E83" w14:textId="77777777" w:rsidR="00A27699" w:rsidRDefault="00A27699" w:rsidP="00A27699">
      <w:pPr>
        <w:ind w:right="8" w:firstLine="714"/>
        <w:jc w:val="both"/>
        <w:rPr>
          <w:spacing w:val="6"/>
        </w:rPr>
      </w:pPr>
      <w:r>
        <w:rPr>
          <w:spacing w:val="6"/>
        </w:rPr>
        <w:t>21.3. kita žmonių sveikatos priežiūros veikla, kodas 86.90;</w:t>
      </w:r>
    </w:p>
    <w:p w14:paraId="423BC165" w14:textId="77777777" w:rsidR="00A27699" w:rsidRDefault="00A27699" w:rsidP="00A27699">
      <w:pPr>
        <w:ind w:right="8" w:firstLine="714"/>
        <w:jc w:val="both"/>
        <w:rPr>
          <w:spacing w:val="6"/>
        </w:rPr>
      </w:pPr>
      <w:r>
        <w:rPr>
          <w:spacing w:val="6"/>
        </w:rPr>
        <w:t>21.4. bibliotekų ir archyvų veikla, kodas 91.01;</w:t>
      </w:r>
    </w:p>
    <w:p w14:paraId="09771650" w14:textId="77777777" w:rsidR="00A27699" w:rsidRDefault="00A27699" w:rsidP="00A27699">
      <w:pPr>
        <w:ind w:right="8" w:firstLine="714"/>
        <w:jc w:val="both"/>
        <w:rPr>
          <w:spacing w:val="6"/>
        </w:rPr>
      </w:pPr>
      <w:r>
        <w:rPr>
          <w:spacing w:val="6"/>
        </w:rPr>
        <w:t>21.5. vaikų dienos priežiūros veikla, kodas 88.91;</w:t>
      </w:r>
    </w:p>
    <w:p w14:paraId="389FADA4" w14:textId="77777777" w:rsidR="00A27699" w:rsidRDefault="00A27699" w:rsidP="00A27699">
      <w:pPr>
        <w:ind w:right="8" w:firstLine="714"/>
        <w:jc w:val="both"/>
        <w:rPr>
          <w:spacing w:val="6"/>
        </w:rPr>
      </w:pPr>
      <w:r>
        <w:rPr>
          <w:spacing w:val="6"/>
        </w:rPr>
        <w:t>21.6. spausdinimas ir su spausdinimu susijusios paslaugos, kodas 18.1;</w:t>
      </w:r>
    </w:p>
    <w:p w14:paraId="60D5375B" w14:textId="77777777" w:rsidR="00A27699" w:rsidRDefault="00A27699" w:rsidP="00A27699">
      <w:pPr>
        <w:ind w:right="8" w:firstLine="714"/>
        <w:jc w:val="both"/>
        <w:rPr>
          <w:spacing w:val="6"/>
        </w:rPr>
      </w:pPr>
      <w:r>
        <w:rPr>
          <w:spacing w:val="6"/>
        </w:rPr>
        <w:t>21.7. kompiuterių nuoma, kodas 77.33.10;</w:t>
      </w:r>
    </w:p>
    <w:p w14:paraId="6EB98289" w14:textId="77777777" w:rsidR="00A27699" w:rsidRDefault="00A27699" w:rsidP="00A27699">
      <w:pPr>
        <w:ind w:right="8" w:firstLine="714"/>
        <w:jc w:val="both"/>
        <w:rPr>
          <w:spacing w:val="6"/>
        </w:rPr>
      </w:pPr>
      <w:r>
        <w:rPr>
          <w:spacing w:val="6"/>
        </w:rPr>
        <w:t>21.8. sporto įrenginių eksploatavimas, kodas 93.11;</w:t>
      </w:r>
    </w:p>
    <w:p w14:paraId="5DD1B1DC" w14:textId="77777777" w:rsidR="00A27699" w:rsidRDefault="00A27699" w:rsidP="00A27699">
      <w:pPr>
        <w:ind w:right="8" w:firstLine="714"/>
        <w:jc w:val="both"/>
        <w:rPr>
          <w:spacing w:val="6"/>
        </w:rPr>
      </w:pPr>
      <w:r>
        <w:rPr>
          <w:spacing w:val="6"/>
        </w:rPr>
        <w:t>21.9. kita pramogų ir poilsio organizavimo veikla, kodas 93.29;</w:t>
      </w:r>
    </w:p>
    <w:p w14:paraId="50A13AEF" w14:textId="77777777" w:rsidR="00A27699" w:rsidRDefault="00A27699" w:rsidP="00A27699">
      <w:pPr>
        <w:ind w:firstLine="720"/>
        <w:jc w:val="both"/>
        <w:rPr>
          <w:szCs w:val="24"/>
          <w:lang w:bidi="lo-LA"/>
        </w:rPr>
      </w:pPr>
      <w:r>
        <w:rPr>
          <w:szCs w:val="24"/>
          <w:lang w:bidi="lo-LA"/>
        </w:rPr>
        <w:t>21.10. kitas, niekur kitur nepriskirtas, keleivinis sausumos transportas, kodas 49.39;</w:t>
      </w:r>
    </w:p>
    <w:p w14:paraId="545EBFE2" w14:textId="77777777" w:rsidR="00A27699" w:rsidRDefault="00A27699" w:rsidP="00A27699">
      <w:pPr>
        <w:ind w:firstLine="720"/>
        <w:jc w:val="both"/>
        <w:rPr>
          <w:szCs w:val="24"/>
          <w:lang w:bidi="lo-LA"/>
        </w:rPr>
      </w:pPr>
      <w:r>
        <w:rPr>
          <w:szCs w:val="24"/>
          <w:lang w:bidi="lo-LA"/>
        </w:rPr>
        <w:t>21.11. baldų ir kitų asmeniniam naudojimui skirtų daiktų nuoma, kodas 77.29.20</w:t>
      </w:r>
    </w:p>
    <w:p w14:paraId="51F431DE" w14:textId="77777777" w:rsidR="00A27699" w:rsidRDefault="00A27699" w:rsidP="00A27699">
      <w:pPr>
        <w:ind w:firstLine="714"/>
        <w:jc w:val="both"/>
      </w:pPr>
      <w:r>
        <w:t>22. Mokyklos tikslas – plėtoti dvasines, intelektines ir fizines asmens galias, ugdyti kūrybingą, atsakingą pilietį, įgijusį kompetencijų, būtinų sėkmingai socialinei integracijai ir mokymuisi visą gyvenimą.</w:t>
      </w:r>
    </w:p>
    <w:p w14:paraId="2029F9A7" w14:textId="77777777" w:rsidR="00A27699" w:rsidRDefault="00A27699" w:rsidP="00A27699">
      <w:pPr>
        <w:ind w:firstLine="714"/>
        <w:jc w:val="both"/>
      </w:pPr>
      <w:r>
        <w:t>23. Mokyklos veiklos uždaviniai:</w:t>
      </w:r>
    </w:p>
    <w:p w14:paraId="055B33A5" w14:textId="77777777" w:rsidR="00A27699" w:rsidRDefault="00A27699" w:rsidP="00A27699">
      <w:pPr>
        <w:ind w:firstLine="714"/>
        <w:jc w:val="both"/>
        <w:rPr>
          <w:color w:val="000000"/>
        </w:rPr>
      </w:pPr>
      <w:r>
        <w:t>23.1. teikti vaikams ir</w:t>
      </w:r>
      <w:r>
        <w:rPr>
          <w:color w:val="0070C0"/>
        </w:rPr>
        <w:t xml:space="preserve"> </w:t>
      </w:r>
      <w:r>
        <w:t>mokiniams kokybišką ikimokyklinį, priešmokyklinį ugdymą, pradinį, pagrindinį išsilavinim</w:t>
      </w:r>
      <w:r>
        <w:rPr>
          <w:color w:val="000000"/>
        </w:rPr>
        <w:t>ą;</w:t>
      </w:r>
    </w:p>
    <w:p w14:paraId="16D8E85B" w14:textId="77777777" w:rsidR="00A27699" w:rsidRDefault="00A27699" w:rsidP="00A27699">
      <w:pPr>
        <w:overflowPunct w:val="0"/>
        <w:ind w:firstLine="714"/>
        <w:jc w:val="both"/>
      </w:pPr>
      <w:r>
        <w:t>23.2. tenkinti vaikų ir mokinių pažinimo ir saviraiškos poreikius;</w:t>
      </w:r>
    </w:p>
    <w:p w14:paraId="1A56B35E" w14:textId="77777777" w:rsidR="00A27699" w:rsidRDefault="00A27699" w:rsidP="00A27699">
      <w:pPr>
        <w:overflowPunct w:val="0"/>
        <w:ind w:firstLine="714"/>
        <w:jc w:val="both"/>
      </w:pPr>
      <w:r>
        <w:t xml:space="preserve">23.3. teikti vaikams ir mokiniams reikiamą socialinę, pedagoginę, </w:t>
      </w:r>
      <w:r w:rsidRPr="00A27699">
        <w:rPr>
          <w:b/>
          <w:bCs/>
          <w:color w:val="000000"/>
          <w:shd w:val="clear" w:color="auto" w:fill="FFFFFF"/>
        </w:rPr>
        <w:t> </w:t>
      </w:r>
      <w:r w:rsidRPr="00A27699">
        <w:rPr>
          <w:bCs/>
          <w:color w:val="000000"/>
          <w:shd w:val="clear" w:color="auto" w:fill="FFFFFF"/>
        </w:rPr>
        <w:t xml:space="preserve">psichologinę </w:t>
      </w:r>
      <w:r>
        <w:t xml:space="preserve">ir specialiąją pedagoginę pagalbą. </w:t>
      </w:r>
      <w:r w:rsidRPr="00A27699">
        <w:rPr>
          <w:bCs/>
          <w:color w:val="000000"/>
          <w:shd w:val="clear" w:color="auto" w:fill="FFFFFF"/>
        </w:rPr>
        <w:t>Asmenybės ir ugdymosi problemų turinčiam, taip pat smurtaujančiam ar smurtą patyrusiam mokiniui psichologinė pagalba visuotinai teikiama pagalbos teikėjams bendradarbiaujant su mokinio tėvais (globėjais, rūpintojais) ir mokytojais, juos konsultuojant;</w:t>
      </w:r>
    </w:p>
    <w:p w14:paraId="0B2BDB7E" w14:textId="77777777" w:rsidR="00A27699" w:rsidRPr="00A27699" w:rsidRDefault="00A27699" w:rsidP="00A27699">
      <w:pPr>
        <w:overflowPunct w:val="0"/>
        <w:ind w:firstLine="714"/>
        <w:jc w:val="both"/>
        <w:rPr>
          <w:bCs/>
          <w:shd w:val="clear" w:color="auto" w:fill="FFFFFF"/>
        </w:rPr>
      </w:pPr>
      <w:r>
        <w:t xml:space="preserve">23.4. </w:t>
      </w:r>
      <w:r w:rsidRPr="00A27699">
        <w:rPr>
          <w:bCs/>
          <w:shd w:val="clear" w:color="auto" w:fill="FFFFFF"/>
        </w:rPr>
        <w:t>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14:paraId="2C90290C" w14:textId="4E2D4063" w:rsidR="00A27699" w:rsidRDefault="00A27699" w:rsidP="00A27699">
      <w:pPr>
        <w:overflowPunct w:val="0"/>
        <w:ind w:firstLine="714"/>
        <w:jc w:val="both"/>
        <w:rPr>
          <w:bCs/>
          <w:shd w:val="clear" w:color="auto" w:fill="FFFFFF"/>
        </w:rPr>
      </w:pPr>
      <w:r w:rsidRPr="00A27699">
        <w:rPr>
          <w:bCs/>
          <w:shd w:val="clear" w:color="auto" w:fill="FFFFFF"/>
        </w:rPr>
        <w:t>23.5.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Mokykloje.</w:t>
      </w:r>
    </w:p>
    <w:p w14:paraId="390BE564" w14:textId="1470E65F" w:rsidR="00906F3A" w:rsidRPr="00906F3A" w:rsidRDefault="00906F3A" w:rsidP="00906F3A">
      <w:pPr>
        <w:overflowPunct w:val="0"/>
        <w:ind w:firstLine="714"/>
        <w:jc w:val="both"/>
        <w:rPr>
          <w:b/>
        </w:rPr>
      </w:pPr>
      <w:r w:rsidRPr="00906F3A">
        <w:rPr>
          <w:b/>
          <w:shd w:val="clear" w:color="auto" w:fill="FFFFFF"/>
        </w:rPr>
        <w:t>23.5.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Mokykloje.</w:t>
      </w:r>
    </w:p>
    <w:p w14:paraId="318374A5" w14:textId="77777777" w:rsidR="00A27699" w:rsidRDefault="00A27699" w:rsidP="00A27699">
      <w:pPr>
        <w:ind w:firstLine="714"/>
        <w:jc w:val="both"/>
      </w:pPr>
      <w:r>
        <w:t>24. Mokyklos funkcijos:</w:t>
      </w:r>
    </w:p>
    <w:p w14:paraId="1B1EBC21" w14:textId="07416496" w:rsidR="00A27699" w:rsidRPr="009C3790" w:rsidRDefault="00A27699" w:rsidP="00A27699">
      <w:pPr>
        <w:ind w:firstLine="714"/>
        <w:jc w:val="both"/>
        <w:rPr>
          <w:strike/>
        </w:rPr>
      </w:pPr>
      <w:r w:rsidRPr="009C3790">
        <w:rPr>
          <w:strike/>
        </w:rPr>
        <w:t>24.1. konkretina ir individualizuoja ugdymo turinį vadovaudamasi Lietuvos Respublikos švietimo ir mokslo ministro patvirtintomis Bendrosiomis programomis, atsižvelgdama į vietos ir Mokyklos bendruomenės reikmes, taip pat mokinių poreikius ir interesus;</w:t>
      </w:r>
    </w:p>
    <w:p w14:paraId="72BC766D" w14:textId="085F672E" w:rsidR="009C3790" w:rsidRPr="009C3790" w:rsidRDefault="009C3790" w:rsidP="009C3790">
      <w:pPr>
        <w:ind w:firstLine="714"/>
        <w:jc w:val="both"/>
        <w:rPr>
          <w:b/>
          <w:bCs/>
        </w:rPr>
      </w:pPr>
      <w:r w:rsidRPr="009C3790">
        <w:rPr>
          <w:b/>
          <w:bCs/>
        </w:rPr>
        <w:t>24.1. konkretina ir individualizuoja ugdymo turinį vadovaudamasi Lietuvos Respublikos švietimo, mokslo ir sporto ministro patvirtintomis Bendrosiomis programomis, atsižvelgdama į vietos ir Mokyklos bendruomenės reikmes, taip pat mokinių poreikius ir interesus;</w:t>
      </w:r>
    </w:p>
    <w:p w14:paraId="0523FDD5" w14:textId="77777777" w:rsidR="00A27699" w:rsidRDefault="00A27699" w:rsidP="00A27699">
      <w:pPr>
        <w:ind w:firstLine="714"/>
        <w:jc w:val="both"/>
      </w:pPr>
      <w:r>
        <w:t>24.2. rengia pagrindinio ugdymo antrosios dalies papildančius bei mokinių poreikius tenkinančius šių programų modulius, neformaliojo vaikų švietimo programas;</w:t>
      </w:r>
    </w:p>
    <w:p w14:paraId="50CD7E90" w14:textId="77777777" w:rsidR="00A27699" w:rsidRDefault="00A27699" w:rsidP="00A27699">
      <w:pPr>
        <w:ind w:firstLine="714"/>
        <w:jc w:val="both"/>
      </w:pPr>
      <w:r>
        <w:t>24.3. vykdo ikimokyklinio, priešmokyklinio, pradinio ugdymo, pagrindinio ugdymo pirmosios dalies, pagrindinio ugdymo antrosios dalies, specialiąją pradinio ugdymo, specialiąją pagrindinio ugdymo, neformaliojo vaikų švietimo programas; mokymo sutartyse sutartus įsipareigojimus; užtikrina geros kokybės švietimą;</w:t>
      </w:r>
    </w:p>
    <w:p w14:paraId="767D3E44" w14:textId="2C6C81C0" w:rsidR="00A27699" w:rsidRPr="009C3790" w:rsidRDefault="00A27699" w:rsidP="00A27699">
      <w:pPr>
        <w:ind w:firstLine="714"/>
        <w:jc w:val="both"/>
        <w:rPr>
          <w:strike/>
        </w:rPr>
      </w:pPr>
      <w:r w:rsidRPr="009C3790">
        <w:rPr>
          <w:strike/>
        </w:rPr>
        <w:t>24.4. vykdo pagrindinio ugdymo pasiekimų patikrinimą Lietuvos Respublikos švietimo ir mokslo ministro nustatyta tvarka;</w:t>
      </w:r>
    </w:p>
    <w:p w14:paraId="59BA63B6" w14:textId="7B41FCE2" w:rsidR="009C3790" w:rsidRPr="009C3790" w:rsidRDefault="009C3790" w:rsidP="009C3790">
      <w:pPr>
        <w:ind w:firstLine="714"/>
        <w:jc w:val="both"/>
        <w:rPr>
          <w:b/>
          <w:bCs/>
        </w:rPr>
      </w:pPr>
      <w:r w:rsidRPr="009C3790">
        <w:rPr>
          <w:b/>
          <w:bCs/>
        </w:rPr>
        <w:t>24.4. vykdo pagrindinio ugdymo pasiekimų patikrinimą Lietuvos Respublikos švietimo, mokslo ir sporto ministro nustatyta tvarka;</w:t>
      </w:r>
    </w:p>
    <w:p w14:paraId="3DCA9C62" w14:textId="77777777" w:rsidR="00A27699" w:rsidRDefault="00A27699" w:rsidP="00A27699">
      <w:pPr>
        <w:ind w:firstLine="714"/>
        <w:jc w:val="both"/>
      </w:pPr>
      <w:r>
        <w:t>24.5. sudaro palankias sąlygas veikti mokinių organizacijoms, skatinančioms mokinių dorovinį, tautinį, pilietinį sąmoningumą, patriotizmą, puoselėjančioms kultūrinę ir socialinę brandą, padedančioms tenkinti saviugdos ir saviraiškos poreikius;</w:t>
      </w:r>
    </w:p>
    <w:p w14:paraId="20DE21D0" w14:textId="77777777" w:rsidR="00A27699" w:rsidRDefault="00A27699" w:rsidP="00A27699">
      <w:pPr>
        <w:ind w:firstLine="714"/>
        <w:jc w:val="both"/>
      </w:pPr>
      <w:r>
        <w:t>24.6. teikia informacinę, psichologinę, socialinę, pedagoginę, specialiąją pedagoginę, specialiąją pagalbą, profesinį informavimą ir konsultavimą bei įgyvendina vaiko minimalios priežiūros priemones;</w:t>
      </w:r>
    </w:p>
    <w:p w14:paraId="04C3E39C" w14:textId="77777777" w:rsidR="00A27699" w:rsidRDefault="00A27699" w:rsidP="00A27699">
      <w:pPr>
        <w:ind w:firstLine="714"/>
        <w:jc w:val="both"/>
      </w:pPr>
      <w:r>
        <w:t>24.7. kartu su Savivaldybės Švietimo pagalbos tarnyba įvertina mokinių specialiuosius ugdymo(si) poreikius ir skiria specialųjį ugdymą teisės aktų nustatyta tvarka;</w:t>
      </w:r>
    </w:p>
    <w:p w14:paraId="69FF903E" w14:textId="77777777" w:rsidR="00A27699" w:rsidRDefault="00A27699" w:rsidP="00A27699">
      <w:pPr>
        <w:ind w:firstLine="714"/>
        <w:jc w:val="both"/>
      </w:pPr>
      <w:r>
        <w:t>24.8. organizuoja tėvų (globėjų, rūpintojų) pageidavimu jų mokamas papildomas paslaugas (klubus, būrelius, stovyklas, ekskursijas ir kita) teisės aktų nustatyta tvarka;</w:t>
      </w:r>
    </w:p>
    <w:p w14:paraId="0C4D79B0" w14:textId="77777777" w:rsidR="00A27699" w:rsidRDefault="00A27699" w:rsidP="00A27699">
      <w:pPr>
        <w:ind w:firstLine="714"/>
        <w:jc w:val="both"/>
      </w:pPr>
      <w:r>
        <w:t>24.9. sudaro sąlygas darbuotojams profesiškai tobulėti;</w:t>
      </w:r>
    </w:p>
    <w:p w14:paraId="1341FC47" w14:textId="77777777" w:rsidR="00A27699" w:rsidRDefault="00A27699" w:rsidP="00A27699">
      <w:pPr>
        <w:ind w:firstLine="714"/>
        <w:jc w:val="both"/>
      </w:pPr>
      <w:r>
        <w:t>24.10. užtikrina higienos normos reikalavimų įgyvendinimą mokykloje;</w:t>
      </w:r>
    </w:p>
    <w:p w14:paraId="6577F121" w14:textId="77777777" w:rsidR="00A27699" w:rsidRDefault="00A27699" w:rsidP="00A27699">
      <w:pPr>
        <w:ind w:firstLine="714"/>
        <w:jc w:val="both"/>
      </w:pPr>
      <w:r>
        <w:t>24.11. kuria ugdymo turinio reikalavimams įgyvendinti reikiamą materialinę bazę;</w:t>
      </w:r>
    </w:p>
    <w:p w14:paraId="456A67D0" w14:textId="77777777" w:rsidR="00A27699" w:rsidRDefault="00A27699" w:rsidP="00A27699">
      <w:pPr>
        <w:ind w:firstLine="714"/>
        <w:jc w:val="both"/>
      </w:pPr>
      <w:r>
        <w:t xml:space="preserve">24.12. organizuoja mokinių maitinimą Mokykloje; </w:t>
      </w:r>
    </w:p>
    <w:p w14:paraId="1E1D74D3" w14:textId="77777777" w:rsidR="00A27699" w:rsidRDefault="00A27699" w:rsidP="00A27699">
      <w:pPr>
        <w:ind w:firstLine="714"/>
        <w:jc w:val="both"/>
      </w:pPr>
      <w:r>
        <w:t>24.13. organizuoja</w:t>
      </w:r>
      <w:r>
        <w:rPr>
          <w:color w:val="0070C0"/>
        </w:rPr>
        <w:t xml:space="preserve"> </w:t>
      </w:r>
      <w:r>
        <w:t xml:space="preserve">mokinių </w:t>
      </w:r>
      <w:r>
        <w:rPr>
          <w:color w:val="000000"/>
        </w:rPr>
        <w:t xml:space="preserve">pavėžėjimą </w:t>
      </w:r>
      <w:r>
        <w:t>į Mokyklą ir iš jos;</w:t>
      </w:r>
    </w:p>
    <w:p w14:paraId="6B178975" w14:textId="77777777" w:rsidR="00A27699" w:rsidRDefault="00A27699" w:rsidP="00A27699">
      <w:pPr>
        <w:ind w:firstLine="714"/>
        <w:jc w:val="both"/>
        <w:rPr>
          <w:rFonts w:ascii="Tahoma" w:hAnsi="Tahoma" w:cs="Tahoma"/>
          <w:sz w:val="18"/>
          <w:szCs w:val="18"/>
        </w:rPr>
      </w:pPr>
      <w:r>
        <w:t>24.14. viešai skelbia informaciją apie Mokyklos veiklą teisės aktų nustatyta tvarka;</w:t>
      </w:r>
      <w:r>
        <w:rPr>
          <w:rFonts w:ascii="Tahoma" w:hAnsi="Tahoma" w:cs="Tahoma"/>
          <w:sz w:val="18"/>
          <w:szCs w:val="18"/>
        </w:rPr>
        <w:t xml:space="preserve"> </w:t>
      </w:r>
    </w:p>
    <w:p w14:paraId="0101404C" w14:textId="77777777" w:rsidR="00A27699" w:rsidRDefault="00A27699" w:rsidP="00A27699">
      <w:pPr>
        <w:ind w:firstLine="714"/>
        <w:jc w:val="both"/>
      </w:pPr>
      <w:r>
        <w:rPr>
          <w:bCs/>
        </w:rPr>
        <w:t>24.15. draudžia bet kokią smurto formą nukreiptą tarp bendruomenės narių;</w:t>
      </w:r>
    </w:p>
    <w:p w14:paraId="280C6194" w14:textId="77777777" w:rsidR="00A27699" w:rsidRDefault="00A27699" w:rsidP="00A27699">
      <w:pPr>
        <w:ind w:firstLine="714"/>
        <w:jc w:val="both"/>
      </w:pPr>
      <w:r>
        <w:rPr>
          <w:bCs/>
        </w:rPr>
        <w:t>24.16. bet kuris Mokyklos bendruomenės narys apie pastebėtą smurto atvejį privalo pranešti Mokyklos direktoriui;</w:t>
      </w:r>
    </w:p>
    <w:p w14:paraId="7E08268E" w14:textId="77777777" w:rsidR="00A27699" w:rsidRDefault="00A27699" w:rsidP="00A27699">
      <w:pPr>
        <w:ind w:firstLine="720"/>
        <w:jc w:val="both"/>
      </w:pPr>
      <w:r>
        <w:t>24.17. atlieka kitas įstatymų ir kitų teisės aktų numatytas funkcijas.</w:t>
      </w:r>
    </w:p>
    <w:p w14:paraId="19BC1F58" w14:textId="38A14AB6" w:rsidR="00A27699" w:rsidRPr="00165E12" w:rsidRDefault="00A27699" w:rsidP="00A27699">
      <w:pPr>
        <w:ind w:firstLine="714"/>
        <w:jc w:val="both"/>
        <w:rPr>
          <w:strike/>
        </w:rPr>
      </w:pPr>
      <w:r w:rsidRPr="00165E12">
        <w:rPr>
          <w:strike/>
        </w:rPr>
        <w:t>25. Mokyklos</w:t>
      </w:r>
      <w:r w:rsidRPr="00165E12">
        <w:rPr>
          <w:strike/>
          <w:color w:val="0070C0"/>
        </w:rPr>
        <w:t xml:space="preserve"> </w:t>
      </w:r>
      <w:r w:rsidRPr="00165E12">
        <w:rPr>
          <w:strike/>
        </w:rPr>
        <w:t>mokiniams išduoda mokymosi pasiekimus įteisinančius dokumentus Lietuvos Respublikos švietimo ir mokslo ministro nustatyta tvarka.</w:t>
      </w:r>
    </w:p>
    <w:p w14:paraId="1EBBF54C" w14:textId="67CF4360" w:rsidR="00165E12" w:rsidRPr="00165E12" w:rsidRDefault="00165E12" w:rsidP="00A27699">
      <w:pPr>
        <w:ind w:firstLine="714"/>
        <w:jc w:val="both"/>
        <w:rPr>
          <w:b/>
          <w:bCs/>
        </w:rPr>
      </w:pPr>
      <w:r w:rsidRPr="00165E12">
        <w:rPr>
          <w:b/>
          <w:bCs/>
        </w:rPr>
        <w:t>25. Mokyklos</w:t>
      </w:r>
      <w:r w:rsidRPr="00165E12">
        <w:rPr>
          <w:b/>
          <w:bCs/>
          <w:color w:val="0070C0"/>
        </w:rPr>
        <w:t xml:space="preserve"> </w:t>
      </w:r>
      <w:r w:rsidRPr="00165E12">
        <w:rPr>
          <w:b/>
          <w:bCs/>
        </w:rPr>
        <w:t>mokiniams išduoda mokymosi pasiekimus įteisinančius dokumentus Lietuvos Respublikos švietimo, mokslo ir sporto ministro nustatyta tvarka.</w:t>
      </w:r>
    </w:p>
    <w:p w14:paraId="610B37AD" w14:textId="77777777" w:rsidR="00A27699" w:rsidRDefault="00A27699" w:rsidP="00A27699">
      <w:pPr>
        <w:tabs>
          <w:tab w:val="left" w:pos="480"/>
        </w:tabs>
        <w:jc w:val="both"/>
      </w:pPr>
    </w:p>
    <w:p w14:paraId="0663D758" w14:textId="77777777" w:rsidR="00A27699" w:rsidRDefault="00A27699" w:rsidP="00A27699">
      <w:pPr>
        <w:tabs>
          <w:tab w:val="num" w:pos="1361"/>
        </w:tabs>
        <w:jc w:val="center"/>
        <w:rPr>
          <w:b/>
        </w:rPr>
      </w:pPr>
      <w:r>
        <w:rPr>
          <w:b/>
        </w:rPr>
        <w:t>III. MOKYKLOS TEISĖS IR PAREIGOS</w:t>
      </w:r>
    </w:p>
    <w:p w14:paraId="3F49093C" w14:textId="77777777" w:rsidR="00A27699" w:rsidRDefault="00A27699" w:rsidP="00A27699">
      <w:pPr>
        <w:tabs>
          <w:tab w:val="num" w:pos="1361"/>
        </w:tabs>
        <w:rPr>
          <w:b/>
        </w:rPr>
      </w:pPr>
    </w:p>
    <w:p w14:paraId="6FF41A76" w14:textId="77777777" w:rsidR="00A27699" w:rsidRDefault="00A27699" w:rsidP="00A27699">
      <w:pPr>
        <w:tabs>
          <w:tab w:val="num" w:pos="1361"/>
        </w:tabs>
        <w:ind w:firstLine="709"/>
        <w:jc w:val="both"/>
        <w:rPr>
          <w:b/>
        </w:rPr>
      </w:pPr>
      <w:r>
        <w:t>26. Mokykla, įgyvendindama jai pavestus tikslus ir uždavinius, vykdydama jai priskirtas funkcijas, turi teisę:</w:t>
      </w:r>
    </w:p>
    <w:p w14:paraId="02A80EA4" w14:textId="77777777" w:rsidR="00A27699" w:rsidRDefault="00A27699" w:rsidP="00A27699">
      <w:pPr>
        <w:ind w:firstLine="709"/>
        <w:jc w:val="both"/>
      </w:pPr>
      <w:r>
        <w:t>26.1. parinkti mokymo metodus ir mokymosi veiklos būdus;</w:t>
      </w:r>
    </w:p>
    <w:p w14:paraId="0446611B" w14:textId="77777777" w:rsidR="00A27699" w:rsidRDefault="00A27699" w:rsidP="00A27699">
      <w:pPr>
        <w:ind w:firstLine="709"/>
        <w:jc w:val="both"/>
      </w:pPr>
      <w:r>
        <w:t>26.2. kurti naujus mokymo ir mokymosi modelius, užtikrinančius kokybišką išsilavinimą;</w:t>
      </w:r>
    </w:p>
    <w:p w14:paraId="1B07ECC7" w14:textId="77777777" w:rsidR="00A27699" w:rsidRDefault="00A27699" w:rsidP="00A27699">
      <w:pPr>
        <w:ind w:firstLine="709"/>
        <w:jc w:val="both"/>
      </w:pPr>
      <w:r>
        <w:t>26.3. bendradarbiauti su savo veiklai įtakos turinčiais fiziniais ir juridiniais asmenimis;</w:t>
      </w:r>
    </w:p>
    <w:p w14:paraId="1A135FF5" w14:textId="25DB2E93" w:rsidR="00A27699" w:rsidRPr="00394A2D" w:rsidRDefault="00A27699" w:rsidP="00A27699">
      <w:pPr>
        <w:ind w:firstLine="709"/>
        <w:jc w:val="both"/>
        <w:rPr>
          <w:strike/>
        </w:rPr>
      </w:pPr>
      <w:r w:rsidRPr="00394A2D">
        <w:rPr>
          <w:strike/>
        </w:rPr>
        <w:t>26.4. vykdyti šalies ir tarptautinius švietimo projektus švietimo ir mokslo ministro nustatyta tvarka;</w:t>
      </w:r>
    </w:p>
    <w:p w14:paraId="649686D5" w14:textId="772F0858" w:rsidR="00394A2D" w:rsidRPr="00394A2D" w:rsidRDefault="00394A2D" w:rsidP="00394A2D">
      <w:pPr>
        <w:ind w:firstLine="709"/>
        <w:jc w:val="both"/>
        <w:rPr>
          <w:b/>
          <w:bCs/>
        </w:rPr>
      </w:pPr>
      <w:r w:rsidRPr="00394A2D">
        <w:rPr>
          <w:b/>
          <w:bCs/>
        </w:rPr>
        <w:t>26.4. vykdyti šalies ir tarptautinius švietimo projektus teisės aktų nustatyta tvarka;</w:t>
      </w:r>
    </w:p>
    <w:p w14:paraId="74550425" w14:textId="77777777" w:rsidR="00A27699" w:rsidRDefault="00A27699" w:rsidP="00A27699">
      <w:pPr>
        <w:ind w:firstLine="709"/>
        <w:jc w:val="both"/>
      </w:pPr>
      <w:r>
        <w:t>26.5. stoti ir jungtis į asociacijas, dalyvauti jų veikloje;</w:t>
      </w:r>
    </w:p>
    <w:p w14:paraId="7C8CE23B" w14:textId="77777777" w:rsidR="00A27699" w:rsidRDefault="00A27699" w:rsidP="00A27699">
      <w:pPr>
        <w:tabs>
          <w:tab w:val="left" w:pos="1440"/>
        </w:tabs>
        <w:ind w:firstLine="709"/>
        <w:jc w:val="both"/>
      </w:pPr>
      <w:r>
        <w:t>26.6. gauti paramą Lietuvos Respublikos labdaros ir paramos įstatymo nustatyta tvarka;</w:t>
      </w:r>
    </w:p>
    <w:p w14:paraId="43CFF17C" w14:textId="77777777" w:rsidR="00A27699" w:rsidRDefault="00A27699" w:rsidP="00A27699">
      <w:pPr>
        <w:tabs>
          <w:tab w:val="left" w:pos="1440"/>
        </w:tabs>
        <w:ind w:firstLine="709"/>
        <w:jc w:val="both"/>
      </w:pPr>
      <w:r>
        <w:rPr>
          <w:color w:val="000000"/>
          <w:shd w:val="clear" w:color="auto" w:fill="FFFFFF"/>
        </w:rPr>
        <w:t xml:space="preserve">26.7. </w:t>
      </w:r>
      <w:r>
        <w:rPr>
          <w:bCs/>
          <w:shd w:val="clear" w:color="auto" w:fill="FFFFFF"/>
        </w:rPr>
        <w:t>netinkamai besielgiantiems mokiniams taikyti poveikio priemones teisės aktų nustatyta tvarka;</w:t>
      </w:r>
    </w:p>
    <w:p w14:paraId="1B700C39" w14:textId="77777777" w:rsidR="00A27699" w:rsidRDefault="00A27699" w:rsidP="00A27699">
      <w:pPr>
        <w:ind w:firstLine="709"/>
        <w:jc w:val="both"/>
      </w:pPr>
      <w:r>
        <w:t>26.8. naudotis kitomis teisės aktų suteiktomis teisėmis.</w:t>
      </w:r>
    </w:p>
    <w:p w14:paraId="3491A8F2" w14:textId="77777777" w:rsidR="00A27699" w:rsidRDefault="00A27699" w:rsidP="00A27699">
      <w:pPr>
        <w:ind w:firstLine="709"/>
        <w:jc w:val="both"/>
      </w:pPr>
      <w:r>
        <w:t>27. Mokyklos pareigos:</w:t>
      </w:r>
    </w:p>
    <w:p w14:paraId="530B1545" w14:textId="77777777" w:rsidR="00A27699" w:rsidRDefault="00A27699" w:rsidP="00A27699">
      <w:pPr>
        <w:ind w:firstLine="709"/>
        <w:jc w:val="both"/>
      </w:pPr>
      <w:r>
        <w:t>27.1. užtikrinti kokybišką ikimokyklinio, priešmokyklinio, pradinio ir pagrindinio ugdymo programų vykdymą;</w:t>
      </w:r>
    </w:p>
    <w:p w14:paraId="6B3BCB3C" w14:textId="77777777" w:rsidR="00A27699" w:rsidRDefault="00A27699" w:rsidP="00A27699">
      <w:pPr>
        <w:ind w:firstLine="709"/>
        <w:jc w:val="both"/>
      </w:pPr>
      <w:r>
        <w:t>27.2. aiškiai, taisyklinga lietuvių kalba perteikti ugdymo turinį;</w:t>
      </w:r>
    </w:p>
    <w:p w14:paraId="6FF0AE76" w14:textId="77777777" w:rsidR="00A27699" w:rsidRDefault="00A27699" w:rsidP="00A27699">
      <w:pPr>
        <w:ind w:firstLine="709"/>
        <w:jc w:val="both"/>
      </w:pPr>
      <w:r>
        <w:t>27.3. sudaryti higienos normas atitinkančias ugdymo sąlygas;</w:t>
      </w:r>
    </w:p>
    <w:p w14:paraId="7F61D3D5" w14:textId="77777777" w:rsidR="00A27699" w:rsidRDefault="00A27699" w:rsidP="00A27699">
      <w:pPr>
        <w:ind w:firstLine="709"/>
        <w:jc w:val="both"/>
      </w:pPr>
      <w:r>
        <w:t>27.4. užtikrinti sveiką, saugią, užkertančią kelią smurto, prievartos apraiškoms ir žalingiems įpročiams aplinką;</w:t>
      </w:r>
    </w:p>
    <w:p w14:paraId="67089307" w14:textId="77777777" w:rsidR="00A27699" w:rsidRDefault="00A27699" w:rsidP="00A27699">
      <w:pPr>
        <w:ind w:firstLine="709"/>
        <w:jc w:val="both"/>
      </w:pPr>
      <w:r>
        <w:rPr>
          <w:bCs/>
          <w:color w:val="000000"/>
          <w:shd w:val="clear" w:color="auto" w:fill="FFFFFF"/>
        </w:rPr>
        <w:t>27.5. informuoti tėvus (globėjus, rūpintojus) apie jų vaiko būklę, ugdymo ir ugdymosi poreikius, pažangą, mokyklos lankymą ir elgesį, taip pat informuoti mokyklos direktorių apie pastebėtą smurto atvejį;</w:t>
      </w:r>
    </w:p>
    <w:p w14:paraId="4EFD6F19" w14:textId="77777777" w:rsidR="00A27699" w:rsidRDefault="00A27699" w:rsidP="00A27699">
      <w:pPr>
        <w:ind w:firstLine="709"/>
        <w:jc w:val="both"/>
      </w:pPr>
      <w:r>
        <w:t>27.6. užtikrinti veiksmingą vaiko minimalios priežiūros priemonių įgyvendinimą;</w:t>
      </w:r>
    </w:p>
    <w:p w14:paraId="6B9C0013" w14:textId="77777777" w:rsidR="00A27699" w:rsidRDefault="00A27699" w:rsidP="00A27699">
      <w:pPr>
        <w:ind w:firstLine="709"/>
        <w:jc w:val="both"/>
      </w:pPr>
      <w:r>
        <w:t>27.7. viešai skelbti informaciją apie Mokyklos veiklą;</w:t>
      </w:r>
    </w:p>
    <w:p w14:paraId="5ABBCB9E" w14:textId="77777777" w:rsidR="00A27699" w:rsidRDefault="00A27699" w:rsidP="00A27699">
      <w:pPr>
        <w:ind w:firstLine="709"/>
        <w:jc w:val="both"/>
        <w:rPr>
          <w:b/>
          <w:bCs/>
          <w:color w:val="000000"/>
          <w:shd w:val="clear" w:color="auto" w:fill="FFFFFF"/>
        </w:rPr>
      </w:pPr>
      <w:r>
        <w:t>27.8. rūpintis mokytojų ir kitų ugdymo proceso dalyvių kvalifikacijos, socialinių ir emocinių kompetencijų tobulinimu;</w:t>
      </w:r>
      <w:r>
        <w:rPr>
          <w:bCs/>
          <w:color w:val="000000"/>
          <w:shd w:val="clear" w:color="auto" w:fill="FFFFFF"/>
        </w:rPr>
        <w:t xml:space="preserve"> </w:t>
      </w:r>
    </w:p>
    <w:p w14:paraId="717F49D5" w14:textId="77777777" w:rsidR="00A27699" w:rsidRDefault="00A27699" w:rsidP="00A27699">
      <w:pPr>
        <w:ind w:firstLine="709"/>
        <w:jc w:val="both"/>
      </w:pPr>
      <w:r>
        <w:t>27.9. užtikrinti mokymo sutarčių sudarymą ir priimtų įsipareigojimų vykdymą;</w:t>
      </w:r>
    </w:p>
    <w:p w14:paraId="3B405DA0" w14:textId="77777777" w:rsidR="00A27699" w:rsidRDefault="00A27699" w:rsidP="00A27699">
      <w:pPr>
        <w:ind w:firstLine="709"/>
        <w:jc w:val="both"/>
      </w:pPr>
      <w:r>
        <w:t>27.10. vykdyti kitas pareigas, nustatytas Lietuvos Respublikos švietimo įstatyme ir kituose teisės aktuose;</w:t>
      </w:r>
    </w:p>
    <w:p w14:paraId="2F5496AC" w14:textId="77777777" w:rsidR="00A27699" w:rsidRDefault="00A27699" w:rsidP="00A27699">
      <w:pPr>
        <w:ind w:firstLine="709"/>
        <w:jc w:val="both"/>
      </w:pPr>
      <w:r>
        <w:t>28. Mokytojų, mokinių, tėvų (globėjų, rūpintojų) teises, pareigas, atsakomybę reglamentuoja Lietuvos Respublikos švietimo įstatymas.</w:t>
      </w:r>
    </w:p>
    <w:p w14:paraId="375466FE" w14:textId="77777777" w:rsidR="00A27699" w:rsidRDefault="00A27699" w:rsidP="002A7E5B">
      <w:pPr>
        <w:jc w:val="both"/>
      </w:pPr>
    </w:p>
    <w:p w14:paraId="3BFFF364" w14:textId="77777777" w:rsidR="00A27699" w:rsidRDefault="00A27699" w:rsidP="00A27699">
      <w:pPr>
        <w:jc w:val="center"/>
        <w:rPr>
          <w:b/>
        </w:rPr>
      </w:pPr>
      <w:r>
        <w:rPr>
          <w:b/>
        </w:rPr>
        <w:t>IV. MOKYKLOS VEIKLOS ORGANIZAVIMAS IR VALDYMAS</w:t>
      </w:r>
    </w:p>
    <w:p w14:paraId="65292A5A" w14:textId="77777777" w:rsidR="00A27699" w:rsidRDefault="00A27699" w:rsidP="00A27699">
      <w:pPr>
        <w:jc w:val="center"/>
        <w:rPr>
          <w:b/>
        </w:rPr>
      </w:pPr>
    </w:p>
    <w:p w14:paraId="774AB587" w14:textId="77777777" w:rsidR="00A27699" w:rsidRDefault="00A27699" w:rsidP="00A27699">
      <w:pPr>
        <w:ind w:firstLine="709"/>
        <w:rPr>
          <w:b/>
        </w:rPr>
      </w:pPr>
      <w:r>
        <w:t>29. Mokyklos veiklos organizavimo teisinis pagrindas:</w:t>
      </w:r>
    </w:p>
    <w:p w14:paraId="0822FF65" w14:textId="77777777" w:rsidR="00A27699" w:rsidRDefault="00A27699" w:rsidP="00A27699">
      <w:pPr>
        <w:ind w:firstLine="709"/>
        <w:jc w:val="both"/>
        <w:rPr>
          <w:b/>
        </w:rPr>
      </w:pPr>
      <w:r>
        <w:t xml:space="preserve">29.1. direktoriaus patvirtintas strateginis veiklos planas, kuriam yra pritarę Mokyklos taryba ir Savivaldybės administracijos direktorius ar jo įgaliotas asmuo; </w:t>
      </w:r>
    </w:p>
    <w:p w14:paraId="41AC8934" w14:textId="77777777" w:rsidR="00A27699" w:rsidRDefault="00A27699" w:rsidP="00A27699">
      <w:pPr>
        <w:ind w:firstLine="709"/>
        <w:jc w:val="both"/>
        <w:rPr>
          <w:b/>
        </w:rPr>
      </w:pPr>
      <w:r>
        <w:t>29.2. direktoriaus patvirtintas Mokyklos metinis veiklos planas, kuriam yra pritarusi Mokyklos taryba;</w:t>
      </w:r>
    </w:p>
    <w:p w14:paraId="13185C9F" w14:textId="77777777" w:rsidR="00A27699" w:rsidRDefault="00A27699" w:rsidP="00A27699">
      <w:pPr>
        <w:ind w:firstLine="709"/>
        <w:jc w:val="both"/>
      </w:pPr>
      <w:r>
        <w:t xml:space="preserve">29.3. direktoriaus patvirtintas Mokyklos ugdymo planas, kuriam yra pritarę Mokytojų ir Mokyklos tarybos ir Savivaldybės administracijos direktorius ar jo įgaliotas asmuo; </w:t>
      </w:r>
    </w:p>
    <w:p w14:paraId="28A5F33D" w14:textId="53E838F6" w:rsidR="00A27699" w:rsidRPr="009C3790" w:rsidRDefault="00A27699" w:rsidP="00A27699">
      <w:pPr>
        <w:ind w:firstLine="709"/>
        <w:jc w:val="both"/>
        <w:rPr>
          <w:strike/>
        </w:rPr>
      </w:pPr>
      <w:r w:rsidRPr="009C3790">
        <w:rPr>
          <w:strike/>
        </w:rPr>
        <w:t>29.4. Lietuvos Respublikos švietimo ir mokslo ministro patvirtinta Bendroji ikimokyklinio ir priešmokyklinio ugdymo ir ugdymosi programa;</w:t>
      </w:r>
    </w:p>
    <w:p w14:paraId="01713CD6" w14:textId="77777777" w:rsidR="00A27699" w:rsidRDefault="00A27699" w:rsidP="00A27699">
      <w:pPr>
        <w:overflowPunct w:val="0"/>
        <w:ind w:firstLine="709"/>
        <w:jc w:val="both"/>
      </w:pPr>
      <w:r>
        <w:t>29.5. Mokyklos direktoriaus patvirtinti teisės aktai</w:t>
      </w:r>
      <w:r>
        <w:rPr>
          <w:b/>
        </w:rPr>
        <w:t xml:space="preserve"> </w:t>
      </w:r>
      <w:r w:rsidRPr="002A7E5B">
        <w:rPr>
          <w:bCs/>
        </w:rPr>
        <w:t>(</w:t>
      </w:r>
      <w:r>
        <w:t>tvarkos aprašai, taisyklės, reglamentai ir pan.).</w:t>
      </w:r>
    </w:p>
    <w:p w14:paraId="703790C4" w14:textId="77777777" w:rsidR="00A27699" w:rsidRDefault="00A27699" w:rsidP="00A27699">
      <w:pPr>
        <w:ind w:firstLine="709"/>
        <w:jc w:val="both"/>
        <w:rPr>
          <w:szCs w:val="24"/>
        </w:rPr>
      </w:pPr>
      <w:r>
        <w:rPr>
          <w:szCs w:val="24"/>
        </w:rPr>
        <w:t xml:space="preserve">30. Mokyklai vadovauja direktorius, skiriamas į pareigas konkurso būdu ir atleidžiamas iš jų teisės aktų nustatyta tvarka. Direktorius pavaldus ir atskaitingas Savivaldybės tarybai ir Savivaldybės merui. </w:t>
      </w:r>
      <w:r>
        <w:t>Didžiausią leistiną pareigybių (etatų) skaičių nustato Savivaldybės taryba.</w:t>
      </w:r>
    </w:p>
    <w:p w14:paraId="1EB9A3CC" w14:textId="77777777" w:rsidR="00A27699" w:rsidRDefault="00A27699" w:rsidP="00A27699">
      <w:pPr>
        <w:ind w:firstLine="709"/>
        <w:jc w:val="both"/>
      </w:pPr>
      <w:r>
        <w:t>31. Direktorius:</w:t>
      </w:r>
    </w:p>
    <w:p w14:paraId="52CD7A09" w14:textId="77777777" w:rsidR="00A27699" w:rsidRDefault="00A27699" w:rsidP="00A27699">
      <w:pPr>
        <w:ind w:firstLine="709"/>
        <w:jc w:val="both"/>
      </w:pPr>
      <w:r>
        <w:t>31.1. vadovauja Mokyklos strateginio plano ir metinių veiklos planų, švietimo programų rengimui, rekomendacijų dėl smurto prevencijos įgyvendinimo mokykloje priemonių įgyvendinimui, juos tvirtina, vadovauja jų vykdymui;</w:t>
      </w:r>
    </w:p>
    <w:p w14:paraId="2FCF9C90" w14:textId="77777777" w:rsidR="00A27699" w:rsidRDefault="00A27699" w:rsidP="00A27699">
      <w:pPr>
        <w:ind w:firstLine="709"/>
        <w:jc w:val="both"/>
      </w:pPr>
      <w:r>
        <w:t>31.2. tvirtina Mokyklos vidaus struktūrą ir pareigybių sąrašą, neviršydamas Savivaldybės tarybos nustatyto didžiausio leistino pareigybių (etato) skaičiaus;</w:t>
      </w:r>
    </w:p>
    <w:p w14:paraId="4AB60C5D" w14:textId="77777777" w:rsidR="00A27699" w:rsidRDefault="00A27699" w:rsidP="00A27699">
      <w:pPr>
        <w:ind w:firstLine="709"/>
        <w:jc w:val="both"/>
        <w:rPr>
          <w:b/>
        </w:rPr>
      </w:pPr>
      <w:r>
        <w:t xml:space="preserve">31.3. tvirtina darbuotojų pareigybių aprašymus, Lietuvos Respublikos darbo kodekso ir kitų teisės aktų nustatyta tvarka priima į darbą ir atleidžia iš jo Mokyklos darbuotojus, nustato tarnybinį atlyginimą, atlieka kitas personalo valdymo funkcijas;          </w:t>
      </w:r>
    </w:p>
    <w:p w14:paraId="450533A3" w14:textId="77777777" w:rsidR="00A27699" w:rsidRDefault="00A27699" w:rsidP="00A27699">
      <w:pPr>
        <w:ind w:firstLine="709"/>
        <w:jc w:val="both"/>
        <w:rPr>
          <w:b/>
        </w:rPr>
      </w:pPr>
      <w:r>
        <w:t>31.4. nustato direktoriaus pavaduotojų, skyrių vedėjų veiklos sritis;</w:t>
      </w:r>
    </w:p>
    <w:p w14:paraId="739AC49C" w14:textId="77777777" w:rsidR="00A27699" w:rsidRDefault="00A27699" w:rsidP="00A27699">
      <w:pPr>
        <w:ind w:firstLine="709"/>
        <w:jc w:val="both"/>
        <w:rPr>
          <w:b/>
        </w:rPr>
      </w:pPr>
      <w:r>
        <w:t>31.5. inicijuoja Mokyklos veiklos kokybės įsivertinimą;</w:t>
      </w:r>
    </w:p>
    <w:p w14:paraId="1375910E" w14:textId="77777777" w:rsidR="00A27699" w:rsidRDefault="00A27699" w:rsidP="00A27699">
      <w:pPr>
        <w:ind w:firstLine="709"/>
        <w:jc w:val="both"/>
        <w:rPr>
          <w:b/>
        </w:rPr>
      </w:pPr>
      <w:r>
        <w:t>31.6. teisės aktų nustatyta tvarka</w:t>
      </w:r>
      <w:r>
        <w:rPr>
          <w:color w:val="0070C0"/>
        </w:rPr>
        <w:t xml:space="preserve"> </w:t>
      </w:r>
      <w:r>
        <w:t>priima vaikus ir mokinius, sudaro mokymo sutartis;</w:t>
      </w:r>
    </w:p>
    <w:p w14:paraId="204A8DA5" w14:textId="77777777" w:rsidR="00A27699" w:rsidRDefault="00A27699" w:rsidP="00A27699">
      <w:pPr>
        <w:ind w:firstLine="709"/>
        <w:jc w:val="both"/>
      </w:pPr>
      <w:r>
        <w:t>31.7. vadovaudamasis įstatymais ir kitais teisės aktais, suderinęs su Mokyklos taryba, tvirtina Mokyklos darbo tvarkos taisykles;</w:t>
      </w:r>
    </w:p>
    <w:p w14:paraId="6728B853" w14:textId="77777777" w:rsidR="00A27699" w:rsidRDefault="00A27699" w:rsidP="00A27699">
      <w:pPr>
        <w:ind w:firstLine="709"/>
        <w:jc w:val="both"/>
        <w:rPr>
          <w:szCs w:val="24"/>
        </w:rPr>
      </w:pPr>
      <w:r>
        <w:rPr>
          <w:szCs w:val="24"/>
        </w:rPr>
        <w:t xml:space="preserve">31.8. sudaro mokiniams ir darbuotojams saugias ir sveikatai nekenksmingas darbo sąlygas visais su mokymusi ir darbu susijusiais aspektais; </w:t>
      </w:r>
    </w:p>
    <w:p w14:paraId="203429A3" w14:textId="77777777" w:rsidR="00A27699" w:rsidRDefault="00A27699" w:rsidP="00A27699">
      <w:pPr>
        <w:ind w:firstLine="709"/>
        <w:jc w:val="both"/>
        <w:rPr>
          <w:szCs w:val="24"/>
        </w:rPr>
      </w:pPr>
      <w:r>
        <w:rPr>
          <w:szCs w:val="24"/>
        </w:rPr>
        <w:t xml:space="preserve">31.9. leidžia įsakymus, kontroliuoja jų vykdymą;  </w:t>
      </w:r>
    </w:p>
    <w:p w14:paraId="0C2E11C2" w14:textId="77777777" w:rsidR="00A27699" w:rsidRDefault="00A27699" w:rsidP="00A27699">
      <w:pPr>
        <w:ind w:firstLine="709"/>
        <w:jc w:val="both"/>
        <w:rPr>
          <w:szCs w:val="24"/>
        </w:rPr>
      </w:pPr>
      <w:r>
        <w:rPr>
          <w:szCs w:val="24"/>
        </w:rPr>
        <w:t>31.10. sudaro teisės aktų nustatytas komisijas, darbo grupes, metodikos grupes, metodikos tarybą;</w:t>
      </w:r>
    </w:p>
    <w:p w14:paraId="5E6BF426" w14:textId="77777777" w:rsidR="00A27699" w:rsidRDefault="00A27699" w:rsidP="00A27699">
      <w:pPr>
        <w:ind w:firstLine="709"/>
        <w:jc w:val="both"/>
        <w:rPr>
          <w:b/>
        </w:rPr>
      </w:pPr>
      <w:r>
        <w:rPr>
          <w:szCs w:val="24"/>
        </w:rPr>
        <w:t xml:space="preserve">31.11. sudaro Mokyklos vardu sutartis Mokyklos funkcijoms atlikti;               </w:t>
      </w:r>
    </w:p>
    <w:p w14:paraId="6E824A3E" w14:textId="77777777" w:rsidR="00A27699"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31.12. organizuoja Mokyklos dokumentų saugojimą ir valdymą teisės aktų nustatyta tvarka; </w:t>
      </w:r>
    </w:p>
    <w:p w14:paraId="176710B5" w14:textId="3FCCE464" w:rsidR="00A27699" w:rsidRPr="00E77294"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rPr>
      </w:pPr>
      <w:r w:rsidRPr="00E77294">
        <w:rPr>
          <w:strike/>
        </w:rPr>
        <w:t>31.13. rūpinasi metodinės veiklos organizavimu, darbuotojų profesiniu tobulėjimu, sudaro jiems sąlygas kelti kvalifikaciją, mokytojams ir kitiems pedagoginiams darbuotojams galimybę atestuotis ir organizuoja jų atestaciją Lietuvos Respublikos švietimo ir mokslo ministro nustatyta tvarka;</w:t>
      </w:r>
    </w:p>
    <w:p w14:paraId="3262B003" w14:textId="7BA98D84" w:rsidR="00E77294" w:rsidRPr="00E77294" w:rsidRDefault="00E77294" w:rsidP="00E772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E77294">
        <w:rPr>
          <w:b/>
          <w:bCs/>
        </w:rPr>
        <w:t>31.13. rūpinasi metodinės veiklos organizavimu, darbuotojų profesiniu tobulėjimu, sudaro jiems sąlygas kelti kvalifikaciją, mokytojams ir kitiems pedagoginiams darbuotojams galimybę atestuotis ir organizuoja jų atestaciją Lietuvos Respublikos švietimo, mokslo ir sporto ministro nustatyta tvarka;</w:t>
      </w:r>
    </w:p>
    <w:p w14:paraId="67F89DAF" w14:textId="77777777" w:rsidR="00A27699"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lang w:val="pt-BR"/>
        </w:rPr>
      </w:pPr>
      <w:r>
        <w:t xml:space="preserve">31.14. inicijuoja Mokyklos savivaldos institucijų sudarymą ir skatina jų veiklą, bendradarbiauja su mokinių tėvais (globėjais, rūpintojais), </w:t>
      </w:r>
      <w:r>
        <w:rPr>
          <w:lang w:val="pt-BR"/>
        </w:rPr>
        <w:t>pagalbą mokiniui, mokytojui ir mokyklai teikiančiomis įstaigomis, teritorinėmis policijos, socialinių paslaugų, sveikatos įstaigomis, vaiko teisių apsaugos tarnybomis ir kitomis institucijomis, dirbančiomis vaiko teisių apsaugos srityje;</w:t>
      </w:r>
    </w:p>
    <w:p w14:paraId="47C629AD" w14:textId="77777777" w:rsidR="00A27699" w:rsidRDefault="00A27699" w:rsidP="00A27699">
      <w:pPr>
        <w:tabs>
          <w:tab w:val="left" w:pos="360"/>
        </w:tabs>
        <w:ind w:firstLine="709"/>
        <w:jc w:val="both"/>
        <w:rPr>
          <w:b/>
        </w:rPr>
      </w:pPr>
      <w:r>
        <w:t>31.15. atsako už informacijos skelbimą, demokratinį Mokyklos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w:t>
      </w:r>
    </w:p>
    <w:p w14:paraId="1839A94B" w14:textId="77777777" w:rsidR="00A27699" w:rsidRDefault="00A27699" w:rsidP="00A27699">
      <w:pPr>
        <w:tabs>
          <w:tab w:val="left" w:pos="360"/>
        </w:tabs>
        <w:ind w:firstLine="709"/>
        <w:jc w:val="both"/>
        <w:rPr>
          <w:bCs/>
          <w:color w:val="000000"/>
          <w:shd w:val="clear" w:color="auto" w:fill="FFFFFF"/>
        </w:rPr>
      </w:pPr>
      <w:r>
        <w:t xml:space="preserve">31.15.1. </w:t>
      </w:r>
      <w:r>
        <w:rPr>
          <w:bCs/>
          <w:color w:val="000000"/>
          <w:shd w:val="clear" w:color="auto" w:fill="FFFFFF"/>
        </w:rPr>
        <w:t>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14:paraId="772054BF" w14:textId="77777777" w:rsidR="00A27699" w:rsidRDefault="00A27699" w:rsidP="00A27699">
      <w:pPr>
        <w:tabs>
          <w:tab w:val="left" w:pos="360"/>
        </w:tabs>
        <w:ind w:firstLine="709"/>
        <w:jc w:val="both"/>
        <w:rPr>
          <w:bCs/>
          <w:color w:val="000000"/>
          <w:shd w:val="clear" w:color="auto" w:fill="FFFFFF"/>
        </w:rPr>
      </w:pPr>
      <w:r>
        <w:rPr>
          <w:bCs/>
          <w:color w:val="000000"/>
          <w:shd w:val="clear" w:color="auto" w:fill="FFFFFF"/>
        </w:rPr>
        <w:t>31.15.2. tais atvejais, kai smurtauja ar smurtą patiria mokytojai, kiti Mokyklos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14:paraId="2E600D90" w14:textId="457A4D12" w:rsidR="00A27699" w:rsidRPr="00580E7F" w:rsidRDefault="00A27699" w:rsidP="00A27699">
      <w:pPr>
        <w:tabs>
          <w:tab w:val="left" w:pos="360"/>
        </w:tabs>
        <w:ind w:firstLine="709"/>
        <w:jc w:val="both"/>
        <w:rPr>
          <w:bCs/>
          <w:strike/>
          <w:color w:val="000000"/>
          <w:shd w:val="clear" w:color="auto" w:fill="FFFFFF"/>
        </w:rPr>
      </w:pPr>
      <w:r w:rsidRPr="00580E7F">
        <w:rPr>
          <w:bCs/>
          <w:strike/>
          <w:color w:val="000000"/>
          <w:shd w:val="clear" w:color="auto" w:fill="FFFFFF"/>
        </w:rPr>
        <w:t>31.15.3.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ir mokslo ministro nustatytą psichologinės pagalbos teikimo tvarką;</w:t>
      </w:r>
    </w:p>
    <w:p w14:paraId="7FEB7258" w14:textId="0B407DEF" w:rsidR="00580E7F" w:rsidRPr="00580E7F" w:rsidRDefault="00580E7F" w:rsidP="00580E7F">
      <w:pPr>
        <w:tabs>
          <w:tab w:val="left" w:pos="360"/>
        </w:tabs>
        <w:ind w:firstLine="709"/>
        <w:jc w:val="both"/>
        <w:rPr>
          <w:b/>
        </w:rPr>
      </w:pPr>
      <w:r w:rsidRPr="00580E7F">
        <w:rPr>
          <w:b/>
          <w:color w:val="000000"/>
          <w:shd w:val="clear" w:color="auto" w:fill="FFFFFF"/>
        </w:rPr>
        <w:t>31.15.3.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35F50FA0" w14:textId="77777777" w:rsidR="00A27699" w:rsidRDefault="00A27699" w:rsidP="00A27699">
      <w:pPr>
        <w:tabs>
          <w:tab w:val="left" w:pos="360"/>
        </w:tabs>
        <w:ind w:firstLine="709"/>
        <w:jc w:val="both"/>
        <w:rPr>
          <w:color w:val="FF0000"/>
        </w:rPr>
      </w:pPr>
      <w:r>
        <w:t>31.16. yra asignavimų valdytojas ir vykdo jam pavestas pareigas, vadovaudamasis Lietuvos Respublikos biudžeto sandaros įstatymu. Teisės aktų nustatyta tvarka valdo, naudoja Mokyklos turtą, lėšas ir jais disponuoja, rūpinasi intelektiniais, materialiniais, finansiniais, informaciniais ištekliais, užtikrina  optimalų jų valdymą ir naudojimą;</w:t>
      </w:r>
    </w:p>
    <w:p w14:paraId="15653D73" w14:textId="77777777" w:rsidR="00A27699" w:rsidRDefault="00A27699" w:rsidP="00A27699">
      <w:pPr>
        <w:tabs>
          <w:tab w:val="left" w:pos="567"/>
          <w:tab w:val="left" w:pos="840"/>
        </w:tabs>
        <w:overflowPunct w:val="0"/>
        <w:ind w:firstLine="709"/>
        <w:jc w:val="both"/>
        <w:rPr>
          <w:color w:val="000000" w:themeColor="text1"/>
        </w:rPr>
      </w:pPr>
      <w:r>
        <w:rPr>
          <w:bCs/>
          <w:color w:val="000000" w:themeColor="text1"/>
        </w:rPr>
        <w:t>31.17. kiekvienais metais teikia Mokyklos bendruomenei ir tarybai svarstyti bei viešai paskelbia savo metų veiklos ataskaitą.</w:t>
      </w:r>
    </w:p>
    <w:p w14:paraId="67F333D3" w14:textId="77777777" w:rsidR="00A27699" w:rsidRDefault="00A27699" w:rsidP="00A27699">
      <w:pPr>
        <w:rPr>
          <w:rFonts w:eastAsia="MS Mincho"/>
          <w:i/>
          <w:iCs/>
          <w:sz w:val="20"/>
        </w:rPr>
      </w:pPr>
      <w:r>
        <w:rPr>
          <w:rFonts w:eastAsia="MS Mincho"/>
          <w:i/>
          <w:iCs/>
          <w:sz w:val="20"/>
        </w:rPr>
        <w:t>Papunkčio pakeitimai:</w:t>
      </w:r>
    </w:p>
    <w:p w14:paraId="781817B1" w14:textId="77777777" w:rsidR="00A27699" w:rsidRDefault="00A27699" w:rsidP="00A27699">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1025C791" w14:textId="77777777" w:rsidR="00A27699" w:rsidRDefault="00A27699" w:rsidP="00A27699">
      <w:pPr>
        <w:tabs>
          <w:tab w:val="left" w:pos="360"/>
        </w:tabs>
        <w:ind w:firstLine="709"/>
        <w:jc w:val="both"/>
        <w:rPr>
          <w:color w:val="000000" w:themeColor="text1"/>
        </w:rPr>
      </w:pPr>
      <w:r>
        <w:rPr>
          <w:color w:val="000000" w:themeColor="text1"/>
        </w:rPr>
        <w:t>31.18. teisės aktų nustatyta tvarka sudaro Vaiko gerovės komisiją ir tvirtina jos darbo reglamentą;</w:t>
      </w:r>
    </w:p>
    <w:p w14:paraId="1465BA6E" w14:textId="77777777" w:rsidR="00A27699" w:rsidRDefault="00A27699" w:rsidP="00A27699">
      <w:pPr>
        <w:tabs>
          <w:tab w:val="left" w:pos="360"/>
        </w:tabs>
        <w:ind w:firstLine="709"/>
        <w:jc w:val="both"/>
        <w:rPr>
          <w:color w:val="FF0000"/>
        </w:rPr>
      </w:pPr>
      <w:r>
        <w:t>31.19. užtikrina, prižiūri ir atsako už gerą ir veiksmingą vaiko minimalios priežiūros priemonių vykdymą mokykloje, nustatyta tvarka kreipiasi į Savivaldybės administracijos direktorių dėl minimalios ir vidutinės priežiūros priemonių vaikui skyrimo;</w:t>
      </w:r>
    </w:p>
    <w:p w14:paraId="1DADBCA5" w14:textId="77777777" w:rsidR="00A27699" w:rsidRPr="00631CEC" w:rsidRDefault="00A27699" w:rsidP="00A27699">
      <w:pPr>
        <w:tabs>
          <w:tab w:val="left" w:pos="360"/>
        </w:tabs>
        <w:ind w:firstLine="709"/>
        <w:jc w:val="both"/>
        <w:rPr>
          <w:strike/>
        </w:rPr>
      </w:pPr>
      <w:r w:rsidRPr="00631CEC">
        <w:rPr>
          <w:strike/>
        </w:rPr>
        <w:t>31.20. vadovauja Mokytojų tarybai;</w:t>
      </w:r>
    </w:p>
    <w:p w14:paraId="2D2ABFA3" w14:textId="77777777" w:rsidR="00A27699" w:rsidRDefault="00A27699" w:rsidP="00A27699">
      <w:pPr>
        <w:tabs>
          <w:tab w:val="left" w:pos="360"/>
        </w:tabs>
        <w:ind w:firstLine="709"/>
        <w:jc w:val="both"/>
      </w:pPr>
      <w:r>
        <w:t>31.21. atstovauja Mokyklai kitose institucijose;</w:t>
      </w:r>
    </w:p>
    <w:p w14:paraId="5C06A4CF" w14:textId="77777777" w:rsidR="00A27699" w:rsidRDefault="00A27699" w:rsidP="00A27699">
      <w:pPr>
        <w:tabs>
          <w:tab w:val="left" w:pos="360"/>
        </w:tabs>
        <w:ind w:firstLine="709"/>
        <w:jc w:val="both"/>
        <w:rPr>
          <w:szCs w:val="24"/>
        </w:rPr>
      </w:pPr>
      <w:r>
        <w:rPr>
          <w:szCs w:val="24"/>
        </w:rPr>
        <w:t>31.22. vykdo kitas teisės aktuose ir Mokyklos direktoriaus pareigybės aprašyme nustatytas funkcijas.</w:t>
      </w:r>
    </w:p>
    <w:p w14:paraId="05ED75D1"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rPr>
      </w:pPr>
      <w:r>
        <w:t>32. Mokyklos direktorius atsako už Lietuvos Respublikos įstatymų ir kitų teisės aktų laikymąsi Mokykloje, už demokratinį Mokyklos valdymą, bendruomenės narių informavimą, tinkamą funkcijų atlikimą, nustatytų Mokyklos tikslų ir uždavinių įgyvendinimą, Mokyklos veiklos rezultatus,</w:t>
      </w:r>
      <w:r>
        <w:rPr>
          <w:color w:val="0070C0"/>
        </w:rPr>
        <w:t xml:space="preserve"> </w:t>
      </w:r>
      <w:r>
        <w:t>už gerą ir veiksmingą vaiko minimalios priežiūros priemonių įgyvendinimą, personalo tobulėjimą, už viešą informacijos skelbimą.</w:t>
      </w:r>
    </w:p>
    <w:p w14:paraId="01CD7386"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33. Mokyklos direktoriui sergant, išvykus į komandiruotę, atostogų metu ar nesant darbe dėl kitų pateisinamų priežasčių jo funkcijas atlieka direktoriaus pavaduotojas ugdymui, nesant jo – Savivaldybės mero įgaliotas asmuo.</w:t>
      </w:r>
    </w:p>
    <w:p w14:paraId="41D58FAE"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34. Mokykloje sudaromos Metodikos grupės ir Metodikos taryba.</w:t>
      </w:r>
    </w:p>
    <w:p w14:paraId="38F5E24D"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35. Metodikos grupės nariai yra vieno ar kelių mokomųjų dalykų mokytojai, švietimo pagalbos specialistai. Dalyvavimas metodikos grupėje yra privalomas.</w:t>
      </w:r>
    </w:p>
    <w:p w14:paraId="4BF77784"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 Metodikos grupės veikla:</w:t>
      </w:r>
    </w:p>
    <w:p w14:paraId="6FB0F118"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36.1. metodikos grupės veiklai vadovauja pirmininkas, kurį kasmet renka grupės nariai metodikos grupių susirinkimuose atviru balsavimu, balsų dauguma. Siūlyti kandidatus arba kelti savo kandidatūrą turi teisę bet kuris narys;</w:t>
      </w:r>
    </w:p>
    <w:p w14:paraId="721E265E"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36.2. posėdžiuose mokytojai, švietimo pagalbos specialistai planuoja ugdymo turinį (aptaria programas, mokymo(si) metodus, kontekstą, vadovėlius, mokymo(si) priemones bei jų naudojimą; įvertina ugdymo(si) procese sukauptą patyrimą, susitaria dėl vertinimo būdų, pritaiko ugdymo turinį individualioms reikmėms), nagrinėja praktinę veiklą ir dalijasi gerąja patirtimi, plėtoja profesinės veiklos kompetencijas, suderintas su Mokyklos strateginiais tikslais, siekia mokinių ir Mokyklos pažangos;</w:t>
      </w:r>
    </w:p>
    <w:p w14:paraId="09B2DFB5"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36.3. posėdžiai vyksta pagal grupės veiklos planą arba esant reikalui. Darbą organizuoja, posėdžius kviečia ir posėdžiuose pirmininkauja grupės pirmininkas. Nutarimai priimami atviru balsavimu, balsų dauguma. Esant vienodam balsų skaičiui, lemia grupės pirmininko balsas.</w:t>
      </w:r>
    </w:p>
    <w:p w14:paraId="2E3CEA76"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37. Metodikos grupių pirmininkai sudaro Metodikos</w:t>
      </w:r>
      <w:r>
        <w:rPr>
          <w:b/>
        </w:rPr>
        <w:t xml:space="preserve"> </w:t>
      </w:r>
      <w:r>
        <w:t>tarybą.</w:t>
      </w:r>
      <w:r>
        <w:rPr>
          <w:b/>
        </w:rPr>
        <w:t xml:space="preserve"> </w:t>
      </w:r>
      <w:r>
        <w:t>Metodikos tarybai vadovauja tarybos narių išrinktas pirmininkas. Jos veiklą koordinuoja direktoriaus pavaduotojas ugdymui.</w:t>
      </w:r>
    </w:p>
    <w:p w14:paraId="71FB842F"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 Metodikos taryba:</w:t>
      </w:r>
    </w:p>
    <w:p w14:paraId="590AFEAD"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38.1. nustato mokytojų metodinės veiklos prioritetus, kvalifikacijos tobulinimo poreikius, inicijuoja pedagoginių inovacijų diegimą Mokykloje;</w:t>
      </w:r>
    </w:p>
    <w:p w14:paraId="15D91994"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38.2. teikia Mokyklos direktoriui suderintus metodikos grupių siūlymus dėl ugdymo turinio formavimo, jo įgyvendinimo organizavimo gerinimo;</w:t>
      </w:r>
    </w:p>
    <w:p w14:paraId="44B6F75E" w14:textId="77777777" w:rsidR="00A27699" w:rsidRDefault="00A27699" w:rsidP="00A27699">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38.3. susirinkimus kviečia ne rečiau kaip kartą per 3 mėnesius. Susirinkimas teisėtas, jei jame dalyvauja ne mažiau kaip du trečdaliai narių. Nutarimai priimami atviru balsavimu, balsų dauguma. Esant vienodam balsų skaičiui, lemia grupės pirmininko balsas. Susirinkimai protokoluojami. </w:t>
      </w:r>
    </w:p>
    <w:p w14:paraId="41A9DDEA" w14:textId="77777777" w:rsidR="00A27699" w:rsidRDefault="00A27699" w:rsidP="00A27699">
      <w:pPr>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p>
    <w:p w14:paraId="2CB32DDB" w14:textId="77777777" w:rsidR="00A27699" w:rsidRDefault="00A27699" w:rsidP="00A27699">
      <w:pPr>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center"/>
        <w:rPr>
          <w:b/>
        </w:rPr>
      </w:pPr>
      <w:r>
        <w:rPr>
          <w:b/>
        </w:rPr>
        <w:t>V. MOKYKLOS SAVIVALDA</w:t>
      </w:r>
    </w:p>
    <w:p w14:paraId="70F2E7D9" w14:textId="77777777" w:rsidR="00A27699" w:rsidRDefault="00A27699" w:rsidP="00A2769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1B56000" w14:textId="77777777" w:rsidR="00A27699"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39. Mokyklos taryba (toliau – Taryba) yra aukščiausia Mokyklos savivaldos institucija. Taryba telkia Mokyklos mokinių, mokytojų, tėvų (globėjų, rūpintojų) bendruomenę, vietos bendruomenę demokratiniam Mokyklos valdymui, padeda spręsti Mokyklai aktualius klausimus, Mokyklos direktoriui atstovauti teisėtiems Mokyklos interesams. </w:t>
      </w:r>
    </w:p>
    <w:p w14:paraId="1630B6B2" w14:textId="77777777" w:rsidR="00A27699"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rPr>
      </w:pPr>
      <w:r>
        <w:rPr>
          <w:color w:val="000000" w:themeColor="text1"/>
        </w:rPr>
        <w:t>40. Taryba sudaroma 3 metams lygiomis dalimis po 5 iš mokinių tėvų (globėjų, rūpintojų), mokytojų, mokinių ir 2 vietos bendruomenės atstovų.</w:t>
      </w:r>
    </w:p>
    <w:p w14:paraId="65DD8435" w14:textId="77777777" w:rsidR="00A27699" w:rsidRDefault="00A27699" w:rsidP="00A27699">
      <w:pPr>
        <w:rPr>
          <w:rFonts w:eastAsia="MS Mincho"/>
          <w:i/>
          <w:iCs/>
          <w:sz w:val="20"/>
        </w:rPr>
      </w:pPr>
      <w:r>
        <w:rPr>
          <w:rFonts w:eastAsia="MS Mincho"/>
          <w:i/>
          <w:iCs/>
          <w:sz w:val="20"/>
        </w:rPr>
        <w:t>Punkto pakeitimai:</w:t>
      </w:r>
    </w:p>
    <w:p w14:paraId="7E25D245" w14:textId="77777777" w:rsidR="00A27699" w:rsidRDefault="00A27699" w:rsidP="00A27699">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T1-90</w:t>
        </w:r>
      </w:hyperlink>
      <w:r>
        <w:rPr>
          <w:rFonts w:eastAsia="MS Mincho"/>
          <w:i/>
          <w:iCs/>
          <w:sz w:val="20"/>
        </w:rPr>
        <w:t>, 2021-05-26, paskelbta TAR 2021-05-26, i. k. 2021-11625</w:t>
      </w:r>
    </w:p>
    <w:p w14:paraId="10DE32E1" w14:textId="0E712C0D" w:rsidR="00A27699" w:rsidRPr="00F42D52"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rPr>
      </w:pPr>
      <w:r w:rsidRPr="00F42D52">
        <w:rPr>
          <w:strike/>
        </w:rPr>
        <w:t xml:space="preserve">41. Į Tarybą lygiomis dalimis tėvus (globėjus, rūpintojus) deleguoja klasių tėvų (globėjų, rūpintojų), susirinkimas, mokytojus – Mokytojų taryba, 5–9 klasių mokinius – Mokinių taryba, vietos bendruomenės atstovus – </w:t>
      </w:r>
      <w:r w:rsidR="00F42D52" w:rsidRPr="00F42D52">
        <w:rPr>
          <w:strike/>
          <w:szCs w:val="24"/>
        </w:rPr>
        <w:t>Mokyklos direktorius</w:t>
      </w:r>
      <w:r w:rsidRPr="00F42D52">
        <w:rPr>
          <w:strike/>
        </w:rPr>
        <w:t>.</w:t>
      </w:r>
      <w:r w:rsidRPr="00F42D52">
        <w:rPr>
          <w:b/>
          <w:bCs/>
          <w:strike/>
          <w:color w:val="FF0000"/>
        </w:rPr>
        <w:t xml:space="preserve"> </w:t>
      </w:r>
      <w:r w:rsidRPr="00F42D52">
        <w:rPr>
          <w:strike/>
        </w:rPr>
        <w:t xml:space="preserve">Mokyklos tarybos narys dalyvauti Mokyklos taryboje gali 2 kadencijas iš eilės. </w:t>
      </w:r>
      <w:bookmarkStart w:id="4" w:name="_Hlk86410072"/>
      <w:r w:rsidRPr="00F42D52">
        <w:rPr>
          <w:strike/>
        </w:rPr>
        <w:t>Nutrūkus Mokyklos tarybos nario įgaliojimams pirma laiko, renkamas naujas tėvų (globėjų, rūpintojų)/mokytojų/mokinių atstovas likusiam Mokyklos tarybos veikimo laikotarpiui.</w:t>
      </w:r>
    </w:p>
    <w:p w14:paraId="4FFE006D" w14:textId="77777777" w:rsidR="009E58D2" w:rsidRDefault="009E58D2" w:rsidP="009E58D2">
      <w:pPr>
        <w:rPr>
          <w:rFonts w:eastAsia="MS Mincho"/>
          <w:i/>
          <w:iCs/>
          <w:sz w:val="20"/>
        </w:rPr>
      </w:pPr>
      <w:r>
        <w:rPr>
          <w:rFonts w:eastAsia="MS Mincho"/>
          <w:i/>
          <w:iCs/>
          <w:sz w:val="20"/>
        </w:rPr>
        <w:t>Punkto pakeitimai:</w:t>
      </w:r>
    </w:p>
    <w:p w14:paraId="5E633428" w14:textId="77777777" w:rsidR="009E58D2" w:rsidRDefault="009E58D2" w:rsidP="009E58D2">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T1-90</w:t>
        </w:r>
      </w:hyperlink>
      <w:r>
        <w:rPr>
          <w:rFonts w:eastAsia="MS Mincho"/>
          <w:i/>
          <w:iCs/>
          <w:sz w:val="20"/>
        </w:rPr>
        <w:t>, 2021-05-26, paskelbta TAR 2021-05-26, i. k. 2021-11625</w:t>
      </w:r>
    </w:p>
    <w:p w14:paraId="4D5A3ACE" w14:textId="5C61E621" w:rsidR="00F42D52" w:rsidRPr="00F42D52" w:rsidRDefault="00F42D52" w:rsidP="00F42D52">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F42D52">
        <w:rPr>
          <w:b/>
          <w:bCs/>
        </w:rPr>
        <w:t xml:space="preserve">41. Į Tarybą lygiomis dalimis tėvus (globėjus, rūpintojus) deleguoja klasių tėvų (globėjų, rūpintojų), susirinkimas, mokytojus – Mokytojų taryba, 5–9 klasių mokinius – Mokinių taryba, vietos bendruomenės atstovus – </w:t>
      </w:r>
      <w:r w:rsidR="00D7010C" w:rsidRPr="00D7010C">
        <w:rPr>
          <w:b/>
          <w:bCs/>
          <w:szCs w:val="24"/>
        </w:rPr>
        <w:t xml:space="preserve">po 1 atstovą </w:t>
      </w:r>
      <w:r w:rsidR="00D7010C" w:rsidRPr="00D7010C">
        <w:rPr>
          <w:b/>
          <w:bCs/>
        </w:rPr>
        <w:t xml:space="preserve">deleguoja </w:t>
      </w:r>
      <w:r w:rsidR="00D7010C" w:rsidRPr="00D7010C">
        <w:rPr>
          <w:b/>
          <w:bCs/>
          <w:szCs w:val="24"/>
        </w:rPr>
        <w:t>Pasvalio miesto ir Pasvalio apylinkių seniūnijų išplėstinės seniūnaičių sueigos</w:t>
      </w:r>
      <w:r w:rsidR="00D7010C">
        <w:rPr>
          <w:szCs w:val="24"/>
        </w:rPr>
        <w:t>.</w:t>
      </w:r>
      <w:r w:rsidRPr="00F42D52">
        <w:rPr>
          <w:b/>
          <w:bCs/>
          <w:color w:val="FF0000"/>
        </w:rPr>
        <w:t xml:space="preserve"> </w:t>
      </w:r>
      <w:r w:rsidRPr="00F42D52">
        <w:rPr>
          <w:b/>
          <w:bCs/>
        </w:rPr>
        <w:t>Mokyklos tarybos narys dalyvauti Mokyklos taryboje gali 2 kadencijas iš eilės. Nutrūkus Mokyklos tarybos nario įgaliojimams pirma laiko, renkamas naujas tėvų (globėjų, rūpintojų)/mokytojų/mokinių atstovas likusiam Mokyklos tarybos veikimo laikotarpiui.</w:t>
      </w:r>
    </w:p>
    <w:bookmarkEnd w:id="4"/>
    <w:p w14:paraId="324007DF" w14:textId="77777777" w:rsidR="00A27699"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42. Tarybos posėdžiai kviečiami ne rečiau kaip du kartus per metus. Posėdis teisėtas, jei jame dalyvauja ne mažiau kaip du trečdaliai visų narių. Nutarimai priimami dalyvaujančių narių balsų dauguma. Posėdžiai yra protokoluojami. Mokyklos direktorius Tarybos posėdžiuose gali dalyvauti kviestinio nario teisėmis.</w:t>
      </w:r>
    </w:p>
    <w:p w14:paraId="5D7AB480" w14:textId="77777777" w:rsidR="00A27699"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 xml:space="preserve">43. Tarybai vadovauja pirmininkas, išrinktas Tarybos posėdyje atviru balsavimu balsų dauguma. </w:t>
      </w:r>
    </w:p>
    <w:p w14:paraId="476B7F12" w14:textId="77777777" w:rsidR="00A27699"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44. Mokyklos tarybos nariai už savo veiklą atsiskaito juos rinkusiems bendruomenės nariams kartą per metus.</w:t>
      </w:r>
    </w:p>
    <w:p w14:paraId="01F6B6F3" w14:textId="77777777" w:rsidR="00A27699"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45. Taryba:</w:t>
      </w:r>
    </w:p>
    <w:p w14:paraId="70D540D8" w14:textId="77777777" w:rsidR="00A27699"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color w:val="000000"/>
        </w:rPr>
        <w:t xml:space="preserve">45.1. </w:t>
      </w:r>
      <w:r>
        <w:t>teikia siūlymų dėl Mokyklos strateginių tikslų, uždavinių ir jų įgyvendinimo priemonių;</w:t>
      </w:r>
    </w:p>
    <w:p w14:paraId="4025A3FE" w14:textId="77777777" w:rsidR="00A27699"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 xml:space="preserve">45.2. </w:t>
      </w:r>
      <w:r>
        <w:t>pritaria</w:t>
      </w:r>
      <w:r>
        <w:rPr>
          <w:color w:val="0070C0"/>
        </w:rPr>
        <w:t xml:space="preserve"> </w:t>
      </w:r>
      <w:r>
        <w:rPr>
          <w:color w:val="000000"/>
        </w:rPr>
        <w:t>Mokyklos strateginiam planui, Mokyklos metiniam veiklos planui, Mokyklos darbo tvarkos taisyklėms, kitiems Mokyklos veiklą reglamentuojantiems dokumentams, teikiamiems Mokyklos direktoriaus;</w:t>
      </w:r>
    </w:p>
    <w:p w14:paraId="7F112C0C" w14:textId="77777777" w:rsidR="00A27699" w:rsidRDefault="00A27699" w:rsidP="00A27699">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45.3. teikia siūlymus Mokyklos direktoriui dėl Mokyklos nuostatų pakeitimo ar papildymo;</w:t>
      </w:r>
    </w:p>
    <w:p w14:paraId="50D3D453" w14:textId="77777777" w:rsidR="00A27699" w:rsidRDefault="00A27699" w:rsidP="00A27699">
      <w:pPr>
        <w:ind w:firstLine="709"/>
        <w:jc w:val="both"/>
        <w:rPr>
          <w:color w:val="000000"/>
        </w:rPr>
      </w:pPr>
      <w:r>
        <w:rPr>
          <w:color w:val="000000"/>
        </w:rPr>
        <w:t>45.4. svarsto Mokyklos lėšų naudojimo klausimus;</w:t>
      </w:r>
    </w:p>
    <w:p w14:paraId="698559AE" w14:textId="77777777" w:rsidR="00A27699" w:rsidRDefault="00A27699" w:rsidP="00A27699">
      <w:pPr>
        <w:tabs>
          <w:tab w:val="left" w:pos="360"/>
        </w:tabs>
        <w:ind w:firstLine="709"/>
        <w:jc w:val="both"/>
        <w:rPr>
          <w:color w:val="767676"/>
        </w:rPr>
      </w:pPr>
      <w:r>
        <w:rPr>
          <w:color w:val="000000"/>
        </w:rPr>
        <w:t xml:space="preserve">45.5. </w:t>
      </w:r>
      <w:r>
        <w:rPr>
          <w:rFonts w:eastAsia="Calibri"/>
          <w:szCs w:val="24"/>
          <w:lang w:eastAsia="lt-LT"/>
        </w:rPr>
        <w:t>priima sprendimą dėl Mokyklos direktoriaus metų veiklos įvertinimo;</w:t>
      </w:r>
    </w:p>
    <w:p w14:paraId="3BCE46C5" w14:textId="77777777" w:rsidR="00A27699" w:rsidRDefault="00A27699" w:rsidP="00A27699">
      <w:pPr>
        <w:rPr>
          <w:rFonts w:eastAsia="MS Mincho"/>
          <w:i/>
          <w:iCs/>
          <w:sz w:val="20"/>
        </w:rPr>
      </w:pPr>
      <w:r>
        <w:rPr>
          <w:rFonts w:eastAsia="MS Mincho"/>
          <w:i/>
          <w:iCs/>
          <w:sz w:val="20"/>
        </w:rPr>
        <w:t>Papunkčio pakeitimai:</w:t>
      </w:r>
    </w:p>
    <w:p w14:paraId="3D911131" w14:textId="1ED4C537" w:rsidR="00A27699" w:rsidRPr="009E58D2" w:rsidRDefault="00A27699" w:rsidP="009E58D2">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014D6AA2" w14:textId="77777777" w:rsidR="00A27699" w:rsidRDefault="00A27699" w:rsidP="00A27699">
      <w:pPr>
        <w:tabs>
          <w:tab w:val="num" w:pos="1361"/>
        </w:tabs>
        <w:ind w:firstLine="709"/>
        <w:jc w:val="both"/>
      </w:pPr>
      <w:r>
        <w:t>45.6. išklauso Mokyklos metinės veiklos ataskaitas ir teikia siūlymus Mokyklos direktoriui dėl Mokyklos veiklos tobulinimo;</w:t>
      </w:r>
    </w:p>
    <w:p w14:paraId="12007690" w14:textId="77777777" w:rsidR="00A27699" w:rsidRDefault="00A27699" w:rsidP="00A27699">
      <w:pPr>
        <w:tabs>
          <w:tab w:val="num" w:pos="1361"/>
        </w:tabs>
        <w:ind w:firstLine="709"/>
        <w:jc w:val="both"/>
      </w:pPr>
      <w:r>
        <w:t xml:space="preserve">45.7. teikia siūlymus Pasvalio rajono savivaldybei dėl Mokyklos materialinio aprūpinimo, veiklos tobulinimo; </w:t>
      </w:r>
    </w:p>
    <w:p w14:paraId="36D11E26" w14:textId="77777777" w:rsidR="00A27699" w:rsidRDefault="00A27699" w:rsidP="00A27699">
      <w:pPr>
        <w:tabs>
          <w:tab w:val="num" w:pos="1361"/>
        </w:tabs>
        <w:ind w:firstLine="709"/>
        <w:jc w:val="both"/>
      </w:pPr>
      <w:r>
        <w:t>45.8. svarsto mokytojų Metodikos</w:t>
      </w:r>
      <w:r>
        <w:rPr>
          <w:b/>
        </w:rPr>
        <w:t xml:space="preserve"> </w:t>
      </w:r>
      <w:r>
        <w:t>tarybos, mokinių ir tėvų (globėjų, rūpintojų) savivaldos institucijų ar Mokyklos bendruomenės narių iniciatyvas ir teikia siūlymus Mokyklos direktoriui;</w:t>
      </w:r>
    </w:p>
    <w:p w14:paraId="0F7E60C0" w14:textId="77777777" w:rsidR="00A27699" w:rsidRDefault="00A27699" w:rsidP="00A27699">
      <w:pPr>
        <w:tabs>
          <w:tab w:val="num" w:pos="1361"/>
        </w:tabs>
        <w:ind w:firstLine="709"/>
        <w:jc w:val="both"/>
      </w:pPr>
      <w:r>
        <w:t>45.9. teikia siūlymus dėl Mokyklos darbo tobulinimo, saugių mokinių ugdymo ir darbo sąlygų sudarymo, svarsto Mokyklos lėšų naudojimo klausimus, talkina formuojant Mokyklos materialinius, finansinius, intelektinius išteklius;</w:t>
      </w:r>
    </w:p>
    <w:p w14:paraId="7E5265BC" w14:textId="77777777" w:rsidR="00A27699" w:rsidRDefault="00A27699" w:rsidP="00A27699">
      <w:pPr>
        <w:tabs>
          <w:tab w:val="num" w:pos="1361"/>
        </w:tabs>
        <w:ind w:firstLine="709"/>
        <w:jc w:val="both"/>
      </w:pPr>
      <w:r>
        <w:t>45.10. svarsto Mokyklos direktoriaus teikiamus klausimus;</w:t>
      </w:r>
    </w:p>
    <w:p w14:paraId="3A15E225" w14:textId="77777777" w:rsidR="00A27699" w:rsidRDefault="00A27699" w:rsidP="00A27699">
      <w:pPr>
        <w:overflowPunct w:val="0"/>
        <w:ind w:firstLine="709"/>
        <w:jc w:val="both"/>
        <w:rPr>
          <w:lang w:val="fi-FI"/>
        </w:rPr>
      </w:pPr>
      <w:r>
        <w:rPr>
          <w:lang w:val="fi-FI"/>
        </w:rPr>
        <w:t>45.11. analizuoja įsivertinimo rezultatus, parenka veiklos įsivertinimo sritis, atlikimo metodiką, priima sprendimus dėl veiklos tobulinimo;</w:t>
      </w:r>
    </w:p>
    <w:p w14:paraId="7491813A" w14:textId="77777777" w:rsidR="00A27699" w:rsidRDefault="00A27699" w:rsidP="00A27699">
      <w:pPr>
        <w:overflowPunct w:val="0"/>
        <w:ind w:firstLine="709"/>
        <w:jc w:val="both"/>
        <w:rPr>
          <w:lang w:val="fi-FI"/>
        </w:rPr>
      </w:pPr>
      <w:r>
        <w:rPr>
          <w:lang w:val="fi-FI"/>
        </w:rPr>
        <w:t>45.12. vykstant konkursui į Mokyklos vadovo pareigas, teikia kandidatus į konkurso komisijos sudėtį teisės aktų nustatyta tvarka.</w:t>
      </w:r>
    </w:p>
    <w:p w14:paraId="0D177B78" w14:textId="77777777" w:rsidR="00A27699" w:rsidRDefault="00A27699" w:rsidP="00A27699">
      <w:pPr>
        <w:overflowPunct w:val="0"/>
        <w:ind w:firstLine="709"/>
        <w:jc w:val="both"/>
        <w:rPr>
          <w:lang w:val="fi-FI"/>
        </w:rPr>
      </w:pPr>
      <w:r>
        <w:rPr>
          <w:lang w:val="fi-FI"/>
        </w:rPr>
        <w:t>46. Taryba už savo veiklą vieną kartą per metus atsiskaito Mokyklos bendruomenei.</w:t>
      </w:r>
    </w:p>
    <w:p w14:paraId="58E86590" w14:textId="2264EB0E" w:rsidR="00A27699" w:rsidRPr="000149AA" w:rsidRDefault="00A27699" w:rsidP="00A27699">
      <w:pPr>
        <w:overflowPunct w:val="0"/>
        <w:ind w:firstLine="709"/>
        <w:jc w:val="both"/>
        <w:rPr>
          <w:strike/>
          <w:lang w:val="fi-FI"/>
        </w:rPr>
      </w:pPr>
      <w:r w:rsidRPr="000149AA">
        <w:rPr>
          <w:strike/>
          <w:lang w:val="fi-FI"/>
        </w:rPr>
        <w:t xml:space="preserve">47. Mokytojų taryba – nuolat veikianti Mokyklos savivaldos institucija mokytojų profesiniams ir bendriesiems ugdymo klausimams spręsti. Ją sudaro Mokyklos direktorius, direktoriaus pavaduotojai ugdymui, visi Mokykloje dirbantys mokytojai, sveikatos priežiūros specialistai, švietimo pagalbą teikiantys </w:t>
      </w:r>
      <w:r w:rsidRPr="000149AA">
        <w:rPr>
          <w:strike/>
          <w:color w:val="000000"/>
          <w:lang w:val="fi-FI"/>
        </w:rPr>
        <w:t>specialistai, bibliotekininkai,</w:t>
      </w:r>
      <w:r w:rsidRPr="000149AA">
        <w:rPr>
          <w:strike/>
          <w:lang w:val="fi-FI"/>
        </w:rPr>
        <w:t xml:space="preserve"> kiti tiesiogiai ugdymo procese dalyvaujantys asmenys. </w:t>
      </w:r>
    </w:p>
    <w:p w14:paraId="149A318F" w14:textId="5EC1A5B5" w:rsidR="000149AA" w:rsidRPr="000149AA" w:rsidRDefault="000149AA" w:rsidP="00A27699">
      <w:pPr>
        <w:overflowPunct w:val="0"/>
        <w:ind w:firstLine="709"/>
        <w:jc w:val="both"/>
        <w:rPr>
          <w:b/>
          <w:lang w:val="fi-FI"/>
        </w:rPr>
      </w:pPr>
      <w:r w:rsidRPr="000149AA">
        <w:rPr>
          <w:b/>
        </w:rPr>
        <w:t>47.</w:t>
      </w:r>
      <w:r w:rsidRPr="000149AA">
        <w:rPr>
          <w:b/>
          <w:lang w:val="fi-FI"/>
        </w:rPr>
        <w:t xml:space="preserve"> </w:t>
      </w:r>
      <w:bookmarkStart w:id="5" w:name="_Hlk86411302"/>
      <w:r w:rsidRPr="000149AA">
        <w:rPr>
          <w:b/>
          <w:szCs w:val="24"/>
          <w:lang w:val="fi-FI"/>
        </w:rPr>
        <w:t xml:space="preserve">Mokytojų taryba – nuolat veikianti Mokyklos savivaldos institucija mokytojų profesiniams ir bendriesiems ugdymo klausimams spręsti. Ją sudaro Mokyklos direktoriaus pavaduotojai ugdymui, visi Mokykloje dirbantys mokytojai, sveikatos priežiūros specialistai, švietimo pagalbą teikiantys </w:t>
      </w:r>
      <w:r w:rsidRPr="000149AA">
        <w:rPr>
          <w:b/>
          <w:color w:val="000000"/>
          <w:szCs w:val="24"/>
          <w:lang w:val="fi-FI"/>
        </w:rPr>
        <w:t>specialistai, bibliotekininkai,</w:t>
      </w:r>
      <w:r w:rsidRPr="000149AA">
        <w:rPr>
          <w:b/>
          <w:szCs w:val="24"/>
          <w:lang w:val="fi-FI"/>
        </w:rPr>
        <w:t xml:space="preserve"> kiti tiesiogiai ugdymo procese dalyvaujantys asmenys.</w:t>
      </w:r>
    </w:p>
    <w:bookmarkEnd w:id="5"/>
    <w:p w14:paraId="668D1D47" w14:textId="77777777" w:rsidR="00A27699" w:rsidRPr="00631CEC" w:rsidRDefault="00A27699" w:rsidP="00A27699">
      <w:pPr>
        <w:tabs>
          <w:tab w:val="num" w:pos="1361"/>
        </w:tabs>
        <w:ind w:firstLine="709"/>
        <w:jc w:val="both"/>
        <w:rPr>
          <w:strike/>
        </w:rPr>
      </w:pPr>
      <w:r w:rsidRPr="00631CEC">
        <w:rPr>
          <w:strike/>
        </w:rPr>
        <w:t>48. Mokytojų tarybai vadovauja Mokyklos direktorius.</w:t>
      </w:r>
    </w:p>
    <w:p w14:paraId="4EA91013" w14:textId="77777777" w:rsidR="00631CEC" w:rsidRPr="00631CEC" w:rsidRDefault="00631CEC" w:rsidP="00631CEC">
      <w:pPr>
        <w:tabs>
          <w:tab w:val="num" w:pos="1361"/>
        </w:tabs>
        <w:ind w:firstLine="709"/>
        <w:jc w:val="both"/>
        <w:rPr>
          <w:b/>
          <w:bCs/>
        </w:rPr>
      </w:pPr>
      <w:r w:rsidRPr="00631CEC">
        <w:rPr>
          <w:b/>
          <w:bCs/>
        </w:rPr>
        <w:t>48. Mokytojų tarybai vadovauja pirmojo posėdžio metu atviru balsavimu, balsų dauguma išrinktas pirmininkas. Mokytojų tarybos sekretorius renkamas iš Mokytojų tarybos narių. Mokytojų tarybos pirmininkas ir sekretorius renkamas 2 metams.</w:t>
      </w:r>
    </w:p>
    <w:p w14:paraId="46DA763A" w14:textId="77777777" w:rsidR="00A27699" w:rsidRPr="00631CEC" w:rsidRDefault="00A27699" w:rsidP="00A27699">
      <w:pPr>
        <w:tabs>
          <w:tab w:val="num" w:pos="1361"/>
        </w:tabs>
        <w:ind w:firstLine="709"/>
        <w:jc w:val="both"/>
        <w:rPr>
          <w:strike/>
        </w:rPr>
      </w:pPr>
      <w:r w:rsidRPr="00631CEC">
        <w:rPr>
          <w:strike/>
        </w:rPr>
        <w:t>49. Mokytojų tarybos posėdžius kviečia</w:t>
      </w:r>
      <w:r w:rsidRPr="00631CEC">
        <w:rPr>
          <w:strike/>
          <w:color w:val="4F81BD"/>
        </w:rPr>
        <w:t xml:space="preserve"> </w:t>
      </w:r>
      <w:r w:rsidRPr="00631CEC">
        <w:rPr>
          <w:strike/>
        </w:rPr>
        <w:t>Mokyklos direktorius. Posėdis yra teisėtas, jei jame dalyvauja ne mažiau kaip du trečdaliai mokytojų tarybos narių. Nutarimai priimami posėdyje dalyvavusių narių balsų dauguma.</w:t>
      </w:r>
    </w:p>
    <w:p w14:paraId="45F67A4B" w14:textId="77777777" w:rsidR="00631CEC" w:rsidRPr="00631CEC" w:rsidRDefault="00631CEC" w:rsidP="00631CEC">
      <w:pPr>
        <w:tabs>
          <w:tab w:val="num" w:pos="1361"/>
        </w:tabs>
        <w:ind w:firstLine="709"/>
        <w:jc w:val="both"/>
        <w:rPr>
          <w:b/>
        </w:rPr>
      </w:pPr>
      <w:r w:rsidRPr="00631CEC">
        <w:rPr>
          <w:b/>
        </w:rPr>
        <w:t>49. Mokytojų tarybos posėdžius kviečia tarybos pirmininkas. Apie posėdžio laiką ir svarstyti parengtus klausimus jis informuoja tarybos narius ne vėliau kaip prieš 3 dienas iki posėdžio pradžios. Posėdis yra teisėtas, jei jame dalyvauja ne mažiau kaip du trečdaliai mokytojų tarybos narių. Nutarimai priimami posėdyje dalyvavusių narių balsų dauguma.</w:t>
      </w:r>
    </w:p>
    <w:p w14:paraId="1BBE6651" w14:textId="77777777" w:rsidR="00A27699" w:rsidRDefault="00A27699" w:rsidP="00A27699">
      <w:pPr>
        <w:tabs>
          <w:tab w:val="left" w:pos="709"/>
          <w:tab w:val="left" w:pos="1400"/>
        </w:tabs>
        <w:ind w:firstLine="709"/>
        <w:jc w:val="both"/>
      </w:pPr>
      <w:r>
        <w:t xml:space="preserve">50. Mokytojų tarybos funkcijos: </w:t>
      </w:r>
      <w:r>
        <w:tab/>
      </w:r>
    </w:p>
    <w:p w14:paraId="7267E772" w14:textId="77777777" w:rsidR="00A27699" w:rsidRDefault="00A27699" w:rsidP="00A27699">
      <w:pPr>
        <w:tabs>
          <w:tab w:val="left" w:pos="709"/>
          <w:tab w:val="left" w:pos="1400"/>
        </w:tabs>
        <w:ind w:firstLine="709"/>
        <w:jc w:val="both"/>
      </w:pPr>
      <w:r>
        <w:t>50.1. svarsto ir priima nutarimus teisės aktų nustatytais ir Mokyklos direktoriaus teikiamais klausimais;</w:t>
      </w:r>
    </w:p>
    <w:p w14:paraId="1726FF32" w14:textId="77777777" w:rsidR="00A27699" w:rsidRDefault="00A27699" w:rsidP="00A27699">
      <w:pPr>
        <w:tabs>
          <w:tab w:val="left" w:pos="709"/>
          <w:tab w:val="left" w:pos="1400"/>
        </w:tabs>
        <w:ind w:firstLine="709"/>
        <w:jc w:val="both"/>
      </w:pPr>
      <w:r>
        <w:t>50.2. aptaria ugdymo planą ir jo įgyvendinimo klausimus;</w:t>
      </w:r>
    </w:p>
    <w:p w14:paraId="4E18E187" w14:textId="77777777" w:rsidR="00A27699" w:rsidRDefault="00A27699" w:rsidP="00A27699">
      <w:pPr>
        <w:tabs>
          <w:tab w:val="left" w:pos="709"/>
          <w:tab w:val="left" w:pos="1400"/>
        </w:tabs>
        <w:ind w:firstLine="709"/>
        <w:jc w:val="both"/>
      </w:pPr>
      <w:r>
        <w:t>50.3. aptaria Mokyklos strateginį planą, metinį veiklos planą, įgyvendinimo klausimus;</w:t>
      </w:r>
    </w:p>
    <w:p w14:paraId="2B90D302" w14:textId="77777777" w:rsidR="00A27699" w:rsidRDefault="00A27699" w:rsidP="00A27699">
      <w:pPr>
        <w:tabs>
          <w:tab w:val="left" w:pos="709"/>
          <w:tab w:val="left" w:pos="1400"/>
        </w:tabs>
        <w:ind w:firstLine="709"/>
        <w:jc w:val="both"/>
      </w:pPr>
      <w:r>
        <w:t>50.4. aptaria mokinių sveikatos, mokymosi, poilsio ir mitybos klausimus, pedagoginės veiklos tobulinimo klausimus;</w:t>
      </w:r>
    </w:p>
    <w:p w14:paraId="6DFBBAD5" w14:textId="77777777" w:rsidR="00A27699" w:rsidRDefault="00A27699" w:rsidP="00A27699">
      <w:pPr>
        <w:tabs>
          <w:tab w:val="left" w:pos="709"/>
        </w:tabs>
        <w:ind w:firstLine="709"/>
        <w:jc w:val="both"/>
      </w:pPr>
      <w:r>
        <w:t>50.5. ugdymo turinį ir metodus derina su Mokyklos keliamais uždaviniais ir bendruomenės poreikiais, svarsto ugdymo (-si), neformaliojo ugdymo klausimus, skatina inovacijų paiešką ir patirties sklaidą;</w:t>
      </w:r>
    </w:p>
    <w:p w14:paraId="6D3B65AD" w14:textId="77777777" w:rsidR="00A27699" w:rsidRDefault="00A27699" w:rsidP="00A27699">
      <w:pPr>
        <w:tabs>
          <w:tab w:val="left" w:pos="709"/>
        </w:tabs>
        <w:ind w:firstLine="709"/>
        <w:jc w:val="both"/>
      </w:pPr>
      <w:r>
        <w:t>50.6. renka atstovus į Mokyklos tarybą.</w:t>
      </w:r>
    </w:p>
    <w:p w14:paraId="1AB8980F" w14:textId="77777777" w:rsidR="00A27699" w:rsidRDefault="00A27699" w:rsidP="00A27699">
      <w:pPr>
        <w:tabs>
          <w:tab w:val="left" w:pos="709"/>
        </w:tabs>
        <w:ind w:firstLine="709"/>
        <w:jc w:val="both"/>
      </w:pPr>
      <w:r>
        <w:t xml:space="preserve">51. Mokykloje veikia Mokinių taryba. Jos veiklą reglamentuoja Mokinių tarybos nuostatai, kuriuos tvirtina Mokyklos direktorius. Mokinių tarybos nariai yra 5–10 klasių susirinkimų deleguoti atstovai (1–2 mokiniai). Mokinių tarybai vadovauja pirmininkas, renkamas Mokinių tarybos susirinkime balsų dauguma atviru balsavimu. Siūlyti kandidatus arba kelti savo kandidatūrą turi teisę bet kuris Mokinių tarybos narys. </w:t>
      </w:r>
    </w:p>
    <w:p w14:paraId="36AE34D1" w14:textId="77777777" w:rsidR="00A27699" w:rsidRDefault="00A27699" w:rsidP="00A27699">
      <w:pPr>
        <w:tabs>
          <w:tab w:val="left" w:pos="709"/>
          <w:tab w:val="num" w:pos="1361"/>
        </w:tabs>
        <w:ind w:firstLine="709"/>
        <w:jc w:val="both"/>
      </w:pPr>
      <w:r>
        <w:t>52. Mokinių taryba:</w:t>
      </w:r>
    </w:p>
    <w:p w14:paraId="542D06B3" w14:textId="77777777" w:rsidR="00A27699" w:rsidRDefault="00A27699" w:rsidP="00A27699">
      <w:pPr>
        <w:tabs>
          <w:tab w:val="left" w:pos="709"/>
          <w:tab w:val="num" w:pos="1361"/>
        </w:tabs>
        <w:ind w:firstLine="709"/>
        <w:jc w:val="both"/>
      </w:pPr>
      <w:r>
        <w:t>52.1. inicijuoja ir padeda organizuoti Mokyklos renginius, akcijas, vykdyti prevencines programas;</w:t>
      </w:r>
    </w:p>
    <w:p w14:paraId="5E66D386" w14:textId="77777777" w:rsidR="00A27699" w:rsidRDefault="00A27699" w:rsidP="00A27699">
      <w:pPr>
        <w:tabs>
          <w:tab w:val="left" w:pos="709"/>
          <w:tab w:val="num" w:pos="1361"/>
        </w:tabs>
        <w:ind w:firstLine="709"/>
        <w:jc w:val="both"/>
      </w:pPr>
      <w:r>
        <w:t>52.2. teikia siūlymus dėl mokymo organizavimo, vaikų neformaliojo švietimo, socialinės veiklos;</w:t>
      </w:r>
    </w:p>
    <w:p w14:paraId="29CD94FF" w14:textId="77777777" w:rsidR="00A27699" w:rsidRDefault="00A27699" w:rsidP="00A27699">
      <w:pPr>
        <w:tabs>
          <w:tab w:val="left" w:pos="709"/>
          <w:tab w:val="num" w:pos="1361"/>
        </w:tabs>
        <w:ind w:firstLine="709"/>
        <w:jc w:val="both"/>
      </w:pPr>
      <w:r>
        <w:t>52.3. organizuoja savanorių judėjimą, dalyvauja rengiant Mokyklos veiklą reglamentuojančius dokumentus;</w:t>
      </w:r>
    </w:p>
    <w:p w14:paraId="4ED9C1E5" w14:textId="77777777" w:rsidR="00A27699" w:rsidRDefault="00A27699" w:rsidP="00A27699">
      <w:pPr>
        <w:tabs>
          <w:tab w:val="left" w:pos="709"/>
          <w:tab w:val="num" w:pos="1361"/>
        </w:tabs>
        <w:ind w:firstLine="709"/>
        <w:jc w:val="both"/>
      </w:pPr>
      <w:r>
        <w:t xml:space="preserve">52.4. svarsto Mokyklos direktoriaus teikiamu klausimus, sutaria dėl Mokinių tarybos veiklos organizavimo, deleguoja narius į Mokyklos tarybą. </w:t>
      </w:r>
    </w:p>
    <w:p w14:paraId="12F03E11" w14:textId="77777777" w:rsidR="00A27699" w:rsidRDefault="00A27699" w:rsidP="00A27699">
      <w:pPr>
        <w:tabs>
          <w:tab w:val="left" w:pos="709"/>
          <w:tab w:val="num" w:pos="1361"/>
        </w:tabs>
        <w:ind w:firstLine="709"/>
        <w:jc w:val="both"/>
      </w:pPr>
      <w:r>
        <w:t>52.5. renka narius į rajono Mokinių tarybą bei Mokinių parlamentą;</w:t>
      </w:r>
    </w:p>
    <w:p w14:paraId="2589DDC8" w14:textId="77777777" w:rsidR="00A27699" w:rsidRDefault="00A27699" w:rsidP="00A27699">
      <w:pPr>
        <w:tabs>
          <w:tab w:val="left" w:pos="709"/>
          <w:tab w:val="num" w:pos="1361"/>
        </w:tabs>
        <w:ind w:firstLine="709"/>
        <w:jc w:val="both"/>
      </w:pPr>
      <w:r>
        <w:t>52.6. priima sprendimus dėl visos mokyklos mokinių susirinkimų, konferencijų sušaukimo.</w:t>
      </w:r>
    </w:p>
    <w:p w14:paraId="350DFFB3" w14:textId="77777777" w:rsidR="00A27699" w:rsidRDefault="00A27699" w:rsidP="00A27699">
      <w:pPr>
        <w:tabs>
          <w:tab w:val="left" w:pos="709"/>
          <w:tab w:val="num" w:pos="1361"/>
        </w:tabs>
        <w:ind w:firstLine="709"/>
        <w:jc w:val="both"/>
      </w:pPr>
      <w:r>
        <w:t>53. Klasėse renkami klasių seniūnai. Jie renkami vieneriems mokslo metams klasės mokinių susirinkime atviru balsavimu.</w:t>
      </w:r>
    </w:p>
    <w:p w14:paraId="751738C9" w14:textId="77777777" w:rsidR="00A27699" w:rsidRDefault="00A27699" w:rsidP="00A27699">
      <w:pPr>
        <w:tabs>
          <w:tab w:val="left" w:pos="709"/>
          <w:tab w:val="num" w:pos="1361"/>
        </w:tabs>
        <w:ind w:firstLine="709"/>
        <w:jc w:val="both"/>
      </w:pPr>
      <w:r>
        <w:t>54. Klasės mokinių tėvų (globėjų, rūpintojų) savivaldą sudaro tos klasės mokinių tėvai (globėjai, rūpintojai).</w:t>
      </w:r>
      <w:r>
        <w:rPr>
          <w:b/>
        </w:rPr>
        <w:t xml:space="preserve"> </w:t>
      </w:r>
      <w:r>
        <w:t>Atviru balsavimu išrenkamas tėvų komitetas iš 3 narių. Klasių mokinių tėvų (globėjų, rūpintojų) komitetui vadovauja pirmininkas. Klasių mokinių tėvų (globėjų, rūpintojų) komitetas aptaria su klasės vadovu klasės mokinių lankomumo, elgesio ir pažangumo, saugumo, maitinimo, informacijos gavimo apie mokinius klausimus, padeda organizuoti klasės renginius, išvykas, kurti edukacinę aplinką, vykdyti profesinį informavimą ir konsultavimą, teikia siūlymus Mokyklos tarybai ir Mokyklos direktoriui.</w:t>
      </w:r>
    </w:p>
    <w:p w14:paraId="16EA7128" w14:textId="77777777" w:rsidR="00A27699"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rPr>
          <w:b/>
        </w:rPr>
      </w:pPr>
    </w:p>
    <w:p w14:paraId="3B03C201" w14:textId="77777777" w:rsidR="00A27699" w:rsidRDefault="00A27699" w:rsidP="00A2769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jc w:val="center"/>
      </w:pPr>
      <w:r>
        <w:rPr>
          <w:b/>
        </w:rPr>
        <w:t>VI. DARBUOTOJŲ PRIĖMIMAS Į DARBĄ, JŲ DARBO APMOKĖJIMO TVARKA IR ATESTACIJA</w:t>
      </w:r>
    </w:p>
    <w:p w14:paraId="1A367C3A" w14:textId="77777777" w:rsidR="00A27699" w:rsidRDefault="00A27699" w:rsidP="00A276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55. Darbuotojus į darbą Mokykloje priima ir atleidžia iš darbo Mokyklos direktorius Lietuvos Respublikos darbo kodekso ir kitų teisės aktų nustatyta tvarka. </w:t>
      </w:r>
    </w:p>
    <w:p w14:paraId="37488B12" w14:textId="5AC5772B" w:rsidR="00A27699" w:rsidRPr="00F343C8" w:rsidRDefault="00A27699" w:rsidP="00A276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rPr>
      </w:pPr>
      <w:r w:rsidRPr="00F343C8">
        <w:rPr>
          <w:strike/>
        </w:rPr>
        <w:t>56. Darbo apmokėjimo tvarką Mokyklos darbuotojams nustato Lietuvos Respublikos darbo kodeksas, Lietuvos Respublikos įstatymai, Lietuvos Respublikos Vyriausybės nutarimai, švietimo ir mokslo ministro įsakymai, Savivaldybės tarybos sprendimai.</w:t>
      </w:r>
    </w:p>
    <w:p w14:paraId="647995BE" w14:textId="627291ED" w:rsidR="00F343C8" w:rsidRPr="007E7AE8" w:rsidRDefault="00F343C8" w:rsidP="007E7A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F343C8">
        <w:rPr>
          <w:b/>
          <w:bCs/>
        </w:rPr>
        <w:t>56. Darbo apmokėjimo tvarką Mokyklos darbuotojams nustato Lietuvos Respublikos darbo kodeksas, Lietuvos Respublikos įstatymai, Lietuvos Respublikos Vyriausybės nutarimai, švietimo, mokslo ir sporto ministro įsakymai, Savivaldybės tarybos sprendimai.</w:t>
      </w:r>
    </w:p>
    <w:p w14:paraId="750C0EBF" w14:textId="1F02D792" w:rsidR="00A27699" w:rsidRPr="00F343C8"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rPr>
      </w:pPr>
      <w:r w:rsidRPr="00F343C8">
        <w:rPr>
          <w:strike/>
        </w:rPr>
        <w:t>57. Mokyklos direktorius, jo pavaduotojai ugdymui, skyrių vedėjai, mokytojai, kiti pedagoginiai darbuotojai atestuojasi ir kvalifikaciją tobulina Lietuvos Respublikos švietimo ir mokslo ministro nustatyta tvarka.</w:t>
      </w:r>
    </w:p>
    <w:p w14:paraId="4B14B030" w14:textId="09236248" w:rsidR="00F343C8" w:rsidRPr="00F343C8" w:rsidRDefault="00F343C8"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F343C8">
        <w:rPr>
          <w:b/>
          <w:bCs/>
        </w:rPr>
        <w:t>57. Mokyklos direktorius, jo pavaduotojai ugdymui, skyrių vedėjai, mokytojai, kiti pedagoginiai darbuotojai atestuojasi ir kvalifikaciją tobulina Lietuvos Respublikos švietimo, mokslo ir sporto ministro nustatyta tvarka.</w:t>
      </w:r>
    </w:p>
    <w:p w14:paraId="6A9EB417" w14:textId="77777777" w:rsidR="00A27699"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sz w:val="23"/>
          <w:szCs w:val="23"/>
        </w:rPr>
        <w:t>57</w:t>
      </w:r>
      <w:r>
        <w:rPr>
          <w:sz w:val="23"/>
          <w:szCs w:val="23"/>
          <w:vertAlign w:val="superscript"/>
        </w:rPr>
        <w:t>1</w:t>
      </w:r>
      <w:r>
        <w:rPr>
          <w:sz w:val="23"/>
          <w:szCs w:val="23"/>
        </w:rPr>
        <w:t>. Mokyklos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r>
        <w:t>.</w:t>
      </w:r>
    </w:p>
    <w:p w14:paraId="656FB630" w14:textId="77777777" w:rsidR="00A27699" w:rsidRDefault="00A27699" w:rsidP="00A27699">
      <w:pPr>
        <w:rPr>
          <w:rFonts w:eastAsia="MS Mincho"/>
          <w:i/>
          <w:iCs/>
          <w:sz w:val="20"/>
        </w:rPr>
      </w:pPr>
      <w:r>
        <w:rPr>
          <w:rFonts w:eastAsia="MS Mincho"/>
          <w:i/>
          <w:iCs/>
          <w:sz w:val="20"/>
        </w:rPr>
        <w:t>Papildyta punktu:</w:t>
      </w:r>
    </w:p>
    <w:p w14:paraId="09AD357E" w14:textId="77777777" w:rsidR="00A27699" w:rsidRDefault="00A27699" w:rsidP="00A27699">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T1-90</w:t>
        </w:r>
      </w:hyperlink>
      <w:r>
        <w:rPr>
          <w:rFonts w:eastAsia="MS Mincho"/>
          <w:i/>
          <w:iCs/>
          <w:sz w:val="20"/>
        </w:rPr>
        <w:t>, 2021-05-26, paskelbta TAR 2021-05-26, i. k. 2021-11625</w:t>
      </w:r>
    </w:p>
    <w:p w14:paraId="54E9E562" w14:textId="77777777" w:rsidR="00A27699" w:rsidRDefault="00A27699" w:rsidP="00A27699"/>
    <w:p w14:paraId="2C11CCCD" w14:textId="77777777" w:rsidR="00A27699" w:rsidRDefault="00A27699" w:rsidP="00A27699">
      <w:pPr>
        <w:tabs>
          <w:tab w:val="left" w:pos="2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Pr>
          <w:b/>
        </w:rPr>
        <w:t>VII. MOKYKLOS TURTAS, LĖŠOS, JŲ NAUDOJIMO TVARKA IR FINANSINĖS VEIKLOS KONTROLĖ IR MOKYKLOS VEIKLOS PRIEŽIŪRA</w:t>
      </w:r>
    </w:p>
    <w:p w14:paraId="41EA930A" w14:textId="77777777" w:rsidR="00A27699" w:rsidRDefault="00A27699" w:rsidP="00A27699">
      <w:pPr>
        <w:tabs>
          <w:tab w:val="left" w:pos="2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F17B3CF" w14:textId="77777777" w:rsidR="00A27699" w:rsidRDefault="00A27699" w:rsidP="00A2769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t>58. Mokykla valdo patikėjimo teise perduotą Savivaldybės turtą, naudoja ir disponuoja juo Lietuvos Respublikos įstatymų, kitų teisės aktų ir Savivaldybės tarybos sprendimų nustatyta tvarka.</w:t>
      </w:r>
    </w:p>
    <w:p w14:paraId="2B59E97D" w14:textId="77777777" w:rsidR="00A27699" w:rsidRDefault="00A27699" w:rsidP="00A2769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t xml:space="preserve">59. Mokyklos lėšos: </w:t>
      </w:r>
    </w:p>
    <w:p w14:paraId="335F195B" w14:textId="77777777" w:rsidR="00A27699" w:rsidRDefault="00A27699" w:rsidP="00A27699">
      <w:pPr>
        <w:tabs>
          <w:tab w:val="left" w:pos="709"/>
        </w:tabs>
        <w:ind w:firstLine="709"/>
        <w:jc w:val="both"/>
      </w:pPr>
      <w:r>
        <w:t>59.1. valstybės biudžeto specialiųjų tikslinių dotacijų savivaldybės biudžetui skirtos lėšos ir Pasvalio rajono savivaldybės biudžeto lėšos, skiriamos pagal patvirtintas sąmatas;</w:t>
      </w:r>
    </w:p>
    <w:p w14:paraId="625C93B2" w14:textId="77777777" w:rsidR="00A27699" w:rsidRDefault="00A27699" w:rsidP="00A27699">
      <w:pPr>
        <w:tabs>
          <w:tab w:val="left" w:pos="709"/>
        </w:tabs>
        <w:ind w:firstLine="709"/>
        <w:jc w:val="both"/>
      </w:pPr>
      <w:r>
        <w:t>59.2. pajamos už Mokyklos teikiamas paslaugas;</w:t>
      </w:r>
    </w:p>
    <w:p w14:paraId="149AF320" w14:textId="77777777" w:rsidR="00A27699" w:rsidRDefault="00A27699" w:rsidP="00A27699">
      <w:pPr>
        <w:tabs>
          <w:tab w:val="left" w:pos="709"/>
        </w:tabs>
        <w:ind w:firstLine="709"/>
        <w:jc w:val="both"/>
      </w:pPr>
      <w:r>
        <w:t>59.3. fondų, organizacijų, kitų juridinių ir fizinių asmenų dovanotos ar kitaip teisėtais būdais perduotos lėšos, tikslinės paskirties lėšos pagal pavedimus;</w:t>
      </w:r>
    </w:p>
    <w:p w14:paraId="176DD5D7" w14:textId="77777777" w:rsidR="00A27699" w:rsidRDefault="00A27699" w:rsidP="00A27699">
      <w:pPr>
        <w:tabs>
          <w:tab w:val="left" w:pos="709"/>
        </w:tabs>
        <w:ind w:firstLine="709"/>
        <w:jc w:val="both"/>
      </w:pPr>
      <w:r>
        <w:t>59.4. kitos teisėtu būdu įgytos lėšos.</w:t>
      </w:r>
    </w:p>
    <w:p w14:paraId="6BB149F5" w14:textId="77777777" w:rsidR="00A27699" w:rsidRDefault="00A27699" w:rsidP="00A27699">
      <w:pPr>
        <w:tabs>
          <w:tab w:val="left" w:pos="709"/>
        </w:tabs>
        <w:ind w:firstLine="709"/>
        <w:jc w:val="both"/>
      </w:pPr>
      <w:r>
        <w:t>60. Lėšos naudojamos teisės aktų nustatyta tvarka.</w:t>
      </w:r>
    </w:p>
    <w:p w14:paraId="0B6F2655" w14:textId="77777777" w:rsidR="00A27699" w:rsidRDefault="00A27699" w:rsidP="00A27699">
      <w:pPr>
        <w:tabs>
          <w:tab w:val="left" w:pos="709"/>
        </w:tabs>
        <w:ind w:firstLine="709"/>
        <w:jc w:val="both"/>
      </w:pPr>
      <w:r>
        <w:t>61. Mokykla gali būti paramos gavėja. Paramos lėšos naudojamos įstatymų numatyta tvarka.</w:t>
      </w:r>
    </w:p>
    <w:p w14:paraId="421E34C4" w14:textId="77777777" w:rsidR="00A27699" w:rsidRDefault="00A27699" w:rsidP="00A27699">
      <w:pPr>
        <w:tabs>
          <w:tab w:val="left" w:pos="709"/>
        </w:tabs>
        <w:ind w:firstLine="709"/>
        <w:jc w:val="both"/>
      </w:pPr>
      <w:r>
        <w:t>62. Mokykla buhalterinę apskaitą organizuoja ir finansinę atskaitomybę tvarko teisės aktų nustatyta tvarka. Finansines operacijas vykdo Mokyklos buhalteris,</w:t>
      </w:r>
      <w:r>
        <w:rPr>
          <w:color w:val="365F91"/>
        </w:rPr>
        <w:t xml:space="preserve"> </w:t>
      </w:r>
      <w:r>
        <w:t>vadovaudamasis Lietuvos Respublikos buhalterinės apskaitos</w:t>
      </w:r>
      <w:r>
        <w:rPr>
          <w:color w:val="365F91"/>
        </w:rPr>
        <w:t xml:space="preserve"> </w:t>
      </w:r>
      <w:r>
        <w:t>įstatymu, Lietuvos Respublikos viešojo sektoriaus atskaitomybės įstatymu, Lietuvos Respublikos Vyriausybės nutarimais, Mokyklos direktoriaus patvirtinta apskaitos politika, finansų kontrolės taisyklėmis</w:t>
      </w:r>
      <w:r>
        <w:rPr>
          <w:color w:val="FF0000"/>
        </w:rPr>
        <w:t xml:space="preserve"> </w:t>
      </w:r>
      <w:r>
        <w:t>ir kitais teisės aktais.</w:t>
      </w:r>
    </w:p>
    <w:p w14:paraId="1BDB0B49" w14:textId="77777777" w:rsidR="00A27699" w:rsidRDefault="00A27699" w:rsidP="00A27699">
      <w:pPr>
        <w:tabs>
          <w:tab w:val="left" w:pos="709"/>
        </w:tabs>
        <w:ind w:firstLine="709"/>
        <w:jc w:val="both"/>
      </w:pPr>
      <w:r>
        <w:t>63. Finansinės veiklos kontrolė atliekama vadovaujantis Finansinės veiklos kontrolės taisyklėmis, patvirtintomis Mokyklos direktoriaus įsakymu, Minimaliais finansų kontrolės reikalavimais, patvirtintais Lietuvos Respublikos finansų ministro įsakymu.</w:t>
      </w:r>
    </w:p>
    <w:p w14:paraId="3D4CBF52" w14:textId="77777777" w:rsidR="00A27699" w:rsidRDefault="00A27699" w:rsidP="00A27699">
      <w:pPr>
        <w:tabs>
          <w:tab w:val="left" w:pos="709"/>
        </w:tabs>
        <w:ind w:firstLine="709"/>
        <w:jc w:val="both"/>
      </w:pPr>
      <w:r>
        <w:t>64. Mokyklos finansinį auditą atlieka Pasvalio rajono savivaldybės Kontrolės ir audito tarnyba, Centralizuotas vidaus audito skyrius.</w:t>
      </w:r>
    </w:p>
    <w:p w14:paraId="4454716C" w14:textId="77777777" w:rsidR="00A27699" w:rsidRDefault="00A27699" w:rsidP="00A27699">
      <w:pPr>
        <w:tabs>
          <w:tab w:val="left" w:pos="709"/>
          <w:tab w:val="num" w:pos="2340"/>
        </w:tabs>
        <w:ind w:firstLine="709"/>
        <w:jc w:val="both"/>
      </w:pPr>
      <w:r>
        <w:t>65. Mokyklos veiklos valstybinę priežiūrą atlieka Lietuvos Respublikos švietimo, mokslo ir sporto ministerija.</w:t>
      </w:r>
    </w:p>
    <w:p w14:paraId="769024C2" w14:textId="77777777" w:rsidR="00A27699" w:rsidRDefault="00A27699" w:rsidP="00A27699">
      <w:pPr>
        <w:rPr>
          <w:rFonts w:eastAsia="MS Mincho"/>
          <w:i/>
          <w:iCs/>
          <w:sz w:val="20"/>
        </w:rPr>
      </w:pPr>
      <w:r>
        <w:rPr>
          <w:rFonts w:eastAsia="MS Mincho"/>
          <w:i/>
          <w:iCs/>
          <w:sz w:val="20"/>
        </w:rPr>
        <w:t>Punkto pakeitimai:</w:t>
      </w:r>
    </w:p>
    <w:p w14:paraId="1257FB84" w14:textId="639E8AEC" w:rsidR="00A27699" w:rsidRPr="009E58D2" w:rsidRDefault="00A27699" w:rsidP="009E58D2">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5458A974" w14:textId="77777777" w:rsidR="00A27699" w:rsidRDefault="00A27699" w:rsidP="00A27699">
      <w:pPr>
        <w:tabs>
          <w:tab w:val="left" w:pos="709"/>
          <w:tab w:val="num" w:pos="2340"/>
        </w:tabs>
        <w:ind w:firstLine="709"/>
        <w:jc w:val="both"/>
      </w:pPr>
      <w:r>
        <w:t>66. Mokyklos veiklos kokybės išorinį vertinimą atlieka Nacionalinė švietimo agentūra.</w:t>
      </w:r>
    </w:p>
    <w:p w14:paraId="6869B150" w14:textId="77777777" w:rsidR="00A27699" w:rsidRDefault="00A27699" w:rsidP="00A27699">
      <w:pPr>
        <w:rPr>
          <w:rFonts w:eastAsia="MS Mincho"/>
          <w:i/>
          <w:iCs/>
          <w:sz w:val="20"/>
        </w:rPr>
      </w:pPr>
      <w:r>
        <w:rPr>
          <w:rFonts w:eastAsia="MS Mincho"/>
          <w:i/>
          <w:iCs/>
          <w:sz w:val="20"/>
        </w:rPr>
        <w:t>Punkto pakeitimai:</w:t>
      </w:r>
    </w:p>
    <w:p w14:paraId="36D86D1D" w14:textId="54446590" w:rsidR="00A27699" w:rsidRPr="009E58D2" w:rsidRDefault="00A27699" w:rsidP="009E58D2">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27DEC4B5" w14:textId="77777777" w:rsidR="00A27699" w:rsidRDefault="00A27699" w:rsidP="00A27699">
      <w:pPr>
        <w:tabs>
          <w:tab w:val="left" w:pos="709"/>
          <w:tab w:val="num" w:pos="2340"/>
        </w:tabs>
        <w:ind w:firstLine="709"/>
        <w:jc w:val="both"/>
      </w:pPr>
      <w:r>
        <w:t xml:space="preserve">67. Mokyklos veiklos priežiūrą vykdo Savivaldybės taryba ir Savivaldybės administracija. </w:t>
      </w:r>
    </w:p>
    <w:p w14:paraId="282D1F0F" w14:textId="77777777" w:rsidR="00A27699" w:rsidRDefault="00A27699" w:rsidP="00A27699">
      <w:pPr>
        <w:tabs>
          <w:tab w:val="left" w:pos="709"/>
          <w:tab w:val="num" w:pos="2340"/>
        </w:tabs>
        <w:ind w:firstLine="709"/>
        <w:jc w:val="both"/>
      </w:pPr>
      <w:r>
        <w:t>68. Valstybinį auditą atlieka Lietuvos Respublikos valstybės kontrolė.</w:t>
      </w:r>
    </w:p>
    <w:p w14:paraId="660D4AFA" w14:textId="77777777" w:rsidR="00A27699"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702526E" w14:textId="77777777" w:rsidR="00A27699"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VIII.  BAIGIAMOSIOS NUOSTATOS</w:t>
      </w:r>
    </w:p>
    <w:p w14:paraId="1F21183C" w14:textId="77777777" w:rsidR="00A27699" w:rsidRDefault="00A27699" w:rsidP="00A2769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3AB7A35" w14:textId="77777777" w:rsidR="00A27699" w:rsidRDefault="00A27699" w:rsidP="00A27699">
      <w:pPr>
        <w:ind w:firstLine="720"/>
        <w:jc w:val="both"/>
        <w:outlineLvl w:val="1"/>
        <w:rPr>
          <w:bCs/>
          <w:strike/>
          <w:kern w:val="36"/>
        </w:rPr>
      </w:pPr>
      <w:r>
        <w:rPr>
          <w:bCs/>
          <w:kern w:val="36"/>
        </w:rPr>
        <w:t xml:space="preserve">69. Mokykla turi interneto svetainę, </w:t>
      </w:r>
      <w:r>
        <w:rPr>
          <w:color w:val="000000"/>
        </w:rPr>
        <w:t>atitinkančią teisės aktų nustatytus reikalavimus.</w:t>
      </w:r>
      <w:r>
        <w:rPr>
          <w:bCs/>
          <w:kern w:val="36"/>
        </w:rPr>
        <w:t xml:space="preserve"> Informacija apie Mokyklos veiklą, kurią, remiantis Nuostatais ir Lietuvos Respublikos teisės aktais, reikia paskelbti viešai, pateikiama Mokyklos interneto svetainėje. Skelbdama informaciją apie savo veiklą ir rezultatus, Mokykla vadovaujasi Lietuvos Respublikos Vyriausybės nutarimu patvirtinto Bendrųjų reikalavimų valstybės ir savivaldybės institucijų ir įstaigų interneto svetainėms aprašo aktualia redakcija.</w:t>
      </w:r>
    </w:p>
    <w:p w14:paraId="747C16DF" w14:textId="77777777" w:rsidR="00A27699" w:rsidRDefault="00A27699" w:rsidP="00A27699">
      <w:pPr>
        <w:overflowPunct w:val="0"/>
        <w:ind w:firstLine="720"/>
        <w:jc w:val="both"/>
      </w:pPr>
      <w:r>
        <w:t>70. Mokyklos nuostatus, jų pakeitimus ir papildymus, pritarus Mokyklos tarybai, tvirtina Savivaldybės taryba.</w:t>
      </w:r>
    </w:p>
    <w:p w14:paraId="57865E20" w14:textId="77777777" w:rsidR="00A27699" w:rsidRDefault="00A27699" w:rsidP="00A27699">
      <w:pPr>
        <w:overflowPunct w:val="0"/>
        <w:ind w:firstLine="720"/>
        <w:jc w:val="both"/>
      </w:pPr>
      <w:r>
        <w:t>71. Mokyklos nuostatai keičiami ir papildomi Savivaldybės tarybos, Mokyklos direktoriaus ir Mokyklos tarybos iniciatyva, laikantis įstatymų ir kitų teisės aktų rengimo rekomendacijų ir Dokumentų rengimo taisyklių. Nuostatų pakeitimams ir papildymams pritaria Mokyklos taryba.</w:t>
      </w:r>
    </w:p>
    <w:p w14:paraId="58D5C7DE" w14:textId="77777777" w:rsidR="00A27699" w:rsidRDefault="00A27699" w:rsidP="00A27699">
      <w:pPr>
        <w:overflowPunct w:val="0"/>
        <w:ind w:firstLine="720"/>
        <w:jc w:val="both"/>
      </w:pPr>
      <w:r>
        <w:t>72. Mokykla registruojama teisės aktų nustatyta tvarka.</w:t>
      </w:r>
    </w:p>
    <w:p w14:paraId="1C616C1D" w14:textId="77777777" w:rsidR="00A27699" w:rsidRDefault="00A27699" w:rsidP="00A27699">
      <w:pPr>
        <w:tabs>
          <w:tab w:val="left" w:pos="180"/>
          <w:tab w:val="left" w:pos="360"/>
        </w:tabs>
        <w:overflowPunct w:val="0"/>
        <w:ind w:firstLine="720"/>
        <w:jc w:val="both"/>
        <w:rPr>
          <w:szCs w:val="24"/>
        </w:rPr>
      </w:pPr>
      <w:r>
        <w:t xml:space="preserve">73. Mokykla reorganizuojama, likviduojama ar pertvarkoma Savivaldybės tarybos sprendimu, Lietuvos Respublikos civilinio kodekso, Švietimo įstatymo ir kitų teisės aktų nustatyta tvarka. Sprendimas dėl Mokyklos reorganizavimo, likvidavimo, pertvarkymo ar Mokyklos grupės ar tipo pakeitimo skelbiamas vietos spaudoje, Savivaldybės ir Mokyklos interneto </w:t>
      </w:r>
      <w:r>
        <w:rPr>
          <w:szCs w:val="24"/>
        </w:rPr>
        <w:t>svetainėse.</w:t>
      </w:r>
    </w:p>
    <w:p w14:paraId="607D4D8E" w14:textId="1F845FCD" w:rsidR="00A27699" w:rsidRPr="0078414E" w:rsidRDefault="00A27699" w:rsidP="00A27699">
      <w:pPr>
        <w:ind w:firstLine="720"/>
        <w:jc w:val="both"/>
        <w:rPr>
          <w:strike/>
        </w:rPr>
      </w:pPr>
      <w:r w:rsidRPr="0078414E">
        <w:rPr>
          <w:strike/>
        </w:rPr>
        <w:t>74. Klausimai, neaptarti šiuose Nuostatuose, sprendžiami vadovaujantis Lietuvos Respublikos švietimo įstatymu, kitais įstatymais, Lietuvos Respublikos Vyriausybės nutarimais, švietimo ir mokslo ministro įsakymais ir kitais Lietuvos Respublikos teisės aktais.</w:t>
      </w:r>
    </w:p>
    <w:p w14:paraId="345C0E6B" w14:textId="524FE78D" w:rsidR="0078414E" w:rsidRPr="0078414E" w:rsidRDefault="0078414E" w:rsidP="0078414E">
      <w:pPr>
        <w:ind w:firstLine="720"/>
        <w:jc w:val="both"/>
        <w:rPr>
          <w:b/>
          <w:bCs/>
        </w:rPr>
      </w:pPr>
      <w:r w:rsidRPr="0078414E">
        <w:rPr>
          <w:b/>
          <w:bCs/>
        </w:rPr>
        <w:t>74. Klausimai, neaptarti šiuose Nuostatuose, sprendžiami vadovaujantis Lietuvos Respublikos švietimo įstatymu, kitais įstatymais, Lietuvos Respublikos Vyriausybės nutarimais, švietimo</w:t>
      </w:r>
      <w:r>
        <w:rPr>
          <w:b/>
          <w:bCs/>
        </w:rPr>
        <w:t xml:space="preserve">, </w:t>
      </w:r>
      <w:r w:rsidRPr="0078414E">
        <w:rPr>
          <w:b/>
          <w:bCs/>
        </w:rPr>
        <w:t xml:space="preserve">mokslo </w:t>
      </w:r>
      <w:r>
        <w:rPr>
          <w:b/>
          <w:bCs/>
        </w:rPr>
        <w:t xml:space="preserve">ir sporto </w:t>
      </w:r>
      <w:r w:rsidRPr="0078414E">
        <w:rPr>
          <w:b/>
          <w:bCs/>
        </w:rPr>
        <w:t>ministro įsakymais ir kitais Lietuvos Respublikos teisės aktais.</w:t>
      </w:r>
    </w:p>
    <w:p w14:paraId="42152331" w14:textId="77777777" w:rsidR="00A27699" w:rsidRDefault="00A27699" w:rsidP="00A27699">
      <w:pPr>
        <w:ind w:firstLine="720"/>
        <w:jc w:val="both"/>
      </w:pPr>
      <w:r>
        <w:t>75. Pasikeitus teisės aktams, reglamentuojantiems šiuose Nuostatuose išdėstytus klausimus, ar, jei Nuostatų 71 punkte nurodyti teisės aktai atitinkamus klausimus reglamentuoja kitaip nei šie nuostatai, taikomos tų teisės aktų nuostatos.</w:t>
      </w:r>
    </w:p>
    <w:p w14:paraId="3FF3EA24" w14:textId="77777777" w:rsidR="00A27699" w:rsidRDefault="00A27699" w:rsidP="00A27699">
      <w:pPr>
        <w:tabs>
          <w:tab w:val="left" w:pos="180"/>
          <w:tab w:val="left" w:pos="360"/>
        </w:tabs>
        <w:overflowPunct w:val="0"/>
        <w:ind w:firstLine="720"/>
        <w:jc w:val="both"/>
        <w:rPr>
          <w:szCs w:val="24"/>
        </w:rPr>
      </w:pPr>
    </w:p>
    <w:p w14:paraId="54D32ADC" w14:textId="5EF91961" w:rsidR="00A27699" w:rsidRPr="009E58D2" w:rsidRDefault="00A27699" w:rsidP="009E58D2">
      <w:pPr>
        <w:tabs>
          <w:tab w:val="left" w:pos="180"/>
          <w:tab w:val="left" w:pos="360"/>
        </w:tabs>
        <w:overflowPunct w:val="0"/>
        <w:ind w:firstLine="720"/>
        <w:jc w:val="center"/>
        <w:rPr>
          <w:szCs w:val="24"/>
        </w:rPr>
      </w:pPr>
      <w:r>
        <w:rPr>
          <w:szCs w:val="24"/>
        </w:rPr>
        <w:t>_______________________</w:t>
      </w:r>
    </w:p>
    <w:p w14:paraId="1C7815F8" w14:textId="35EA0C6E" w:rsidR="00A27699" w:rsidRPr="009E58D2" w:rsidRDefault="00A27699" w:rsidP="00A27699">
      <w:pPr>
        <w:jc w:val="both"/>
        <w:rPr>
          <w:b/>
        </w:rPr>
      </w:pPr>
      <w:r>
        <w:rPr>
          <w:b/>
          <w:sz w:val="20"/>
        </w:rPr>
        <w:t>Pakeitimai:</w:t>
      </w:r>
    </w:p>
    <w:p w14:paraId="45EF7BA6" w14:textId="77777777" w:rsidR="00A27699" w:rsidRDefault="00A27699" w:rsidP="00A27699">
      <w:pPr>
        <w:jc w:val="both"/>
      </w:pPr>
      <w:r>
        <w:rPr>
          <w:sz w:val="20"/>
        </w:rPr>
        <w:t>1.</w:t>
      </w:r>
    </w:p>
    <w:p w14:paraId="0F675DC2" w14:textId="77777777" w:rsidR="00A27699" w:rsidRDefault="00A27699" w:rsidP="00A27699">
      <w:pPr>
        <w:jc w:val="both"/>
      </w:pPr>
      <w:r>
        <w:rPr>
          <w:sz w:val="20"/>
        </w:rPr>
        <w:t>Pasvalio rajono savivaldybės taryba, Sprendimas</w:t>
      </w:r>
    </w:p>
    <w:p w14:paraId="0B8495C6" w14:textId="77777777" w:rsidR="00A27699" w:rsidRDefault="00A27699" w:rsidP="00A27699">
      <w:pPr>
        <w:jc w:val="both"/>
      </w:pPr>
      <w:r>
        <w:rPr>
          <w:sz w:val="20"/>
        </w:rPr>
        <w:t xml:space="preserve">Nr. </w:t>
      </w:r>
      <w:hyperlink r:id="rId16" w:history="1">
        <w:r w:rsidRPr="00532B9F">
          <w:rPr>
            <w:rFonts w:eastAsia="MS Mincho"/>
            <w:iCs/>
            <w:color w:val="0563C1" w:themeColor="hyperlink"/>
            <w:sz w:val="20"/>
            <w:u w:val="single"/>
          </w:rPr>
          <w:t>T1-95</w:t>
        </w:r>
      </w:hyperlink>
      <w:r>
        <w:rPr>
          <w:rFonts w:eastAsia="MS Mincho"/>
          <w:iCs/>
          <w:sz w:val="20"/>
        </w:rPr>
        <w:t>, 2020-05-27, paskelbta TAR 2020-05-27, i. k. 2020-11227</w:t>
      </w:r>
    </w:p>
    <w:p w14:paraId="78728C8A" w14:textId="77777777" w:rsidR="00A27699" w:rsidRDefault="00A27699" w:rsidP="00A27699">
      <w:pPr>
        <w:jc w:val="both"/>
      </w:pPr>
      <w:r>
        <w:rPr>
          <w:sz w:val="20"/>
        </w:rPr>
        <w:t>Dėl Pasvalio rajono savivaldybės tarybos 2017 m. birželio 20 d. sprendimo Nr. T1-134 „Dėl Pasvalio Lėvens pagrindinės mokyklos nuostatų patvirtinimo“ pakeitimo</w:t>
      </w:r>
    </w:p>
    <w:p w14:paraId="5D869280" w14:textId="77777777" w:rsidR="00A27699" w:rsidRDefault="00A27699" w:rsidP="00A27699">
      <w:pPr>
        <w:jc w:val="both"/>
        <w:rPr>
          <w:sz w:val="20"/>
        </w:rPr>
      </w:pPr>
    </w:p>
    <w:p w14:paraId="0EAF28D2" w14:textId="77777777" w:rsidR="00A27699" w:rsidRDefault="00A27699" w:rsidP="00A27699">
      <w:pPr>
        <w:jc w:val="both"/>
      </w:pPr>
      <w:r>
        <w:rPr>
          <w:sz w:val="20"/>
        </w:rPr>
        <w:t>2.</w:t>
      </w:r>
    </w:p>
    <w:p w14:paraId="70BDBE7A" w14:textId="77777777" w:rsidR="00A27699" w:rsidRDefault="00A27699" w:rsidP="00A27699">
      <w:pPr>
        <w:jc w:val="both"/>
      </w:pPr>
      <w:r>
        <w:rPr>
          <w:sz w:val="20"/>
        </w:rPr>
        <w:t>Pasvalio rajono savivaldybės taryba, Sprendimas</w:t>
      </w:r>
    </w:p>
    <w:p w14:paraId="3A414562" w14:textId="77777777" w:rsidR="00A27699" w:rsidRDefault="00A27699" w:rsidP="00A27699">
      <w:pPr>
        <w:jc w:val="both"/>
      </w:pPr>
      <w:r>
        <w:rPr>
          <w:sz w:val="20"/>
        </w:rPr>
        <w:t xml:space="preserve">Nr. </w:t>
      </w:r>
      <w:hyperlink r:id="rId17" w:history="1">
        <w:r w:rsidRPr="00532B9F">
          <w:rPr>
            <w:rFonts w:eastAsia="MS Mincho"/>
            <w:iCs/>
            <w:color w:val="0563C1" w:themeColor="hyperlink"/>
            <w:sz w:val="20"/>
            <w:u w:val="single"/>
          </w:rPr>
          <w:t>T1-90</w:t>
        </w:r>
      </w:hyperlink>
      <w:r>
        <w:rPr>
          <w:rFonts w:eastAsia="MS Mincho"/>
          <w:iCs/>
          <w:sz w:val="20"/>
        </w:rPr>
        <w:t>, 2021-05-26, paskelbta TAR 2021-05-26, i. k. 2021-11625</w:t>
      </w:r>
    </w:p>
    <w:p w14:paraId="750F8C34" w14:textId="77777777" w:rsidR="00A27699" w:rsidRDefault="00A27699" w:rsidP="00A27699">
      <w:pPr>
        <w:jc w:val="both"/>
      </w:pPr>
      <w:r>
        <w:rPr>
          <w:sz w:val="20"/>
        </w:rPr>
        <w:t>Dėl Pasvalio rajono savivaldybės tarybos 2017 m. birželio 20 d. sprendimo Nr. T1-134 „Dėl Pasvalio Lėvens pagrindinės mokyklos nuostatų patvirtinimo“ pakeitimo</w:t>
      </w:r>
    </w:p>
    <w:p w14:paraId="74A3015B" w14:textId="77777777" w:rsidR="006E34C0" w:rsidRDefault="006E34C0" w:rsidP="009E58D2">
      <w:pPr>
        <w:rPr>
          <w:szCs w:val="24"/>
        </w:rPr>
      </w:pPr>
    </w:p>
    <w:sectPr w:rsidR="006E34C0" w:rsidSect="00631CEC">
      <w:headerReference w:type="first" r:id="rId18"/>
      <w:type w:val="continuous"/>
      <w:pgSz w:w="11906" w:h="16838" w:code="9"/>
      <w:pgMar w:top="1134" w:right="567" w:bottom="1135"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D3AF" w14:textId="77777777" w:rsidR="008F5EC4" w:rsidRDefault="008F5EC4">
      <w:r>
        <w:separator/>
      </w:r>
    </w:p>
  </w:endnote>
  <w:endnote w:type="continuationSeparator" w:id="0">
    <w:p w14:paraId="5C3B39A6" w14:textId="77777777" w:rsidR="008F5EC4" w:rsidRDefault="008F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4EF5" w14:textId="77777777" w:rsidR="008F5EC4" w:rsidRDefault="008F5EC4">
      <w:r>
        <w:separator/>
      </w:r>
    </w:p>
  </w:footnote>
  <w:footnote w:type="continuationSeparator" w:id="0">
    <w:p w14:paraId="3301049C" w14:textId="77777777" w:rsidR="008F5EC4" w:rsidRDefault="008F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8AD1"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49AA"/>
    <w:rsid w:val="0001703E"/>
    <w:rsid w:val="00030A3F"/>
    <w:rsid w:val="00033ADA"/>
    <w:rsid w:val="00040B00"/>
    <w:rsid w:val="00041FFE"/>
    <w:rsid w:val="000439A4"/>
    <w:rsid w:val="00050D31"/>
    <w:rsid w:val="00050FAC"/>
    <w:rsid w:val="00060F44"/>
    <w:rsid w:val="000678A3"/>
    <w:rsid w:val="000B1268"/>
    <w:rsid w:val="000B1774"/>
    <w:rsid w:val="000C368D"/>
    <w:rsid w:val="000C3B35"/>
    <w:rsid w:val="000E5DB5"/>
    <w:rsid w:val="000F3306"/>
    <w:rsid w:val="00117080"/>
    <w:rsid w:val="00144013"/>
    <w:rsid w:val="00151E8F"/>
    <w:rsid w:val="001659C7"/>
    <w:rsid w:val="00165E12"/>
    <w:rsid w:val="0017220A"/>
    <w:rsid w:val="00181EEA"/>
    <w:rsid w:val="001A16BF"/>
    <w:rsid w:val="001A6071"/>
    <w:rsid w:val="001C2BD3"/>
    <w:rsid w:val="001C4828"/>
    <w:rsid w:val="001E0432"/>
    <w:rsid w:val="001E6CB2"/>
    <w:rsid w:val="001E7BD3"/>
    <w:rsid w:val="001F370C"/>
    <w:rsid w:val="00200515"/>
    <w:rsid w:val="002046D5"/>
    <w:rsid w:val="00215D2D"/>
    <w:rsid w:val="00240B2A"/>
    <w:rsid w:val="00243245"/>
    <w:rsid w:val="00250756"/>
    <w:rsid w:val="00253C1A"/>
    <w:rsid w:val="0026011A"/>
    <w:rsid w:val="002661A0"/>
    <w:rsid w:val="002749E0"/>
    <w:rsid w:val="00282005"/>
    <w:rsid w:val="00282D55"/>
    <w:rsid w:val="002A4AFD"/>
    <w:rsid w:val="002A7E5B"/>
    <w:rsid w:val="002B45F5"/>
    <w:rsid w:val="002C38D5"/>
    <w:rsid w:val="002D588B"/>
    <w:rsid w:val="002D6B6B"/>
    <w:rsid w:val="0030000E"/>
    <w:rsid w:val="00304FC1"/>
    <w:rsid w:val="00321D53"/>
    <w:rsid w:val="00345F9C"/>
    <w:rsid w:val="00353169"/>
    <w:rsid w:val="003605A1"/>
    <w:rsid w:val="00382699"/>
    <w:rsid w:val="0038280F"/>
    <w:rsid w:val="00386AEC"/>
    <w:rsid w:val="00394A2D"/>
    <w:rsid w:val="00396BF8"/>
    <w:rsid w:val="003A32C3"/>
    <w:rsid w:val="003A3D17"/>
    <w:rsid w:val="003A753D"/>
    <w:rsid w:val="003B5018"/>
    <w:rsid w:val="003B5C8B"/>
    <w:rsid w:val="00414760"/>
    <w:rsid w:val="00417394"/>
    <w:rsid w:val="0042045C"/>
    <w:rsid w:val="0042392E"/>
    <w:rsid w:val="004344E6"/>
    <w:rsid w:val="00437FCF"/>
    <w:rsid w:val="004435A6"/>
    <w:rsid w:val="0047766F"/>
    <w:rsid w:val="00485083"/>
    <w:rsid w:val="00486638"/>
    <w:rsid w:val="00490078"/>
    <w:rsid w:val="004A6FD6"/>
    <w:rsid w:val="004B0F8D"/>
    <w:rsid w:val="004C05AA"/>
    <w:rsid w:val="004C3906"/>
    <w:rsid w:val="004C5C0E"/>
    <w:rsid w:val="004D780A"/>
    <w:rsid w:val="004E5973"/>
    <w:rsid w:val="00504595"/>
    <w:rsid w:val="00540047"/>
    <w:rsid w:val="00563B1D"/>
    <w:rsid w:val="00567BDE"/>
    <w:rsid w:val="00574F8B"/>
    <w:rsid w:val="00580E7F"/>
    <w:rsid w:val="005A0C84"/>
    <w:rsid w:val="005A10D4"/>
    <w:rsid w:val="005B00B6"/>
    <w:rsid w:val="005F0637"/>
    <w:rsid w:val="005F7966"/>
    <w:rsid w:val="0061709D"/>
    <w:rsid w:val="006248FE"/>
    <w:rsid w:val="00631AF9"/>
    <w:rsid w:val="00631CEC"/>
    <w:rsid w:val="00646B1B"/>
    <w:rsid w:val="00670D7B"/>
    <w:rsid w:val="006777F4"/>
    <w:rsid w:val="0069473A"/>
    <w:rsid w:val="006B0460"/>
    <w:rsid w:val="006B28E5"/>
    <w:rsid w:val="006B5073"/>
    <w:rsid w:val="006E34C0"/>
    <w:rsid w:val="006E4F2E"/>
    <w:rsid w:val="006E712F"/>
    <w:rsid w:val="00710CC6"/>
    <w:rsid w:val="0071174C"/>
    <w:rsid w:val="00733495"/>
    <w:rsid w:val="00752865"/>
    <w:rsid w:val="00762A1B"/>
    <w:rsid w:val="00775243"/>
    <w:rsid w:val="00775597"/>
    <w:rsid w:val="00780AAF"/>
    <w:rsid w:val="0078414E"/>
    <w:rsid w:val="007868E4"/>
    <w:rsid w:val="007B0C61"/>
    <w:rsid w:val="007C7E38"/>
    <w:rsid w:val="007D0349"/>
    <w:rsid w:val="007E7AE8"/>
    <w:rsid w:val="007F400D"/>
    <w:rsid w:val="0080401F"/>
    <w:rsid w:val="008063F8"/>
    <w:rsid w:val="00821A9B"/>
    <w:rsid w:val="0082296A"/>
    <w:rsid w:val="00823A8B"/>
    <w:rsid w:val="00827FD6"/>
    <w:rsid w:val="0083154B"/>
    <w:rsid w:val="00835E1A"/>
    <w:rsid w:val="008366D4"/>
    <w:rsid w:val="0084071C"/>
    <w:rsid w:val="00854BB4"/>
    <w:rsid w:val="0086193D"/>
    <w:rsid w:val="008659CA"/>
    <w:rsid w:val="008713B2"/>
    <w:rsid w:val="008740D0"/>
    <w:rsid w:val="00876B2D"/>
    <w:rsid w:val="00891FD4"/>
    <w:rsid w:val="00896BFE"/>
    <w:rsid w:val="008A41CA"/>
    <w:rsid w:val="008A6AD2"/>
    <w:rsid w:val="008B3377"/>
    <w:rsid w:val="008C2BBA"/>
    <w:rsid w:val="008D6784"/>
    <w:rsid w:val="008F5EC4"/>
    <w:rsid w:val="00901C72"/>
    <w:rsid w:val="00901DE3"/>
    <w:rsid w:val="00906F3A"/>
    <w:rsid w:val="00912B43"/>
    <w:rsid w:val="009214AD"/>
    <w:rsid w:val="0092279B"/>
    <w:rsid w:val="00922851"/>
    <w:rsid w:val="009353E1"/>
    <w:rsid w:val="009373EF"/>
    <w:rsid w:val="009443D3"/>
    <w:rsid w:val="00953FF5"/>
    <w:rsid w:val="00962D2E"/>
    <w:rsid w:val="009719E6"/>
    <w:rsid w:val="00976855"/>
    <w:rsid w:val="00990DA2"/>
    <w:rsid w:val="00995D98"/>
    <w:rsid w:val="009A5BBE"/>
    <w:rsid w:val="009C3790"/>
    <w:rsid w:val="009C7CB1"/>
    <w:rsid w:val="009D24B7"/>
    <w:rsid w:val="009E0354"/>
    <w:rsid w:val="009E58D2"/>
    <w:rsid w:val="009F3453"/>
    <w:rsid w:val="009F377D"/>
    <w:rsid w:val="009F6785"/>
    <w:rsid w:val="00A14339"/>
    <w:rsid w:val="00A15FAF"/>
    <w:rsid w:val="00A22974"/>
    <w:rsid w:val="00A22E75"/>
    <w:rsid w:val="00A27699"/>
    <w:rsid w:val="00A621ED"/>
    <w:rsid w:val="00A627C7"/>
    <w:rsid w:val="00A62B69"/>
    <w:rsid w:val="00A90FB0"/>
    <w:rsid w:val="00AA39A3"/>
    <w:rsid w:val="00AA75C2"/>
    <w:rsid w:val="00AB246A"/>
    <w:rsid w:val="00AB6E9E"/>
    <w:rsid w:val="00AC0FC6"/>
    <w:rsid w:val="00AD16FE"/>
    <w:rsid w:val="00AD4CAB"/>
    <w:rsid w:val="00AD5335"/>
    <w:rsid w:val="00AE7837"/>
    <w:rsid w:val="00AF3090"/>
    <w:rsid w:val="00B1232A"/>
    <w:rsid w:val="00B15279"/>
    <w:rsid w:val="00B2380A"/>
    <w:rsid w:val="00B2742C"/>
    <w:rsid w:val="00B321E1"/>
    <w:rsid w:val="00B323B6"/>
    <w:rsid w:val="00B36AE3"/>
    <w:rsid w:val="00B418EA"/>
    <w:rsid w:val="00B649B8"/>
    <w:rsid w:val="00B80ACD"/>
    <w:rsid w:val="00BA65F8"/>
    <w:rsid w:val="00BB5B17"/>
    <w:rsid w:val="00BC692F"/>
    <w:rsid w:val="00BC69D4"/>
    <w:rsid w:val="00BD659A"/>
    <w:rsid w:val="00C1215D"/>
    <w:rsid w:val="00C30F8B"/>
    <w:rsid w:val="00C322FE"/>
    <w:rsid w:val="00C324BB"/>
    <w:rsid w:val="00C335D4"/>
    <w:rsid w:val="00C3798B"/>
    <w:rsid w:val="00C516C7"/>
    <w:rsid w:val="00C530F9"/>
    <w:rsid w:val="00C723C1"/>
    <w:rsid w:val="00C95350"/>
    <w:rsid w:val="00C961E3"/>
    <w:rsid w:val="00CB0F41"/>
    <w:rsid w:val="00CE7BC2"/>
    <w:rsid w:val="00CF5116"/>
    <w:rsid w:val="00D1471F"/>
    <w:rsid w:val="00D173E6"/>
    <w:rsid w:val="00D379C3"/>
    <w:rsid w:val="00D50A0B"/>
    <w:rsid w:val="00D564C6"/>
    <w:rsid w:val="00D634E7"/>
    <w:rsid w:val="00D67F79"/>
    <w:rsid w:val="00D7010C"/>
    <w:rsid w:val="00D70350"/>
    <w:rsid w:val="00D82697"/>
    <w:rsid w:val="00D90DF3"/>
    <w:rsid w:val="00DB679C"/>
    <w:rsid w:val="00DB6D8C"/>
    <w:rsid w:val="00DC04DD"/>
    <w:rsid w:val="00DE3179"/>
    <w:rsid w:val="00DF5FEF"/>
    <w:rsid w:val="00E04E26"/>
    <w:rsid w:val="00E15CDE"/>
    <w:rsid w:val="00E45A60"/>
    <w:rsid w:val="00E55015"/>
    <w:rsid w:val="00E70D92"/>
    <w:rsid w:val="00E7238D"/>
    <w:rsid w:val="00E739A8"/>
    <w:rsid w:val="00E77294"/>
    <w:rsid w:val="00E82525"/>
    <w:rsid w:val="00E851ED"/>
    <w:rsid w:val="00E90E36"/>
    <w:rsid w:val="00ED35DF"/>
    <w:rsid w:val="00EE46D8"/>
    <w:rsid w:val="00EF4841"/>
    <w:rsid w:val="00F306ED"/>
    <w:rsid w:val="00F309F1"/>
    <w:rsid w:val="00F343C8"/>
    <w:rsid w:val="00F42D52"/>
    <w:rsid w:val="00F6401F"/>
    <w:rsid w:val="00F71AF3"/>
    <w:rsid w:val="00F72277"/>
    <w:rsid w:val="00F73855"/>
    <w:rsid w:val="00F75310"/>
    <w:rsid w:val="00F775C7"/>
    <w:rsid w:val="00F86413"/>
    <w:rsid w:val="00F95BD1"/>
    <w:rsid w:val="00FA7AA6"/>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939FD"/>
  <w15:docId w15:val="{D6C03891-E1E6-4FE9-8DD5-44CA4A25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306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2fb0d7d0a00911ea9515f752ff221ec9" TargetMode="External"/><Relationship Id="rId13" Type="http://schemas.openxmlformats.org/officeDocument/2006/relationships/hyperlink" Target="https://www.e-tar.lt/portal/legalAct.html?documentId=55400060bdff11eb8c24980b2b0e0fe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egalAct.html?documentId=55400060bdff11eb8c24980b2b0e0fef" TargetMode="External"/><Relationship Id="rId12" Type="http://schemas.openxmlformats.org/officeDocument/2006/relationships/hyperlink" Target="https://www.e-tar.lt/portal/legalAct.html?documentId=2fb0d7d0a00911ea9515f752ff221ec9" TargetMode="External"/><Relationship Id="rId17" Type="http://schemas.openxmlformats.org/officeDocument/2006/relationships/hyperlink" Target="https://www.e-tar.lt/portal/legalAct.html?documentId=55400060bdff11eb8c24980b2b0e0fef" TargetMode="External"/><Relationship Id="rId2" Type="http://schemas.openxmlformats.org/officeDocument/2006/relationships/styles" Target="styles.xml"/><Relationship Id="rId16" Type="http://schemas.openxmlformats.org/officeDocument/2006/relationships/hyperlink" Target="https://www.e-tar.lt/portal/legalAct.html?documentId=2fb0d7d0a00911ea9515f752ff221ec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55400060bdff11eb8c24980b2b0e0fef" TargetMode="External"/><Relationship Id="rId5" Type="http://schemas.openxmlformats.org/officeDocument/2006/relationships/footnotes" Target="footnotes.xml"/><Relationship Id="rId15" Type="http://schemas.openxmlformats.org/officeDocument/2006/relationships/hyperlink" Target="https://www.e-tar.lt/portal/legalAct.html?documentId=2fb0d7d0a00911ea9515f752ff221ec9" TargetMode="External"/><Relationship Id="rId10" Type="http://schemas.openxmlformats.org/officeDocument/2006/relationships/hyperlink" Target="https://www.e-tar.lt/portal/legalAct.html?documentId=55400060bdff11eb8c24980b2b0e0fe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tar.lt/portal/legalAct.html?documentId=2fb0d7d0a00911ea9515f752ff221ec9" TargetMode="External"/><Relationship Id="rId14" Type="http://schemas.openxmlformats.org/officeDocument/2006/relationships/hyperlink" Target="https://www.e-tar.lt/portal/legalAct.html?documentId=2fb0d7d0a00911ea9515f752ff221ec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5816</Words>
  <Characters>44453</Characters>
  <Application>Microsoft Office Word</Application>
  <DocSecurity>0</DocSecurity>
  <Lines>370</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2018-11-30T08:04:00Z</cp:lastPrinted>
  <dcterms:created xsi:type="dcterms:W3CDTF">2021-11-08T11:50:00Z</dcterms:created>
  <dcterms:modified xsi:type="dcterms:W3CDTF">2021-11-11T11:23:00Z</dcterms:modified>
</cp:coreProperties>
</file>