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D6352C" w:rsidRDefault="00140A8F">
      <w:pPr>
        <w:pStyle w:val="Header"/>
        <w:tabs>
          <w:tab w:val="left" w:pos="1134"/>
        </w:tabs>
        <w:rPr>
          <w:sz w:val="23"/>
          <w:szCs w:val="23"/>
        </w:rPr>
      </w:pPr>
      <w:r w:rsidRPr="00D6352C">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D6352C">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D6352C" w:rsidRDefault="003C76DA">
      <w:pPr>
        <w:pStyle w:val="Header"/>
        <w:tabs>
          <w:tab w:val="left" w:pos="1134"/>
        </w:tabs>
        <w:rPr>
          <w:sz w:val="23"/>
          <w:szCs w:val="23"/>
        </w:rPr>
      </w:pPr>
    </w:p>
    <w:p w14:paraId="29851DB6" w14:textId="77777777" w:rsidR="003C76DA" w:rsidRPr="00D6352C" w:rsidRDefault="003C76DA">
      <w:pPr>
        <w:pStyle w:val="Header"/>
        <w:tabs>
          <w:tab w:val="left" w:pos="1134"/>
        </w:tabs>
        <w:rPr>
          <w:sz w:val="23"/>
          <w:szCs w:val="23"/>
        </w:rPr>
      </w:pPr>
    </w:p>
    <w:p w14:paraId="72D19DDD" w14:textId="77777777" w:rsidR="003C76DA" w:rsidRPr="00D6352C" w:rsidRDefault="003C76DA">
      <w:pPr>
        <w:pStyle w:val="Header"/>
        <w:tabs>
          <w:tab w:val="left" w:pos="1134"/>
        </w:tabs>
        <w:jc w:val="center"/>
        <w:rPr>
          <w:b/>
          <w:caps/>
          <w:sz w:val="23"/>
          <w:szCs w:val="23"/>
        </w:rPr>
      </w:pPr>
    </w:p>
    <w:p w14:paraId="6EA223D0" w14:textId="77777777" w:rsidR="003C76DA" w:rsidRPr="00D6352C" w:rsidRDefault="003C76DA" w:rsidP="00F54701">
      <w:pPr>
        <w:pStyle w:val="Header"/>
        <w:tabs>
          <w:tab w:val="left" w:pos="1134"/>
        </w:tabs>
        <w:jc w:val="center"/>
        <w:rPr>
          <w:b/>
          <w:caps/>
          <w:sz w:val="23"/>
          <w:szCs w:val="23"/>
        </w:rPr>
      </w:pPr>
      <w:r w:rsidRPr="00D6352C">
        <w:rPr>
          <w:b/>
          <w:caps/>
          <w:sz w:val="23"/>
          <w:szCs w:val="23"/>
        </w:rPr>
        <w:t>Pas</w:t>
      </w:r>
      <w:r w:rsidR="008E177D" w:rsidRPr="00D6352C">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D6352C"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D6352C" w14:paraId="46CFA7F7" w14:textId="77777777" w:rsidTr="0026784A">
              <w:trPr>
                <w:cantSplit/>
              </w:trPr>
              <w:tc>
                <w:tcPr>
                  <w:tcW w:w="9889" w:type="dxa"/>
                </w:tcPr>
                <w:p w14:paraId="5D44DE91" w14:textId="77777777" w:rsidR="0026784A" w:rsidRPr="00D6352C" w:rsidRDefault="00A07C4F" w:rsidP="00F54701">
                  <w:pPr>
                    <w:tabs>
                      <w:tab w:val="left" w:pos="1134"/>
                    </w:tabs>
                    <w:jc w:val="center"/>
                    <w:rPr>
                      <w:b/>
                      <w:caps/>
                      <w:sz w:val="23"/>
                      <w:szCs w:val="23"/>
                    </w:rPr>
                  </w:pPr>
                  <w:bookmarkStart w:id="1" w:name="_Hlk9413752"/>
                  <w:r w:rsidRPr="00D6352C">
                    <w:rPr>
                      <w:b/>
                      <w:caps/>
                      <w:sz w:val="23"/>
                      <w:szCs w:val="23"/>
                    </w:rPr>
                    <w:t>SOCIALINIŲ REIKALŲ, SVEIKATOS IR APLINKOS APSAUGOS</w:t>
                  </w:r>
                  <w:r w:rsidR="00F54701" w:rsidRPr="00D6352C">
                    <w:rPr>
                      <w:b/>
                      <w:caps/>
                      <w:sz w:val="23"/>
                      <w:szCs w:val="23"/>
                    </w:rPr>
                    <w:t xml:space="preserve"> </w:t>
                  </w:r>
                  <w:r w:rsidR="0026784A" w:rsidRPr="00D6352C">
                    <w:rPr>
                      <w:b/>
                      <w:caps/>
                      <w:sz w:val="23"/>
                      <w:szCs w:val="23"/>
                    </w:rPr>
                    <w:t>Komitetas</w:t>
                  </w:r>
                </w:p>
                <w:bookmarkEnd w:id="1"/>
                <w:p w14:paraId="361B5231" w14:textId="77777777" w:rsidR="008E177D" w:rsidRPr="00D6352C" w:rsidRDefault="008E177D" w:rsidP="00F54701">
                  <w:pPr>
                    <w:tabs>
                      <w:tab w:val="left" w:pos="1134"/>
                    </w:tabs>
                    <w:jc w:val="center"/>
                    <w:rPr>
                      <w:b/>
                      <w:caps/>
                      <w:sz w:val="23"/>
                      <w:szCs w:val="23"/>
                    </w:rPr>
                  </w:pPr>
                </w:p>
              </w:tc>
              <w:tc>
                <w:tcPr>
                  <w:tcW w:w="9889" w:type="dxa"/>
                </w:tcPr>
                <w:p w14:paraId="512D02C2" w14:textId="77777777" w:rsidR="0026784A" w:rsidRPr="00D6352C" w:rsidRDefault="0026784A" w:rsidP="0026784A">
                  <w:pPr>
                    <w:tabs>
                      <w:tab w:val="left" w:pos="1134"/>
                    </w:tabs>
                    <w:jc w:val="center"/>
                    <w:rPr>
                      <w:b/>
                      <w:caps/>
                      <w:sz w:val="23"/>
                      <w:szCs w:val="23"/>
                    </w:rPr>
                  </w:pPr>
                  <w:r w:rsidRPr="00D6352C">
                    <w:rPr>
                      <w:b/>
                      <w:caps/>
                      <w:sz w:val="23"/>
                      <w:szCs w:val="23"/>
                    </w:rPr>
                    <w:t>teisėtvarkos ir visuomeninių organizacijų komitetas</w:t>
                  </w:r>
                </w:p>
              </w:tc>
            </w:tr>
            <w:tr w:rsidR="0026784A" w:rsidRPr="00D6352C" w14:paraId="1B7CA7A5" w14:textId="77777777" w:rsidTr="0026784A">
              <w:trPr>
                <w:cantSplit/>
              </w:trPr>
              <w:tc>
                <w:tcPr>
                  <w:tcW w:w="9889" w:type="dxa"/>
                </w:tcPr>
                <w:p w14:paraId="276B8041" w14:textId="1E341F80" w:rsidR="0026784A" w:rsidRPr="00D6352C" w:rsidRDefault="00303901" w:rsidP="0026784A">
                  <w:pPr>
                    <w:tabs>
                      <w:tab w:val="left" w:pos="1134"/>
                    </w:tabs>
                    <w:jc w:val="center"/>
                    <w:rPr>
                      <w:b/>
                      <w:caps/>
                      <w:sz w:val="23"/>
                      <w:szCs w:val="23"/>
                    </w:rPr>
                  </w:pPr>
                  <w:r w:rsidRPr="00D6352C">
                    <w:rPr>
                      <w:b/>
                      <w:caps/>
                      <w:sz w:val="23"/>
                      <w:szCs w:val="23"/>
                    </w:rPr>
                    <w:t>INFORMACINĖ PAŽYMA</w:t>
                  </w:r>
                </w:p>
              </w:tc>
              <w:tc>
                <w:tcPr>
                  <w:tcW w:w="9889" w:type="dxa"/>
                </w:tcPr>
                <w:p w14:paraId="62240910" w14:textId="77777777" w:rsidR="0026784A" w:rsidRPr="00D6352C" w:rsidRDefault="0026784A" w:rsidP="0026784A">
                  <w:pPr>
                    <w:tabs>
                      <w:tab w:val="left" w:pos="1134"/>
                    </w:tabs>
                    <w:jc w:val="center"/>
                    <w:rPr>
                      <w:b/>
                      <w:caps/>
                      <w:sz w:val="23"/>
                      <w:szCs w:val="23"/>
                    </w:rPr>
                  </w:pPr>
                  <w:r w:rsidRPr="00D6352C">
                    <w:rPr>
                      <w:b/>
                      <w:caps/>
                      <w:sz w:val="23"/>
                      <w:szCs w:val="23"/>
                    </w:rPr>
                    <w:t>posėdžio protokolas</w:t>
                  </w:r>
                </w:p>
              </w:tc>
            </w:tr>
          </w:tbl>
          <w:p w14:paraId="18382FF3" w14:textId="77777777" w:rsidR="007D398F" w:rsidRPr="00D6352C" w:rsidRDefault="007D398F" w:rsidP="007D398F">
            <w:pPr>
              <w:rPr>
                <w:sz w:val="23"/>
                <w:szCs w:val="23"/>
              </w:rPr>
            </w:pPr>
          </w:p>
        </w:tc>
        <w:tc>
          <w:tcPr>
            <w:tcW w:w="9889" w:type="dxa"/>
          </w:tcPr>
          <w:p w14:paraId="3E9429EF" w14:textId="77777777" w:rsidR="007D398F" w:rsidRPr="00D6352C" w:rsidRDefault="007D398F" w:rsidP="007D398F">
            <w:pPr>
              <w:tabs>
                <w:tab w:val="left" w:pos="1134"/>
              </w:tabs>
              <w:jc w:val="center"/>
              <w:rPr>
                <w:b/>
                <w:caps/>
                <w:sz w:val="23"/>
                <w:szCs w:val="23"/>
              </w:rPr>
            </w:pPr>
            <w:r w:rsidRPr="00D6352C">
              <w:rPr>
                <w:b/>
                <w:caps/>
                <w:sz w:val="23"/>
                <w:szCs w:val="23"/>
              </w:rPr>
              <w:t>teisėtvarkos ir visuomeninių organizacijų komitetas</w:t>
            </w:r>
          </w:p>
        </w:tc>
      </w:tr>
    </w:tbl>
    <w:p w14:paraId="5224AD5C" w14:textId="77777777" w:rsidR="003C76DA" w:rsidRPr="00D6352C"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D6352C" w14:paraId="082F0B33" w14:textId="77777777">
        <w:trPr>
          <w:cantSplit/>
        </w:trPr>
        <w:tc>
          <w:tcPr>
            <w:tcW w:w="9889" w:type="dxa"/>
          </w:tcPr>
          <w:p w14:paraId="641B74EB" w14:textId="3D5E24BD" w:rsidR="00D51720" w:rsidRPr="00D6352C" w:rsidRDefault="00A07C4F" w:rsidP="00D51720">
            <w:pPr>
              <w:tabs>
                <w:tab w:val="left" w:pos="1134"/>
              </w:tabs>
              <w:jc w:val="center"/>
              <w:rPr>
                <w:sz w:val="23"/>
                <w:szCs w:val="23"/>
              </w:rPr>
            </w:pPr>
            <w:r w:rsidRPr="00D6352C">
              <w:rPr>
                <w:sz w:val="23"/>
                <w:szCs w:val="23"/>
              </w:rPr>
              <w:t>20</w:t>
            </w:r>
            <w:r w:rsidR="005226B3" w:rsidRPr="00D6352C">
              <w:rPr>
                <w:sz w:val="23"/>
                <w:szCs w:val="23"/>
              </w:rPr>
              <w:t>2</w:t>
            </w:r>
            <w:r w:rsidR="00D6352C" w:rsidRPr="00D6352C">
              <w:rPr>
                <w:sz w:val="23"/>
                <w:szCs w:val="23"/>
              </w:rPr>
              <w:t>2</w:t>
            </w:r>
            <w:r w:rsidR="00A539A7" w:rsidRPr="00D6352C">
              <w:rPr>
                <w:sz w:val="23"/>
                <w:szCs w:val="23"/>
              </w:rPr>
              <w:t>-</w:t>
            </w:r>
            <w:r w:rsidR="00D6352C" w:rsidRPr="00D6352C">
              <w:rPr>
                <w:sz w:val="23"/>
                <w:szCs w:val="23"/>
              </w:rPr>
              <w:t>02</w:t>
            </w:r>
            <w:r w:rsidR="001E776B" w:rsidRPr="00D6352C">
              <w:rPr>
                <w:sz w:val="23"/>
                <w:szCs w:val="23"/>
              </w:rPr>
              <w:t>-</w:t>
            </w:r>
            <w:r w:rsidR="0075005D">
              <w:rPr>
                <w:sz w:val="23"/>
                <w:szCs w:val="23"/>
              </w:rPr>
              <w:t>21</w:t>
            </w:r>
            <w:r w:rsidR="00EA6318" w:rsidRPr="00D6352C">
              <w:rPr>
                <w:sz w:val="23"/>
                <w:szCs w:val="23"/>
              </w:rPr>
              <w:t xml:space="preserve"> </w:t>
            </w:r>
            <w:r w:rsidR="0012576E" w:rsidRPr="00D6352C">
              <w:rPr>
                <w:sz w:val="23"/>
                <w:szCs w:val="23"/>
              </w:rPr>
              <w:t>Nr. T3-</w:t>
            </w:r>
            <w:r w:rsidR="0075005D">
              <w:rPr>
                <w:sz w:val="23"/>
                <w:szCs w:val="23"/>
              </w:rPr>
              <w:t>5</w:t>
            </w:r>
          </w:p>
          <w:p w14:paraId="0C6134B0" w14:textId="77777777" w:rsidR="003C76DA" w:rsidRPr="00D6352C" w:rsidRDefault="003C76DA">
            <w:pPr>
              <w:tabs>
                <w:tab w:val="left" w:pos="1134"/>
              </w:tabs>
              <w:jc w:val="center"/>
              <w:rPr>
                <w:sz w:val="23"/>
                <w:szCs w:val="23"/>
              </w:rPr>
            </w:pPr>
            <w:r w:rsidRPr="00D6352C">
              <w:rPr>
                <w:sz w:val="23"/>
                <w:szCs w:val="23"/>
              </w:rPr>
              <w:t>Pasvalys</w:t>
            </w:r>
          </w:p>
        </w:tc>
      </w:tr>
    </w:tbl>
    <w:p w14:paraId="0FCD4D0A" w14:textId="77777777" w:rsidR="003C76DA" w:rsidRPr="00D6352C" w:rsidRDefault="003C76DA" w:rsidP="0008028F">
      <w:pPr>
        <w:pStyle w:val="Header"/>
        <w:tabs>
          <w:tab w:val="clear" w:pos="4153"/>
          <w:tab w:val="clear" w:pos="8306"/>
          <w:tab w:val="left" w:pos="1134"/>
        </w:tabs>
        <w:jc w:val="both"/>
        <w:rPr>
          <w:sz w:val="23"/>
          <w:szCs w:val="23"/>
        </w:rPr>
      </w:pPr>
    </w:p>
    <w:p w14:paraId="5211443C" w14:textId="0526982F" w:rsidR="003C76DA" w:rsidRPr="00D6352C" w:rsidRDefault="001B0836" w:rsidP="00EC5EAD">
      <w:pPr>
        <w:pStyle w:val="Header"/>
        <w:tabs>
          <w:tab w:val="clear" w:pos="4153"/>
          <w:tab w:val="clear" w:pos="8306"/>
          <w:tab w:val="left" w:pos="1134"/>
        </w:tabs>
        <w:ind w:firstLine="720"/>
        <w:jc w:val="both"/>
        <w:rPr>
          <w:sz w:val="23"/>
          <w:szCs w:val="23"/>
        </w:rPr>
      </w:pPr>
      <w:r w:rsidRPr="00874D24">
        <w:rPr>
          <w:sz w:val="23"/>
          <w:szCs w:val="23"/>
        </w:rPr>
        <w:t>Po</w:t>
      </w:r>
      <w:r w:rsidR="00F54701" w:rsidRPr="00874D24">
        <w:rPr>
          <w:sz w:val="23"/>
          <w:szCs w:val="23"/>
        </w:rPr>
        <w:t>sėdis įvyko 20</w:t>
      </w:r>
      <w:r w:rsidR="005226B3" w:rsidRPr="00874D24">
        <w:rPr>
          <w:sz w:val="23"/>
          <w:szCs w:val="23"/>
        </w:rPr>
        <w:t>2</w:t>
      </w:r>
      <w:r w:rsidR="00D6352C" w:rsidRPr="00874D24">
        <w:rPr>
          <w:sz w:val="23"/>
          <w:szCs w:val="23"/>
        </w:rPr>
        <w:t>2</w:t>
      </w:r>
      <w:r w:rsidR="001F2E5A" w:rsidRPr="00874D24">
        <w:rPr>
          <w:sz w:val="23"/>
          <w:szCs w:val="23"/>
        </w:rPr>
        <w:t xml:space="preserve"> m. </w:t>
      </w:r>
      <w:r w:rsidR="00D6352C" w:rsidRPr="00874D24">
        <w:rPr>
          <w:sz w:val="23"/>
          <w:szCs w:val="23"/>
        </w:rPr>
        <w:t>vasario</w:t>
      </w:r>
      <w:r w:rsidR="00A539A7" w:rsidRPr="00874D24">
        <w:rPr>
          <w:sz w:val="23"/>
          <w:szCs w:val="23"/>
        </w:rPr>
        <w:t xml:space="preserve"> </w:t>
      </w:r>
      <w:r w:rsidR="00406AAC" w:rsidRPr="00874D24">
        <w:rPr>
          <w:sz w:val="23"/>
          <w:szCs w:val="23"/>
        </w:rPr>
        <w:t>1</w:t>
      </w:r>
      <w:r w:rsidR="00A96BA0" w:rsidRPr="00874D24">
        <w:rPr>
          <w:sz w:val="23"/>
          <w:szCs w:val="23"/>
        </w:rPr>
        <w:t>4</w:t>
      </w:r>
      <w:r w:rsidR="00F318E0" w:rsidRPr="00874D24">
        <w:rPr>
          <w:sz w:val="23"/>
          <w:szCs w:val="23"/>
        </w:rPr>
        <w:t xml:space="preserve"> </w:t>
      </w:r>
      <w:r w:rsidR="00CD287F" w:rsidRPr="00874D24">
        <w:rPr>
          <w:sz w:val="23"/>
          <w:szCs w:val="23"/>
        </w:rPr>
        <w:t xml:space="preserve">d. </w:t>
      </w:r>
      <w:r w:rsidR="0068358F" w:rsidRPr="00874D24">
        <w:rPr>
          <w:sz w:val="23"/>
          <w:szCs w:val="23"/>
        </w:rPr>
        <w:t>1</w:t>
      </w:r>
      <w:r w:rsidR="00D6352C" w:rsidRPr="00874D24">
        <w:rPr>
          <w:sz w:val="23"/>
          <w:szCs w:val="23"/>
        </w:rPr>
        <w:t>0</w:t>
      </w:r>
      <w:r w:rsidR="00AC60DF" w:rsidRPr="00874D24">
        <w:rPr>
          <w:sz w:val="23"/>
          <w:szCs w:val="23"/>
        </w:rPr>
        <w:t>.0</w:t>
      </w:r>
      <w:r w:rsidR="001A783D" w:rsidRPr="00874D24">
        <w:rPr>
          <w:sz w:val="23"/>
          <w:szCs w:val="23"/>
        </w:rPr>
        <w:t>0–</w:t>
      </w:r>
      <w:r w:rsidR="0068358F" w:rsidRPr="00874D24">
        <w:rPr>
          <w:sz w:val="23"/>
          <w:szCs w:val="23"/>
        </w:rPr>
        <w:t>1</w:t>
      </w:r>
      <w:r w:rsidR="00874D24" w:rsidRPr="00874D24">
        <w:rPr>
          <w:sz w:val="23"/>
          <w:szCs w:val="23"/>
        </w:rPr>
        <w:t>4</w:t>
      </w:r>
      <w:r w:rsidR="009E0585" w:rsidRPr="00874D24">
        <w:rPr>
          <w:sz w:val="23"/>
          <w:szCs w:val="23"/>
        </w:rPr>
        <w:t>.</w:t>
      </w:r>
      <w:r w:rsidR="00874D24" w:rsidRPr="00874D24">
        <w:rPr>
          <w:sz w:val="23"/>
          <w:szCs w:val="23"/>
        </w:rPr>
        <w:t>0</w:t>
      </w:r>
      <w:r w:rsidR="00A76449" w:rsidRPr="00874D24">
        <w:rPr>
          <w:sz w:val="23"/>
          <w:szCs w:val="23"/>
        </w:rPr>
        <w:t>0</w:t>
      </w:r>
      <w:r w:rsidR="00465F58" w:rsidRPr="00874D24">
        <w:rPr>
          <w:sz w:val="23"/>
          <w:szCs w:val="23"/>
        </w:rPr>
        <w:t xml:space="preserve"> </w:t>
      </w:r>
      <w:r w:rsidR="003C76DA" w:rsidRPr="00874D24">
        <w:rPr>
          <w:sz w:val="23"/>
          <w:szCs w:val="23"/>
        </w:rPr>
        <w:t>val.</w:t>
      </w:r>
    </w:p>
    <w:p w14:paraId="7B739633" w14:textId="77777777" w:rsidR="003C76DA" w:rsidRPr="00D6352C" w:rsidRDefault="003C76DA" w:rsidP="00EC5EAD">
      <w:pPr>
        <w:pStyle w:val="Header"/>
        <w:tabs>
          <w:tab w:val="clear" w:pos="4153"/>
          <w:tab w:val="clear" w:pos="8306"/>
          <w:tab w:val="left" w:pos="1134"/>
        </w:tabs>
        <w:ind w:firstLine="720"/>
        <w:jc w:val="both"/>
        <w:rPr>
          <w:sz w:val="23"/>
          <w:szCs w:val="23"/>
        </w:rPr>
      </w:pPr>
      <w:r w:rsidRPr="00D6352C">
        <w:rPr>
          <w:sz w:val="23"/>
          <w:szCs w:val="23"/>
        </w:rPr>
        <w:t>Posėdžio pirminink</w:t>
      </w:r>
      <w:r w:rsidR="0057235A" w:rsidRPr="00D6352C">
        <w:rPr>
          <w:sz w:val="23"/>
          <w:szCs w:val="23"/>
        </w:rPr>
        <w:t>ė</w:t>
      </w:r>
      <w:r w:rsidRPr="00D6352C">
        <w:rPr>
          <w:sz w:val="23"/>
          <w:szCs w:val="23"/>
        </w:rPr>
        <w:t xml:space="preserve"> – </w:t>
      </w:r>
      <w:r w:rsidR="0057235A" w:rsidRPr="00D6352C">
        <w:rPr>
          <w:sz w:val="23"/>
          <w:szCs w:val="23"/>
        </w:rPr>
        <w:t>komiteto pirmininkė Nijolė Matulienė</w:t>
      </w:r>
      <w:r w:rsidR="008E583D" w:rsidRPr="00D6352C">
        <w:rPr>
          <w:sz w:val="23"/>
          <w:szCs w:val="23"/>
        </w:rPr>
        <w:t>.</w:t>
      </w:r>
    </w:p>
    <w:p w14:paraId="1C560BA7" w14:textId="0EDCA123" w:rsidR="003C76DA" w:rsidRPr="00D6352C" w:rsidRDefault="003C76DA" w:rsidP="00EC5EAD">
      <w:pPr>
        <w:pStyle w:val="Header"/>
        <w:tabs>
          <w:tab w:val="clear" w:pos="4153"/>
          <w:tab w:val="clear" w:pos="8306"/>
          <w:tab w:val="left" w:pos="1134"/>
        </w:tabs>
        <w:ind w:firstLine="720"/>
        <w:jc w:val="both"/>
        <w:rPr>
          <w:sz w:val="23"/>
          <w:szCs w:val="23"/>
        </w:rPr>
      </w:pPr>
      <w:r w:rsidRPr="00D6352C">
        <w:rPr>
          <w:sz w:val="23"/>
          <w:szCs w:val="23"/>
        </w:rPr>
        <w:t>Posėdžio sekretorė –</w:t>
      </w:r>
      <w:r w:rsidR="00647942" w:rsidRPr="00D6352C">
        <w:rPr>
          <w:sz w:val="23"/>
          <w:szCs w:val="23"/>
        </w:rPr>
        <w:t xml:space="preserve"> Savivaldybės </w:t>
      </w:r>
      <w:r w:rsidR="000F2C48" w:rsidRPr="00D6352C">
        <w:rPr>
          <w:sz w:val="23"/>
          <w:szCs w:val="23"/>
        </w:rPr>
        <w:t>mero padėjėja Milda Jarašūnienė</w:t>
      </w:r>
      <w:r w:rsidR="00B4281F" w:rsidRPr="00D6352C">
        <w:rPr>
          <w:sz w:val="23"/>
          <w:szCs w:val="23"/>
        </w:rPr>
        <w:t>.</w:t>
      </w:r>
    </w:p>
    <w:p w14:paraId="2C09D984" w14:textId="6BC8B136" w:rsidR="00643499" w:rsidRPr="00D6352C" w:rsidRDefault="006C4F3E" w:rsidP="00EC5EAD">
      <w:pPr>
        <w:ind w:firstLine="720"/>
        <w:jc w:val="both"/>
        <w:rPr>
          <w:sz w:val="23"/>
          <w:szCs w:val="23"/>
        </w:rPr>
      </w:pPr>
      <w:r w:rsidRPr="00D6352C">
        <w:rPr>
          <w:sz w:val="23"/>
          <w:szCs w:val="23"/>
        </w:rPr>
        <w:t>Nuotoliniu būdu dalyvavo komiteto nariai</w:t>
      </w:r>
      <w:r w:rsidR="00643499" w:rsidRPr="00D6352C">
        <w:rPr>
          <w:sz w:val="23"/>
          <w:szCs w:val="23"/>
        </w:rPr>
        <w:t>:</w:t>
      </w:r>
      <w:r w:rsidR="00BE5C0D" w:rsidRPr="00D6352C">
        <w:rPr>
          <w:sz w:val="23"/>
          <w:szCs w:val="23"/>
        </w:rPr>
        <w:t xml:space="preserve"> Gediminas Andrašūnas, Stanislovas Kiudis, </w:t>
      </w:r>
      <w:r w:rsidR="00651082" w:rsidRPr="00D6352C">
        <w:rPr>
          <w:sz w:val="23"/>
          <w:szCs w:val="23"/>
        </w:rPr>
        <w:t>Antanas Sudavičius</w:t>
      </w:r>
      <w:r w:rsidR="00F6414D" w:rsidRPr="00D6352C">
        <w:rPr>
          <w:sz w:val="23"/>
          <w:szCs w:val="23"/>
        </w:rPr>
        <w:t>, Rimas Želvys</w:t>
      </w:r>
      <w:r w:rsidR="0050174F" w:rsidRPr="00D6352C">
        <w:rPr>
          <w:sz w:val="23"/>
          <w:szCs w:val="23"/>
        </w:rPr>
        <w:t>.</w:t>
      </w:r>
    </w:p>
    <w:p w14:paraId="67872E9D" w14:textId="1957B84A" w:rsidR="00F67EE3" w:rsidRPr="00D6352C" w:rsidRDefault="00F67EE3" w:rsidP="00EC5EAD">
      <w:pPr>
        <w:ind w:firstLine="720"/>
        <w:jc w:val="both"/>
        <w:rPr>
          <w:sz w:val="23"/>
          <w:szCs w:val="23"/>
          <w:lang w:val="en-US"/>
        </w:rPr>
      </w:pPr>
      <w:r w:rsidRPr="00D6352C">
        <w:rPr>
          <w:sz w:val="23"/>
          <w:szCs w:val="23"/>
        </w:rPr>
        <w:t>Nedalyvavo:</w:t>
      </w:r>
      <w:r w:rsidR="00B46C35" w:rsidRPr="00D6352C">
        <w:rPr>
          <w:sz w:val="23"/>
          <w:szCs w:val="23"/>
        </w:rPr>
        <w:t xml:space="preserve"> </w:t>
      </w:r>
      <w:r w:rsidR="00D6352C" w:rsidRPr="00D6352C">
        <w:rPr>
          <w:sz w:val="23"/>
          <w:szCs w:val="23"/>
        </w:rPr>
        <w:t>Regina Mitrienė (dėl atostogų).</w:t>
      </w:r>
    </w:p>
    <w:p w14:paraId="48C67E21" w14:textId="55EE9FB9" w:rsidR="00F67EE3" w:rsidRPr="00D6352C" w:rsidRDefault="00F67EE3" w:rsidP="00EC5EAD">
      <w:pPr>
        <w:ind w:firstLine="720"/>
        <w:jc w:val="both"/>
        <w:rPr>
          <w:sz w:val="23"/>
          <w:szCs w:val="23"/>
          <w:lang w:eastAsia="lt-LT"/>
        </w:rPr>
      </w:pPr>
      <w:r w:rsidRPr="00D6352C">
        <w:rPr>
          <w:sz w:val="23"/>
          <w:szCs w:val="23"/>
          <w:lang w:eastAsia="lt-LT"/>
        </w:rPr>
        <w:t xml:space="preserve">Komitete </w:t>
      </w:r>
      <w:r w:rsidR="00611A55" w:rsidRPr="00D6352C">
        <w:rPr>
          <w:sz w:val="23"/>
          <w:szCs w:val="23"/>
          <w:lang w:eastAsia="lt-LT"/>
        </w:rPr>
        <w:t xml:space="preserve">dalyvauja </w:t>
      </w:r>
      <w:r w:rsidR="00A03466">
        <w:rPr>
          <w:sz w:val="23"/>
          <w:szCs w:val="23"/>
          <w:lang w:eastAsia="lt-LT"/>
        </w:rPr>
        <w:t xml:space="preserve">daugiau kaip pusė </w:t>
      </w:r>
      <w:r w:rsidR="00611A55" w:rsidRPr="00D6352C">
        <w:rPr>
          <w:sz w:val="23"/>
          <w:szCs w:val="23"/>
          <w:lang w:eastAsia="lt-LT"/>
        </w:rPr>
        <w:t>komiteto nari</w:t>
      </w:r>
      <w:r w:rsidR="00A03466">
        <w:rPr>
          <w:sz w:val="23"/>
          <w:szCs w:val="23"/>
          <w:lang w:eastAsia="lt-LT"/>
        </w:rPr>
        <w:t>ų</w:t>
      </w:r>
      <w:r w:rsidR="008A4B97" w:rsidRPr="00D6352C">
        <w:rPr>
          <w:sz w:val="23"/>
          <w:szCs w:val="23"/>
          <w:lang w:eastAsia="lt-LT"/>
        </w:rPr>
        <w:t xml:space="preserve"> </w:t>
      </w:r>
      <w:r w:rsidRPr="00D6352C">
        <w:rPr>
          <w:sz w:val="23"/>
          <w:szCs w:val="23"/>
          <w:lang w:eastAsia="lt-LT"/>
        </w:rPr>
        <w:t>– kvorumas yra.</w:t>
      </w:r>
    </w:p>
    <w:p w14:paraId="171EC704" w14:textId="689DF1D1" w:rsidR="00D6352C" w:rsidRPr="00D6352C" w:rsidRDefault="00D6352C" w:rsidP="00D6352C">
      <w:pPr>
        <w:ind w:firstLine="720"/>
        <w:jc w:val="both"/>
        <w:rPr>
          <w:sz w:val="23"/>
          <w:szCs w:val="23"/>
          <w:lang w:eastAsia="lt-LT"/>
        </w:rPr>
      </w:pPr>
      <w:bookmarkStart w:id="2" w:name="_Hlk85700553"/>
      <w:bookmarkStart w:id="3" w:name="_Hlk90455918"/>
      <w:r w:rsidRPr="00D6352C">
        <w:rPr>
          <w:sz w:val="23"/>
          <w:szCs w:val="23"/>
        </w:rPr>
        <w:t xml:space="preserve">Nuotoliniu būdu dalyvavo kiti komiteto posėdžio dalyviai: Savivaldybės meras Gintautas Gegužinskas, Savivaldybės administracijos direktorius Povilas Balčiūnas, Savivaldybės administracijos direktoriaus pavaduotojas Paulius Petkevičius, Tarybos sekretorė Edita Aleksandravičienė, Savivaldybės kontrolierė Rima Juodokienė, </w:t>
      </w:r>
      <w:r w:rsidRPr="00D6352C">
        <w:rPr>
          <w:sz w:val="23"/>
          <w:szCs w:val="23"/>
          <w:lang w:eastAsia="lt-LT"/>
        </w:rPr>
        <w:t>Finansų skyrius vedėja Dalė Petrėnienė</w:t>
      </w:r>
      <w:r w:rsidRPr="00D6352C">
        <w:rPr>
          <w:sz w:val="23"/>
          <w:szCs w:val="23"/>
        </w:rPr>
        <w:t xml:space="preserve">, Juridinio ir personalo skyriaus </w:t>
      </w:r>
      <w:r w:rsidR="001D6C6D">
        <w:rPr>
          <w:sz w:val="23"/>
          <w:szCs w:val="23"/>
        </w:rPr>
        <w:t>vedėja Jurgita Karčiauskienė</w:t>
      </w:r>
      <w:r w:rsidRPr="00D6352C">
        <w:rPr>
          <w:sz w:val="23"/>
          <w:szCs w:val="23"/>
        </w:rPr>
        <w:t xml:space="preserve">, Strateginio planavimo ir investicijų skyriaus vyriausioji specialistė Monika Butaitienė, Švietimo ir sporto skyriaus vedėjas dr. Gvidas Vilys, Švietimo ir sporto skyriaus vyriausioji specialistė Rima Šivickienė,, Bendrojo skyriaus vyresnioji specialistė Dalia Grigaravičienė, </w:t>
      </w:r>
      <w:bookmarkStart w:id="4" w:name="_Hlk95470407"/>
      <w:r w:rsidRPr="00D6352C">
        <w:rPr>
          <w:sz w:val="23"/>
          <w:szCs w:val="23"/>
        </w:rPr>
        <w:t xml:space="preserve">Strateginio planavimo ir investicijų skyriaus vyriausioji </w:t>
      </w:r>
      <w:bookmarkEnd w:id="4"/>
      <w:r w:rsidRPr="00D6352C">
        <w:rPr>
          <w:sz w:val="23"/>
          <w:szCs w:val="23"/>
        </w:rPr>
        <w:t xml:space="preserve">specialistė Virginija Antanavičienė, Strateginio planavimo ir investicijų skyriaus vyriausioji specialistė Živilė Kripaitienė, Strateginio planavimo ir investicijų skyriaus vyriausioji specialistė Apolonija Lindienė, Strateginio planavimo ir investicijų skyriaus vyriausiasis specialistas Gražvydas Balčiūnaitis, Teritorijų planavimo (kraštovaizdžio) specialistė Joana Grincevičienė, Vietinio ūkio ir plėtros skyriaus vedėjas Vaidotas Kuodis, Socialinės paramos ir sveikatos skyriaus vedėja Ramutė Ožalinskienė, Socialinės paramos ir sveikatos skyriaus vyriausioji specialistė (Savivaldybės gydytoja) Renata Nevulytė, </w:t>
      </w:r>
      <w:r w:rsidR="00F95925">
        <w:t xml:space="preserve">Panevėžio regiono atliekų tvarkymo centro vyr. vadybininkė </w:t>
      </w:r>
      <w:r w:rsidR="00CD7320" w:rsidRPr="00F95925">
        <w:rPr>
          <w:sz w:val="23"/>
          <w:szCs w:val="23"/>
        </w:rPr>
        <w:t>Miglė Antanėlienė</w:t>
      </w:r>
      <w:r w:rsidR="00624D71">
        <w:rPr>
          <w:sz w:val="23"/>
          <w:szCs w:val="23"/>
        </w:rPr>
        <w:t>,</w:t>
      </w:r>
      <w:r w:rsidRPr="00D6352C">
        <w:rPr>
          <w:sz w:val="23"/>
          <w:szCs w:val="23"/>
        </w:rPr>
        <w:t xml:space="preserve"> </w:t>
      </w:r>
      <w:bookmarkStart w:id="5" w:name="_Hlk48135783"/>
      <w:r w:rsidRPr="00D6352C">
        <w:rPr>
          <w:sz w:val="23"/>
          <w:szCs w:val="23"/>
        </w:rPr>
        <w:t xml:space="preserve">Vietinio ūkio ir plėtros skyriaus vyriausioji specialistė </w:t>
      </w:r>
      <w:bookmarkEnd w:id="5"/>
      <w:r w:rsidRPr="00D6352C">
        <w:rPr>
          <w:sz w:val="23"/>
          <w:szCs w:val="23"/>
        </w:rPr>
        <w:t>(Savivaldybės vyriausioji architektė) Zina Masilionytė, Vietinio ūkio ir plėtros skyriaus vyriausioji specialistė Laima Bernatavičienė.</w:t>
      </w:r>
    </w:p>
    <w:p w14:paraId="4079819C" w14:textId="77777777" w:rsidR="00D6352C" w:rsidRPr="00D6352C" w:rsidRDefault="00D6352C" w:rsidP="00D6352C">
      <w:pPr>
        <w:ind w:firstLine="720"/>
        <w:jc w:val="both"/>
        <w:rPr>
          <w:sz w:val="23"/>
          <w:szCs w:val="23"/>
        </w:rPr>
      </w:pPr>
    </w:p>
    <w:p w14:paraId="106E0B9A" w14:textId="77777777" w:rsidR="00D6352C" w:rsidRPr="00D6352C" w:rsidRDefault="00D6352C" w:rsidP="00D6352C">
      <w:pPr>
        <w:ind w:firstLine="720"/>
        <w:jc w:val="both"/>
        <w:rPr>
          <w:i/>
          <w:iCs/>
          <w:color w:val="000000"/>
          <w:sz w:val="23"/>
          <w:szCs w:val="23"/>
        </w:rPr>
      </w:pPr>
      <w:bookmarkStart w:id="6" w:name="_Hlk64632774"/>
      <w:r w:rsidRPr="00D6352C">
        <w:rPr>
          <w:i/>
          <w:iCs/>
          <w:color w:val="000000"/>
          <w:sz w:val="23"/>
          <w:szCs w:val="23"/>
        </w:rPr>
        <w:t xml:space="preserve">Komiteto posėdžio darbotvarkė: </w:t>
      </w:r>
    </w:p>
    <w:p w14:paraId="68BFC2D3" w14:textId="77777777" w:rsidR="00D6352C" w:rsidRPr="00D6352C" w:rsidRDefault="00D6352C" w:rsidP="00D6352C">
      <w:pPr>
        <w:tabs>
          <w:tab w:val="left" w:pos="0"/>
        </w:tabs>
        <w:ind w:firstLine="720"/>
        <w:jc w:val="both"/>
        <w:rPr>
          <w:sz w:val="23"/>
          <w:szCs w:val="23"/>
        </w:rPr>
      </w:pPr>
      <w:bookmarkStart w:id="7" w:name="_Hlk69739116"/>
      <w:bookmarkStart w:id="8" w:name="_Hlk69724382"/>
      <w:bookmarkStart w:id="9" w:name="_Hlk11767974"/>
      <w:bookmarkStart w:id="10" w:name="_Hlk8810631"/>
      <w:bookmarkStart w:id="11" w:name="_Hlk22200068"/>
      <w:bookmarkStart w:id="12" w:name="_Hlk56436587"/>
      <w:bookmarkEnd w:id="6"/>
      <w:r w:rsidRPr="00D6352C">
        <w:rPr>
          <w:sz w:val="23"/>
          <w:szCs w:val="23"/>
        </w:rPr>
        <w:t>1. Klausimai:</w:t>
      </w:r>
    </w:p>
    <w:p w14:paraId="1FA1F51E" w14:textId="77777777" w:rsidR="00D6352C" w:rsidRPr="00D6352C" w:rsidRDefault="00D6352C" w:rsidP="00D6352C">
      <w:pPr>
        <w:tabs>
          <w:tab w:val="left" w:pos="0"/>
        </w:tabs>
        <w:ind w:firstLine="720"/>
        <w:jc w:val="both"/>
        <w:rPr>
          <w:sz w:val="23"/>
          <w:szCs w:val="23"/>
        </w:rPr>
      </w:pPr>
      <w:r w:rsidRPr="00D6352C">
        <w:rPr>
          <w:sz w:val="23"/>
          <w:szCs w:val="23"/>
        </w:rPr>
        <w:t>1.1. Dėl pritarimo Pasvalio rajono bendrojo ir neformaliojo ugdymo įstaigų 2021 metų veiklos ataskaitoms (T-20).</w:t>
      </w:r>
    </w:p>
    <w:p w14:paraId="234538EC" w14:textId="77777777" w:rsidR="00D6352C" w:rsidRPr="00D6352C" w:rsidRDefault="00D6352C" w:rsidP="00D6352C">
      <w:pPr>
        <w:tabs>
          <w:tab w:val="left" w:pos="0"/>
        </w:tabs>
        <w:ind w:firstLine="720"/>
        <w:jc w:val="both"/>
        <w:rPr>
          <w:sz w:val="23"/>
          <w:szCs w:val="23"/>
        </w:rPr>
      </w:pPr>
      <w:r w:rsidRPr="00D6352C">
        <w:rPr>
          <w:sz w:val="23"/>
          <w:szCs w:val="23"/>
        </w:rPr>
        <w:t>1.2. Dėl pritarimo dalyvavimui „Tūkstantmečio mokyklų“ programoje (T-40).</w:t>
      </w:r>
    </w:p>
    <w:p w14:paraId="31A571FA" w14:textId="77777777" w:rsidR="00D6352C" w:rsidRPr="00D6352C" w:rsidRDefault="00D6352C" w:rsidP="00D6352C">
      <w:pPr>
        <w:tabs>
          <w:tab w:val="left" w:pos="0"/>
        </w:tabs>
        <w:ind w:firstLine="720"/>
        <w:jc w:val="both"/>
        <w:rPr>
          <w:sz w:val="23"/>
          <w:szCs w:val="23"/>
        </w:rPr>
      </w:pPr>
      <w:r w:rsidRPr="00D6352C">
        <w:rPr>
          <w:sz w:val="23"/>
          <w:szCs w:val="23"/>
        </w:rPr>
        <w:t>1.3. Dėl Pasvalio rajono savivaldybės tarybos 2021 m. kovo 31 d. sprendimo Nr. T1-61 „Dėl Pasvalio rajono savivaldybės bendrojo ugdymo mokyklų tinklo pertvarkos 2021–2025 metais bendrojo plano patvirtinimo“ pakeitimo (T-30).</w:t>
      </w:r>
    </w:p>
    <w:p w14:paraId="33125F29" w14:textId="77777777" w:rsidR="00D6352C" w:rsidRPr="00D6352C" w:rsidRDefault="00D6352C" w:rsidP="00D6352C">
      <w:pPr>
        <w:tabs>
          <w:tab w:val="left" w:pos="0"/>
        </w:tabs>
        <w:ind w:firstLine="720"/>
        <w:jc w:val="both"/>
        <w:rPr>
          <w:sz w:val="23"/>
          <w:szCs w:val="23"/>
        </w:rPr>
      </w:pPr>
      <w:r w:rsidRPr="00D6352C">
        <w:rPr>
          <w:sz w:val="23"/>
          <w:szCs w:val="23"/>
        </w:rPr>
        <w:t>1.4. Dėl pagrindinio ugdymo programos nebevykdymo Pasvalio r. Krinčino Antano Vienažindžio progimnazijos Pajiešmenių skyriuje (T-12).</w:t>
      </w:r>
    </w:p>
    <w:p w14:paraId="62D96B7A" w14:textId="77777777" w:rsidR="00D6352C" w:rsidRPr="00D6352C" w:rsidRDefault="00D6352C" w:rsidP="00D6352C">
      <w:pPr>
        <w:tabs>
          <w:tab w:val="left" w:pos="0"/>
        </w:tabs>
        <w:ind w:firstLine="720"/>
        <w:jc w:val="both"/>
        <w:rPr>
          <w:sz w:val="23"/>
          <w:szCs w:val="23"/>
        </w:rPr>
      </w:pPr>
      <w:r w:rsidRPr="00D6352C">
        <w:rPr>
          <w:sz w:val="23"/>
          <w:szCs w:val="23"/>
        </w:rPr>
        <w:t>1.5. Dėl Pasvalio rajono savivaldybės tarybos 2016 m. sausio 12 d. sprendimo Nr. T1-1 „Dėl Pasvalio rajono savivaldybės neformaliojo vaikų švietimo lėšų skyrimo ir panaudojimo tvarkos aprašo patvirtinimo“ pripažinimo netekusiu galios (T-23).</w:t>
      </w:r>
    </w:p>
    <w:p w14:paraId="49FD2161" w14:textId="77777777" w:rsidR="00D6352C" w:rsidRPr="00D6352C" w:rsidRDefault="00D6352C" w:rsidP="00D6352C">
      <w:pPr>
        <w:tabs>
          <w:tab w:val="left" w:pos="0"/>
        </w:tabs>
        <w:ind w:firstLine="720"/>
        <w:jc w:val="both"/>
        <w:rPr>
          <w:sz w:val="23"/>
          <w:szCs w:val="23"/>
        </w:rPr>
      </w:pPr>
      <w:r w:rsidRPr="00D6352C">
        <w:rPr>
          <w:sz w:val="23"/>
          <w:szCs w:val="23"/>
        </w:rPr>
        <w:t>1.6. Dėl Pasvalio rajono savivaldybės tarybos 2017 m. kovo 31 d. sprendimo Nr. T1-65 „Dėl Pasvalio rajono jaunimo ir su jaunimu dirbančių organizacijų projektų finansavimo iš Savivaldybės biudžeto lėšų tvarkos aprašo patvirtinimo“ pakeitimo (T-38).</w:t>
      </w:r>
    </w:p>
    <w:p w14:paraId="0EF65BF6" w14:textId="77777777" w:rsidR="00D6352C" w:rsidRPr="00D6352C" w:rsidRDefault="00D6352C" w:rsidP="00D6352C">
      <w:pPr>
        <w:tabs>
          <w:tab w:val="left" w:pos="0"/>
        </w:tabs>
        <w:ind w:firstLine="720"/>
        <w:jc w:val="both"/>
        <w:rPr>
          <w:sz w:val="23"/>
          <w:szCs w:val="23"/>
        </w:rPr>
      </w:pPr>
      <w:r w:rsidRPr="00D6352C">
        <w:rPr>
          <w:sz w:val="23"/>
          <w:szCs w:val="23"/>
        </w:rPr>
        <w:t>1.7. Dėl sutikimo perimti valstybės turtą Pasvalio rajono savivaldybės nuosavybėn ir jo perdavimo Pasvalio Mariaus Katiliškio viešajai bibliotekai (T-1).</w:t>
      </w:r>
    </w:p>
    <w:p w14:paraId="1C32980E" w14:textId="77777777" w:rsidR="00D6352C" w:rsidRPr="00D6352C" w:rsidRDefault="00D6352C" w:rsidP="00D6352C">
      <w:pPr>
        <w:tabs>
          <w:tab w:val="left" w:pos="0"/>
        </w:tabs>
        <w:ind w:firstLine="720"/>
        <w:jc w:val="both"/>
        <w:rPr>
          <w:sz w:val="23"/>
          <w:szCs w:val="23"/>
        </w:rPr>
      </w:pPr>
      <w:r w:rsidRPr="00D6352C">
        <w:rPr>
          <w:sz w:val="23"/>
          <w:szCs w:val="23"/>
        </w:rPr>
        <w:t>1.8. Dėl valstybės turto pripažinimo netinkamu (negalimu) naudoti ir tolesnio jo panaudojimo (T-2).</w:t>
      </w:r>
    </w:p>
    <w:p w14:paraId="5C000097" w14:textId="77777777" w:rsidR="00D6352C" w:rsidRPr="00D6352C" w:rsidRDefault="00D6352C" w:rsidP="00D6352C">
      <w:pPr>
        <w:tabs>
          <w:tab w:val="left" w:pos="0"/>
        </w:tabs>
        <w:ind w:firstLine="720"/>
        <w:jc w:val="both"/>
        <w:rPr>
          <w:sz w:val="23"/>
          <w:szCs w:val="23"/>
        </w:rPr>
      </w:pPr>
      <w:r w:rsidRPr="00D6352C">
        <w:rPr>
          <w:sz w:val="23"/>
          <w:szCs w:val="23"/>
        </w:rPr>
        <w:lastRenderedPageBreak/>
        <w:t>1.9. Dėl Pasvalio rajono savivaldybei nuosavybės teise priklausančių nekilnojamųjų daiktų nurašymo (T-3).</w:t>
      </w:r>
    </w:p>
    <w:p w14:paraId="072380D8" w14:textId="77777777" w:rsidR="00D6352C" w:rsidRPr="00D6352C" w:rsidRDefault="00D6352C" w:rsidP="00D6352C">
      <w:pPr>
        <w:tabs>
          <w:tab w:val="left" w:pos="0"/>
        </w:tabs>
        <w:ind w:firstLine="720"/>
        <w:jc w:val="both"/>
        <w:rPr>
          <w:sz w:val="23"/>
          <w:szCs w:val="23"/>
        </w:rPr>
      </w:pPr>
      <w:r w:rsidRPr="00D6352C">
        <w:rPr>
          <w:sz w:val="23"/>
          <w:szCs w:val="23"/>
        </w:rPr>
        <w:t>1.10. Dėl Pasvalio rajono savivaldybės tarybos 2020 m. lapkričio 25 d. sprendimo Nr. T1-220 „Dėl Pasvalio rajono savivaldybės turto perdavimo viešajai įstaigai Pasvalio pirminės asmens sveikatos priežiūros centrui pagal patikėjimo sutartį“ pakeitimo (T-7).</w:t>
      </w:r>
    </w:p>
    <w:p w14:paraId="781285BA" w14:textId="77777777" w:rsidR="00D6352C" w:rsidRPr="00D6352C" w:rsidRDefault="00D6352C" w:rsidP="00D6352C">
      <w:pPr>
        <w:tabs>
          <w:tab w:val="left" w:pos="0"/>
        </w:tabs>
        <w:ind w:firstLine="720"/>
        <w:jc w:val="both"/>
        <w:rPr>
          <w:sz w:val="23"/>
          <w:szCs w:val="23"/>
        </w:rPr>
      </w:pPr>
      <w:r w:rsidRPr="00D6352C">
        <w:rPr>
          <w:sz w:val="23"/>
          <w:szCs w:val="23"/>
        </w:rPr>
        <w:t>1.11. Dėl turto perdavimo (T-10).</w:t>
      </w:r>
    </w:p>
    <w:p w14:paraId="79A137AA" w14:textId="77777777" w:rsidR="00D6352C" w:rsidRPr="00D6352C" w:rsidRDefault="00D6352C" w:rsidP="00D6352C">
      <w:pPr>
        <w:tabs>
          <w:tab w:val="left" w:pos="0"/>
        </w:tabs>
        <w:ind w:firstLine="720"/>
        <w:jc w:val="both"/>
        <w:rPr>
          <w:sz w:val="23"/>
          <w:szCs w:val="23"/>
        </w:rPr>
      </w:pPr>
      <w:r w:rsidRPr="00D6352C">
        <w:rPr>
          <w:sz w:val="23"/>
          <w:szCs w:val="23"/>
        </w:rPr>
        <w:t>1.12. Dėl Pasvalio rajono savivaldybės turto perdavimo Pasvalio rajono savivaldybės biudžetinėms įstaigoms (T-29).</w:t>
      </w:r>
    </w:p>
    <w:p w14:paraId="38E161C7" w14:textId="77777777" w:rsidR="00D6352C" w:rsidRPr="00D6352C" w:rsidRDefault="00D6352C" w:rsidP="00D6352C">
      <w:pPr>
        <w:tabs>
          <w:tab w:val="left" w:pos="0"/>
        </w:tabs>
        <w:ind w:firstLine="720"/>
        <w:jc w:val="both"/>
        <w:rPr>
          <w:sz w:val="23"/>
          <w:szCs w:val="23"/>
        </w:rPr>
      </w:pPr>
      <w:r w:rsidRPr="00D6352C">
        <w:rPr>
          <w:sz w:val="23"/>
          <w:szCs w:val="23"/>
        </w:rPr>
        <w:t>1.13. Dėl Pasvalio rajono savivaldybės tarybos 2019 m. gruodžio 18 d. sprendimo Nr. T1-251 „Dėl savivaldybės turto perdavimo pagal turto patikėjimo sutartį UAB „Pasvalio vandenys“ pakeitimo (T-34).</w:t>
      </w:r>
    </w:p>
    <w:p w14:paraId="3970F439" w14:textId="77777777" w:rsidR="00D6352C" w:rsidRPr="00D6352C" w:rsidRDefault="00D6352C" w:rsidP="00D6352C">
      <w:pPr>
        <w:tabs>
          <w:tab w:val="left" w:pos="0"/>
        </w:tabs>
        <w:ind w:firstLine="720"/>
        <w:jc w:val="both"/>
        <w:rPr>
          <w:sz w:val="23"/>
          <w:szCs w:val="23"/>
        </w:rPr>
      </w:pPr>
      <w:r w:rsidRPr="00D6352C">
        <w:rPr>
          <w:sz w:val="23"/>
          <w:szCs w:val="23"/>
        </w:rPr>
        <w:t>1.14. Dėl Pasvalio rajono savivaldybės biudžetinių ugdymo įstaigų turto, būtino mokinių maitinimo paslaugai teikti, nuomos ir eksploatavimo išlaidų apmokėjimo tvarkos aprašo patvirtinimo (T-39).</w:t>
      </w:r>
    </w:p>
    <w:p w14:paraId="3D55FBE2" w14:textId="77777777" w:rsidR="00D6352C" w:rsidRPr="00D6352C" w:rsidRDefault="00D6352C" w:rsidP="00D6352C">
      <w:pPr>
        <w:tabs>
          <w:tab w:val="left" w:pos="0"/>
        </w:tabs>
        <w:ind w:firstLine="720"/>
        <w:jc w:val="both"/>
        <w:rPr>
          <w:sz w:val="23"/>
          <w:szCs w:val="23"/>
        </w:rPr>
      </w:pPr>
      <w:r w:rsidRPr="00D6352C">
        <w:rPr>
          <w:sz w:val="23"/>
          <w:szCs w:val="23"/>
        </w:rPr>
        <w:t>1.15. Dėl Pasvalio rajono savivaldybės tarybos 2016 m. kovo 30 d. sprendimo Nr. T1-77 „Dėl Pasvalio rajono savivaldybės būsto fondo ir socialinio būsto, kaip savivaldybės būsto fondo dalies, sąrašų patvirtinimo“ pripažinimo netekusiu galios (T-14).</w:t>
      </w:r>
    </w:p>
    <w:p w14:paraId="26ACEA64" w14:textId="77777777" w:rsidR="00D6352C" w:rsidRPr="00D6352C" w:rsidRDefault="00D6352C" w:rsidP="00D6352C">
      <w:pPr>
        <w:tabs>
          <w:tab w:val="left" w:pos="0"/>
        </w:tabs>
        <w:ind w:firstLine="720"/>
        <w:jc w:val="both"/>
        <w:rPr>
          <w:sz w:val="23"/>
          <w:szCs w:val="23"/>
        </w:rPr>
      </w:pPr>
      <w:r w:rsidRPr="00D6352C">
        <w:rPr>
          <w:sz w:val="23"/>
          <w:szCs w:val="23"/>
        </w:rPr>
        <w:t>1.16. Dėl techninės klaidos ištaisymo Pasvalio rajono savivaldybės tarybos 2021 m. gruodžio 22 d. sprendime Nr. T1-256 „Dėl nekilnojamojo turto perdavimo“ (T-15).</w:t>
      </w:r>
    </w:p>
    <w:p w14:paraId="52A8B746" w14:textId="77777777" w:rsidR="00D6352C" w:rsidRPr="00D6352C" w:rsidRDefault="00D6352C" w:rsidP="00D6352C">
      <w:pPr>
        <w:tabs>
          <w:tab w:val="left" w:pos="0"/>
        </w:tabs>
        <w:ind w:firstLine="720"/>
        <w:jc w:val="both"/>
        <w:rPr>
          <w:sz w:val="23"/>
          <w:szCs w:val="23"/>
        </w:rPr>
      </w:pPr>
      <w:r w:rsidRPr="00D6352C">
        <w:rPr>
          <w:sz w:val="23"/>
          <w:szCs w:val="23"/>
        </w:rPr>
        <w:t>1.17. Dėl Pasvalio rajono savivaldybei nuosavybės teise priklausančio turto pardavimo (T-13).</w:t>
      </w:r>
    </w:p>
    <w:p w14:paraId="2D8BD412" w14:textId="77777777" w:rsidR="00D6352C" w:rsidRPr="00D6352C" w:rsidRDefault="00D6352C" w:rsidP="00D6352C">
      <w:pPr>
        <w:tabs>
          <w:tab w:val="left" w:pos="0"/>
        </w:tabs>
        <w:ind w:firstLine="720"/>
        <w:jc w:val="both"/>
        <w:rPr>
          <w:sz w:val="23"/>
          <w:szCs w:val="23"/>
        </w:rPr>
      </w:pPr>
      <w:r w:rsidRPr="00D6352C">
        <w:rPr>
          <w:sz w:val="23"/>
          <w:szCs w:val="23"/>
        </w:rPr>
        <w:t>1.18. Dėl Pasvalio rajono savivaldybės būsto pardavimo (T-17).</w:t>
      </w:r>
    </w:p>
    <w:p w14:paraId="68536FA2" w14:textId="77777777" w:rsidR="00D6352C" w:rsidRPr="00D6352C" w:rsidRDefault="00D6352C" w:rsidP="00D6352C">
      <w:pPr>
        <w:tabs>
          <w:tab w:val="left" w:pos="0"/>
        </w:tabs>
        <w:ind w:firstLine="720"/>
        <w:jc w:val="both"/>
        <w:rPr>
          <w:sz w:val="23"/>
          <w:szCs w:val="23"/>
        </w:rPr>
      </w:pPr>
      <w:r w:rsidRPr="00D6352C">
        <w:rPr>
          <w:sz w:val="23"/>
          <w:szCs w:val="23"/>
        </w:rPr>
        <w:t>1.19. Dėl Pasvalio rajono savivaldybės tarybos 2017 m. rugpjūčio 30 d. sprendimo Nr.T1-171 ,,Dėl Pasvalio rajono savivaldybės tradicinių religinių bendruomenių ir bendrijų veiklos finansavimo iš Savivaldybės biudžeto lėšų tvarkos aprašo patvirtinimo“ pakeitimo (T-27).</w:t>
      </w:r>
    </w:p>
    <w:p w14:paraId="63EE836C" w14:textId="77777777" w:rsidR="00D6352C" w:rsidRPr="00D6352C" w:rsidRDefault="00D6352C" w:rsidP="00D6352C">
      <w:pPr>
        <w:tabs>
          <w:tab w:val="left" w:pos="0"/>
        </w:tabs>
        <w:ind w:firstLine="720"/>
        <w:jc w:val="both"/>
        <w:rPr>
          <w:sz w:val="23"/>
          <w:szCs w:val="23"/>
        </w:rPr>
      </w:pPr>
      <w:r w:rsidRPr="00D6352C">
        <w:rPr>
          <w:sz w:val="23"/>
          <w:szCs w:val="23"/>
        </w:rPr>
        <w:t>1.20. Dėl Palydėjimo paslaugos jaunuoliams organizavimo ir teikimo Pasvalio rajono savivaldybėje tvarkos aprašo patvirtinimo (T-16).</w:t>
      </w:r>
    </w:p>
    <w:p w14:paraId="5034C3D0" w14:textId="77777777" w:rsidR="00D6352C" w:rsidRPr="00D6352C" w:rsidRDefault="00D6352C" w:rsidP="00D6352C">
      <w:pPr>
        <w:tabs>
          <w:tab w:val="left" w:pos="0"/>
        </w:tabs>
        <w:ind w:firstLine="720"/>
        <w:jc w:val="both"/>
        <w:rPr>
          <w:sz w:val="23"/>
          <w:szCs w:val="23"/>
        </w:rPr>
      </w:pPr>
      <w:r w:rsidRPr="00D6352C">
        <w:rPr>
          <w:sz w:val="23"/>
          <w:szCs w:val="23"/>
        </w:rPr>
        <w:t>1.21. Dėl Pasvalio rajono savivaldybės 2022 metų užimtumo didinimo programos patvirtinimo (T-22).</w:t>
      </w:r>
    </w:p>
    <w:p w14:paraId="1348ECE4" w14:textId="77777777" w:rsidR="00D6352C" w:rsidRPr="00D6352C" w:rsidRDefault="00D6352C" w:rsidP="00D6352C">
      <w:pPr>
        <w:tabs>
          <w:tab w:val="left" w:pos="0"/>
        </w:tabs>
        <w:ind w:firstLine="720"/>
        <w:jc w:val="both"/>
        <w:rPr>
          <w:sz w:val="23"/>
          <w:szCs w:val="23"/>
        </w:rPr>
      </w:pPr>
      <w:r w:rsidRPr="00D6352C">
        <w:rPr>
          <w:sz w:val="23"/>
          <w:szCs w:val="23"/>
        </w:rPr>
        <w:t>1.22. Dėl Pasvalio rajono savivaldybės visuomenės sveikatos rėmimo specialiosios programos priemonių vykdymo ir lėšų panaudojimo 2021 metų ataskaitų patvirtinimo (T-26).</w:t>
      </w:r>
    </w:p>
    <w:p w14:paraId="6FB490A3" w14:textId="77777777" w:rsidR="00D6352C" w:rsidRPr="00D6352C" w:rsidRDefault="00D6352C" w:rsidP="00D6352C">
      <w:pPr>
        <w:tabs>
          <w:tab w:val="left" w:pos="0"/>
        </w:tabs>
        <w:ind w:firstLine="720"/>
        <w:jc w:val="both"/>
        <w:rPr>
          <w:sz w:val="23"/>
          <w:szCs w:val="23"/>
        </w:rPr>
      </w:pPr>
      <w:r w:rsidRPr="00D6352C">
        <w:rPr>
          <w:sz w:val="23"/>
          <w:szCs w:val="23"/>
        </w:rPr>
        <w:t>1.23. Dėl Pasvalio rajono savivaldybės tarybos 2019 m. rugsėjo 25 d. sprendimo Nr. T1-189 „Dėl viešosios įstaigos Pasvalio ligoninės vadovo mėnesinio darbo užmokesčio nustatymo“ pakeitimo (T-24).</w:t>
      </w:r>
    </w:p>
    <w:p w14:paraId="7D1DA4B0" w14:textId="77777777" w:rsidR="00D6352C" w:rsidRPr="00D6352C" w:rsidRDefault="00D6352C" w:rsidP="00D6352C">
      <w:pPr>
        <w:tabs>
          <w:tab w:val="left" w:pos="0"/>
        </w:tabs>
        <w:ind w:firstLine="720"/>
        <w:jc w:val="both"/>
        <w:rPr>
          <w:sz w:val="23"/>
          <w:szCs w:val="23"/>
        </w:rPr>
      </w:pPr>
      <w:r w:rsidRPr="00D6352C">
        <w:rPr>
          <w:sz w:val="23"/>
          <w:szCs w:val="23"/>
        </w:rPr>
        <w:t>1.24. Dėl Pasvalio rajono savivaldybės tarybos 2019 m. rugsėjo 25 d. sprendimo Nr. T1-188 „Dėl viešosios įstaigos Pasvalio pirminės asmens sveikatos priežiūros centro vadovo mėnesinio darbo užmokesčio nustatymo“ pakeitimo (T-25).</w:t>
      </w:r>
    </w:p>
    <w:p w14:paraId="7543EE4B" w14:textId="77777777" w:rsidR="00D6352C" w:rsidRPr="00D6352C" w:rsidRDefault="00D6352C" w:rsidP="00D6352C">
      <w:pPr>
        <w:tabs>
          <w:tab w:val="left" w:pos="0"/>
        </w:tabs>
        <w:ind w:firstLine="720"/>
        <w:jc w:val="both"/>
        <w:rPr>
          <w:sz w:val="23"/>
          <w:szCs w:val="23"/>
        </w:rPr>
      </w:pPr>
      <w:r w:rsidRPr="00D6352C">
        <w:rPr>
          <w:sz w:val="23"/>
          <w:szCs w:val="23"/>
        </w:rPr>
        <w:t>1.25. Dėl Pasvalio rajono savivaldybės 2022 metų biudžeto patvirtinimo (T-41).</w:t>
      </w:r>
    </w:p>
    <w:p w14:paraId="4A19A4E9" w14:textId="77777777" w:rsidR="00D6352C" w:rsidRPr="00D6352C" w:rsidRDefault="00D6352C" w:rsidP="00D6352C">
      <w:pPr>
        <w:tabs>
          <w:tab w:val="left" w:pos="0"/>
        </w:tabs>
        <w:ind w:firstLine="720"/>
        <w:jc w:val="both"/>
        <w:rPr>
          <w:sz w:val="23"/>
          <w:szCs w:val="23"/>
        </w:rPr>
      </w:pPr>
      <w:r w:rsidRPr="00D6352C">
        <w:rPr>
          <w:sz w:val="23"/>
          <w:szCs w:val="23"/>
        </w:rPr>
        <w:t>1.26. Dėl Pasvalio rajono savivaldybės tarybos 2014 m. spalio 22 d. sprendimo Nr. T1-199 „Dėl Pasvalio rajono savivaldybės strateginio planavimo organizavimo tvarkos aprašo patvirtinimo“ pakeitimo (T-5).</w:t>
      </w:r>
    </w:p>
    <w:p w14:paraId="54D86D9D" w14:textId="77777777" w:rsidR="00D6352C" w:rsidRPr="00D6352C" w:rsidRDefault="00D6352C" w:rsidP="00D6352C">
      <w:pPr>
        <w:tabs>
          <w:tab w:val="left" w:pos="0"/>
        </w:tabs>
        <w:ind w:firstLine="720"/>
        <w:jc w:val="both"/>
        <w:rPr>
          <w:sz w:val="23"/>
          <w:szCs w:val="23"/>
        </w:rPr>
      </w:pPr>
      <w:r w:rsidRPr="00D6352C">
        <w:rPr>
          <w:sz w:val="23"/>
          <w:szCs w:val="23"/>
        </w:rPr>
        <w:t>1.27. Dėl Pasvalio rajono savivaldybės 2022–2024 m. strateginio veiklos plano patvirtinimo (T-35).</w:t>
      </w:r>
    </w:p>
    <w:p w14:paraId="0DF1FA41" w14:textId="77777777" w:rsidR="00D6352C" w:rsidRPr="00D6352C" w:rsidRDefault="00D6352C" w:rsidP="00D6352C">
      <w:pPr>
        <w:tabs>
          <w:tab w:val="left" w:pos="0"/>
        </w:tabs>
        <w:ind w:firstLine="720"/>
        <w:jc w:val="both"/>
        <w:rPr>
          <w:sz w:val="23"/>
          <w:szCs w:val="23"/>
        </w:rPr>
      </w:pPr>
      <w:r w:rsidRPr="00D6352C">
        <w:rPr>
          <w:sz w:val="23"/>
          <w:szCs w:val="23"/>
        </w:rPr>
        <w:t xml:space="preserve">1.28. Dėl </w:t>
      </w:r>
      <w:bookmarkStart w:id="13" w:name="_Hlk95462054"/>
      <w:r w:rsidRPr="00D6352C">
        <w:rPr>
          <w:sz w:val="23"/>
          <w:szCs w:val="23"/>
        </w:rPr>
        <w:t xml:space="preserve">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 </w:t>
      </w:r>
      <w:bookmarkEnd w:id="13"/>
      <w:r w:rsidRPr="00D6352C">
        <w:rPr>
          <w:sz w:val="23"/>
          <w:szCs w:val="23"/>
        </w:rPr>
        <w:t>(T-271).</w:t>
      </w:r>
    </w:p>
    <w:p w14:paraId="171A3767" w14:textId="77777777" w:rsidR="00D6352C" w:rsidRPr="00D6352C" w:rsidRDefault="00D6352C" w:rsidP="00D6352C">
      <w:pPr>
        <w:tabs>
          <w:tab w:val="left" w:pos="0"/>
        </w:tabs>
        <w:ind w:firstLine="720"/>
        <w:jc w:val="both"/>
        <w:rPr>
          <w:sz w:val="23"/>
          <w:szCs w:val="23"/>
        </w:rPr>
      </w:pPr>
      <w:r w:rsidRPr="00D6352C">
        <w:rPr>
          <w:sz w:val="23"/>
          <w:szCs w:val="23"/>
        </w:rPr>
        <w:t>1.29. Dėl pritarimo bendradarbiavimo sutarčiai tarp uždarosios akcinės bendrovės Panevėžio regiono atliekų tvarkymo centro ir Pasvalio rajono savivaldybės administracijos (T-21).</w:t>
      </w:r>
    </w:p>
    <w:p w14:paraId="63CC2F33" w14:textId="77777777" w:rsidR="00D6352C" w:rsidRPr="00D6352C" w:rsidRDefault="00D6352C" w:rsidP="00D6352C">
      <w:pPr>
        <w:tabs>
          <w:tab w:val="left" w:pos="0"/>
        </w:tabs>
        <w:ind w:firstLine="720"/>
        <w:jc w:val="both"/>
        <w:rPr>
          <w:sz w:val="23"/>
          <w:szCs w:val="23"/>
        </w:rPr>
      </w:pPr>
      <w:r w:rsidRPr="00D6352C">
        <w:rPr>
          <w:sz w:val="23"/>
          <w:szCs w:val="23"/>
        </w:rPr>
        <w:t>1.30. Dėl Pasvalio rajono savivaldybės sanitarijos ir higienos taisyklių patvirtinimo (T-9).</w:t>
      </w:r>
    </w:p>
    <w:p w14:paraId="2B3BADFE" w14:textId="77777777" w:rsidR="00D6352C" w:rsidRPr="00D6352C" w:rsidRDefault="00D6352C" w:rsidP="00D6352C">
      <w:pPr>
        <w:tabs>
          <w:tab w:val="left" w:pos="0"/>
        </w:tabs>
        <w:ind w:firstLine="720"/>
        <w:jc w:val="both"/>
        <w:rPr>
          <w:sz w:val="23"/>
          <w:szCs w:val="23"/>
        </w:rPr>
      </w:pPr>
      <w:r w:rsidRPr="00D6352C">
        <w:rPr>
          <w:sz w:val="23"/>
          <w:szCs w:val="23"/>
        </w:rPr>
        <w:t>1.31. Dėl Pasvalio rajono savivaldybės tarybos 2021 m. vasario 24 d. sprendimo Nr. T1-29 „Dėl Pasvalio rajono savivaldybės aplinkos apsaugos rėmimo specialiosios programos 2020 metų priemonių vykdymo ataskaitos patvirtinimo“ pakeitimo (T-8).</w:t>
      </w:r>
    </w:p>
    <w:p w14:paraId="2B8EA36B" w14:textId="77777777" w:rsidR="00D6352C" w:rsidRPr="00D6352C" w:rsidRDefault="00D6352C" w:rsidP="00D6352C">
      <w:pPr>
        <w:tabs>
          <w:tab w:val="left" w:pos="0"/>
        </w:tabs>
        <w:ind w:firstLine="720"/>
        <w:jc w:val="both"/>
        <w:rPr>
          <w:sz w:val="23"/>
          <w:szCs w:val="23"/>
        </w:rPr>
      </w:pPr>
      <w:r w:rsidRPr="00D6352C">
        <w:rPr>
          <w:sz w:val="23"/>
          <w:szCs w:val="23"/>
        </w:rPr>
        <w:t>1.32. Dėl Pasvalio rajono savivaldybės aplinkos apsaugos rėmimo specialiosios programos 2021 metų priemonių vykdymo ataskaitos patvirtinimo (T-36).</w:t>
      </w:r>
    </w:p>
    <w:p w14:paraId="1A2017EA" w14:textId="77777777" w:rsidR="00D6352C" w:rsidRPr="00D6352C" w:rsidRDefault="00D6352C" w:rsidP="00D6352C">
      <w:pPr>
        <w:tabs>
          <w:tab w:val="left" w:pos="0"/>
        </w:tabs>
        <w:ind w:firstLine="720"/>
        <w:jc w:val="both"/>
        <w:rPr>
          <w:sz w:val="23"/>
          <w:szCs w:val="23"/>
        </w:rPr>
      </w:pPr>
      <w:r w:rsidRPr="00D6352C">
        <w:rPr>
          <w:sz w:val="23"/>
          <w:szCs w:val="23"/>
        </w:rPr>
        <w:t>1.33. Dėl Pasvalio rajono savivaldybės aplinkos apsaugos rėmimo specialiosios programos 2022 metų planuojamų vykdyti priemonių sąmatos patvirtinimo (T-37).</w:t>
      </w:r>
    </w:p>
    <w:p w14:paraId="5C422FE4" w14:textId="77777777" w:rsidR="00D6352C" w:rsidRPr="00D6352C" w:rsidRDefault="00D6352C" w:rsidP="00D6352C">
      <w:pPr>
        <w:tabs>
          <w:tab w:val="left" w:pos="0"/>
        </w:tabs>
        <w:ind w:firstLine="720"/>
        <w:jc w:val="both"/>
        <w:rPr>
          <w:sz w:val="23"/>
          <w:szCs w:val="23"/>
        </w:rPr>
      </w:pPr>
      <w:r w:rsidRPr="00D6352C">
        <w:rPr>
          <w:sz w:val="23"/>
          <w:szCs w:val="23"/>
        </w:rPr>
        <w:t>1.34. Dėl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(T-18).</w:t>
      </w:r>
    </w:p>
    <w:p w14:paraId="72342D65" w14:textId="77777777" w:rsidR="00D6352C" w:rsidRPr="00D6352C" w:rsidRDefault="00D6352C" w:rsidP="00D6352C">
      <w:pPr>
        <w:tabs>
          <w:tab w:val="left" w:pos="0"/>
        </w:tabs>
        <w:ind w:firstLine="720"/>
        <w:jc w:val="both"/>
        <w:rPr>
          <w:sz w:val="23"/>
          <w:szCs w:val="23"/>
        </w:rPr>
      </w:pPr>
      <w:r w:rsidRPr="00D6352C">
        <w:rPr>
          <w:sz w:val="23"/>
          <w:szCs w:val="23"/>
        </w:rPr>
        <w:lastRenderedPageBreak/>
        <w:t xml:space="preserve">1.35. Dėl pritarimo dalyvauti tarptautiniame pasienio regiono turizmo projekte „Pažinkime kaimynus Žiemgaloje“ (T-19). </w:t>
      </w:r>
    </w:p>
    <w:p w14:paraId="56BE674A" w14:textId="77777777" w:rsidR="00D6352C" w:rsidRPr="00D6352C" w:rsidRDefault="00D6352C" w:rsidP="00D6352C">
      <w:pPr>
        <w:tabs>
          <w:tab w:val="left" w:pos="0"/>
        </w:tabs>
        <w:ind w:firstLine="720"/>
        <w:jc w:val="both"/>
        <w:rPr>
          <w:sz w:val="23"/>
          <w:szCs w:val="23"/>
        </w:rPr>
      </w:pPr>
      <w:r w:rsidRPr="00D6352C">
        <w:rPr>
          <w:sz w:val="23"/>
          <w:szCs w:val="23"/>
        </w:rPr>
        <w:t>1.36. Dėl Pasvalio rajono savivaldybės infrastruktūros plėtros rėmimo programos komisijos sudėties ir darbo reglamento patvirtinimo (T-31).</w:t>
      </w:r>
    </w:p>
    <w:p w14:paraId="618D556D" w14:textId="77777777" w:rsidR="00D6352C" w:rsidRPr="00D6352C" w:rsidRDefault="00D6352C" w:rsidP="00D6352C">
      <w:pPr>
        <w:tabs>
          <w:tab w:val="left" w:pos="0"/>
        </w:tabs>
        <w:ind w:firstLine="720"/>
        <w:jc w:val="both"/>
        <w:rPr>
          <w:sz w:val="23"/>
          <w:szCs w:val="23"/>
        </w:rPr>
      </w:pPr>
      <w:r w:rsidRPr="00D6352C">
        <w:rPr>
          <w:sz w:val="23"/>
          <w:szCs w:val="23"/>
        </w:rPr>
        <w:t>1.37. Dėl Pasvalio rajono savivaldybės tarybos 2019 m. vasario 20 d. sprendimo Nr. T1-8 „Dėl Pasvalio rajono savivaldybės daugiabučių gyvenamųjų namų techninės priežiūros maksimalių tarifų patvirtinimo“ pakeitimo (T-42).</w:t>
      </w:r>
    </w:p>
    <w:p w14:paraId="061324BF" w14:textId="77777777" w:rsidR="00D6352C" w:rsidRPr="00D6352C" w:rsidRDefault="00D6352C" w:rsidP="00D6352C">
      <w:pPr>
        <w:tabs>
          <w:tab w:val="left" w:pos="0"/>
        </w:tabs>
        <w:ind w:firstLine="720"/>
        <w:jc w:val="both"/>
        <w:rPr>
          <w:sz w:val="23"/>
          <w:szCs w:val="23"/>
        </w:rPr>
      </w:pPr>
      <w:r w:rsidRPr="00D6352C">
        <w:rPr>
          <w:sz w:val="23"/>
          <w:szCs w:val="23"/>
        </w:rPr>
        <w:t>1.38. Dėl Pasvalio rajono savivaldybės 2022 metų valstybės lėšomis finansuojamų melioracijos darbų programos patvirtinimo (T-28).</w:t>
      </w:r>
    </w:p>
    <w:p w14:paraId="27756750" w14:textId="77777777" w:rsidR="00D6352C" w:rsidRPr="00D6352C" w:rsidRDefault="00D6352C" w:rsidP="00D6352C">
      <w:pPr>
        <w:tabs>
          <w:tab w:val="left" w:pos="0"/>
        </w:tabs>
        <w:ind w:firstLine="720"/>
        <w:jc w:val="both"/>
        <w:rPr>
          <w:sz w:val="23"/>
          <w:szCs w:val="23"/>
        </w:rPr>
      </w:pPr>
      <w:r w:rsidRPr="00D6352C">
        <w:rPr>
          <w:sz w:val="23"/>
          <w:szCs w:val="23"/>
        </w:rPr>
        <w:t>1.39. Dėl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 (T-43).</w:t>
      </w:r>
    </w:p>
    <w:p w14:paraId="5E093D2E" w14:textId="77777777" w:rsidR="00D6352C" w:rsidRPr="00D6352C" w:rsidRDefault="00D6352C" w:rsidP="00D6352C">
      <w:pPr>
        <w:tabs>
          <w:tab w:val="left" w:pos="0"/>
        </w:tabs>
        <w:ind w:firstLine="720"/>
        <w:jc w:val="both"/>
        <w:rPr>
          <w:sz w:val="23"/>
          <w:szCs w:val="23"/>
        </w:rPr>
      </w:pPr>
      <w:r w:rsidRPr="00D6352C">
        <w:rPr>
          <w:sz w:val="23"/>
          <w:szCs w:val="23"/>
        </w:rPr>
        <w:t>1.40. Dėl Pasvalio rajono savivaldybės tarybos 2017 m. kovo 31 d. sprendimo Nr. T1-32 „Dėl Pasvalio rajono savivaldybės biudžetinių įstaigų vadovų darbo apmokėjimo tvarkos aprašo patvirtinimo“ pakeitimo (T-11).</w:t>
      </w:r>
    </w:p>
    <w:p w14:paraId="237CF4BD" w14:textId="77777777" w:rsidR="00D6352C" w:rsidRPr="00D6352C" w:rsidRDefault="00D6352C" w:rsidP="00D6352C">
      <w:pPr>
        <w:tabs>
          <w:tab w:val="left" w:pos="0"/>
        </w:tabs>
        <w:ind w:firstLine="720"/>
        <w:jc w:val="both"/>
        <w:rPr>
          <w:sz w:val="23"/>
          <w:szCs w:val="23"/>
        </w:rPr>
      </w:pPr>
      <w:r w:rsidRPr="00D6352C">
        <w:rPr>
          <w:sz w:val="23"/>
          <w:szCs w:val="23"/>
        </w:rPr>
        <w:t>1.41. Dėl pareiginės algos koeficiento nustatymo Pasvalio rajono savivaldybės kontrolierei Rimai Juodokienei (T-32).</w:t>
      </w:r>
    </w:p>
    <w:p w14:paraId="0BC5C723" w14:textId="77777777" w:rsidR="00D6352C" w:rsidRPr="00D6352C" w:rsidRDefault="00D6352C" w:rsidP="00D6352C">
      <w:pPr>
        <w:tabs>
          <w:tab w:val="left" w:pos="0"/>
        </w:tabs>
        <w:ind w:firstLine="720"/>
        <w:jc w:val="both"/>
        <w:rPr>
          <w:sz w:val="23"/>
          <w:szCs w:val="23"/>
        </w:rPr>
      </w:pPr>
      <w:r w:rsidRPr="00D6352C">
        <w:rPr>
          <w:sz w:val="23"/>
          <w:szCs w:val="23"/>
        </w:rPr>
        <w:t>1.42. Dėl Pasvalio rajono savivaldybės tarybos kontrolės komiteto 2022 metų veiklos programos patvirtinimo (T-6).</w:t>
      </w:r>
    </w:p>
    <w:p w14:paraId="3D754057" w14:textId="77777777" w:rsidR="00D6352C" w:rsidRPr="00D6352C" w:rsidRDefault="00D6352C" w:rsidP="00D6352C">
      <w:pPr>
        <w:tabs>
          <w:tab w:val="left" w:pos="0"/>
        </w:tabs>
        <w:ind w:firstLine="720"/>
        <w:jc w:val="both"/>
        <w:rPr>
          <w:sz w:val="23"/>
          <w:szCs w:val="23"/>
        </w:rPr>
      </w:pPr>
      <w:r w:rsidRPr="00D6352C">
        <w:rPr>
          <w:sz w:val="23"/>
          <w:szCs w:val="23"/>
        </w:rPr>
        <w:t>1.43. Dėl Pasvalio rajono savivaldybės kontrolės ir audito tarnybos nuostatų patvirtinimo (T-44).</w:t>
      </w:r>
    </w:p>
    <w:p w14:paraId="56320D0A" w14:textId="77777777" w:rsidR="00D6352C" w:rsidRPr="00D6352C" w:rsidRDefault="00D6352C" w:rsidP="00D6352C">
      <w:pPr>
        <w:tabs>
          <w:tab w:val="left" w:pos="0"/>
        </w:tabs>
        <w:ind w:firstLine="720"/>
        <w:jc w:val="both"/>
        <w:rPr>
          <w:sz w:val="23"/>
          <w:szCs w:val="23"/>
        </w:rPr>
      </w:pPr>
      <w:r w:rsidRPr="00D6352C">
        <w:rPr>
          <w:sz w:val="23"/>
          <w:szCs w:val="23"/>
        </w:rPr>
        <w:t xml:space="preserve">1.44. Dėl Pasvalio rajono savivaldybės tarybos 2022 m. antrojo pusmečio darbo plano patvirtinimo (T-33). </w:t>
      </w:r>
    </w:p>
    <w:p w14:paraId="592B24C1" w14:textId="77777777" w:rsidR="00D6352C" w:rsidRPr="00D6352C" w:rsidRDefault="00D6352C" w:rsidP="00D6352C">
      <w:pPr>
        <w:ind w:firstLine="720"/>
        <w:jc w:val="both"/>
        <w:rPr>
          <w:sz w:val="23"/>
          <w:szCs w:val="23"/>
        </w:rPr>
      </w:pPr>
      <w:r w:rsidRPr="00D6352C">
        <w:rPr>
          <w:sz w:val="23"/>
          <w:szCs w:val="23"/>
        </w:rPr>
        <w:t xml:space="preserve">1.45. Dėl </w:t>
      </w:r>
      <w:r w:rsidRPr="00D6352C">
        <w:rPr>
          <w:color w:val="000000"/>
          <w:sz w:val="23"/>
          <w:szCs w:val="23"/>
        </w:rPr>
        <w:t>Pasvalio rajono savivaldybės tarybos 2020 m. gruodžio 23 d. sprendimo Nr. T1-252 „</w:t>
      </w:r>
      <w:r w:rsidRPr="00D6352C">
        <w:rPr>
          <w:sz w:val="23"/>
          <w:szCs w:val="23"/>
        </w:rPr>
        <w:t>Dėl Pasvalio rajono savivaldybės turto valdymo, naudojimo ir disponavimo juo tvarkos aprašo patvirtinimo“ pakeitimo (T-45).</w:t>
      </w:r>
    </w:p>
    <w:p w14:paraId="672DDE12" w14:textId="77777777" w:rsidR="00D6352C" w:rsidRPr="00D6352C" w:rsidRDefault="00D6352C" w:rsidP="00D6352C">
      <w:pPr>
        <w:tabs>
          <w:tab w:val="left" w:pos="0"/>
        </w:tabs>
        <w:ind w:firstLine="720"/>
        <w:jc w:val="both"/>
        <w:rPr>
          <w:sz w:val="23"/>
          <w:szCs w:val="23"/>
        </w:rPr>
      </w:pPr>
      <w:r w:rsidRPr="00D6352C">
        <w:rPr>
          <w:sz w:val="23"/>
          <w:szCs w:val="23"/>
        </w:rPr>
        <w:t>2. Informacijos:</w:t>
      </w:r>
    </w:p>
    <w:p w14:paraId="65AD5033" w14:textId="77777777" w:rsidR="00D6352C" w:rsidRPr="00D6352C" w:rsidRDefault="00D6352C" w:rsidP="00D6352C">
      <w:pPr>
        <w:tabs>
          <w:tab w:val="left" w:pos="0"/>
        </w:tabs>
        <w:ind w:firstLine="720"/>
        <w:jc w:val="both"/>
        <w:rPr>
          <w:sz w:val="23"/>
          <w:szCs w:val="23"/>
        </w:rPr>
      </w:pPr>
      <w:r w:rsidRPr="00D6352C">
        <w:rPr>
          <w:sz w:val="23"/>
          <w:szCs w:val="23"/>
        </w:rPr>
        <w:t>2.1. Pasvalio rajono savivaldybės tarybos Kontrolės komiteto 2021 m. veiklos ataskaitą.</w:t>
      </w:r>
    </w:p>
    <w:p w14:paraId="44EA9170" w14:textId="77777777" w:rsidR="00D6352C" w:rsidRPr="00D6352C" w:rsidRDefault="00D6352C" w:rsidP="00D6352C">
      <w:pPr>
        <w:tabs>
          <w:tab w:val="left" w:pos="0"/>
        </w:tabs>
        <w:ind w:firstLine="720"/>
        <w:jc w:val="both"/>
        <w:rPr>
          <w:sz w:val="23"/>
          <w:szCs w:val="23"/>
        </w:rPr>
      </w:pPr>
      <w:r w:rsidRPr="00D6352C">
        <w:rPr>
          <w:sz w:val="23"/>
          <w:szCs w:val="23"/>
        </w:rPr>
        <w:t xml:space="preserve">2.2. Pasvalio rajono savivaldybės tarybos Etikos komisijos 2021 m. veiklos ataskaitą. </w:t>
      </w:r>
    </w:p>
    <w:p w14:paraId="75DA5884" w14:textId="77777777" w:rsidR="00D6352C" w:rsidRPr="00D6352C" w:rsidRDefault="00D6352C" w:rsidP="00D6352C">
      <w:pPr>
        <w:tabs>
          <w:tab w:val="left" w:pos="0"/>
        </w:tabs>
        <w:ind w:firstLine="720"/>
        <w:jc w:val="both"/>
        <w:rPr>
          <w:sz w:val="23"/>
          <w:szCs w:val="23"/>
        </w:rPr>
      </w:pPr>
      <w:r w:rsidRPr="00D6352C">
        <w:rPr>
          <w:sz w:val="23"/>
          <w:szCs w:val="23"/>
        </w:rPr>
        <w:t>2.3. Panevėžio regiono integruotos teritorijų vystymo programos įgyvendinimo ataskaitą.</w:t>
      </w:r>
    </w:p>
    <w:p w14:paraId="5482B032" w14:textId="77777777" w:rsidR="00D6352C" w:rsidRPr="00D6352C" w:rsidRDefault="00D6352C" w:rsidP="00D6352C">
      <w:pPr>
        <w:tabs>
          <w:tab w:val="left" w:pos="0"/>
        </w:tabs>
        <w:ind w:firstLine="720"/>
        <w:jc w:val="both"/>
        <w:rPr>
          <w:sz w:val="23"/>
          <w:szCs w:val="23"/>
        </w:rPr>
      </w:pPr>
      <w:r w:rsidRPr="00D6352C">
        <w:rPr>
          <w:sz w:val="23"/>
          <w:szCs w:val="23"/>
        </w:rPr>
        <w:t>2.4. Vyriausybės atstovų įstaigos Vyriausybės atstovo Panevėžio ir Utenos apskrityse Teikimą „Dėl Pasvalio rajono savivaldybės asmeninės pagalbos teikimo tvarkos aprašo 15 ir 22 punktų pakeitimo“.</w:t>
      </w:r>
    </w:p>
    <w:p w14:paraId="34AE4BE6" w14:textId="77777777" w:rsidR="00D6352C" w:rsidRPr="00D6352C" w:rsidRDefault="00D6352C" w:rsidP="00D6352C">
      <w:pPr>
        <w:tabs>
          <w:tab w:val="left" w:pos="0"/>
        </w:tabs>
        <w:ind w:firstLine="720"/>
        <w:jc w:val="both"/>
        <w:rPr>
          <w:sz w:val="23"/>
          <w:szCs w:val="23"/>
        </w:rPr>
      </w:pPr>
      <w:r w:rsidRPr="00D6352C">
        <w:rPr>
          <w:sz w:val="23"/>
          <w:szCs w:val="23"/>
        </w:rPr>
        <w:t>2.5. Dėl koronaviruso infekcijos (COVID-19) vakcinacijos ir dėl koronaviruso infekcijos (COVID-19) situacijos Pasvalio rajone.</w:t>
      </w:r>
    </w:p>
    <w:p w14:paraId="1DA29950" w14:textId="77777777" w:rsidR="00D6352C" w:rsidRPr="00D6352C" w:rsidRDefault="00D6352C" w:rsidP="00D6352C">
      <w:pPr>
        <w:jc w:val="both"/>
        <w:rPr>
          <w:sz w:val="23"/>
          <w:szCs w:val="23"/>
        </w:rPr>
      </w:pPr>
    </w:p>
    <w:p w14:paraId="272016D8" w14:textId="3216BDF8" w:rsidR="00D6352C" w:rsidRPr="00D6352C" w:rsidRDefault="00156BE7" w:rsidP="00D6352C">
      <w:pPr>
        <w:ind w:firstLine="720"/>
        <w:jc w:val="both"/>
        <w:rPr>
          <w:sz w:val="23"/>
          <w:szCs w:val="23"/>
        </w:rPr>
      </w:pPr>
      <w:bookmarkStart w:id="14" w:name="_Hlk69739161"/>
      <w:bookmarkEnd w:id="7"/>
      <w:bookmarkEnd w:id="8"/>
      <w:r>
        <w:rPr>
          <w:sz w:val="23"/>
          <w:szCs w:val="23"/>
        </w:rPr>
        <w:t>1.</w:t>
      </w:r>
      <w:r w:rsidR="00D6352C" w:rsidRPr="00D6352C">
        <w:rPr>
          <w:sz w:val="23"/>
          <w:szCs w:val="23"/>
        </w:rPr>
        <w:t>1. SVARSTYTA. Pritarimas Pasvalio rajono bendrojo ir neformaliojo ugdymo įstaigų 2021 metų veiklos ataskaitoms.</w:t>
      </w:r>
    </w:p>
    <w:p w14:paraId="5E4E57CD"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02AFCD1A" w14:textId="0933FE5F" w:rsidR="00D6352C" w:rsidRPr="00D6352C" w:rsidRDefault="00156BE7" w:rsidP="00D6352C">
      <w:pPr>
        <w:ind w:firstLine="720"/>
        <w:jc w:val="both"/>
        <w:rPr>
          <w:sz w:val="23"/>
          <w:szCs w:val="23"/>
        </w:rPr>
      </w:pPr>
      <w:r>
        <w:rPr>
          <w:sz w:val="23"/>
          <w:szCs w:val="23"/>
        </w:rPr>
        <w:t>1.</w:t>
      </w:r>
      <w:r w:rsidR="00D6352C" w:rsidRPr="00D6352C">
        <w:rPr>
          <w:sz w:val="23"/>
          <w:szCs w:val="23"/>
        </w:rPr>
        <w:t>2. SVARSTYTA. P</w:t>
      </w:r>
      <w:r w:rsidR="00D6352C" w:rsidRPr="00D6352C">
        <w:rPr>
          <w:sz w:val="23"/>
          <w:szCs w:val="23"/>
          <w:lang w:eastAsia="lt-LT"/>
        </w:rPr>
        <w:t>ritarimas dalyvavimui „Tūkstantmečio mokyklų“ programoje</w:t>
      </w:r>
      <w:r w:rsidR="00D6352C" w:rsidRPr="00D6352C">
        <w:rPr>
          <w:sz w:val="23"/>
          <w:szCs w:val="23"/>
        </w:rPr>
        <w:t xml:space="preserve">. </w:t>
      </w:r>
    </w:p>
    <w:p w14:paraId="7E8B3028"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3DB5B89A" w14:textId="111EA479" w:rsidR="00D6352C" w:rsidRPr="00D6352C" w:rsidRDefault="00156BE7" w:rsidP="00D6352C">
      <w:pPr>
        <w:ind w:firstLine="720"/>
        <w:jc w:val="both"/>
        <w:rPr>
          <w:sz w:val="23"/>
          <w:szCs w:val="23"/>
        </w:rPr>
      </w:pPr>
      <w:r>
        <w:rPr>
          <w:sz w:val="23"/>
          <w:szCs w:val="23"/>
        </w:rPr>
        <w:t>1.</w:t>
      </w:r>
      <w:r w:rsidR="00D6352C" w:rsidRPr="00D6352C">
        <w:rPr>
          <w:sz w:val="23"/>
          <w:szCs w:val="23"/>
        </w:rPr>
        <w:t>3. SVARSTYTA. Pasvalio rajono savivaldybės tarybos 2021 m. kovo 31 d. sprendimo Nr. T1-61 „Dėl Pasvalio rajono savivaldybės bendrojo ugdymo mokyklų tinklo pertvarkos 2021–2025 metais bendrojo plano patvirtinimo“ pakeitimas.</w:t>
      </w:r>
    </w:p>
    <w:p w14:paraId="3CC362D2"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F4E345E" w14:textId="782DD52B" w:rsidR="00CD7320" w:rsidRPr="00D6352C" w:rsidRDefault="00156BE7" w:rsidP="00CD7320">
      <w:pPr>
        <w:ind w:firstLine="720"/>
        <w:jc w:val="both"/>
        <w:rPr>
          <w:sz w:val="23"/>
          <w:szCs w:val="23"/>
        </w:rPr>
      </w:pPr>
      <w:r>
        <w:rPr>
          <w:sz w:val="23"/>
          <w:szCs w:val="23"/>
        </w:rPr>
        <w:t>1.</w:t>
      </w:r>
      <w:r w:rsidR="00CD7320" w:rsidRPr="00D6352C">
        <w:rPr>
          <w:sz w:val="23"/>
          <w:szCs w:val="23"/>
        </w:rPr>
        <w:t>4. SVARSTYTA. Pagrindinio ugdymo programos nebevykdymas Pasvalio r. Krinčino Antano Vienažindžio progimnazijos Pajiešmenių skyriuje.</w:t>
      </w:r>
    </w:p>
    <w:p w14:paraId="063BE53A" w14:textId="77777777" w:rsidR="00CD7320" w:rsidRPr="00D6352C" w:rsidRDefault="00CD7320" w:rsidP="00CD7320">
      <w:pPr>
        <w:ind w:firstLine="720"/>
        <w:jc w:val="both"/>
        <w:rPr>
          <w:sz w:val="23"/>
          <w:szCs w:val="23"/>
        </w:rPr>
      </w:pPr>
      <w:r w:rsidRPr="00D6352C">
        <w:rPr>
          <w:sz w:val="23"/>
          <w:szCs w:val="23"/>
        </w:rPr>
        <w:t>NUSPRĘSTA. Pritariama klausimo svarstymui Tarybos posėdyje.</w:t>
      </w:r>
    </w:p>
    <w:p w14:paraId="30F4214E" w14:textId="7295CB15" w:rsidR="00D6352C" w:rsidRPr="00D6352C" w:rsidRDefault="00156BE7" w:rsidP="00D6352C">
      <w:pPr>
        <w:ind w:firstLine="720"/>
        <w:jc w:val="both"/>
        <w:rPr>
          <w:sz w:val="23"/>
          <w:szCs w:val="23"/>
        </w:rPr>
      </w:pPr>
      <w:r>
        <w:rPr>
          <w:sz w:val="23"/>
          <w:szCs w:val="23"/>
        </w:rPr>
        <w:t>1.</w:t>
      </w:r>
      <w:r w:rsidR="00D6352C" w:rsidRPr="00D6352C">
        <w:rPr>
          <w:sz w:val="23"/>
          <w:szCs w:val="23"/>
        </w:rPr>
        <w:t>5. SVARSTYTA. Pasvalio rajono savivaldybės tarybos 2016 m. sausio 12 d. sprendimo Nr. T1-1 „Dėl Pasvalio rajono savivaldybės neformaliojo vaikų švietimo lėšų skyrimo ir panaudojimo tvarkos aprašo patvirtinimo“ pripažinimas netekusiu galios.</w:t>
      </w:r>
    </w:p>
    <w:p w14:paraId="2EB2E888"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289AC503" w14:textId="56884DC8" w:rsidR="00D6352C" w:rsidRPr="00D6352C" w:rsidRDefault="00156BE7" w:rsidP="00D6352C">
      <w:pPr>
        <w:ind w:firstLine="720"/>
        <w:jc w:val="both"/>
        <w:rPr>
          <w:sz w:val="23"/>
          <w:szCs w:val="23"/>
        </w:rPr>
      </w:pPr>
      <w:r>
        <w:rPr>
          <w:sz w:val="23"/>
          <w:szCs w:val="23"/>
        </w:rPr>
        <w:t>1.</w:t>
      </w:r>
      <w:r w:rsidR="00D6352C" w:rsidRPr="00D6352C">
        <w:rPr>
          <w:sz w:val="23"/>
          <w:szCs w:val="23"/>
        </w:rPr>
        <w:t>6. SVARSTYTA. Pasvalio rajono savivaldybės tarybos 2017 m. kovo 31 d. sprendimo Nr. T1-65 „Dėl Pasvalio rajono jaunimo ir su jaunimu dirbančių organizacijų projektų finansavimo iš Savivaldybės biudžeto lėšų tvarkos aprašo patvirtinimo“ pakeitimas.</w:t>
      </w:r>
    </w:p>
    <w:p w14:paraId="3D0F7508" w14:textId="77777777" w:rsidR="00D6352C" w:rsidRPr="00D6352C" w:rsidRDefault="00D6352C" w:rsidP="00D6352C">
      <w:pPr>
        <w:ind w:firstLine="720"/>
        <w:jc w:val="both"/>
        <w:rPr>
          <w:sz w:val="23"/>
          <w:szCs w:val="23"/>
        </w:rPr>
      </w:pPr>
      <w:bookmarkStart w:id="15" w:name="_Hlk64288400"/>
      <w:r w:rsidRPr="00D6352C">
        <w:rPr>
          <w:sz w:val="23"/>
          <w:szCs w:val="23"/>
        </w:rPr>
        <w:t>NUSPRĘSTA. Pritariama klausimo svarstymui Tarybos posėdyje.</w:t>
      </w:r>
    </w:p>
    <w:p w14:paraId="03E1B793" w14:textId="5A41929A" w:rsidR="00D6352C" w:rsidRPr="00D6352C" w:rsidRDefault="00156BE7" w:rsidP="00D6352C">
      <w:pPr>
        <w:ind w:firstLine="720"/>
        <w:jc w:val="both"/>
        <w:rPr>
          <w:sz w:val="23"/>
          <w:szCs w:val="23"/>
        </w:rPr>
      </w:pPr>
      <w:r>
        <w:rPr>
          <w:sz w:val="23"/>
          <w:szCs w:val="23"/>
        </w:rPr>
        <w:lastRenderedPageBreak/>
        <w:t>1.</w:t>
      </w:r>
      <w:r w:rsidR="00D6352C" w:rsidRPr="00D6352C">
        <w:rPr>
          <w:sz w:val="23"/>
          <w:szCs w:val="23"/>
        </w:rPr>
        <w:t>7. SVARSTYTA. Sutikimas perimti valstybės turtą Pasvalio rajono savivaldybės nuosavybėn ir jo perdavimo Pasvalio Mariaus Katiliškio viešajai bibliotekai.</w:t>
      </w:r>
    </w:p>
    <w:bookmarkEnd w:id="15"/>
    <w:p w14:paraId="15099684"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570F522B" w14:textId="7FB476CF" w:rsidR="00D6352C" w:rsidRPr="00D6352C" w:rsidRDefault="00156BE7" w:rsidP="00D6352C">
      <w:pPr>
        <w:ind w:firstLine="720"/>
        <w:jc w:val="both"/>
        <w:rPr>
          <w:sz w:val="23"/>
          <w:szCs w:val="23"/>
        </w:rPr>
      </w:pPr>
      <w:r>
        <w:rPr>
          <w:sz w:val="23"/>
          <w:szCs w:val="23"/>
        </w:rPr>
        <w:t>1.</w:t>
      </w:r>
      <w:r w:rsidR="00D6352C" w:rsidRPr="00D6352C">
        <w:rPr>
          <w:sz w:val="23"/>
          <w:szCs w:val="23"/>
        </w:rPr>
        <w:t>8. SVARSTYTA. Valstybės turto pripažinimas netinkamu (negalimu) naudoti ir tolesnio jo panaudojimo.</w:t>
      </w:r>
    </w:p>
    <w:p w14:paraId="2BDFFAEE"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295244D5" w14:textId="0DF4292B" w:rsidR="00D6352C" w:rsidRPr="00D6352C" w:rsidRDefault="00156BE7" w:rsidP="00D6352C">
      <w:pPr>
        <w:ind w:firstLine="720"/>
        <w:jc w:val="both"/>
        <w:rPr>
          <w:sz w:val="23"/>
          <w:szCs w:val="23"/>
        </w:rPr>
      </w:pPr>
      <w:r>
        <w:rPr>
          <w:sz w:val="23"/>
          <w:szCs w:val="23"/>
        </w:rPr>
        <w:t>1.</w:t>
      </w:r>
      <w:r w:rsidR="00D6352C" w:rsidRPr="00D6352C">
        <w:rPr>
          <w:sz w:val="23"/>
          <w:szCs w:val="23"/>
        </w:rPr>
        <w:t>9. SVARSTYTA. Pasvalio rajono savivaldybei nuosavybės teise priklausančių nekilnojamųjų daiktų nurašymas.</w:t>
      </w:r>
    </w:p>
    <w:p w14:paraId="4AAA400C"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04717AED" w14:textId="14CFE607" w:rsidR="00D6352C" w:rsidRPr="00D6352C" w:rsidRDefault="00156BE7" w:rsidP="00D6352C">
      <w:pPr>
        <w:ind w:firstLine="720"/>
        <w:jc w:val="both"/>
        <w:rPr>
          <w:sz w:val="23"/>
          <w:szCs w:val="23"/>
        </w:rPr>
      </w:pPr>
      <w:r>
        <w:rPr>
          <w:sz w:val="23"/>
          <w:szCs w:val="23"/>
        </w:rPr>
        <w:t>1.</w:t>
      </w:r>
      <w:r w:rsidR="00D6352C" w:rsidRPr="00D6352C">
        <w:rPr>
          <w:sz w:val="23"/>
          <w:szCs w:val="23"/>
        </w:rPr>
        <w:t>10. SVARSTYTA. Pasvalio rajono savivaldybės tarybos 2020 m. lapkričio 25 d. sprendimo Nr. T1-220 „Dėl Pasvalio rajono savivaldybės turto perdavimo viešajai įstaigai Pasvalio pirminės asmens sveikatos priežiūros centrui pagal patikėjimo sutartį“ pakeitimas.</w:t>
      </w:r>
    </w:p>
    <w:p w14:paraId="48DB06E2"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6E157CE8" w14:textId="679027BF" w:rsidR="00D6352C" w:rsidRPr="00D6352C" w:rsidRDefault="00156BE7" w:rsidP="00D6352C">
      <w:pPr>
        <w:ind w:firstLine="720"/>
        <w:jc w:val="both"/>
        <w:rPr>
          <w:sz w:val="23"/>
          <w:szCs w:val="23"/>
        </w:rPr>
      </w:pPr>
      <w:r>
        <w:rPr>
          <w:sz w:val="23"/>
          <w:szCs w:val="23"/>
        </w:rPr>
        <w:t>1.</w:t>
      </w:r>
      <w:r w:rsidR="00D6352C" w:rsidRPr="00D6352C">
        <w:rPr>
          <w:sz w:val="23"/>
          <w:szCs w:val="23"/>
        </w:rPr>
        <w:t>11. SVARSTYTA. Turto perdavimas.</w:t>
      </w:r>
    </w:p>
    <w:bookmarkEnd w:id="9"/>
    <w:bookmarkEnd w:id="10"/>
    <w:bookmarkEnd w:id="11"/>
    <w:bookmarkEnd w:id="12"/>
    <w:bookmarkEnd w:id="14"/>
    <w:p w14:paraId="15A3F05C"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621B9572" w14:textId="7841094A" w:rsidR="00D6352C" w:rsidRPr="00D6352C" w:rsidRDefault="00156BE7" w:rsidP="00D6352C">
      <w:pPr>
        <w:ind w:firstLine="720"/>
        <w:jc w:val="both"/>
        <w:rPr>
          <w:sz w:val="23"/>
          <w:szCs w:val="23"/>
        </w:rPr>
      </w:pPr>
      <w:r>
        <w:rPr>
          <w:sz w:val="23"/>
          <w:szCs w:val="23"/>
        </w:rPr>
        <w:t>1.</w:t>
      </w:r>
      <w:r w:rsidR="00D6352C" w:rsidRPr="00D6352C">
        <w:rPr>
          <w:sz w:val="23"/>
          <w:szCs w:val="23"/>
        </w:rPr>
        <w:t>12. SVARSTYTA. Pasvalio rajono savivaldybės turto perdavimas Pasvalio rajono savivaldybės biudžetinėms įstaigoms.</w:t>
      </w:r>
    </w:p>
    <w:p w14:paraId="4D48AE3F"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77137408" w14:textId="2AE155E6" w:rsidR="00D6352C" w:rsidRPr="00D6352C" w:rsidRDefault="00156BE7" w:rsidP="00D6352C">
      <w:pPr>
        <w:ind w:firstLine="720"/>
        <w:jc w:val="both"/>
        <w:rPr>
          <w:sz w:val="23"/>
          <w:szCs w:val="23"/>
        </w:rPr>
      </w:pPr>
      <w:r>
        <w:rPr>
          <w:sz w:val="23"/>
          <w:szCs w:val="23"/>
        </w:rPr>
        <w:t>1.</w:t>
      </w:r>
      <w:r w:rsidR="00D6352C" w:rsidRPr="00D6352C">
        <w:rPr>
          <w:sz w:val="23"/>
          <w:szCs w:val="23"/>
        </w:rPr>
        <w:t>13. SVARSTYTA. Pasvalio rajono savivaldybės tarybos 2019 m. gruodžio 18 d. sprendimo Nr. T1-251 „Dėl savivaldybės turto perdavimo pagal turto patikėjimo sutartį UAB „Pasvalio vandenys“ pakeitimas.</w:t>
      </w:r>
    </w:p>
    <w:p w14:paraId="785182E5"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6FA79682" w14:textId="6ECC0EBB" w:rsidR="00D6352C" w:rsidRPr="00D6352C" w:rsidRDefault="00156BE7" w:rsidP="00D6352C">
      <w:pPr>
        <w:ind w:firstLine="720"/>
        <w:jc w:val="both"/>
        <w:rPr>
          <w:sz w:val="23"/>
          <w:szCs w:val="23"/>
        </w:rPr>
      </w:pPr>
      <w:r>
        <w:rPr>
          <w:sz w:val="23"/>
          <w:szCs w:val="23"/>
        </w:rPr>
        <w:t>1.</w:t>
      </w:r>
      <w:r w:rsidR="00D6352C" w:rsidRPr="00D6352C">
        <w:rPr>
          <w:sz w:val="23"/>
          <w:szCs w:val="23"/>
        </w:rPr>
        <w:t>14. SVARSTYTA. Pasvalio rajono savivaldybės biudžetinių ugdymo įstaigų turto, būtino mokinių maitinimo paslaugai teikti, nuomos ir eksploatavimo išlaidų apmokėjimo tvarkos aprašo patvirtinimas.</w:t>
      </w:r>
    </w:p>
    <w:p w14:paraId="6A178D7D"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14767A32" w14:textId="219BF3D1" w:rsidR="00D6352C" w:rsidRPr="00A03466" w:rsidRDefault="00156BE7" w:rsidP="00D6352C">
      <w:pPr>
        <w:ind w:firstLine="720"/>
        <w:jc w:val="both"/>
        <w:rPr>
          <w:sz w:val="23"/>
          <w:szCs w:val="23"/>
        </w:rPr>
      </w:pPr>
      <w:r>
        <w:rPr>
          <w:sz w:val="23"/>
          <w:szCs w:val="23"/>
        </w:rPr>
        <w:t>1.</w:t>
      </w:r>
      <w:r w:rsidR="00D6352C" w:rsidRPr="00A03466">
        <w:rPr>
          <w:sz w:val="23"/>
          <w:szCs w:val="23"/>
        </w:rPr>
        <w:t xml:space="preserve">45. SVARSTYTA. </w:t>
      </w:r>
      <w:r w:rsidR="00D6352C" w:rsidRPr="00A03466">
        <w:rPr>
          <w:color w:val="000000"/>
          <w:sz w:val="23"/>
          <w:szCs w:val="23"/>
        </w:rPr>
        <w:t>Pasvalio rajono savivaldybės tarybos 2020 m. gruodžio 23 d. sprendimo Nr. T1-252 „</w:t>
      </w:r>
      <w:r w:rsidR="00D6352C" w:rsidRPr="00A03466">
        <w:rPr>
          <w:sz w:val="23"/>
          <w:szCs w:val="23"/>
        </w:rPr>
        <w:t>Dėl Pasvalio rajono savivaldybės turto valdymo, naudojimo ir disponavimo juo tvarkos aprašo patvirtinimo“ pakeitimas.</w:t>
      </w:r>
    </w:p>
    <w:p w14:paraId="249BEFD2" w14:textId="77777777" w:rsidR="00D6352C" w:rsidRPr="00A03466" w:rsidRDefault="00D6352C" w:rsidP="00D6352C">
      <w:pPr>
        <w:ind w:firstLine="720"/>
        <w:jc w:val="both"/>
        <w:rPr>
          <w:sz w:val="23"/>
          <w:szCs w:val="23"/>
        </w:rPr>
      </w:pPr>
      <w:r w:rsidRPr="00A03466">
        <w:rPr>
          <w:sz w:val="23"/>
          <w:szCs w:val="23"/>
        </w:rPr>
        <w:t>NUSPRĘSTA. Pritariama klausimo svarstymui Tarybos posėdyje.</w:t>
      </w:r>
    </w:p>
    <w:p w14:paraId="07708E20" w14:textId="56887364" w:rsidR="00D6352C" w:rsidRPr="00D6352C" w:rsidRDefault="00156BE7" w:rsidP="00D6352C">
      <w:pPr>
        <w:ind w:firstLine="720"/>
        <w:jc w:val="both"/>
        <w:rPr>
          <w:sz w:val="23"/>
          <w:szCs w:val="23"/>
        </w:rPr>
      </w:pPr>
      <w:r>
        <w:rPr>
          <w:sz w:val="23"/>
          <w:szCs w:val="23"/>
        </w:rPr>
        <w:t>1.</w:t>
      </w:r>
      <w:r w:rsidR="00D6352C" w:rsidRPr="00A03466">
        <w:rPr>
          <w:sz w:val="23"/>
          <w:szCs w:val="23"/>
        </w:rPr>
        <w:t>15. SVARSTYTA. Pasvalio rajono savivaldybės tarybos 2016 m. kovo 30 d. sprendimo Nr. T1-77 „Dėl Pasvalio rajono savivaldybės būsto fondo ir socialinio būsto, kaip savivaldybės būsto fondo dalies, sąrašų patvirtinim</w:t>
      </w:r>
      <w:r w:rsidR="00D6352C" w:rsidRPr="00D6352C">
        <w:rPr>
          <w:sz w:val="23"/>
          <w:szCs w:val="23"/>
        </w:rPr>
        <w:t>o“ pripažinimas netekusiu galios.</w:t>
      </w:r>
    </w:p>
    <w:p w14:paraId="0D4C04FD"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69986DD7" w14:textId="109B90B1" w:rsidR="00D6352C" w:rsidRPr="00D6352C" w:rsidRDefault="00156BE7" w:rsidP="00D6352C">
      <w:pPr>
        <w:ind w:firstLine="720"/>
        <w:jc w:val="both"/>
        <w:rPr>
          <w:sz w:val="23"/>
          <w:szCs w:val="23"/>
        </w:rPr>
      </w:pPr>
      <w:r>
        <w:rPr>
          <w:sz w:val="23"/>
          <w:szCs w:val="23"/>
        </w:rPr>
        <w:t>1.</w:t>
      </w:r>
      <w:r w:rsidR="00D6352C" w:rsidRPr="00D6352C">
        <w:rPr>
          <w:sz w:val="23"/>
          <w:szCs w:val="23"/>
        </w:rPr>
        <w:t>16. SVARSTYTA. Techninės klaidos ištaisymas Pasvalio rajono savivaldybės tarybos 2021 m. gruodžio 22 d. sprendime Nr. T1-256 „Dėl nekilnojamojo turto perdavimo“.</w:t>
      </w:r>
    </w:p>
    <w:p w14:paraId="38680C24" w14:textId="77777777" w:rsidR="00D6352C" w:rsidRPr="00D6352C" w:rsidRDefault="00D6352C" w:rsidP="00D6352C">
      <w:pPr>
        <w:ind w:firstLine="720"/>
        <w:jc w:val="both"/>
        <w:rPr>
          <w:sz w:val="23"/>
          <w:szCs w:val="23"/>
        </w:rPr>
      </w:pPr>
      <w:bookmarkStart w:id="16" w:name="_Hlk87880856"/>
      <w:r w:rsidRPr="00D6352C">
        <w:rPr>
          <w:sz w:val="23"/>
          <w:szCs w:val="23"/>
        </w:rPr>
        <w:t>NUSPRĘSTA. Pritariama klausimo svarstymui Tarybos posėdyje.</w:t>
      </w:r>
    </w:p>
    <w:p w14:paraId="7530530A" w14:textId="22033E8C" w:rsidR="00D6352C" w:rsidRPr="00D6352C" w:rsidRDefault="00156BE7" w:rsidP="00D6352C">
      <w:pPr>
        <w:ind w:firstLine="720"/>
        <w:jc w:val="both"/>
        <w:rPr>
          <w:sz w:val="23"/>
          <w:szCs w:val="23"/>
        </w:rPr>
      </w:pPr>
      <w:r>
        <w:rPr>
          <w:sz w:val="23"/>
          <w:szCs w:val="23"/>
        </w:rPr>
        <w:t>1.</w:t>
      </w:r>
      <w:r w:rsidR="00D6352C" w:rsidRPr="00D6352C">
        <w:rPr>
          <w:sz w:val="23"/>
          <w:szCs w:val="23"/>
        </w:rPr>
        <w:t>17. SVARSTYTA. Pasvalio rajono savivaldybei nuosavybės teise priklausančio turto pardavimas.</w:t>
      </w:r>
    </w:p>
    <w:bookmarkEnd w:id="16"/>
    <w:p w14:paraId="0AA69DB1"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33D3ADDE" w14:textId="55D126FE" w:rsidR="00D6352C" w:rsidRPr="00D6352C" w:rsidRDefault="00156BE7" w:rsidP="00D6352C">
      <w:pPr>
        <w:ind w:firstLine="720"/>
        <w:jc w:val="both"/>
        <w:rPr>
          <w:sz w:val="23"/>
          <w:szCs w:val="23"/>
        </w:rPr>
      </w:pPr>
      <w:r>
        <w:rPr>
          <w:sz w:val="23"/>
          <w:szCs w:val="23"/>
        </w:rPr>
        <w:t>1.</w:t>
      </w:r>
      <w:r w:rsidR="00D6352C" w:rsidRPr="00D6352C">
        <w:rPr>
          <w:sz w:val="23"/>
          <w:szCs w:val="23"/>
        </w:rPr>
        <w:t>18. SVARSTYTA. Pasvalio rajono savivaldybės būsto pardavimas.</w:t>
      </w:r>
    </w:p>
    <w:p w14:paraId="34FC5642"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23EE7BF2" w14:textId="32935F8C" w:rsidR="00D6352C" w:rsidRPr="00D6352C" w:rsidRDefault="00156BE7" w:rsidP="00D6352C">
      <w:pPr>
        <w:ind w:firstLine="720"/>
        <w:jc w:val="both"/>
        <w:rPr>
          <w:sz w:val="23"/>
          <w:szCs w:val="23"/>
        </w:rPr>
      </w:pPr>
      <w:r>
        <w:rPr>
          <w:sz w:val="23"/>
          <w:szCs w:val="23"/>
        </w:rPr>
        <w:t>1.</w:t>
      </w:r>
      <w:r w:rsidR="00D6352C" w:rsidRPr="00D6352C">
        <w:rPr>
          <w:sz w:val="23"/>
          <w:szCs w:val="23"/>
        </w:rPr>
        <w:t>19. SVARSTYTA. Pasvalio rajono savivaldybės tarybos 2017 m. rugpjūčio 30 d. sprendimo Nr.T1-171 ,,Dėl Pasvalio rajono savivaldybės tradicinių religinių bendruomenių ir bendrijų veiklos finansavimo iš Savivaldybės biudžeto lėšų tvarkos aprašo patvirtinimo“ pakeitimas.</w:t>
      </w:r>
    </w:p>
    <w:p w14:paraId="4F85FC57"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F887A60" w14:textId="60E77282" w:rsidR="00D6352C" w:rsidRPr="00D6352C" w:rsidRDefault="00156BE7" w:rsidP="00D6352C">
      <w:pPr>
        <w:ind w:firstLine="720"/>
        <w:jc w:val="both"/>
        <w:rPr>
          <w:sz w:val="23"/>
          <w:szCs w:val="23"/>
        </w:rPr>
      </w:pPr>
      <w:r>
        <w:rPr>
          <w:sz w:val="23"/>
          <w:szCs w:val="23"/>
        </w:rPr>
        <w:t>1.</w:t>
      </w:r>
      <w:r w:rsidR="00D6352C" w:rsidRPr="00D6352C">
        <w:rPr>
          <w:sz w:val="23"/>
          <w:szCs w:val="23"/>
        </w:rPr>
        <w:t>20. SVARSTYTA. Palydėjimo paslaugos jaunuoliams organizavimo ir teikimo Pasvalio rajono savivaldybėje tvarkos aprašo patvirtinimas.</w:t>
      </w:r>
    </w:p>
    <w:p w14:paraId="622E71B1"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39851046" w14:textId="457CBEC7" w:rsidR="00D6352C" w:rsidRPr="00D6352C" w:rsidRDefault="00156BE7" w:rsidP="00D6352C">
      <w:pPr>
        <w:ind w:firstLine="720"/>
        <w:jc w:val="both"/>
        <w:rPr>
          <w:sz w:val="23"/>
          <w:szCs w:val="23"/>
        </w:rPr>
      </w:pPr>
      <w:r>
        <w:rPr>
          <w:sz w:val="23"/>
          <w:szCs w:val="23"/>
        </w:rPr>
        <w:t>1.</w:t>
      </w:r>
      <w:r w:rsidR="00D6352C" w:rsidRPr="00D6352C">
        <w:rPr>
          <w:sz w:val="23"/>
          <w:szCs w:val="23"/>
        </w:rPr>
        <w:t xml:space="preserve">21. SVARSTYTA. </w:t>
      </w:r>
      <w:r w:rsidR="00D6352C" w:rsidRPr="00D6352C">
        <w:rPr>
          <w:rFonts w:eastAsia="Calibri"/>
          <w:sz w:val="23"/>
          <w:szCs w:val="23"/>
        </w:rPr>
        <w:t>Pasvalio rajono savivaldybės 2022 metų užimtumo didinimo programos patvirtinimas</w:t>
      </w:r>
      <w:r w:rsidR="00D6352C" w:rsidRPr="00D6352C">
        <w:rPr>
          <w:sz w:val="23"/>
          <w:szCs w:val="23"/>
        </w:rPr>
        <w:t>.</w:t>
      </w:r>
    </w:p>
    <w:p w14:paraId="3383677C"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3E6C6342" w14:textId="39DE422D" w:rsidR="00D6352C" w:rsidRPr="00D6352C" w:rsidRDefault="00156BE7" w:rsidP="00D6352C">
      <w:pPr>
        <w:ind w:firstLine="720"/>
        <w:jc w:val="both"/>
        <w:rPr>
          <w:sz w:val="23"/>
          <w:szCs w:val="23"/>
        </w:rPr>
      </w:pPr>
      <w:r>
        <w:rPr>
          <w:sz w:val="23"/>
          <w:szCs w:val="23"/>
        </w:rPr>
        <w:t>1.</w:t>
      </w:r>
      <w:r w:rsidR="00D6352C" w:rsidRPr="00D6352C">
        <w:rPr>
          <w:sz w:val="23"/>
          <w:szCs w:val="23"/>
        </w:rPr>
        <w:t>22. SVARSTYTA. Pasvalio rajono savivaldybės visuomenės sveikatos rėmimo specialiosios programos priemonių vykdymo ir lėšų panaudojimo 2021 metų ataskaitų patvirtinimas.</w:t>
      </w:r>
    </w:p>
    <w:p w14:paraId="5325DEC1"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36FB4F9E" w14:textId="1EEF8240" w:rsidR="00D6352C" w:rsidRPr="00D6352C" w:rsidRDefault="00156BE7" w:rsidP="00D6352C">
      <w:pPr>
        <w:ind w:firstLine="720"/>
        <w:jc w:val="both"/>
        <w:rPr>
          <w:sz w:val="23"/>
          <w:szCs w:val="23"/>
        </w:rPr>
      </w:pPr>
      <w:r>
        <w:rPr>
          <w:sz w:val="23"/>
          <w:szCs w:val="23"/>
        </w:rPr>
        <w:t>1.</w:t>
      </w:r>
      <w:r w:rsidR="00D6352C" w:rsidRPr="00D6352C">
        <w:rPr>
          <w:sz w:val="23"/>
          <w:szCs w:val="23"/>
        </w:rPr>
        <w:t>23. SVARSTYTA. Pasvalio rajono savivaldybės tarybos 2019 m. rugsėjo 25 d. sprendimo Nr. T1-189 „Dėl viešosios įstaigos Pasvalio ligoninės vadovo mėnesinio darbo užmokesčio nustatymo“ pakeitimas.</w:t>
      </w:r>
    </w:p>
    <w:p w14:paraId="6EDF82BA" w14:textId="77777777" w:rsidR="00D6352C" w:rsidRPr="00D6352C" w:rsidRDefault="00D6352C" w:rsidP="00D6352C">
      <w:pPr>
        <w:ind w:firstLine="720"/>
        <w:jc w:val="both"/>
        <w:rPr>
          <w:sz w:val="23"/>
          <w:szCs w:val="23"/>
        </w:rPr>
      </w:pPr>
      <w:r w:rsidRPr="00D6352C">
        <w:rPr>
          <w:sz w:val="23"/>
          <w:szCs w:val="23"/>
        </w:rPr>
        <w:lastRenderedPageBreak/>
        <w:t>NUSPRĘSTA. Pritariama klausimo svarstymui Tarybos posėdyje.</w:t>
      </w:r>
    </w:p>
    <w:p w14:paraId="07039F1D" w14:textId="5C10E792" w:rsidR="00D6352C" w:rsidRPr="00D6352C" w:rsidRDefault="00156BE7" w:rsidP="00D6352C">
      <w:pPr>
        <w:ind w:firstLine="720"/>
        <w:jc w:val="both"/>
        <w:rPr>
          <w:sz w:val="23"/>
          <w:szCs w:val="23"/>
        </w:rPr>
      </w:pPr>
      <w:r>
        <w:rPr>
          <w:sz w:val="23"/>
          <w:szCs w:val="23"/>
        </w:rPr>
        <w:t>1.</w:t>
      </w:r>
      <w:r w:rsidR="00D6352C" w:rsidRPr="00D6352C">
        <w:rPr>
          <w:sz w:val="23"/>
          <w:szCs w:val="23"/>
        </w:rPr>
        <w:t>24. SVARSTYTA. Pasvalio rajono savivaldybės tarybos 2019 m. rugsėjo 25 d. sprendimo Nr. T1-188 „Dėl viešosios įstaigos Pasvalio pirminės asmens sveikatos priežiūros centro vadovo mėnesinio darbo užmokesčio nustatymo“ pakeitimas.</w:t>
      </w:r>
    </w:p>
    <w:p w14:paraId="0FA71A00"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2E6034C" w14:textId="77777777" w:rsidR="00CD7320" w:rsidRPr="00D6352C" w:rsidRDefault="00CD7320" w:rsidP="00CD7320">
      <w:pPr>
        <w:ind w:firstLine="720"/>
        <w:jc w:val="both"/>
        <w:rPr>
          <w:sz w:val="23"/>
          <w:szCs w:val="23"/>
        </w:rPr>
      </w:pPr>
      <w:r w:rsidRPr="00D6352C">
        <w:rPr>
          <w:sz w:val="23"/>
          <w:szCs w:val="23"/>
        </w:rPr>
        <w:t>1.25. SVARSTYTA. Pasvalio rajono savivaldybės 2022 metų biudžeto patvirtinimas.</w:t>
      </w:r>
    </w:p>
    <w:p w14:paraId="0D194577" w14:textId="7ED67361" w:rsidR="00CD7320" w:rsidRDefault="00CD7320" w:rsidP="00CD7320">
      <w:pPr>
        <w:ind w:firstLine="720"/>
        <w:jc w:val="both"/>
        <w:rPr>
          <w:sz w:val="23"/>
          <w:szCs w:val="23"/>
        </w:rPr>
      </w:pPr>
      <w:r w:rsidRPr="00D6352C">
        <w:rPr>
          <w:sz w:val="23"/>
          <w:szCs w:val="23"/>
        </w:rPr>
        <w:t>NUSPRĘSTA. Pritariama klausimo svarstymui Tarybos posėdyje.</w:t>
      </w:r>
    </w:p>
    <w:p w14:paraId="04153E50" w14:textId="5277F6CD" w:rsidR="00894444" w:rsidRPr="00436C07" w:rsidRDefault="00894444" w:rsidP="00CD7320">
      <w:pPr>
        <w:ind w:firstLine="720"/>
        <w:jc w:val="both"/>
        <w:rPr>
          <w:i/>
          <w:iCs/>
          <w:sz w:val="23"/>
          <w:szCs w:val="23"/>
        </w:rPr>
      </w:pPr>
      <w:r w:rsidRPr="00436C07">
        <w:rPr>
          <w:i/>
          <w:iCs/>
          <w:sz w:val="23"/>
          <w:szCs w:val="23"/>
        </w:rPr>
        <w:t>Pertrauka 11.57 – 12.57 val.</w:t>
      </w:r>
    </w:p>
    <w:p w14:paraId="491EA24B" w14:textId="3AC57F95" w:rsidR="00D6352C" w:rsidRPr="00D6352C" w:rsidRDefault="00156BE7" w:rsidP="00D6352C">
      <w:pPr>
        <w:ind w:firstLine="720"/>
        <w:jc w:val="both"/>
        <w:rPr>
          <w:sz w:val="23"/>
          <w:szCs w:val="23"/>
        </w:rPr>
      </w:pPr>
      <w:r>
        <w:rPr>
          <w:sz w:val="23"/>
          <w:szCs w:val="23"/>
        </w:rPr>
        <w:t>1.</w:t>
      </w:r>
      <w:r w:rsidR="00D6352C" w:rsidRPr="00D6352C">
        <w:rPr>
          <w:sz w:val="23"/>
          <w:szCs w:val="23"/>
        </w:rPr>
        <w:t>26. SVARSTYTA. Pasvalio rajono savivaldybės tarybos 2014 m. spalio 22 d. sprendimo Nr. T1-199 „Dėl Pasvalio rajono savivaldybės strateginio planavimo organizavimo tvarkos aprašo patvirtinimo“ pakeitimas.</w:t>
      </w:r>
    </w:p>
    <w:p w14:paraId="189D325E"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6BC7A051" w14:textId="661EB8E2" w:rsidR="00D6352C" w:rsidRPr="00D6352C" w:rsidRDefault="00156BE7" w:rsidP="00D6352C">
      <w:pPr>
        <w:ind w:firstLine="720"/>
        <w:jc w:val="both"/>
        <w:rPr>
          <w:sz w:val="23"/>
          <w:szCs w:val="23"/>
        </w:rPr>
      </w:pPr>
      <w:r>
        <w:rPr>
          <w:sz w:val="23"/>
          <w:szCs w:val="23"/>
        </w:rPr>
        <w:t>1.</w:t>
      </w:r>
      <w:r w:rsidR="00D6352C" w:rsidRPr="00D6352C">
        <w:rPr>
          <w:sz w:val="23"/>
          <w:szCs w:val="23"/>
        </w:rPr>
        <w:t xml:space="preserve">27. SVARSTYTA. </w:t>
      </w:r>
      <w:r w:rsidR="00D6352C" w:rsidRPr="00D6352C">
        <w:rPr>
          <w:sz w:val="23"/>
          <w:szCs w:val="23"/>
          <w:lang w:eastAsia="lt-LT"/>
        </w:rPr>
        <w:t>Pasvalio rajono savivaldybės 2022–2024 m. strateginio veiklos plano patvirtinimas</w:t>
      </w:r>
      <w:r w:rsidR="00D6352C" w:rsidRPr="00D6352C">
        <w:rPr>
          <w:sz w:val="23"/>
          <w:szCs w:val="23"/>
        </w:rPr>
        <w:t>.</w:t>
      </w:r>
    </w:p>
    <w:p w14:paraId="695A29DB" w14:textId="2119522F" w:rsidR="00D6352C" w:rsidRDefault="00D6352C" w:rsidP="00D6352C">
      <w:pPr>
        <w:ind w:firstLine="720"/>
        <w:jc w:val="both"/>
        <w:rPr>
          <w:sz w:val="23"/>
          <w:szCs w:val="23"/>
        </w:rPr>
      </w:pPr>
      <w:r w:rsidRPr="00D6352C">
        <w:rPr>
          <w:sz w:val="23"/>
          <w:szCs w:val="23"/>
        </w:rPr>
        <w:t>NUSPRĘSTA. Pritariama klausimo svarstymui Tarybos posėdyje.</w:t>
      </w:r>
    </w:p>
    <w:p w14:paraId="3E547F38" w14:textId="100A4E0D" w:rsidR="00CD7320" w:rsidRPr="00D6352C" w:rsidRDefault="00156BE7" w:rsidP="00CD7320">
      <w:pPr>
        <w:ind w:firstLine="720"/>
        <w:jc w:val="both"/>
        <w:rPr>
          <w:sz w:val="23"/>
          <w:szCs w:val="23"/>
        </w:rPr>
      </w:pPr>
      <w:r>
        <w:rPr>
          <w:sz w:val="23"/>
          <w:szCs w:val="23"/>
        </w:rPr>
        <w:t>1.</w:t>
      </w:r>
      <w:r w:rsidR="00CD7320" w:rsidRPr="00D6352C">
        <w:rPr>
          <w:sz w:val="23"/>
          <w:szCs w:val="23"/>
        </w:rPr>
        <w:t>28. SVARSTYTA.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pakeitimas.</w:t>
      </w:r>
    </w:p>
    <w:p w14:paraId="4AA1612F" w14:textId="465E395F" w:rsidR="00CD7320" w:rsidRPr="00D6352C" w:rsidRDefault="00CD7320" w:rsidP="00CD7320">
      <w:pPr>
        <w:ind w:firstLine="720"/>
        <w:jc w:val="both"/>
        <w:rPr>
          <w:sz w:val="23"/>
          <w:szCs w:val="23"/>
        </w:rPr>
      </w:pPr>
      <w:r w:rsidRPr="00D6352C">
        <w:rPr>
          <w:sz w:val="23"/>
          <w:szCs w:val="23"/>
        </w:rPr>
        <w:t>NUSPRĘSTA. Pritariama klausimo svarstymui Tarybos posėdyje</w:t>
      </w:r>
      <w:r w:rsidR="00F95925">
        <w:rPr>
          <w:sz w:val="23"/>
          <w:szCs w:val="23"/>
        </w:rPr>
        <w:t>, Komitetas pritaria įsigaliojimui nuo balandžio 1 d.</w:t>
      </w:r>
    </w:p>
    <w:p w14:paraId="2C1A19BF" w14:textId="030B32F1" w:rsidR="00CD7320" w:rsidRPr="00D6352C" w:rsidRDefault="00156BE7" w:rsidP="00CD7320">
      <w:pPr>
        <w:ind w:firstLine="720"/>
        <w:jc w:val="both"/>
        <w:rPr>
          <w:sz w:val="23"/>
          <w:szCs w:val="23"/>
        </w:rPr>
      </w:pPr>
      <w:r>
        <w:rPr>
          <w:sz w:val="23"/>
          <w:szCs w:val="23"/>
        </w:rPr>
        <w:t>1.</w:t>
      </w:r>
      <w:r w:rsidR="00CD7320" w:rsidRPr="00D6352C">
        <w:rPr>
          <w:sz w:val="23"/>
          <w:szCs w:val="23"/>
        </w:rPr>
        <w:t>29. SVARSTYTA. Pritarimas bendradarbiavimo sutarčiai tarp uždarosios akcinės bendrovės Panevėžio regiono atliekų tvarkymo centro ir Pasvalio rajono savivaldybės administracijos.</w:t>
      </w:r>
    </w:p>
    <w:p w14:paraId="005A8DC8" w14:textId="77777777" w:rsidR="00CD7320" w:rsidRPr="00D6352C" w:rsidRDefault="00CD7320" w:rsidP="00CD7320">
      <w:pPr>
        <w:ind w:firstLine="720"/>
        <w:jc w:val="both"/>
        <w:rPr>
          <w:sz w:val="23"/>
          <w:szCs w:val="23"/>
        </w:rPr>
      </w:pPr>
      <w:r w:rsidRPr="00D6352C">
        <w:rPr>
          <w:sz w:val="23"/>
          <w:szCs w:val="23"/>
        </w:rPr>
        <w:t>NUSPRĘSTA. Pritariama klausimo svarstymui Tarybos posėdyje.</w:t>
      </w:r>
    </w:p>
    <w:p w14:paraId="0BDA3154" w14:textId="324FF887" w:rsidR="00D6352C" w:rsidRPr="00D6352C" w:rsidRDefault="00156BE7" w:rsidP="00D6352C">
      <w:pPr>
        <w:ind w:firstLine="720"/>
        <w:jc w:val="both"/>
        <w:rPr>
          <w:sz w:val="23"/>
          <w:szCs w:val="23"/>
        </w:rPr>
      </w:pPr>
      <w:r>
        <w:rPr>
          <w:sz w:val="23"/>
          <w:szCs w:val="23"/>
        </w:rPr>
        <w:t>1.</w:t>
      </w:r>
      <w:r w:rsidR="00D6352C" w:rsidRPr="00D6352C">
        <w:rPr>
          <w:sz w:val="23"/>
          <w:szCs w:val="23"/>
        </w:rPr>
        <w:t>30. SVARSTYTA. Pasvalio rajono savivaldybės sanitarijos ir higienos taisyklių patvirtinimas.</w:t>
      </w:r>
    </w:p>
    <w:p w14:paraId="23F1EBBA"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2A6AA0C8" w14:textId="6E9A3379" w:rsidR="00D6352C" w:rsidRPr="00D6352C" w:rsidRDefault="00156BE7" w:rsidP="00D6352C">
      <w:pPr>
        <w:ind w:firstLine="720"/>
        <w:jc w:val="both"/>
        <w:rPr>
          <w:sz w:val="23"/>
          <w:szCs w:val="23"/>
        </w:rPr>
      </w:pPr>
      <w:r>
        <w:rPr>
          <w:sz w:val="23"/>
          <w:szCs w:val="23"/>
        </w:rPr>
        <w:t>1.</w:t>
      </w:r>
      <w:r w:rsidR="00D6352C" w:rsidRPr="00D6352C">
        <w:rPr>
          <w:sz w:val="23"/>
          <w:szCs w:val="23"/>
        </w:rPr>
        <w:t>31. SVARSTYTA. Pasvalio rajono savivaldybės tarybos 2021 m. vasario 24 d. sprendimo Nr. T1-29 „Dėl Pasvalio rajono savivaldybės aplinkos apsaugos rėmimo specialiosios programos 2020 metų priemonių vykdymo ataskaitos patvirtinimo“ pakeitimas.</w:t>
      </w:r>
    </w:p>
    <w:p w14:paraId="12ED1531"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35849F6E" w14:textId="4FF67DEA" w:rsidR="00D6352C" w:rsidRPr="00D6352C" w:rsidRDefault="00156BE7" w:rsidP="00D6352C">
      <w:pPr>
        <w:ind w:firstLine="720"/>
        <w:jc w:val="both"/>
        <w:rPr>
          <w:sz w:val="23"/>
          <w:szCs w:val="23"/>
        </w:rPr>
      </w:pPr>
      <w:r>
        <w:rPr>
          <w:sz w:val="23"/>
          <w:szCs w:val="23"/>
        </w:rPr>
        <w:t>1.</w:t>
      </w:r>
      <w:r w:rsidR="00D6352C" w:rsidRPr="00D6352C">
        <w:rPr>
          <w:sz w:val="23"/>
          <w:szCs w:val="23"/>
        </w:rPr>
        <w:t>32. SVARSTYTA. Pasvalio rajono savivaldybės aplinkos apsaugos rėmimo specialiosios programos 2021 metų priemonių vykdymo ataskaitos patvirtinimas.</w:t>
      </w:r>
    </w:p>
    <w:p w14:paraId="2C52AB61"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5C23C29B" w14:textId="1F2811BD" w:rsidR="00D6352C" w:rsidRPr="00D6352C" w:rsidRDefault="00156BE7" w:rsidP="00D6352C">
      <w:pPr>
        <w:ind w:firstLine="720"/>
        <w:jc w:val="both"/>
        <w:rPr>
          <w:sz w:val="23"/>
          <w:szCs w:val="23"/>
        </w:rPr>
      </w:pPr>
      <w:r>
        <w:rPr>
          <w:sz w:val="23"/>
          <w:szCs w:val="23"/>
        </w:rPr>
        <w:t>1.</w:t>
      </w:r>
      <w:r w:rsidR="00D6352C" w:rsidRPr="00D6352C">
        <w:rPr>
          <w:sz w:val="23"/>
          <w:szCs w:val="23"/>
        </w:rPr>
        <w:t>33. SVARSTYTA. Pasvalio rajono savivaldybės aplinkos apsaugos rėmimo specialiosios programos 2022 metų planuojamų vykdyti priemonių sąmatos patvirtinimas.</w:t>
      </w:r>
    </w:p>
    <w:p w14:paraId="7A857303"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E2B3CB6" w14:textId="4B18E94A" w:rsidR="00D6352C" w:rsidRPr="00D6352C" w:rsidRDefault="00156BE7" w:rsidP="00D6352C">
      <w:pPr>
        <w:ind w:firstLine="720"/>
        <w:jc w:val="both"/>
        <w:rPr>
          <w:sz w:val="23"/>
          <w:szCs w:val="23"/>
        </w:rPr>
      </w:pPr>
      <w:r>
        <w:rPr>
          <w:sz w:val="23"/>
          <w:szCs w:val="23"/>
        </w:rPr>
        <w:t>1.</w:t>
      </w:r>
      <w:r w:rsidR="00D6352C" w:rsidRPr="00D6352C">
        <w:rPr>
          <w:sz w:val="23"/>
          <w:szCs w:val="23"/>
        </w:rPr>
        <w:t>34. SVARSTYTA.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patvirtinimas.</w:t>
      </w:r>
    </w:p>
    <w:p w14:paraId="6C9A44EE"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7ABCDD45" w14:textId="33A9B963" w:rsidR="00D6352C" w:rsidRPr="00D6352C" w:rsidRDefault="00156BE7" w:rsidP="00D6352C">
      <w:pPr>
        <w:ind w:firstLine="720"/>
        <w:jc w:val="both"/>
        <w:rPr>
          <w:sz w:val="23"/>
          <w:szCs w:val="23"/>
        </w:rPr>
      </w:pPr>
      <w:r>
        <w:rPr>
          <w:sz w:val="23"/>
          <w:szCs w:val="23"/>
        </w:rPr>
        <w:t>1.</w:t>
      </w:r>
      <w:r w:rsidR="00D6352C" w:rsidRPr="00D6352C">
        <w:rPr>
          <w:sz w:val="23"/>
          <w:szCs w:val="23"/>
        </w:rPr>
        <w:t xml:space="preserve">35. SVARSTYTA. </w:t>
      </w:r>
      <w:r w:rsidR="00D6352C" w:rsidRPr="00D6352C">
        <w:rPr>
          <w:bCs/>
          <w:sz w:val="23"/>
          <w:szCs w:val="23"/>
        </w:rPr>
        <w:t>Pritarimas dalyvauti tarptautiniame pasienio regiono turizmo projekte „Pažinkime kaimynus Žiemgaloje“</w:t>
      </w:r>
      <w:r w:rsidR="00D6352C" w:rsidRPr="00D6352C">
        <w:rPr>
          <w:sz w:val="23"/>
          <w:szCs w:val="23"/>
        </w:rPr>
        <w:t>.</w:t>
      </w:r>
    </w:p>
    <w:p w14:paraId="75534EA0" w14:textId="77777777" w:rsidR="00D6352C" w:rsidRPr="00D6352C" w:rsidRDefault="00D6352C" w:rsidP="00D6352C">
      <w:pPr>
        <w:ind w:firstLine="720"/>
        <w:jc w:val="both"/>
        <w:rPr>
          <w:sz w:val="23"/>
          <w:szCs w:val="23"/>
        </w:rPr>
      </w:pPr>
      <w:bookmarkStart w:id="17" w:name="_Hlk90284087"/>
      <w:r w:rsidRPr="00D6352C">
        <w:rPr>
          <w:sz w:val="23"/>
          <w:szCs w:val="23"/>
        </w:rPr>
        <w:t>NUSPRĘSTA. Pritariama klausimo svarstymui Tarybos posėdyje.</w:t>
      </w:r>
    </w:p>
    <w:p w14:paraId="1986CD79" w14:textId="72E67D35" w:rsidR="00D6352C" w:rsidRPr="00D6352C" w:rsidRDefault="00156BE7" w:rsidP="00D6352C">
      <w:pPr>
        <w:ind w:firstLine="720"/>
        <w:jc w:val="both"/>
        <w:rPr>
          <w:sz w:val="23"/>
          <w:szCs w:val="23"/>
        </w:rPr>
      </w:pPr>
      <w:r>
        <w:rPr>
          <w:sz w:val="23"/>
          <w:szCs w:val="23"/>
        </w:rPr>
        <w:t>1.</w:t>
      </w:r>
      <w:r w:rsidR="00D6352C" w:rsidRPr="00D6352C">
        <w:rPr>
          <w:sz w:val="23"/>
          <w:szCs w:val="23"/>
        </w:rPr>
        <w:t xml:space="preserve">36. SVARSTYTA. </w:t>
      </w:r>
      <w:r w:rsidR="00D6352C" w:rsidRPr="00D6352C">
        <w:rPr>
          <w:sz w:val="23"/>
          <w:szCs w:val="23"/>
          <w:lang w:eastAsia="lt-LT"/>
        </w:rPr>
        <w:t>Pasvalio rajono savivaldybės infrastruktūros plėtros rėmimo programos komisijos sudėties ir darbo reglamento patvirtinimas</w:t>
      </w:r>
      <w:r w:rsidR="00D6352C" w:rsidRPr="00D6352C">
        <w:rPr>
          <w:sz w:val="23"/>
          <w:szCs w:val="23"/>
        </w:rPr>
        <w:t>.</w:t>
      </w:r>
    </w:p>
    <w:bookmarkEnd w:id="17"/>
    <w:p w14:paraId="17FC4D2F"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0C55678B" w14:textId="2EE9CD0C" w:rsidR="00D6352C" w:rsidRPr="00D6352C" w:rsidRDefault="00156BE7" w:rsidP="00D6352C">
      <w:pPr>
        <w:ind w:firstLine="720"/>
        <w:jc w:val="both"/>
        <w:rPr>
          <w:sz w:val="23"/>
          <w:szCs w:val="23"/>
        </w:rPr>
      </w:pPr>
      <w:r>
        <w:rPr>
          <w:sz w:val="23"/>
          <w:szCs w:val="23"/>
        </w:rPr>
        <w:t>1.</w:t>
      </w:r>
      <w:r w:rsidR="00D6352C" w:rsidRPr="00D6352C">
        <w:rPr>
          <w:sz w:val="23"/>
          <w:szCs w:val="23"/>
        </w:rPr>
        <w:t xml:space="preserve">37. SVARSTYTA. </w:t>
      </w:r>
      <w:r w:rsidR="00D6352C" w:rsidRPr="00D6352C">
        <w:rPr>
          <w:sz w:val="23"/>
          <w:szCs w:val="23"/>
          <w:lang w:eastAsia="lt-LT"/>
        </w:rPr>
        <w:t>Pasvalio rajono savivaldybės tarybos 2019 m. vasario 20 d. sprendimo Nr. T1-8 „Dėl Pasvalio rajono savivaldybės daugiabučių gyvenamųjų namų techninės priežiūros maksimalių tarifų patvirtinimo“ pakeitimas</w:t>
      </w:r>
      <w:r w:rsidR="00D6352C" w:rsidRPr="00D6352C">
        <w:rPr>
          <w:sz w:val="23"/>
          <w:szCs w:val="23"/>
        </w:rPr>
        <w:t>.</w:t>
      </w:r>
    </w:p>
    <w:p w14:paraId="4529BDB2"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05356FA0" w14:textId="7E40F85D" w:rsidR="00D6352C" w:rsidRPr="00D6352C" w:rsidRDefault="00156BE7" w:rsidP="00D6352C">
      <w:pPr>
        <w:ind w:firstLine="720"/>
        <w:jc w:val="both"/>
        <w:rPr>
          <w:sz w:val="23"/>
          <w:szCs w:val="23"/>
        </w:rPr>
      </w:pPr>
      <w:r>
        <w:rPr>
          <w:sz w:val="23"/>
          <w:szCs w:val="23"/>
        </w:rPr>
        <w:t>1.</w:t>
      </w:r>
      <w:r w:rsidR="00D6352C" w:rsidRPr="00D6352C">
        <w:rPr>
          <w:sz w:val="23"/>
          <w:szCs w:val="23"/>
        </w:rPr>
        <w:t xml:space="preserve">38. SVARSTYTA </w:t>
      </w:r>
      <w:r w:rsidR="00D6352C" w:rsidRPr="00D6352C">
        <w:rPr>
          <w:sz w:val="23"/>
          <w:szCs w:val="23"/>
          <w:lang w:eastAsia="lt-LT"/>
        </w:rPr>
        <w:t>Pasvalio rajono savivaldybės 2022 metų valstybės lėšomis finansuojamų melioracijos darbų programos patvirtinimas</w:t>
      </w:r>
      <w:r w:rsidR="00D6352C" w:rsidRPr="00D6352C">
        <w:rPr>
          <w:sz w:val="23"/>
          <w:szCs w:val="23"/>
        </w:rPr>
        <w:t>.</w:t>
      </w:r>
    </w:p>
    <w:p w14:paraId="6D5F234A"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3680CFD" w14:textId="12DB2EBC" w:rsidR="00D6352C" w:rsidRPr="00D6352C" w:rsidRDefault="00156BE7" w:rsidP="00D6352C">
      <w:pPr>
        <w:ind w:firstLine="720"/>
        <w:jc w:val="both"/>
        <w:rPr>
          <w:sz w:val="23"/>
          <w:szCs w:val="23"/>
        </w:rPr>
      </w:pPr>
      <w:r>
        <w:rPr>
          <w:sz w:val="23"/>
          <w:szCs w:val="23"/>
        </w:rPr>
        <w:lastRenderedPageBreak/>
        <w:t>1.</w:t>
      </w:r>
      <w:r w:rsidR="00D6352C" w:rsidRPr="00D6352C">
        <w:rPr>
          <w:sz w:val="23"/>
          <w:szCs w:val="23"/>
        </w:rPr>
        <w:t xml:space="preserve">39. SVARSTYTA </w:t>
      </w:r>
      <w:r w:rsidR="00D6352C" w:rsidRPr="00D6352C">
        <w:rPr>
          <w:sz w:val="23"/>
          <w:szCs w:val="23"/>
          <w:lang w:eastAsia="lt-LT"/>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pakeitimas</w:t>
      </w:r>
      <w:r w:rsidR="00D6352C" w:rsidRPr="00D6352C">
        <w:rPr>
          <w:sz w:val="23"/>
          <w:szCs w:val="23"/>
        </w:rPr>
        <w:t>.</w:t>
      </w:r>
    </w:p>
    <w:p w14:paraId="75D9AE9D"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71D13848" w14:textId="79C34EC4" w:rsidR="00D6352C" w:rsidRPr="00D6352C" w:rsidRDefault="00156BE7" w:rsidP="00D6352C">
      <w:pPr>
        <w:ind w:firstLine="720"/>
        <w:jc w:val="both"/>
        <w:rPr>
          <w:sz w:val="23"/>
          <w:szCs w:val="23"/>
        </w:rPr>
      </w:pPr>
      <w:r>
        <w:rPr>
          <w:sz w:val="23"/>
          <w:szCs w:val="23"/>
        </w:rPr>
        <w:t>1.</w:t>
      </w:r>
      <w:r w:rsidR="00D6352C" w:rsidRPr="00D6352C">
        <w:rPr>
          <w:sz w:val="23"/>
          <w:szCs w:val="23"/>
        </w:rPr>
        <w:t>40. SVARSTYTA Pasvalio rajono savivaldybės tarybos 2017 m. kovo 31 d. sprendimo Nr. T1-32 „Dėl Pasvalio rajono savivaldybės biudžetinių įstaigų vadovų darbo apmokėjimo tvarkos aprašo patvirtinimo“ pakeitimas.</w:t>
      </w:r>
    </w:p>
    <w:p w14:paraId="3B0CAA0E"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61B64212" w14:textId="3D308F11" w:rsidR="00D6352C" w:rsidRPr="00D6352C" w:rsidRDefault="00156BE7" w:rsidP="00D6352C">
      <w:pPr>
        <w:ind w:firstLine="720"/>
        <w:jc w:val="both"/>
        <w:rPr>
          <w:sz w:val="23"/>
          <w:szCs w:val="23"/>
        </w:rPr>
      </w:pPr>
      <w:r>
        <w:rPr>
          <w:sz w:val="23"/>
          <w:szCs w:val="23"/>
        </w:rPr>
        <w:t>1.</w:t>
      </w:r>
      <w:r w:rsidR="00D6352C" w:rsidRPr="00D6352C">
        <w:rPr>
          <w:sz w:val="23"/>
          <w:szCs w:val="23"/>
        </w:rPr>
        <w:t>41. SVARSTYTA Pareiginės algos koeficiento nustatymas Pasvalio rajono savivaldybės kontrolierei Rimai Juodokienei.</w:t>
      </w:r>
    </w:p>
    <w:p w14:paraId="6FE4C003"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5AA4E66" w14:textId="4F881419" w:rsidR="00D6352C" w:rsidRPr="00D6352C" w:rsidRDefault="00156BE7" w:rsidP="00D6352C">
      <w:pPr>
        <w:ind w:firstLine="720"/>
        <w:jc w:val="both"/>
        <w:rPr>
          <w:sz w:val="23"/>
          <w:szCs w:val="23"/>
        </w:rPr>
      </w:pPr>
      <w:r>
        <w:rPr>
          <w:sz w:val="23"/>
          <w:szCs w:val="23"/>
        </w:rPr>
        <w:t>1.</w:t>
      </w:r>
      <w:r w:rsidR="00D6352C" w:rsidRPr="00D6352C">
        <w:rPr>
          <w:sz w:val="23"/>
          <w:szCs w:val="23"/>
        </w:rPr>
        <w:t>42. SVARSTYTA. Pasvalio rajono savivaldybės tarybos kontrolės komiteto 2022 metų veiklos programos patvirtinimas.</w:t>
      </w:r>
    </w:p>
    <w:p w14:paraId="35A726A1"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18FDD10" w14:textId="3B603B89" w:rsidR="00D6352C" w:rsidRPr="00D6352C" w:rsidRDefault="00156BE7" w:rsidP="00D6352C">
      <w:pPr>
        <w:ind w:firstLine="720"/>
        <w:jc w:val="both"/>
        <w:rPr>
          <w:sz w:val="23"/>
          <w:szCs w:val="23"/>
        </w:rPr>
      </w:pPr>
      <w:r>
        <w:rPr>
          <w:sz w:val="23"/>
          <w:szCs w:val="23"/>
        </w:rPr>
        <w:t>1.</w:t>
      </w:r>
      <w:r w:rsidR="00D6352C" w:rsidRPr="00D6352C">
        <w:rPr>
          <w:sz w:val="23"/>
          <w:szCs w:val="23"/>
        </w:rPr>
        <w:t>43. SVARSTYTA. Pasvalio rajono savivaldybės kontrolės ir audito tarnybos nuostatų patvirtinimas.</w:t>
      </w:r>
    </w:p>
    <w:p w14:paraId="6881CBEC" w14:textId="77777777" w:rsidR="00D6352C" w:rsidRPr="00D6352C" w:rsidRDefault="00D6352C" w:rsidP="00D6352C">
      <w:pPr>
        <w:ind w:firstLine="720"/>
        <w:jc w:val="both"/>
        <w:rPr>
          <w:sz w:val="23"/>
          <w:szCs w:val="23"/>
        </w:rPr>
      </w:pPr>
      <w:r w:rsidRPr="00D6352C">
        <w:rPr>
          <w:sz w:val="23"/>
          <w:szCs w:val="23"/>
        </w:rPr>
        <w:t>NUSPRĘSTA. Pritariama klausimo svarstymui Tarybos posėdyje.</w:t>
      </w:r>
    </w:p>
    <w:p w14:paraId="45162CA0" w14:textId="1A549C02" w:rsidR="00D6352C" w:rsidRPr="00D6352C" w:rsidRDefault="00156BE7" w:rsidP="00D6352C">
      <w:pPr>
        <w:ind w:firstLine="720"/>
        <w:jc w:val="both"/>
        <w:rPr>
          <w:sz w:val="23"/>
          <w:szCs w:val="23"/>
        </w:rPr>
      </w:pPr>
      <w:r>
        <w:rPr>
          <w:sz w:val="23"/>
          <w:szCs w:val="23"/>
        </w:rPr>
        <w:t>1.</w:t>
      </w:r>
      <w:r w:rsidR="00D6352C" w:rsidRPr="00D6352C">
        <w:rPr>
          <w:sz w:val="23"/>
          <w:szCs w:val="23"/>
        </w:rPr>
        <w:t>44. SVARSTYTA. Pasvalio rajono savivaldybės tarybos 2022 m. antrojo pusmečio darbo plano patvirtinimas.</w:t>
      </w:r>
    </w:p>
    <w:p w14:paraId="567909FB" w14:textId="7C80B593" w:rsidR="00D6352C" w:rsidRDefault="00D6352C" w:rsidP="00D6352C">
      <w:pPr>
        <w:ind w:firstLine="720"/>
        <w:jc w:val="both"/>
        <w:rPr>
          <w:sz w:val="23"/>
          <w:szCs w:val="23"/>
        </w:rPr>
      </w:pPr>
      <w:r w:rsidRPr="00D6352C">
        <w:rPr>
          <w:sz w:val="23"/>
          <w:szCs w:val="23"/>
        </w:rPr>
        <w:t>NUSPRĘSTA. Pritariama klausimo svarstymui Tarybos posėdyje.</w:t>
      </w:r>
    </w:p>
    <w:p w14:paraId="60E59B99" w14:textId="478CA716" w:rsidR="00D6352C" w:rsidRDefault="00D6352C" w:rsidP="00D6352C">
      <w:pPr>
        <w:ind w:firstLine="720"/>
        <w:jc w:val="both"/>
        <w:rPr>
          <w:i/>
          <w:iCs/>
          <w:sz w:val="23"/>
          <w:szCs w:val="23"/>
        </w:rPr>
      </w:pPr>
      <w:r w:rsidRPr="00D6352C">
        <w:rPr>
          <w:i/>
          <w:iCs/>
          <w:sz w:val="23"/>
          <w:szCs w:val="23"/>
        </w:rPr>
        <w:t xml:space="preserve">Komitetas nusprendė </w:t>
      </w:r>
      <w:r w:rsidR="0002170F">
        <w:rPr>
          <w:i/>
          <w:iCs/>
          <w:sz w:val="23"/>
          <w:szCs w:val="23"/>
        </w:rPr>
        <w:t xml:space="preserve">– </w:t>
      </w:r>
      <w:r w:rsidRPr="00D6352C">
        <w:rPr>
          <w:i/>
          <w:iCs/>
          <w:sz w:val="23"/>
          <w:szCs w:val="23"/>
        </w:rPr>
        <w:t xml:space="preserve">ataskaitas ir informacijas išklausyti Savivaldybės tarybos posėdyje. </w:t>
      </w:r>
    </w:p>
    <w:p w14:paraId="2052E805" w14:textId="37A95C12" w:rsidR="0002170F" w:rsidRPr="00D6352C" w:rsidRDefault="00A03466" w:rsidP="0002170F">
      <w:pPr>
        <w:tabs>
          <w:tab w:val="left" w:pos="0"/>
        </w:tabs>
        <w:ind w:firstLine="720"/>
        <w:jc w:val="both"/>
        <w:rPr>
          <w:sz w:val="23"/>
          <w:szCs w:val="23"/>
        </w:rPr>
      </w:pPr>
      <w:r>
        <w:rPr>
          <w:sz w:val="23"/>
          <w:szCs w:val="23"/>
        </w:rPr>
        <w:t>Informacija apie k</w:t>
      </w:r>
      <w:r w:rsidR="0002170F" w:rsidRPr="00D6352C">
        <w:rPr>
          <w:sz w:val="23"/>
          <w:szCs w:val="23"/>
        </w:rPr>
        <w:t>oronaviruso infekcijos (COVID-19) vakcinacijos ir dėl koronaviruso infekcijos (COVID-19) situacij</w:t>
      </w:r>
      <w:r>
        <w:rPr>
          <w:sz w:val="23"/>
          <w:szCs w:val="23"/>
        </w:rPr>
        <w:t>os</w:t>
      </w:r>
      <w:r w:rsidR="0002170F" w:rsidRPr="00D6352C">
        <w:rPr>
          <w:sz w:val="23"/>
          <w:szCs w:val="23"/>
        </w:rPr>
        <w:t xml:space="preserve"> Pasvalio rajone</w:t>
      </w:r>
      <w:r w:rsidR="0002170F">
        <w:rPr>
          <w:sz w:val="23"/>
          <w:szCs w:val="23"/>
        </w:rPr>
        <w:t xml:space="preserve"> – išklausyta</w:t>
      </w:r>
      <w:r w:rsidR="0002170F" w:rsidRPr="00D6352C">
        <w:rPr>
          <w:sz w:val="23"/>
          <w:szCs w:val="23"/>
        </w:rPr>
        <w:t>.</w:t>
      </w:r>
    </w:p>
    <w:p w14:paraId="54042E07" w14:textId="39FD53F4" w:rsidR="00D6352C" w:rsidRPr="00D6352C" w:rsidRDefault="00D97EF8" w:rsidP="00F95925">
      <w:pPr>
        <w:ind w:firstLine="720"/>
        <w:jc w:val="both"/>
        <w:rPr>
          <w:sz w:val="23"/>
          <w:szCs w:val="23"/>
        </w:rPr>
      </w:pPr>
      <w:r w:rsidRPr="00D97EF8">
        <w:rPr>
          <w:sz w:val="23"/>
          <w:szCs w:val="23"/>
        </w:rPr>
        <w:t xml:space="preserve">Dėl Savivaldybės administracijos 2022 m. vasario 7 d. rašto Nr. ARB-286 „Dėl pasiūlymų pateikimo“; Dėl </w:t>
      </w:r>
      <w:r w:rsidR="00D6352C" w:rsidRPr="00D97EF8">
        <w:rPr>
          <w:sz w:val="23"/>
          <w:szCs w:val="23"/>
        </w:rPr>
        <w:t>Tarybos nario L. Kruopio parengt</w:t>
      </w:r>
      <w:r w:rsidRPr="00D97EF8">
        <w:rPr>
          <w:sz w:val="23"/>
          <w:szCs w:val="23"/>
        </w:rPr>
        <w:t>ų</w:t>
      </w:r>
      <w:r w:rsidR="00D6352C" w:rsidRPr="00D97EF8">
        <w:rPr>
          <w:sz w:val="23"/>
          <w:szCs w:val="23"/>
        </w:rPr>
        <w:t xml:space="preserve"> sprendim</w:t>
      </w:r>
      <w:r w:rsidR="00F95925" w:rsidRPr="00D97EF8">
        <w:rPr>
          <w:sz w:val="23"/>
          <w:szCs w:val="23"/>
        </w:rPr>
        <w:t>o projekt</w:t>
      </w:r>
      <w:r w:rsidRPr="00D97EF8">
        <w:rPr>
          <w:sz w:val="23"/>
          <w:szCs w:val="23"/>
        </w:rPr>
        <w:t>ų</w:t>
      </w:r>
      <w:r w:rsidR="00F95925" w:rsidRPr="00D97EF8">
        <w:rPr>
          <w:sz w:val="23"/>
          <w:szCs w:val="23"/>
        </w:rPr>
        <w:t>:</w:t>
      </w:r>
      <w:r w:rsidR="00D6352C" w:rsidRPr="00D97EF8">
        <w:rPr>
          <w:sz w:val="23"/>
          <w:szCs w:val="23"/>
        </w:rPr>
        <w:t xml:space="preserve"> „Dėl Pasvalio rajono savivaldybės tarybos 2021 m. gruodžio mėn. 22 d. priimto sprendimo Nr. T1-233 „Dėl žemės sklypo (kad. Nr. 6775/0002:141), esančio</w:t>
      </w:r>
      <w:r w:rsidR="00D6352C" w:rsidRPr="00D6352C">
        <w:rPr>
          <w:sz w:val="23"/>
          <w:szCs w:val="23"/>
        </w:rPr>
        <w:t xml:space="preserve"> Pasvalio r. sav., Pasvalio apyl. sen., Vytartų k., pagrindinės žemės naudojimo paskirties ir būdo pakeitimo“ pirmos dalies papildymo“</w:t>
      </w:r>
      <w:r w:rsidR="00F95925">
        <w:rPr>
          <w:sz w:val="23"/>
          <w:szCs w:val="23"/>
        </w:rPr>
        <w:t>,</w:t>
      </w:r>
      <w:r w:rsidR="00D6352C" w:rsidRPr="00D6352C">
        <w:rPr>
          <w:sz w:val="23"/>
          <w:szCs w:val="23"/>
        </w:rPr>
        <w:t xml:space="preserve"> „Dėl Pasvalio rajono savivaldybės tarybos 2021 m. gruodžio 22 d. posėdyje priimtų sprendimų T1-230 ir T1-231, kuriais pritarta Pasvalio rajono savivaldybės dalies teritorijos vėjo energetikos inžinerinės infrastruktūros plėtros specialiojo plano rengimui, atšaukimo</w:t>
      </w:r>
      <w:r w:rsidR="00F95925">
        <w:rPr>
          <w:sz w:val="23"/>
          <w:szCs w:val="23"/>
        </w:rPr>
        <w:t>“.</w:t>
      </w:r>
    </w:p>
    <w:p w14:paraId="593A3248" w14:textId="684CDD56" w:rsidR="00D6352C" w:rsidRPr="00D6352C" w:rsidRDefault="00346BE5" w:rsidP="00CC1F4A">
      <w:pPr>
        <w:ind w:firstLine="720"/>
        <w:jc w:val="both"/>
        <w:rPr>
          <w:sz w:val="23"/>
          <w:szCs w:val="23"/>
        </w:rPr>
      </w:pPr>
      <w:r w:rsidRPr="00A03466">
        <w:rPr>
          <w:sz w:val="23"/>
          <w:szCs w:val="23"/>
        </w:rPr>
        <w:t>Komiteto nariai pritaria klausim</w:t>
      </w:r>
      <w:r w:rsidR="00EC1BE7" w:rsidRPr="00A03466">
        <w:rPr>
          <w:sz w:val="23"/>
          <w:szCs w:val="23"/>
        </w:rPr>
        <w:t>ų</w:t>
      </w:r>
      <w:r w:rsidRPr="00A03466">
        <w:rPr>
          <w:sz w:val="23"/>
          <w:szCs w:val="23"/>
        </w:rPr>
        <w:t xml:space="preserve"> ap</w:t>
      </w:r>
      <w:r w:rsidR="00A03466" w:rsidRPr="00A03466">
        <w:rPr>
          <w:sz w:val="23"/>
          <w:szCs w:val="23"/>
        </w:rPr>
        <w:t xml:space="preserve">tarimui </w:t>
      </w:r>
      <w:r w:rsidRPr="00A03466">
        <w:rPr>
          <w:sz w:val="23"/>
          <w:szCs w:val="23"/>
        </w:rPr>
        <w:t>Tarybos posėdžio pradžioje.</w:t>
      </w:r>
    </w:p>
    <w:bookmarkEnd w:id="2"/>
    <w:bookmarkEnd w:id="3"/>
    <w:p w14:paraId="5423E768" w14:textId="468A8D95" w:rsidR="00346BE5" w:rsidRDefault="00346BE5" w:rsidP="007452A1">
      <w:pPr>
        <w:ind w:firstLine="720"/>
        <w:jc w:val="both"/>
        <w:rPr>
          <w:sz w:val="23"/>
          <w:szCs w:val="23"/>
        </w:rPr>
      </w:pPr>
    </w:p>
    <w:p w14:paraId="4C667414" w14:textId="77777777" w:rsidR="00D97EF8" w:rsidRPr="00D6352C" w:rsidRDefault="00D97EF8" w:rsidP="007452A1">
      <w:pPr>
        <w:ind w:firstLine="720"/>
        <w:jc w:val="both"/>
        <w:rPr>
          <w:sz w:val="23"/>
          <w:szCs w:val="23"/>
        </w:rPr>
      </w:pPr>
    </w:p>
    <w:p w14:paraId="6B26922D" w14:textId="77777777" w:rsidR="00AD75F3" w:rsidRPr="00D6352C" w:rsidRDefault="00BE5007" w:rsidP="004B60FD">
      <w:pPr>
        <w:jc w:val="both"/>
        <w:rPr>
          <w:sz w:val="23"/>
          <w:szCs w:val="23"/>
        </w:rPr>
      </w:pPr>
      <w:r w:rsidRPr="00D6352C">
        <w:rPr>
          <w:sz w:val="23"/>
          <w:szCs w:val="23"/>
        </w:rPr>
        <w:t>Posėdžio pirminink</w:t>
      </w:r>
      <w:r w:rsidR="00723A2C" w:rsidRPr="00D6352C">
        <w:rPr>
          <w:sz w:val="23"/>
          <w:szCs w:val="23"/>
        </w:rPr>
        <w:t>ė</w:t>
      </w:r>
      <w:r w:rsidRPr="00D6352C">
        <w:rPr>
          <w:sz w:val="23"/>
          <w:szCs w:val="23"/>
        </w:rPr>
        <w:t xml:space="preserve"> </w:t>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t xml:space="preserve">              </w:t>
      </w:r>
      <w:r w:rsidR="00231C01" w:rsidRPr="00D6352C">
        <w:rPr>
          <w:sz w:val="23"/>
          <w:szCs w:val="23"/>
        </w:rPr>
        <w:t xml:space="preserve">   </w:t>
      </w:r>
      <w:r w:rsidR="007D6A00" w:rsidRPr="00D6352C">
        <w:rPr>
          <w:sz w:val="23"/>
          <w:szCs w:val="23"/>
        </w:rPr>
        <w:t xml:space="preserve">     </w:t>
      </w:r>
      <w:r w:rsidR="00723A2C" w:rsidRPr="00D6352C">
        <w:rPr>
          <w:sz w:val="23"/>
          <w:szCs w:val="23"/>
        </w:rPr>
        <w:t xml:space="preserve">   Nijolė Matulienė</w:t>
      </w:r>
    </w:p>
    <w:p w14:paraId="41C2C5DA" w14:textId="77777777" w:rsidR="00AD75F3" w:rsidRPr="00D6352C" w:rsidRDefault="00AD75F3" w:rsidP="00BE5007">
      <w:pPr>
        <w:jc w:val="both"/>
        <w:rPr>
          <w:sz w:val="23"/>
          <w:szCs w:val="23"/>
        </w:rPr>
      </w:pPr>
    </w:p>
    <w:p w14:paraId="682D1F9F" w14:textId="77777777" w:rsidR="007D6A00" w:rsidRPr="00D6352C" w:rsidRDefault="007D6A00" w:rsidP="00BE5007">
      <w:pPr>
        <w:jc w:val="both"/>
        <w:rPr>
          <w:sz w:val="23"/>
          <w:szCs w:val="23"/>
        </w:rPr>
      </w:pPr>
    </w:p>
    <w:p w14:paraId="2B6B70F2" w14:textId="44B57ADC" w:rsidR="003C76DA" w:rsidRPr="00D6352C" w:rsidRDefault="00BE5007" w:rsidP="00BE5007">
      <w:pPr>
        <w:jc w:val="both"/>
        <w:rPr>
          <w:sz w:val="23"/>
          <w:szCs w:val="23"/>
        </w:rPr>
      </w:pPr>
      <w:r w:rsidRPr="00D6352C">
        <w:rPr>
          <w:sz w:val="23"/>
          <w:szCs w:val="23"/>
        </w:rPr>
        <w:t>Posėdžio sekretorė</w:t>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006139DC" w:rsidRPr="00D6352C">
        <w:rPr>
          <w:sz w:val="23"/>
          <w:szCs w:val="23"/>
        </w:rPr>
        <w:tab/>
      </w:r>
      <w:r w:rsidR="00D42F0F" w:rsidRPr="00D6352C">
        <w:rPr>
          <w:sz w:val="23"/>
          <w:szCs w:val="23"/>
        </w:rPr>
        <w:t xml:space="preserve">          </w:t>
      </w:r>
      <w:r w:rsidR="006139DC" w:rsidRPr="00D6352C">
        <w:rPr>
          <w:sz w:val="23"/>
          <w:szCs w:val="23"/>
        </w:rPr>
        <w:t xml:space="preserve">  </w:t>
      </w:r>
      <w:r w:rsidR="00D42F0F" w:rsidRPr="00D6352C">
        <w:rPr>
          <w:sz w:val="23"/>
          <w:szCs w:val="23"/>
        </w:rPr>
        <w:t>Milda Jarašūnienė</w:t>
      </w:r>
    </w:p>
    <w:sectPr w:rsidR="003C76DA" w:rsidRPr="00D6352C"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00D1" w14:textId="77777777" w:rsidR="00504969" w:rsidRDefault="00504969">
      <w:r>
        <w:separator/>
      </w:r>
    </w:p>
  </w:endnote>
  <w:endnote w:type="continuationSeparator" w:id="0">
    <w:p w14:paraId="448E4A2F" w14:textId="77777777" w:rsidR="00504969" w:rsidRDefault="0050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918F" w14:textId="77777777" w:rsidR="00504969" w:rsidRDefault="00504969">
      <w:r>
        <w:separator/>
      </w:r>
    </w:p>
  </w:footnote>
  <w:footnote w:type="continuationSeparator" w:id="0">
    <w:p w14:paraId="6A40EFD1" w14:textId="77777777" w:rsidR="00504969" w:rsidRDefault="0050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0F"/>
    <w:rsid w:val="0002179D"/>
    <w:rsid w:val="00022199"/>
    <w:rsid w:val="000230AB"/>
    <w:rsid w:val="00024A6F"/>
    <w:rsid w:val="00027517"/>
    <w:rsid w:val="000317DE"/>
    <w:rsid w:val="00032938"/>
    <w:rsid w:val="000337C1"/>
    <w:rsid w:val="00033C26"/>
    <w:rsid w:val="00035A1A"/>
    <w:rsid w:val="000407C6"/>
    <w:rsid w:val="00040C3F"/>
    <w:rsid w:val="00042719"/>
    <w:rsid w:val="00043F26"/>
    <w:rsid w:val="00047A4D"/>
    <w:rsid w:val="0005319E"/>
    <w:rsid w:val="000531E5"/>
    <w:rsid w:val="00055A36"/>
    <w:rsid w:val="000568CC"/>
    <w:rsid w:val="00060424"/>
    <w:rsid w:val="00060681"/>
    <w:rsid w:val="00063D38"/>
    <w:rsid w:val="00064BD6"/>
    <w:rsid w:val="0006625A"/>
    <w:rsid w:val="0006710E"/>
    <w:rsid w:val="000708A1"/>
    <w:rsid w:val="00070E72"/>
    <w:rsid w:val="00072A98"/>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44D"/>
    <w:rsid w:val="000E39AF"/>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6BE7"/>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6C6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6C07"/>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0D4B"/>
    <w:rsid w:val="004E27B4"/>
    <w:rsid w:val="004E58B1"/>
    <w:rsid w:val="004E64E7"/>
    <w:rsid w:val="004E6D0F"/>
    <w:rsid w:val="004F3001"/>
    <w:rsid w:val="004F33D9"/>
    <w:rsid w:val="004F3AEF"/>
    <w:rsid w:val="004F4E3B"/>
    <w:rsid w:val="004F7808"/>
    <w:rsid w:val="0050174F"/>
    <w:rsid w:val="0050368C"/>
    <w:rsid w:val="00503AE7"/>
    <w:rsid w:val="00504969"/>
    <w:rsid w:val="00507073"/>
    <w:rsid w:val="005075C4"/>
    <w:rsid w:val="005103CC"/>
    <w:rsid w:val="00513FA1"/>
    <w:rsid w:val="00517954"/>
    <w:rsid w:val="00520331"/>
    <w:rsid w:val="005223CF"/>
    <w:rsid w:val="005226B3"/>
    <w:rsid w:val="00522AC6"/>
    <w:rsid w:val="00523CFE"/>
    <w:rsid w:val="00526C31"/>
    <w:rsid w:val="00530789"/>
    <w:rsid w:val="0053281B"/>
    <w:rsid w:val="0053490E"/>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0082"/>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4D24"/>
    <w:rsid w:val="00876D91"/>
    <w:rsid w:val="00880058"/>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3466"/>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60A3"/>
    <w:rsid w:val="00AD6905"/>
    <w:rsid w:val="00AD75F3"/>
    <w:rsid w:val="00AD792B"/>
    <w:rsid w:val="00AE2CF0"/>
    <w:rsid w:val="00AE37B1"/>
    <w:rsid w:val="00AE3D93"/>
    <w:rsid w:val="00AE6A13"/>
    <w:rsid w:val="00AF2ADA"/>
    <w:rsid w:val="00B01303"/>
    <w:rsid w:val="00B016AE"/>
    <w:rsid w:val="00B03DAA"/>
    <w:rsid w:val="00B1560E"/>
    <w:rsid w:val="00B168AD"/>
    <w:rsid w:val="00B210D9"/>
    <w:rsid w:val="00B24C9B"/>
    <w:rsid w:val="00B24E8B"/>
    <w:rsid w:val="00B25C3B"/>
    <w:rsid w:val="00B30106"/>
    <w:rsid w:val="00B30812"/>
    <w:rsid w:val="00B3115D"/>
    <w:rsid w:val="00B32AF6"/>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71027"/>
    <w:rsid w:val="00B710F1"/>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5B3"/>
    <w:rsid w:val="00BC24F5"/>
    <w:rsid w:val="00BC5827"/>
    <w:rsid w:val="00BC7D0C"/>
    <w:rsid w:val="00BD09F4"/>
    <w:rsid w:val="00BD2472"/>
    <w:rsid w:val="00BD459E"/>
    <w:rsid w:val="00BE0711"/>
    <w:rsid w:val="00BE235F"/>
    <w:rsid w:val="00BE2DCC"/>
    <w:rsid w:val="00BE2FBE"/>
    <w:rsid w:val="00BE5007"/>
    <w:rsid w:val="00BE5C0D"/>
    <w:rsid w:val="00BF07E5"/>
    <w:rsid w:val="00BF60F5"/>
    <w:rsid w:val="00BF73B7"/>
    <w:rsid w:val="00C00138"/>
    <w:rsid w:val="00C0160C"/>
    <w:rsid w:val="00C01FBA"/>
    <w:rsid w:val="00C06AA1"/>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27C6"/>
    <w:rsid w:val="00CB4154"/>
    <w:rsid w:val="00CB49FB"/>
    <w:rsid w:val="00CB4CB3"/>
    <w:rsid w:val="00CB4E1E"/>
    <w:rsid w:val="00CB7987"/>
    <w:rsid w:val="00CC1F4A"/>
    <w:rsid w:val="00CC2A0E"/>
    <w:rsid w:val="00CC4B7E"/>
    <w:rsid w:val="00CC70DB"/>
    <w:rsid w:val="00CD0FA1"/>
    <w:rsid w:val="00CD1DD5"/>
    <w:rsid w:val="00CD287F"/>
    <w:rsid w:val="00CD358E"/>
    <w:rsid w:val="00CD3F70"/>
    <w:rsid w:val="00CD732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054"/>
    <w:rsid w:val="00D513DF"/>
    <w:rsid w:val="00D51720"/>
    <w:rsid w:val="00D6352C"/>
    <w:rsid w:val="00D63713"/>
    <w:rsid w:val="00D64777"/>
    <w:rsid w:val="00D67D52"/>
    <w:rsid w:val="00D70D5A"/>
    <w:rsid w:val="00D71F8E"/>
    <w:rsid w:val="00D766B3"/>
    <w:rsid w:val="00D81BE0"/>
    <w:rsid w:val="00D84615"/>
    <w:rsid w:val="00D866A7"/>
    <w:rsid w:val="00D905A2"/>
    <w:rsid w:val="00D9081B"/>
    <w:rsid w:val="00D97EF8"/>
    <w:rsid w:val="00DA03D3"/>
    <w:rsid w:val="00DA09EF"/>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E55F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1BE7"/>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9144-FF88-4C43-95AE-9F93C6BC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14108</Words>
  <Characters>8043</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2022-03-02T07:44:00Z</dcterms:created>
  <dcterms:modified xsi:type="dcterms:W3CDTF">2022-03-02T07:44:00Z</dcterms:modified>
</cp:coreProperties>
</file>