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D6352C" w:rsidRDefault="00140A8F">
      <w:pPr>
        <w:pStyle w:val="Header"/>
        <w:tabs>
          <w:tab w:val="left" w:pos="1134"/>
        </w:tabs>
        <w:rPr>
          <w:sz w:val="23"/>
          <w:szCs w:val="23"/>
        </w:rPr>
      </w:pPr>
      <w:r w:rsidRPr="00D6352C">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D6352C">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D6352C" w:rsidRDefault="003C76DA">
      <w:pPr>
        <w:pStyle w:val="Header"/>
        <w:tabs>
          <w:tab w:val="left" w:pos="1134"/>
        </w:tabs>
        <w:rPr>
          <w:sz w:val="23"/>
          <w:szCs w:val="23"/>
        </w:rPr>
      </w:pPr>
    </w:p>
    <w:p w14:paraId="29851DB6" w14:textId="77777777" w:rsidR="003C76DA" w:rsidRPr="00D6352C" w:rsidRDefault="003C76DA">
      <w:pPr>
        <w:pStyle w:val="Header"/>
        <w:tabs>
          <w:tab w:val="left" w:pos="1134"/>
        </w:tabs>
        <w:rPr>
          <w:sz w:val="23"/>
          <w:szCs w:val="23"/>
        </w:rPr>
      </w:pPr>
    </w:p>
    <w:p w14:paraId="72D19DDD" w14:textId="77777777" w:rsidR="003C76DA" w:rsidRPr="00D6352C" w:rsidRDefault="003C76DA">
      <w:pPr>
        <w:pStyle w:val="Header"/>
        <w:tabs>
          <w:tab w:val="left" w:pos="1134"/>
        </w:tabs>
        <w:jc w:val="center"/>
        <w:rPr>
          <w:b/>
          <w:caps/>
          <w:sz w:val="23"/>
          <w:szCs w:val="23"/>
        </w:rPr>
      </w:pPr>
    </w:p>
    <w:p w14:paraId="6EA223D0" w14:textId="77777777" w:rsidR="003C76DA" w:rsidRPr="00D6352C" w:rsidRDefault="003C76DA" w:rsidP="00F54701">
      <w:pPr>
        <w:pStyle w:val="Header"/>
        <w:tabs>
          <w:tab w:val="left" w:pos="1134"/>
        </w:tabs>
        <w:jc w:val="center"/>
        <w:rPr>
          <w:b/>
          <w:caps/>
          <w:sz w:val="23"/>
          <w:szCs w:val="23"/>
        </w:rPr>
      </w:pPr>
      <w:r w:rsidRPr="00D6352C">
        <w:rPr>
          <w:b/>
          <w:caps/>
          <w:sz w:val="23"/>
          <w:szCs w:val="23"/>
        </w:rPr>
        <w:t>Pas</w:t>
      </w:r>
      <w:r w:rsidR="008E177D" w:rsidRPr="00D6352C">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D6352C"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D6352C" w14:paraId="46CFA7F7" w14:textId="77777777" w:rsidTr="0026784A">
              <w:trPr>
                <w:cantSplit/>
              </w:trPr>
              <w:tc>
                <w:tcPr>
                  <w:tcW w:w="9889" w:type="dxa"/>
                </w:tcPr>
                <w:p w14:paraId="5D44DE91" w14:textId="77777777" w:rsidR="0026784A" w:rsidRPr="00D6352C" w:rsidRDefault="00A07C4F" w:rsidP="00F54701">
                  <w:pPr>
                    <w:tabs>
                      <w:tab w:val="left" w:pos="1134"/>
                    </w:tabs>
                    <w:jc w:val="center"/>
                    <w:rPr>
                      <w:b/>
                      <w:caps/>
                      <w:sz w:val="23"/>
                      <w:szCs w:val="23"/>
                    </w:rPr>
                  </w:pPr>
                  <w:bookmarkStart w:id="1" w:name="_Hlk9413752"/>
                  <w:r w:rsidRPr="00D6352C">
                    <w:rPr>
                      <w:b/>
                      <w:caps/>
                      <w:sz w:val="23"/>
                      <w:szCs w:val="23"/>
                    </w:rPr>
                    <w:t>SOCIALINIŲ REIKALŲ, SVEIKATOS IR APLINKOS APSAUGOS</w:t>
                  </w:r>
                  <w:r w:rsidR="00F54701" w:rsidRPr="00D6352C">
                    <w:rPr>
                      <w:b/>
                      <w:caps/>
                      <w:sz w:val="23"/>
                      <w:szCs w:val="23"/>
                    </w:rPr>
                    <w:t xml:space="preserve"> </w:t>
                  </w:r>
                  <w:r w:rsidR="0026784A" w:rsidRPr="00D6352C">
                    <w:rPr>
                      <w:b/>
                      <w:caps/>
                      <w:sz w:val="23"/>
                      <w:szCs w:val="23"/>
                    </w:rPr>
                    <w:t>Komitetas</w:t>
                  </w:r>
                </w:p>
                <w:bookmarkEnd w:id="1"/>
                <w:p w14:paraId="361B5231" w14:textId="77777777" w:rsidR="008E177D" w:rsidRPr="00D6352C" w:rsidRDefault="008E177D" w:rsidP="00F54701">
                  <w:pPr>
                    <w:tabs>
                      <w:tab w:val="left" w:pos="1134"/>
                    </w:tabs>
                    <w:jc w:val="center"/>
                    <w:rPr>
                      <w:b/>
                      <w:caps/>
                      <w:sz w:val="23"/>
                      <w:szCs w:val="23"/>
                    </w:rPr>
                  </w:pPr>
                </w:p>
              </w:tc>
              <w:tc>
                <w:tcPr>
                  <w:tcW w:w="9889" w:type="dxa"/>
                </w:tcPr>
                <w:p w14:paraId="512D02C2" w14:textId="77777777" w:rsidR="0026784A" w:rsidRPr="00D6352C" w:rsidRDefault="0026784A" w:rsidP="0026784A">
                  <w:pPr>
                    <w:tabs>
                      <w:tab w:val="left" w:pos="1134"/>
                    </w:tabs>
                    <w:jc w:val="center"/>
                    <w:rPr>
                      <w:b/>
                      <w:caps/>
                      <w:sz w:val="23"/>
                      <w:szCs w:val="23"/>
                    </w:rPr>
                  </w:pPr>
                  <w:r w:rsidRPr="00D6352C">
                    <w:rPr>
                      <w:b/>
                      <w:caps/>
                      <w:sz w:val="23"/>
                      <w:szCs w:val="23"/>
                    </w:rPr>
                    <w:t>teisėtvarkos ir visuomeninių organizacijų komitetas</w:t>
                  </w:r>
                </w:p>
              </w:tc>
            </w:tr>
            <w:tr w:rsidR="0026784A" w:rsidRPr="00D6352C" w14:paraId="1B7CA7A5" w14:textId="77777777" w:rsidTr="0026784A">
              <w:trPr>
                <w:cantSplit/>
              </w:trPr>
              <w:tc>
                <w:tcPr>
                  <w:tcW w:w="9889" w:type="dxa"/>
                </w:tcPr>
                <w:p w14:paraId="276B8041" w14:textId="1E341F80" w:rsidR="0026784A" w:rsidRPr="00D6352C" w:rsidRDefault="00303901" w:rsidP="0026784A">
                  <w:pPr>
                    <w:tabs>
                      <w:tab w:val="left" w:pos="1134"/>
                    </w:tabs>
                    <w:jc w:val="center"/>
                    <w:rPr>
                      <w:b/>
                      <w:caps/>
                      <w:sz w:val="23"/>
                      <w:szCs w:val="23"/>
                    </w:rPr>
                  </w:pPr>
                  <w:r w:rsidRPr="00D6352C">
                    <w:rPr>
                      <w:b/>
                      <w:caps/>
                      <w:sz w:val="23"/>
                      <w:szCs w:val="23"/>
                    </w:rPr>
                    <w:t>INFORMACINĖ PAŽYMA</w:t>
                  </w:r>
                </w:p>
              </w:tc>
              <w:tc>
                <w:tcPr>
                  <w:tcW w:w="9889" w:type="dxa"/>
                </w:tcPr>
                <w:p w14:paraId="62240910" w14:textId="77777777" w:rsidR="0026784A" w:rsidRPr="00D6352C" w:rsidRDefault="0026784A" w:rsidP="0026784A">
                  <w:pPr>
                    <w:tabs>
                      <w:tab w:val="left" w:pos="1134"/>
                    </w:tabs>
                    <w:jc w:val="center"/>
                    <w:rPr>
                      <w:b/>
                      <w:caps/>
                      <w:sz w:val="23"/>
                      <w:szCs w:val="23"/>
                    </w:rPr>
                  </w:pPr>
                  <w:r w:rsidRPr="00D6352C">
                    <w:rPr>
                      <w:b/>
                      <w:caps/>
                      <w:sz w:val="23"/>
                      <w:szCs w:val="23"/>
                    </w:rPr>
                    <w:t>posėdžio protokolas</w:t>
                  </w:r>
                </w:p>
              </w:tc>
            </w:tr>
          </w:tbl>
          <w:p w14:paraId="18382FF3" w14:textId="77777777" w:rsidR="007D398F" w:rsidRPr="00D6352C" w:rsidRDefault="007D398F" w:rsidP="007D398F">
            <w:pPr>
              <w:rPr>
                <w:sz w:val="23"/>
                <w:szCs w:val="23"/>
              </w:rPr>
            </w:pPr>
          </w:p>
        </w:tc>
        <w:tc>
          <w:tcPr>
            <w:tcW w:w="9889" w:type="dxa"/>
          </w:tcPr>
          <w:p w14:paraId="3E9429EF" w14:textId="77777777" w:rsidR="007D398F" w:rsidRPr="00D6352C" w:rsidRDefault="007D398F" w:rsidP="007D398F">
            <w:pPr>
              <w:tabs>
                <w:tab w:val="left" w:pos="1134"/>
              </w:tabs>
              <w:jc w:val="center"/>
              <w:rPr>
                <w:b/>
                <w:caps/>
                <w:sz w:val="23"/>
                <w:szCs w:val="23"/>
              </w:rPr>
            </w:pPr>
            <w:r w:rsidRPr="00D6352C">
              <w:rPr>
                <w:b/>
                <w:caps/>
                <w:sz w:val="23"/>
                <w:szCs w:val="23"/>
              </w:rPr>
              <w:t>teisėtvarkos ir visuomeninių organizacijų komitetas</w:t>
            </w:r>
          </w:p>
        </w:tc>
      </w:tr>
    </w:tbl>
    <w:p w14:paraId="5224AD5C" w14:textId="77777777" w:rsidR="003C76DA" w:rsidRPr="00D6352C"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D6352C" w14:paraId="082F0B33" w14:textId="77777777">
        <w:trPr>
          <w:cantSplit/>
        </w:trPr>
        <w:tc>
          <w:tcPr>
            <w:tcW w:w="9889" w:type="dxa"/>
          </w:tcPr>
          <w:p w14:paraId="641B74EB" w14:textId="722CC41D" w:rsidR="00D51720" w:rsidRPr="00D6352C" w:rsidRDefault="00A07C4F" w:rsidP="00D51720">
            <w:pPr>
              <w:tabs>
                <w:tab w:val="left" w:pos="1134"/>
              </w:tabs>
              <w:jc w:val="center"/>
              <w:rPr>
                <w:sz w:val="23"/>
                <w:szCs w:val="23"/>
              </w:rPr>
            </w:pPr>
            <w:r w:rsidRPr="00D6352C">
              <w:rPr>
                <w:sz w:val="23"/>
                <w:szCs w:val="23"/>
              </w:rPr>
              <w:t>20</w:t>
            </w:r>
            <w:r w:rsidR="005226B3" w:rsidRPr="00D6352C">
              <w:rPr>
                <w:sz w:val="23"/>
                <w:szCs w:val="23"/>
              </w:rPr>
              <w:t>2</w:t>
            </w:r>
            <w:r w:rsidR="00D6352C" w:rsidRPr="00D6352C">
              <w:rPr>
                <w:sz w:val="23"/>
                <w:szCs w:val="23"/>
              </w:rPr>
              <w:t>2</w:t>
            </w:r>
            <w:r w:rsidR="00A539A7" w:rsidRPr="00D6352C">
              <w:rPr>
                <w:sz w:val="23"/>
                <w:szCs w:val="23"/>
              </w:rPr>
              <w:t>-</w:t>
            </w:r>
            <w:r w:rsidR="00D6352C" w:rsidRPr="00D6352C">
              <w:rPr>
                <w:sz w:val="23"/>
                <w:szCs w:val="23"/>
              </w:rPr>
              <w:t>0</w:t>
            </w:r>
            <w:r w:rsidR="00B33F40">
              <w:rPr>
                <w:sz w:val="23"/>
                <w:szCs w:val="23"/>
              </w:rPr>
              <w:t>3</w:t>
            </w:r>
            <w:r w:rsidR="001E776B" w:rsidRPr="00D6352C">
              <w:rPr>
                <w:sz w:val="23"/>
                <w:szCs w:val="23"/>
              </w:rPr>
              <w:t>-</w:t>
            </w:r>
            <w:r w:rsidR="004F4306">
              <w:rPr>
                <w:sz w:val="23"/>
                <w:szCs w:val="23"/>
              </w:rPr>
              <w:t>28</w:t>
            </w:r>
            <w:r w:rsidR="00EA6318" w:rsidRPr="00D6352C">
              <w:rPr>
                <w:sz w:val="23"/>
                <w:szCs w:val="23"/>
              </w:rPr>
              <w:t xml:space="preserve"> </w:t>
            </w:r>
            <w:r w:rsidR="0012576E" w:rsidRPr="00D6352C">
              <w:rPr>
                <w:sz w:val="23"/>
                <w:szCs w:val="23"/>
              </w:rPr>
              <w:t>Nr. T3-</w:t>
            </w:r>
            <w:r w:rsidR="004F4306">
              <w:rPr>
                <w:sz w:val="23"/>
                <w:szCs w:val="23"/>
              </w:rPr>
              <w:t>10</w:t>
            </w:r>
          </w:p>
          <w:p w14:paraId="0C6134B0" w14:textId="77777777" w:rsidR="003C76DA" w:rsidRPr="00D6352C" w:rsidRDefault="003C76DA">
            <w:pPr>
              <w:tabs>
                <w:tab w:val="left" w:pos="1134"/>
              </w:tabs>
              <w:jc w:val="center"/>
              <w:rPr>
                <w:sz w:val="23"/>
                <w:szCs w:val="23"/>
              </w:rPr>
            </w:pPr>
            <w:r w:rsidRPr="00D6352C">
              <w:rPr>
                <w:sz w:val="23"/>
                <w:szCs w:val="23"/>
              </w:rPr>
              <w:t>Pasvalys</w:t>
            </w:r>
          </w:p>
        </w:tc>
      </w:tr>
    </w:tbl>
    <w:p w14:paraId="0FCD4D0A" w14:textId="77777777" w:rsidR="003C76DA" w:rsidRPr="00D6352C" w:rsidRDefault="003C76DA" w:rsidP="0008028F">
      <w:pPr>
        <w:pStyle w:val="Header"/>
        <w:tabs>
          <w:tab w:val="clear" w:pos="4153"/>
          <w:tab w:val="clear" w:pos="8306"/>
          <w:tab w:val="left" w:pos="1134"/>
        </w:tabs>
        <w:jc w:val="both"/>
        <w:rPr>
          <w:sz w:val="23"/>
          <w:szCs w:val="23"/>
        </w:rPr>
      </w:pPr>
    </w:p>
    <w:p w14:paraId="5211443C" w14:textId="60887195" w:rsidR="003C76DA" w:rsidRPr="00D6352C" w:rsidRDefault="001B0836" w:rsidP="00EC5EAD">
      <w:pPr>
        <w:pStyle w:val="Header"/>
        <w:tabs>
          <w:tab w:val="clear" w:pos="4153"/>
          <w:tab w:val="clear" w:pos="8306"/>
          <w:tab w:val="left" w:pos="1134"/>
        </w:tabs>
        <w:ind w:firstLine="720"/>
        <w:jc w:val="both"/>
        <w:rPr>
          <w:sz w:val="23"/>
          <w:szCs w:val="23"/>
        </w:rPr>
      </w:pPr>
      <w:r w:rsidRPr="00874D24">
        <w:rPr>
          <w:sz w:val="23"/>
          <w:szCs w:val="23"/>
        </w:rPr>
        <w:t>Po</w:t>
      </w:r>
      <w:r w:rsidR="00F54701" w:rsidRPr="00874D24">
        <w:rPr>
          <w:sz w:val="23"/>
          <w:szCs w:val="23"/>
        </w:rPr>
        <w:t>sėdis įvyko 20</w:t>
      </w:r>
      <w:r w:rsidR="005226B3" w:rsidRPr="00874D24">
        <w:rPr>
          <w:sz w:val="23"/>
          <w:szCs w:val="23"/>
        </w:rPr>
        <w:t>2</w:t>
      </w:r>
      <w:r w:rsidR="00D6352C" w:rsidRPr="00874D24">
        <w:rPr>
          <w:sz w:val="23"/>
          <w:szCs w:val="23"/>
        </w:rPr>
        <w:t>2</w:t>
      </w:r>
      <w:r w:rsidR="001F2E5A" w:rsidRPr="00874D24">
        <w:rPr>
          <w:sz w:val="23"/>
          <w:szCs w:val="23"/>
        </w:rPr>
        <w:t xml:space="preserve"> m. </w:t>
      </w:r>
      <w:r w:rsidR="00B33F40">
        <w:rPr>
          <w:sz w:val="23"/>
          <w:szCs w:val="23"/>
        </w:rPr>
        <w:t>kovo</w:t>
      </w:r>
      <w:r w:rsidR="00A539A7" w:rsidRPr="00874D24">
        <w:rPr>
          <w:sz w:val="23"/>
          <w:szCs w:val="23"/>
        </w:rPr>
        <w:t xml:space="preserve"> </w:t>
      </w:r>
      <w:r w:rsidR="00B33F40">
        <w:rPr>
          <w:sz w:val="23"/>
          <w:szCs w:val="23"/>
        </w:rPr>
        <w:t>24</w:t>
      </w:r>
      <w:r w:rsidR="00F318E0" w:rsidRPr="00874D24">
        <w:rPr>
          <w:sz w:val="23"/>
          <w:szCs w:val="23"/>
        </w:rPr>
        <w:t xml:space="preserve"> </w:t>
      </w:r>
      <w:r w:rsidR="00CD287F" w:rsidRPr="00874D24">
        <w:rPr>
          <w:sz w:val="23"/>
          <w:szCs w:val="23"/>
        </w:rPr>
        <w:t xml:space="preserve">d. </w:t>
      </w:r>
      <w:r w:rsidR="0068358F" w:rsidRPr="00874D24">
        <w:rPr>
          <w:sz w:val="23"/>
          <w:szCs w:val="23"/>
        </w:rPr>
        <w:t>1</w:t>
      </w:r>
      <w:r w:rsidR="00151E12">
        <w:rPr>
          <w:sz w:val="23"/>
          <w:szCs w:val="23"/>
        </w:rPr>
        <w:t>3</w:t>
      </w:r>
      <w:r w:rsidR="00AC60DF" w:rsidRPr="00874D24">
        <w:rPr>
          <w:sz w:val="23"/>
          <w:szCs w:val="23"/>
        </w:rPr>
        <w:t>.0</w:t>
      </w:r>
      <w:r w:rsidR="001A783D" w:rsidRPr="00874D24">
        <w:rPr>
          <w:sz w:val="23"/>
          <w:szCs w:val="23"/>
        </w:rPr>
        <w:t>0–</w:t>
      </w:r>
      <w:r w:rsidR="0068358F" w:rsidRPr="00874D24">
        <w:rPr>
          <w:sz w:val="23"/>
          <w:szCs w:val="23"/>
        </w:rPr>
        <w:t>1</w:t>
      </w:r>
      <w:r w:rsidR="00151E12">
        <w:rPr>
          <w:sz w:val="23"/>
          <w:szCs w:val="23"/>
        </w:rPr>
        <w:t>5</w:t>
      </w:r>
      <w:r w:rsidR="009E0585" w:rsidRPr="00874D24">
        <w:rPr>
          <w:sz w:val="23"/>
          <w:szCs w:val="23"/>
        </w:rPr>
        <w:t>.</w:t>
      </w:r>
      <w:r w:rsidR="00874D24" w:rsidRPr="00874D24">
        <w:rPr>
          <w:sz w:val="23"/>
          <w:szCs w:val="23"/>
        </w:rPr>
        <w:t>0</w:t>
      </w:r>
      <w:r w:rsidR="00A76449" w:rsidRPr="00874D24">
        <w:rPr>
          <w:sz w:val="23"/>
          <w:szCs w:val="23"/>
        </w:rPr>
        <w:t>0</w:t>
      </w:r>
      <w:r w:rsidR="00465F58" w:rsidRPr="00874D24">
        <w:rPr>
          <w:sz w:val="23"/>
          <w:szCs w:val="23"/>
        </w:rPr>
        <w:t xml:space="preserve"> </w:t>
      </w:r>
      <w:r w:rsidR="003C76DA" w:rsidRPr="00874D24">
        <w:rPr>
          <w:sz w:val="23"/>
          <w:szCs w:val="23"/>
        </w:rPr>
        <w:t>val.</w:t>
      </w:r>
    </w:p>
    <w:p w14:paraId="7B739633" w14:textId="77777777" w:rsidR="003C76DA" w:rsidRPr="00D6352C" w:rsidRDefault="003C76DA" w:rsidP="00EC5EAD">
      <w:pPr>
        <w:pStyle w:val="Header"/>
        <w:tabs>
          <w:tab w:val="clear" w:pos="4153"/>
          <w:tab w:val="clear" w:pos="8306"/>
          <w:tab w:val="left" w:pos="1134"/>
        </w:tabs>
        <w:ind w:firstLine="720"/>
        <w:jc w:val="both"/>
        <w:rPr>
          <w:sz w:val="23"/>
          <w:szCs w:val="23"/>
        </w:rPr>
      </w:pPr>
      <w:r w:rsidRPr="00D6352C">
        <w:rPr>
          <w:sz w:val="23"/>
          <w:szCs w:val="23"/>
        </w:rPr>
        <w:t>Posėdžio pirminink</w:t>
      </w:r>
      <w:r w:rsidR="0057235A" w:rsidRPr="00D6352C">
        <w:rPr>
          <w:sz w:val="23"/>
          <w:szCs w:val="23"/>
        </w:rPr>
        <w:t>ė</w:t>
      </w:r>
      <w:r w:rsidRPr="00D6352C">
        <w:rPr>
          <w:sz w:val="23"/>
          <w:szCs w:val="23"/>
        </w:rPr>
        <w:t xml:space="preserve"> – </w:t>
      </w:r>
      <w:r w:rsidR="0057235A" w:rsidRPr="00D6352C">
        <w:rPr>
          <w:sz w:val="23"/>
          <w:szCs w:val="23"/>
        </w:rPr>
        <w:t>komiteto pirmininkė Nijolė Matulienė</w:t>
      </w:r>
      <w:r w:rsidR="008E583D" w:rsidRPr="00D6352C">
        <w:rPr>
          <w:sz w:val="23"/>
          <w:szCs w:val="23"/>
        </w:rPr>
        <w:t>.</w:t>
      </w:r>
    </w:p>
    <w:p w14:paraId="1C560BA7" w14:textId="0EDCA123" w:rsidR="003C76DA" w:rsidRPr="00D6352C" w:rsidRDefault="003C76DA" w:rsidP="00EC5EAD">
      <w:pPr>
        <w:pStyle w:val="Header"/>
        <w:tabs>
          <w:tab w:val="clear" w:pos="4153"/>
          <w:tab w:val="clear" w:pos="8306"/>
          <w:tab w:val="left" w:pos="1134"/>
        </w:tabs>
        <w:ind w:firstLine="720"/>
        <w:jc w:val="both"/>
        <w:rPr>
          <w:sz w:val="23"/>
          <w:szCs w:val="23"/>
        </w:rPr>
      </w:pPr>
      <w:r w:rsidRPr="00D6352C">
        <w:rPr>
          <w:sz w:val="23"/>
          <w:szCs w:val="23"/>
        </w:rPr>
        <w:t>Posėdžio sekretorė –</w:t>
      </w:r>
      <w:r w:rsidR="00647942" w:rsidRPr="00D6352C">
        <w:rPr>
          <w:sz w:val="23"/>
          <w:szCs w:val="23"/>
        </w:rPr>
        <w:t xml:space="preserve"> Savivaldybės </w:t>
      </w:r>
      <w:r w:rsidR="000F2C48" w:rsidRPr="00D6352C">
        <w:rPr>
          <w:sz w:val="23"/>
          <w:szCs w:val="23"/>
        </w:rPr>
        <w:t>mero padėjėja Milda Jarašūnienė</w:t>
      </w:r>
      <w:r w:rsidR="00B4281F" w:rsidRPr="00D6352C">
        <w:rPr>
          <w:sz w:val="23"/>
          <w:szCs w:val="23"/>
        </w:rPr>
        <w:t>.</w:t>
      </w:r>
    </w:p>
    <w:p w14:paraId="2C09D984" w14:textId="4B81F4DA" w:rsidR="00643499" w:rsidRPr="00D6352C" w:rsidRDefault="00B33F40" w:rsidP="00EC5EAD">
      <w:pPr>
        <w:ind w:firstLine="720"/>
        <w:jc w:val="both"/>
        <w:rPr>
          <w:sz w:val="23"/>
          <w:szCs w:val="23"/>
        </w:rPr>
      </w:pPr>
      <w:r>
        <w:rPr>
          <w:sz w:val="23"/>
          <w:szCs w:val="23"/>
        </w:rPr>
        <w:t>D</w:t>
      </w:r>
      <w:r w:rsidR="006C4F3E" w:rsidRPr="00D6352C">
        <w:rPr>
          <w:sz w:val="23"/>
          <w:szCs w:val="23"/>
        </w:rPr>
        <w:t>alyvavo komiteto nariai</w:t>
      </w:r>
      <w:r w:rsidR="00643499" w:rsidRPr="00D6352C">
        <w:rPr>
          <w:sz w:val="23"/>
          <w:szCs w:val="23"/>
        </w:rPr>
        <w:t>:</w:t>
      </w:r>
      <w:r w:rsidR="00BE5C0D" w:rsidRPr="00D6352C">
        <w:rPr>
          <w:sz w:val="23"/>
          <w:szCs w:val="23"/>
        </w:rPr>
        <w:t xml:space="preserve"> Gediminas Andrašūnas, Stanislovas Kiudis, </w:t>
      </w:r>
      <w:r w:rsidR="00651082" w:rsidRPr="00D6352C">
        <w:rPr>
          <w:sz w:val="23"/>
          <w:szCs w:val="23"/>
        </w:rPr>
        <w:t>Antanas Sudavičius</w:t>
      </w:r>
      <w:r w:rsidR="007E72B8">
        <w:rPr>
          <w:sz w:val="23"/>
          <w:szCs w:val="23"/>
        </w:rPr>
        <w:t>,</w:t>
      </w:r>
      <w:r w:rsidR="007E72B8" w:rsidRPr="007E72B8">
        <w:rPr>
          <w:sz w:val="23"/>
          <w:szCs w:val="23"/>
        </w:rPr>
        <w:t xml:space="preserve"> </w:t>
      </w:r>
      <w:r w:rsidR="007E72B8" w:rsidRPr="00D6352C">
        <w:rPr>
          <w:sz w:val="23"/>
          <w:szCs w:val="23"/>
        </w:rPr>
        <w:t>Rimas Želvys</w:t>
      </w:r>
      <w:r w:rsidR="007E72B8">
        <w:rPr>
          <w:sz w:val="23"/>
          <w:szCs w:val="23"/>
        </w:rPr>
        <w:t>.</w:t>
      </w:r>
    </w:p>
    <w:p w14:paraId="67872E9D" w14:textId="2914797B" w:rsidR="00F67EE3" w:rsidRPr="00D6352C" w:rsidRDefault="00F67EE3" w:rsidP="00EC5EAD">
      <w:pPr>
        <w:ind w:firstLine="720"/>
        <w:jc w:val="both"/>
        <w:rPr>
          <w:sz w:val="23"/>
          <w:szCs w:val="23"/>
          <w:lang w:val="en-US"/>
        </w:rPr>
      </w:pPr>
      <w:r w:rsidRPr="00D6352C">
        <w:rPr>
          <w:sz w:val="23"/>
          <w:szCs w:val="23"/>
        </w:rPr>
        <w:t>Nedalyvavo:</w:t>
      </w:r>
      <w:r w:rsidR="00B46C35" w:rsidRPr="00D6352C">
        <w:rPr>
          <w:sz w:val="23"/>
          <w:szCs w:val="23"/>
        </w:rPr>
        <w:t xml:space="preserve"> </w:t>
      </w:r>
      <w:r w:rsidR="00D6352C" w:rsidRPr="00D6352C">
        <w:rPr>
          <w:sz w:val="23"/>
          <w:szCs w:val="23"/>
        </w:rPr>
        <w:t xml:space="preserve">Regina Mitrienė (dėl </w:t>
      </w:r>
      <w:r w:rsidR="00B33F40">
        <w:rPr>
          <w:sz w:val="23"/>
          <w:szCs w:val="23"/>
        </w:rPr>
        <w:t>darbo</w:t>
      </w:r>
      <w:r w:rsidR="00D6352C" w:rsidRPr="00D6352C">
        <w:rPr>
          <w:sz w:val="23"/>
          <w:szCs w:val="23"/>
        </w:rPr>
        <w:t>).</w:t>
      </w:r>
    </w:p>
    <w:p w14:paraId="48C67E21" w14:textId="55EE9FB9" w:rsidR="00F67EE3" w:rsidRPr="00D6352C" w:rsidRDefault="00F67EE3" w:rsidP="00EC5EAD">
      <w:pPr>
        <w:ind w:firstLine="720"/>
        <w:jc w:val="both"/>
        <w:rPr>
          <w:sz w:val="23"/>
          <w:szCs w:val="23"/>
          <w:lang w:eastAsia="lt-LT"/>
        </w:rPr>
      </w:pPr>
      <w:r w:rsidRPr="00D6352C">
        <w:rPr>
          <w:sz w:val="23"/>
          <w:szCs w:val="23"/>
          <w:lang w:eastAsia="lt-LT"/>
        </w:rPr>
        <w:t xml:space="preserve">Komitete </w:t>
      </w:r>
      <w:r w:rsidR="00611A55" w:rsidRPr="00D6352C">
        <w:rPr>
          <w:sz w:val="23"/>
          <w:szCs w:val="23"/>
          <w:lang w:eastAsia="lt-LT"/>
        </w:rPr>
        <w:t xml:space="preserve">dalyvauja </w:t>
      </w:r>
      <w:r w:rsidR="00A03466">
        <w:rPr>
          <w:sz w:val="23"/>
          <w:szCs w:val="23"/>
          <w:lang w:eastAsia="lt-LT"/>
        </w:rPr>
        <w:t xml:space="preserve">daugiau kaip pusė </w:t>
      </w:r>
      <w:r w:rsidR="00611A55" w:rsidRPr="00D6352C">
        <w:rPr>
          <w:sz w:val="23"/>
          <w:szCs w:val="23"/>
          <w:lang w:eastAsia="lt-LT"/>
        </w:rPr>
        <w:t>komiteto nari</w:t>
      </w:r>
      <w:r w:rsidR="00A03466">
        <w:rPr>
          <w:sz w:val="23"/>
          <w:szCs w:val="23"/>
          <w:lang w:eastAsia="lt-LT"/>
        </w:rPr>
        <w:t>ų</w:t>
      </w:r>
      <w:r w:rsidR="008A4B97" w:rsidRPr="00D6352C">
        <w:rPr>
          <w:sz w:val="23"/>
          <w:szCs w:val="23"/>
          <w:lang w:eastAsia="lt-LT"/>
        </w:rPr>
        <w:t xml:space="preserve"> </w:t>
      </w:r>
      <w:r w:rsidRPr="00D6352C">
        <w:rPr>
          <w:sz w:val="23"/>
          <w:szCs w:val="23"/>
          <w:lang w:eastAsia="lt-LT"/>
        </w:rPr>
        <w:t>– kvorumas yra.</w:t>
      </w:r>
    </w:p>
    <w:p w14:paraId="1A9D162F" w14:textId="63AF0EF9" w:rsidR="00B33F40" w:rsidRDefault="00B33F40" w:rsidP="00B33F40">
      <w:pPr>
        <w:ind w:firstLine="720"/>
        <w:jc w:val="both"/>
        <w:rPr>
          <w:szCs w:val="24"/>
        </w:rPr>
      </w:pPr>
      <w:bookmarkStart w:id="2" w:name="_Hlk95722239"/>
      <w:bookmarkStart w:id="3" w:name="_Hlk85700553"/>
      <w:bookmarkStart w:id="4" w:name="_Hlk90455918"/>
      <w:r>
        <w:rPr>
          <w:szCs w:val="24"/>
        </w:rPr>
        <w:t>D</w:t>
      </w:r>
      <w:r w:rsidRPr="00E77A36">
        <w:rPr>
          <w:szCs w:val="24"/>
        </w:rPr>
        <w:t xml:space="preserve">alyvavo kiti komiteto posėdžio dalyviai: Savivaldybės administracijos direktoriaus pavaduotojas Paulius Petkevičius, Tarybos sekretorė Edita Aleksandravičienė, Savivaldybės kontrolierė Rima Juodokienė, </w:t>
      </w:r>
      <w:r w:rsidRPr="00004EED">
        <w:rPr>
          <w:szCs w:val="24"/>
        </w:rPr>
        <w:t>Bendrojo skyriaus vyresnioji specialistė Dalia Grigaravičienė</w:t>
      </w:r>
      <w:r>
        <w:rPr>
          <w:szCs w:val="24"/>
        </w:rPr>
        <w:t xml:space="preserve">, </w:t>
      </w:r>
      <w:r w:rsidRPr="00004EED">
        <w:rPr>
          <w:szCs w:val="24"/>
          <w:lang w:val="x-none"/>
        </w:rPr>
        <w:t xml:space="preserve">Socialinės paramos ir sveikatos skyriaus </w:t>
      </w:r>
      <w:r w:rsidRPr="00004EED">
        <w:rPr>
          <w:szCs w:val="24"/>
          <w:lang w:val="en-US"/>
        </w:rPr>
        <w:t xml:space="preserve">vedėja </w:t>
      </w:r>
      <w:r w:rsidRPr="00004EED">
        <w:rPr>
          <w:szCs w:val="24"/>
        </w:rPr>
        <w:t>Ramutė Ožalinskien</w:t>
      </w:r>
      <w:r w:rsidRPr="00004EED">
        <w:rPr>
          <w:szCs w:val="24"/>
          <w:lang w:val="en-US"/>
        </w:rPr>
        <w:t>ė</w:t>
      </w:r>
      <w:r>
        <w:rPr>
          <w:szCs w:val="24"/>
          <w:lang w:val="en-US"/>
        </w:rPr>
        <w:t xml:space="preserve">, </w:t>
      </w:r>
      <w:r w:rsidRPr="00004EED">
        <w:rPr>
          <w:szCs w:val="24"/>
        </w:rPr>
        <w:t>Socialinės paramos ir sveikatos skyriaus vyriausioji specialistė (Savivaldybės gydytoja) Renata Nevulytė</w:t>
      </w:r>
      <w:r>
        <w:rPr>
          <w:szCs w:val="24"/>
        </w:rPr>
        <w:t xml:space="preserve">, </w:t>
      </w:r>
      <w:r w:rsidRPr="00004EED">
        <w:rPr>
          <w:szCs w:val="24"/>
        </w:rPr>
        <w:t>Juridinio ir personalo skyriaus vedėja Jurgita Karčiauskienė</w:t>
      </w:r>
      <w:r>
        <w:rPr>
          <w:szCs w:val="24"/>
        </w:rPr>
        <w:t xml:space="preserve">, </w:t>
      </w:r>
      <w:r w:rsidRPr="00004EED">
        <w:rPr>
          <w:szCs w:val="24"/>
        </w:rPr>
        <w:t>Švietimo ir sporto skyriaus vyriausioji specialistė Virginija Bajoriūnaitė</w:t>
      </w:r>
      <w:r>
        <w:rPr>
          <w:szCs w:val="24"/>
        </w:rPr>
        <w:t xml:space="preserve">, </w:t>
      </w:r>
      <w:r w:rsidRPr="00004EED">
        <w:rPr>
          <w:szCs w:val="24"/>
        </w:rPr>
        <w:t>Švietimo ir sporto skyriaus vyriausioji specialistė Rima Šivickienė</w:t>
      </w:r>
      <w:r>
        <w:rPr>
          <w:szCs w:val="24"/>
        </w:rPr>
        <w:t xml:space="preserve">, </w:t>
      </w:r>
      <w:r w:rsidRPr="00004EED">
        <w:rPr>
          <w:szCs w:val="24"/>
        </w:rPr>
        <w:t>Švietimo ir sporto skyriaus vyriausioji specialistė Ramunė Šileikienė</w:t>
      </w:r>
      <w:r>
        <w:rPr>
          <w:szCs w:val="24"/>
        </w:rPr>
        <w:t xml:space="preserve">, </w:t>
      </w:r>
      <w:r w:rsidRPr="00004EED">
        <w:rPr>
          <w:szCs w:val="24"/>
        </w:rPr>
        <w:t>Strateginio planavimo ir investicijų skyriaus vyriausioji specialistė Virginija Antanavičienė</w:t>
      </w:r>
      <w:r>
        <w:rPr>
          <w:szCs w:val="24"/>
        </w:rPr>
        <w:t xml:space="preserve">, </w:t>
      </w:r>
      <w:r w:rsidRPr="00004EED">
        <w:rPr>
          <w:szCs w:val="24"/>
        </w:rPr>
        <w:t>Strateginio planavimo ir investicijų skyriaus vyriausioji specialistė Živilė Kripaitienė</w:t>
      </w:r>
      <w:r>
        <w:rPr>
          <w:szCs w:val="24"/>
        </w:rPr>
        <w:t xml:space="preserve">, </w:t>
      </w:r>
      <w:r w:rsidRPr="00004EED">
        <w:rPr>
          <w:szCs w:val="24"/>
        </w:rPr>
        <w:t>Finansų skyriaus vedėja Dalė Petrėnienė</w:t>
      </w:r>
      <w:r>
        <w:rPr>
          <w:szCs w:val="24"/>
        </w:rPr>
        <w:t xml:space="preserve">, </w:t>
      </w:r>
      <w:r w:rsidRPr="00004EED">
        <w:rPr>
          <w:szCs w:val="24"/>
          <w:lang w:eastAsia="lt-LT"/>
        </w:rPr>
        <w:t xml:space="preserve">Vietinio ūkio ir plėtros skyriaus vyriausiasis specialistas </w:t>
      </w:r>
      <w:r w:rsidRPr="00004EED">
        <w:t>Vygantas Bajorūnas</w:t>
      </w:r>
      <w:r>
        <w:t xml:space="preserve">, </w:t>
      </w:r>
      <w:r w:rsidRPr="00004EED">
        <w:rPr>
          <w:szCs w:val="24"/>
          <w:lang w:eastAsia="lt-LT"/>
        </w:rPr>
        <w:t>Vietinio ūkio ir plėtros skyriaus vyriausioji specialistė (Savivaldybės vyriausioji architektė) Zina Masilionytė</w:t>
      </w:r>
      <w:r>
        <w:rPr>
          <w:szCs w:val="24"/>
          <w:lang w:eastAsia="lt-LT"/>
        </w:rPr>
        <w:t xml:space="preserve">, </w:t>
      </w:r>
      <w:r w:rsidRPr="00004EED">
        <w:rPr>
          <w:szCs w:val="24"/>
        </w:rPr>
        <w:t>Švietimo ir sporto skyriaus vyriausiasis specialistas Rimantas Savickas</w:t>
      </w:r>
      <w:r>
        <w:rPr>
          <w:szCs w:val="24"/>
        </w:rPr>
        <w:t>.</w:t>
      </w:r>
    </w:p>
    <w:p w14:paraId="1768C65E" w14:textId="77777777" w:rsidR="00B33F40" w:rsidRPr="00E77A36" w:rsidRDefault="00B33F40" w:rsidP="00B33F40">
      <w:pPr>
        <w:ind w:firstLine="720"/>
        <w:jc w:val="both"/>
        <w:rPr>
          <w:szCs w:val="24"/>
        </w:rPr>
      </w:pPr>
    </w:p>
    <w:p w14:paraId="298ECDF4" w14:textId="77777777" w:rsidR="00B33F40" w:rsidRDefault="00B33F40" w:rsidP="00B33F40">
      <w:pPr>
        <w:ind w:firstLine="720"/>
        <w:jc w:val="both"/>
        <w:rPr>
          <w:i/>
          <w:iCs/>
          <w:color w:val="000000"/>
          <w:szCs w:val="24"/>
        </w:rPr>
      </w:pPr>
      <w:bookmarkStart w:id="5" w:name="_Hlk64632774"/>
      <w:r w:rsidRPr="00E77A36">
        <w:rPr>
          <w:i/>
          <w:iCs/>
          <w:color w:val="000000"/>
          <w:szCs w:val="24"/>
        </w:rPr>
        <w:t xml:space="preserve">Komiteto posėdžio darbotvarkė: </w:t>
      </w:r>
    </w:p>
    <w:p w14:paraId="667FE041" w14:textId="77777777" w:rsidR="00B33F40" w:rsidRPr="00004EED" w:rsidRDefault="00B33F40" w:rsidP="00B33F40">
      <w:pPr>
        <w:ind w:firstLine="720"/>
        <w:jc w:val="both"/>
        <w:rPr>
          <w:color w:val="000000"/>
          <w:szCs w:val="24"/>
        </w:rPr>
      </w:pPr>
      <w:r w:rsidRPr="00004EED">
        <w:rPr>
          <w:color w:val="000000"/>
          <w:szCs w:val="24"/>
        </w:rPr>
        <w:t>1. Informacijos:</w:t>
      </w:r>
    </w:p>
    <w:p w14:paraId="52CB1CEA" w14:textId="77777777" w:rsidR="00B33F40" w:rsidRPr="00004EED" w:rsidRDefault="00B33F40" w:rsidP="00B33F40">
      <w:pPr>
        <w:autoSpaceDE w:val="0"/>
        <w:autoSpaceDN w:val="0"/>
        <w:adjustRightInd w:val="0"/>
        <w:ind w:firstLine="720"/>
        <w:jc w:val="both"/>
        <w:rPr>
          <w:szCs w:val="24"/>
          <w:lang w:eastAsia="lt-LT"/>
        </w:rPr>
      </w:pPr>
      <w:bookmarkStart w:id="6" w:name="_Hlk69739116"/>
      <w:bookmarkStart w:id="7" w:name="_Hlk69724382"/>
      <w:bookmarkStart w:id="8" w:name="_Hlk11767974"/>
      <w:bookmarkStart w:id="9" w:name="_Hlk8810631"/>
      <w:bookmarkStart w:id="10" w:name="_Hlk22200068"/>
      <w:bookmarkStart w:id="11" w:name="_Hlk56436587"/>
      <w:bookmarkEnd w:id="5"/>
      <w:r w:rsidRPr="00004EED">
        <w:rPr>
          <w:szCs w:val="24"/>
        </w:rPr>
        <w:t xml:space="preserve">1.1. </w:t>
      </w:r>
      <w:r w:rsidRPr="00004EED">
        <w:rPr>
          <w:szCs w:val="24"/>
          <w:lang w:eastAsia="lt-LT"/>
        </w:rPr>
        <w:t>Panevėžio apskrities vyriausiojo policijos komisariato Valdymo organizavimo skyriaus informaciją apie 2021 m. nusikalstamumo ir viešosios tvarkos būklę Panevėžio apskrityje.</w:t>
      </w:r>
    </w:p>
    <w:p w14:paraId="55212E26" w14:textId="77777777" w:rsidR="00B33F40" w:rsidRPr="00004EED" w:rsidRDefault="00B33F40" w:rsidP="00B33F40">
      <w:pPr>
        <w:tabs>
          <w:tab w:val="left" w:pos="1560"/>
        </w:tabs>
        <w:autoSpaceDE w:val="0"/>
        <w:autoSpaceDN w:val="0"/>
        <w:adjustRightInd w:val="0"/>
        <w:ind w:firstLine="720"/>
        <w:jc w:val="both"/>
        <w:rPr>
          <w:szCs w:val="24"/>
          <w:lang w:eastAsia="lt-LT"/>
        </w:rPr>
      </w:pPr>
      <w:r w:rsidRPr="00004EED">
        <w:rPr>
          <w:szCs w:val="24"/>
          <w:lang w:eastAsia="lt-LT"/>
        </w:rPr>
        <w:t>1.2.</w:t>
      </w:r>
      <w:r w:rsidRPr="00004EED">
        <w:rPr>
          <w:szCs w:val="24"/>
        </w:rPr>
        <w:t xml:space="preserve"> </w:t>
      </w:r>
      <w:hyperlink r:id="rId10" w:history="1">
        <w:r w:rsidRPr="00004EED">
          <w:rPr>
            <w:szCs w:val="24"/>
          </w:rPr>
          <w:t>Užimtumo tarnybos prie Lietuvos Respublikos socialinės apsaugos ir darbo ministerijos Panevėžio klientų aptarnavimo departamento Pasvalio skyriaus</w:t>
        </w:r>
      </w:hyperlink>
      <w:r w:rsidRPr="00004EED">
        <w:rPr>
          <w:szCs w:val="24"/>
        </w:rPr>
        <w:t xml:space="preserve"> informaciją apie situaciją Pasvalio rajono darbo rinkoje 2021 metais.</w:t>
      </w:r>
    </w:p>
    <w:p w14:paraId="74F44C48" w14:textId="77777777" w:rsidR="00B33F40" w:rsidRDefault="00B33F40" w:rsidP="00B33F40">
      <w:pPr>
        <w:ind w:firstLine="709"/>
        <w:jc w:val="both"/>
        <w:rPr>
          <w:szCs w:val="24"/>
        </w:rPr>
      </w:pPr>
      <w:r w:rsidRPr="00004EED">
        <w:rPr>
          <w:szCs w:val="24"/>
        </w:rPr>
        <w:t>1.3.</w:t>
      </w:r>
      <w:r>
        <w:rPr>
          <w:szCs w:val="24"/>
        </w:rPr>
        <w:t xml:space="preserve"> </w:t>
      </w:r>
      <w:r w:rsidRPr="00004EED">
        <w:rPr>
          <w:szCs w:val="24"/>
        </w:rPr>
        <w:t>Pasvalio rajono savivaldybės tarybos Antikorupcijos komisijos už 2020 m. veiklos ataskaitą.</w:t>
      </w:r>
    </w:p>
    <w:p w14:paraId="5B1F563F" w14:textId="77777777" w:rsidR="00B33F40" w:rsidRPr="00004EED" w:rsidRDefault="00B33F40" w:rsidP="00B33F40">
      <w:pPr>
        <w:ind w:firstLine="709"/>
        <w:jc w:val="both"/>
        <w:rPr>
          <w:szCs w:val="24"/>
        </w:rPr>
      </w:pPr>
      <w:r>
        <w:rPr>
          <w:szCs w:val="24"/>
        </w:rPr>
        <w:t xml:space="preserve">1.4. </w:t>
      </w:r>
      <w:r w:rsidRPr="00004EED">
        <w:rPr>
          <w:szCs w:val="24"/>
        </w:rPr>
        <w:t>Informaciją dėl karo pabėgėlių iš Ukrainos priėmimo ir koronaviruso infekcijos (COVID-19) situacijos Pasvalio rajone.</w:t>
      </w:r>
    </w:p>
    <w:p w14:paraId="5C3CA4E6" w14:textId="77777777" w:rsidR="00B33F40" w:rsidRDefault="00B33F40" w:rsidP="00B33F40">
      <w:pPr>
        <w:tabs>
          <w:tab w:val="left" w:pos="993"/>
        </w:tabs>
        <w:ind w:firstLine="720"/>
        <w:jc w:val="both"/>
        <w:rPr>
          <w:szCs w:val="24"/>
        </w:rPr>
      </w:pPr>
      <w:r w:rsidRPr="00004EED">
        <w:rPr>
          <w:szCs w:val="24"/>
        </w:rPr>
        <w:t>Pranešėjas – Pasvalio rajono savivaldybės administracijos direktorius, Ekstremaliųjų situacijų komisijos pirmininkas Povilas Balčiūnas.</w:t>
      </w:r>
    </w:p>
    <w:p w14:paraId="1D8EE89E" w14:textId="77777777" w:rsidR="00B33F40" w:rsidRPr="00004EED" w:rsidRDefault="00B33F40" w:rsidP="00B33F40">
      <w:pPr>
        <w:tabs>
          <w:tab w:val="left" w:pos="993"/>
        </w:tabs>
        <w:ind w:firstLine="720"/>
        <w:jc w:val="both"/>
        <w:rPr>
          <w:szCs w:val="24"/>
        </w:rPr>
      </w:pPr>
      <w:r>
        <w:rPr>
          <w:szCs w:val="24"/>
        </w:rPr>
        <w:t>2. Klausimai</w:t>
      </w:r>
      <w:r w:rsidRPr="00004EED">
        <w:rPr>
          <w:szCs w:val="24"/>
        </w:rPr>
        <w:t>:</w:t>
      </w:r>
    </w:p>
    <w:p w14:paraId="0E7EBFCE" w14:textId="77777777" w:rsidR="00B33F40" w:rsidRPr="00004EED" w:rsidRDefault="00B33F40" w:rsidP="00B33F40">
      <w:pPr>
        <w:ind w:firstLine="720"/>
        <w:jc w:val="both"/>
        <w:rPr>
          <w:szCs w:val="24"/>
        </w:rPr>
      </w:pPr>
      <w:r w:rsidRPr="00004EED">
        <w:rPr>
          <w:szCs w:val="24"/>
        </w:rPr>
        <w:t>2.1. Dėl pritarimo Pasvalio rajono savivaldybės kultūros įstaigų 2021 metų veiklos ataskaitoms (T-67).</w:t>
      </w:r>
    </w:p>
    <w:p w14:paraId="2F910379" w14:textId="77777777" w:rsidR="00B33F40" w:rsidRPr="00004EED" w:rsidRDefault="00B33F40" w:rsidP="00B33F40">
      <w:pPr>
        <w:ind w:firstLine="720"/>
        <w:contextualSpacing/>
        <w:jc w:val="both"/>
        <w:rPr>
          <w:szCs w:val="24"/>
        </w:rPr>
      </w:pPr>
      <w:r w:rsidRPr="00004EED">
        <w:rPr>
          <w:szCs w:val="24"/>
        </w:rPr>
        <w:t>2.2. Dėl pritarimo Pasvalio rajono savivaldybės socialinių paslaugų įstaigų ir visuomenės sveikatos biuro 2021 metų veiklos ataskaitoms (T-60).</w:t>
      </w:r>
    </w:p>
    <w:p w14:paraId="693F174A" w14:textId="77777777" w:rsidR="00B33F40" w:rsidRPr="00004EED" w:rsidRDefault="00B33F40" w:rsidP="00B33F40">
      <w:pPr>
        <w:ind w:firstLine="720"/>
        <w:contextualSpacing/>
        <w:jc w:val="both"/>
        <w:rPr>
          <w:szCs w:val="24"/>
        </w:rPr>
      </w:pPr>
      <w:r w:rsidRPr="00004EED">
        <w:rPr>
          <w:szCs w:val="24"/>
        </w:rPr>
        <w:t>2.3. D</w:t>
      </w:r>
      <w:r w:rsidRPr="00004EED">
        <w:t>ėl sutikimo pratęsti gyvenimo laikotarpį Pasvalio rajono Grūžių vaikų globos namuose</w:t>
      </w:r>
      <w:r w:rsidRPr="00004EED">
        <w:rPr>
          <w:szCs w:val="24"/>
        </w:rPr>
        <w:t xml:space="preserve"> (T-59).</w:t>
      </w:r>
    </w:p>
    <w:p w14:paraId="346D6606" w14:textId="77777777" w:rsidR="00B33F40" w:rsidRPr="00004EED" w:rsidRDefault="00B33F40" w:rsidP="00B33F40">
      <w:pPr>
        <w:ind w:firstLine="720"/>
        <w:contextualSpacing/>
        <w:jc w:val="both"/>
        <w:rPr>
          <w:szCs w:val="24"/>
        </w:rPr>
      </w:pPr>
      <w:r w:rsidRPr="00004EED">
        <w:rPr>
          <w:szCs w:val="24"/>
        </w:rPr>
        <w:t>2.4. Dėl socialinių paslaugų kainų nustatymo (T-66).</w:t>
      </w:r>
    </w:p>
    <w:p w14:paraId="63EFBC7C" w14:textId="77777777" w:rsidR="00B33F40" w:rsidRPr="00004EED" w:rsidRDefault="00B33F40" w:rsidP="00B33F40">
      <w:pPr>
        <w:ind w:firstLine="720"/>
        <w:contextualSpacing/>
        <w:jc w:val="both"/>
        <w:rPr>
          <w:szCs w:val="24"/>
        </w:rPr>
      </w:pPr>
      <w:r w:rsidRPr="00004EED">
        <w:rPr>
          <w:szCs w:val="24"/>
        </w:rPr>
        <w:lastRenderedPageBreak/>
        <w:t>2.5. Dėl maitinimo, medikamentų, patalynės ir aprangos normatyvų Pasvalio rajono socialinę globą teikiančiose įstaigose patvirtinimo (T-62).</w:t>
      </w:r>
    </w:p>
    <w:p w14:paraId="7F1EC5BF" w14:textId="77777777" w:rsidR="00B33F40" w:rsidRPr="00004EED" w:rsidRDefault="00B33F40" w:rsidP="00B33F40">
      <w:pPr>
        <w:ind w:firstLine="720"/>
        <w:contextualSpacing/>
        <w:jc w:val="both"/>
        <w:rPr>
          <w:szCs w:val="24"/>
        </w:rPr>
      </w:pPr>
      <w:r w:rsidRPr="00004EED">
        <w:rPr>
          <w:szCs w:val="24"/>
        </w:rPr>
        <w:t>2.6. Dėl Pasvalio rajono savivaldybės 2022 metų socialinių paslaugų plano patvirtinimo (T-69).</w:t>
      </w:r>
    </w:p>
    <w:p w14:paraId="5A953562" w14:textId="77777777" w:rsidR="00B33F40" w:rsidRPr="00004EED" w:rsidRDefault="00B33F40" w:rsidP="00B33F40">
      <w:pPr>
        <w:ind w:firstLine="720"/>
        <w:contextualSpacing/>
        <w:jc w:val="both"/>
        <w:rPr>
          <w:szCs w:val="24"/>
        </w:rPr>
      </w:pPr>
      <w:r w:rsidRPr="00004EED">
        <w:rPr>
          <w:szCs w:val="24"/>
        </w:rPr>
        <w:t>2.7. Dėl Pasvalio rajono savivaldybės 2022 metų visuomenės sveikatos rėmimo specialiosios programos ir jos sąmatos patvirtinimo (T-58).</w:t>
      </w:r>
    </w:p>
    <w:p w14:paraId="292DDA54" w14:textId="77777777" w:rsidR="00B33F40" w:rsidRPr="00004EED" w:rsidRDefault="00B33F40" w:rsidP="00B33F40">
      <w:pPr>
        <w:jc w:val="both"/>
        <w:rPr>
          <w:szCs w:val="24"/>
        </w:rPr>
      </w:pPr>
      <w:r w:rsidRPr="00004EED">
        <w:rPr>
          <w:szCs w:val="24"/>
        </w:rPr>
        <w:tab/>
        <w:t>2.8. Dėl Pasvalio rajono savivaldybės tarybos 2020 m. vasario 26 d. sprendimo Nr. T1-24 „Dėl Pasvalio rajono savivaldybės administracijos struktūros patvirtinimo“ pakeitimo (T-52).</w:t>
      </w:r>
    </w:p>
    <w:p w14:paraId="5F1D874E" w14:textId="77777777" w:rsidR="00B33F40" w:rsidRPr="00004EED" w:rsidRDefault="00B33F40" w:rsidP="00B33F40">
      <w:pPr>
        <w:jc w:val="both"/>
        <w:rPr>
          <w:szCs w:val="24"/>
        </w:rPr>
      </w:pPr>
      <w:r w:rsidRPr="00004EED">
        <w:rPr>
          <w:szCs w:val="24"/>
        </w:rPr>
        <w:tab/>
        <w:t>2.9. Dėl Pasvalio rajono savivaldybės administracijos didžiausio leistino valstybės tarnautojų pareigybių ir darbuotojų, dirbančių pagal darbo sutartis ir gaunančių užmokestį iš savivaldybės biudžeto, skaičiaus nustatymo (T-53).</w:t>
      </w:r>
    </w:p>
    <w:p w14:paraId="0ADC9D6C" w14:textId="77777777" w:rsidR="00B33F40" w:rsidRPr="00004EED" w:rsidRDefault="00B33F40" w:rsidP="00B33F40">
      <w:pPr>
        <w:ind w:firstLine="720"/>
        <w:contextualSpacing/>
        <w:jc w:val="both"/>
        <w:rPr>
          <w:szCs w:val="24"/>
        </w:rPr>
      </w:pPr>
      <w:r w:rsidRPr="00004EED">
        <w:rPr>
          <w:szCs w:val="24"/>
        </w:rPr>
        <w:t>2.10. Dėl ikimokyklinio ir priešmokyklinio ugdymo grupių bei klasių komplektų ir mokinių skaičiaus 2022–2023 mokslo metais Pasvalio rajono savivaldybės mokyklose nustatymo (T-54).</w:t>
      </w:r>
    </w:p>
    <w:p w14:paraId="4C8FE2CB" w14:textId="77777777" w:rsidR="00B33F40" w:rsidRPr="00004EED" w:rsidRDefault="00B33F40" w:rsidP="00B33F40">
      <w:pPr>
        <w:ind w:firstLine="720"/>
        <w:contextualSpacing/>
        <w:jc w:val="both"/>
        <w:rPr>
          <w:szCs w:val="24"/>
        </w:rPr>
      </w:pPr>
      <w:r w:rsidRPr="00004EED">
        <w:rPr>
          <w:szCs w:val="24"/>
        </w:rPr>
        <w:t>2.11. Dėl Pasvalio rajono savivaldybės ugdymo kokybės skatinimo programos įgyvendinimo gairių patvirtinimo (T-55).</w:t>
      </w:r>
    </w:p>
    <w:p w14:paraId="46FC662E" w14:textId="77777777" w:rsidR="00B33F40" w:rsidRPr="00004EED" w:rsidRDefault="00B33F40" w:rsidP="00B33F40">
      <w:pPr>
        <w:ind w:firstLine="720"/>
        <w:contextualSpacing/>
        <w:jc w:val="both"/>
        <w:rPr>
          <w:szCs w:val="24"/>
        </w:rPr>
      </w:pPr>
      <w:r w:rsidRPr="00004EED">
        <w:rPr>
          <w:szCs w:val="24"/>
        </w:rPr>
        <w:t>2.12. Dėl vienos dienos maitinimo normų nustatymo Pasvalio ,,Riešuto“ mokykloje (T-63).</w:t>
      </w:r>
    </w:p>
    <w:p w14:paraId="5BE8C3C8" w14:textId="77777777" w:rsidR="00B33F40" w:rsidRPr="00004EED" w:rsidRDefault="00B33F40" w:rsidP="00B33F40">
      <w:pPr>
        <w:ind w:firstLine="720"/>
        <w:contextualSpacing/>
        <w:jc w:val="both"/>
        <w:rPr>
          <w:szCs w:val="24"/>
        </w:rPr>
      </w:pPr>
      <w:r w:rsidRPr="00004EED">
        <w:rPr>
          <w:szCs w:val="24"/>
        </w:rPr>
        <w:t>2.13. Dėl Pasvalio rajono savivaldybės tarybos 2019 m. gegužės 30 d. sprendimo Nr. T1-116 „Dėl Pasvalio rajono savivaldybės jaunimo reikalų tarybos sudėties patvirtinimo“ pakeitimo (T-64).</w:t>
      </w:r>
    </w:p>
    <w:p w14:paraId="0BABBE07" w14:textId="77777777" w:rsidR="00B33F40" w:rsidRPr="00004EED" w:rsidRDefault="00B33F40" w:rsidP="00B33F40">
      <w:pPr>
        <w:ind w:firstLine="720"/>
        <w:contextualSpacing/>
        <w:jc w:val="both"/>
        <w:rPr>
          <w:szCs w:val="24"/>
        </w:rPr>
      </w:pPr>
      <w:r w:rsidRPr="00004EED">
        <w:rPr>
          <w:szCs w:val="24"/>
        </w:rPr>
        <w:t>2.14. Dėl Pasvalio rajono savivaldybės tarybos 2019 m. birželio 26 d. sprendimo Nr. T1-121 „Dėl mokesčio už vaikų ugdymą Pasvalio rajono švietimo įstaigose, vykdančiose ikimokyklinio ir priešmokyklinio ugdymo programas, tvarkos aprašo patvirtinimo“ pakeitimo (T-56).</w:t>
      </w:r>
    </w:p>
    <w:p w14:paraId="56A5DB5F" w14:textId="77777777" w:rsidR="00B33F40" w:rsidRPr="00004EED" w:rsidRDefault="00B33F40" w:rsidP="00B33F40">
      <w:pPr>
        <w:jc w:val="both"/>
        <w:rPr>
          <w:szCs w:val="24"/>
        </w:rPr>
      </w:pPr>
      <w:r w:rsidRPr="00004EED">
        <w:rPr>
          <w:szCs w:val="24"/>
        </w:rPr>
        <w:tab/>
        <w:t>2.15. Dėl pastato dalies įsigijimo Pasvalio rajono savivaldybės nuosavybėn (T-48).</w:t>
      </w:r>
    </w:p>
    <w:p w14:paraId="33DDBAA2" w14:textId="77777777" w:rsidR="00B33F40" w:rsidRPr="00004EED" w:rsidRDefault="00B33F40" w:rsidP="00B33F40">
      <w:pPr>
        <w:jc w:val="both"/>
        <w:rPr>
          <w:szCs w:val="24"/>
        </w:rPr>
      </w:pPr>
      <w:r w:rsidRPr="00004EED">
        <w:rPr>
          <w:szCs w:val="24"/>
        </w:rPr>
        <w:tab/>
        <w:t>2.16. Dėl Pasvalio rajono savivaldybės turto perdavimo Pasvalio rajono savivaldybės biudžetinėms įstaigoms (T-57).</w:t>
      </w:r>
    </w:p>
    <w:p w14:paraId="5C4D9AA3" w14:textId="77777777" w:rsidR="00B33F40" w:rsidRPr="00004EED" w:rsidRDefault="00B33F40" w:rsidP="00B33F40">
      <w:pPr>
        <w:jc w:val="both"/>
        <w:rPr>
          <w:szCs w:val="24"/>
        </w:rPr>
      </w:pPr>
      <w:bookmarkStart w:id="12" w:name="_Hlk98232956"/>
      <w:r w:rsidRPr="00004EED">
        <w:rPr>
          <w:szCs w:val="24"/>
        </w:rPr>
        <w:tab/>
        <w:t>2.17. Dėl Pasvalio rajono savivaldybės tarybos 2015 m. rugsėjo 29 d. sprendimo Nr. T1-129 ,,Dėl Pasvalio rajono savivaldybės parduodamų būstų ir pagalbinio ūkio paskirties pastatų sąrašo patvirtinimo“ pakeitimo (T-49).</w:t>
      </w:r>
    </w:p>
    <w:bookmarkEnd w:id="12"/>
    <w:p w14:paraId="28324B7D" w14:textId="77777777" w:rsidR="00B33F40" w:rsidRPr="00004EED" w:rsidRDefault="00B33F40" w:rsidP="00B33F40">
      <w:pPr>
        <w:jc w:val="both"/>
        <w:rPr>
          <w:szCs w:val="24"/>
        </w:rPr>
      </w:pPr>
      <w:r w:rsidRPr="00004EED">
        <w:rPr>
          <w:szCs w:val="24"/>
        </w:rPr>
        <w:tab/>
        <w:t>2.18. Dėl Pasvalio rajono savivaldybės tarybos 2014 m. gruodžio 19 d. sprendimo Nr. T1-257 „Dėl viešame aukcione parduodamo Pasvalio rajono savivaldybės nekilnojamojo turto ir kitų nekilnojamųjų daiktų sąrašo patvirtinimo“ pakeitimo (T-65).</w:t>
      </w:r>
    </w:p>
    <w:p w14:paraId="2C86BFF2" w14:textId="77777777" w:rsidR="00B33F40" w:rsidRPr="00004EED" w:rsidRDefault="00B33F40" w:rsidP="00B33F40">
      <w:pPr>
        <w:spacing w:line="259" w:lineRule="auto"/>
        <w:jc w:val="both"/>
        <w:rPr>
          <w:rFonts w:eastAsia="Calibri"/>
          <w:szCs w:val="24"/>
        </w:rPr>
      </w:pPr>
      <w:r w:rsidRPr="00004EED">
        <w:rPr>
          <w:szCs w:val="24"/>
        </w:rPr>
        <w:tab/>
        <w:t xml:space="preserve">2.19. </w:t>
      </w:r>
      <w:r w:rsidRPr="00004EED">
        <w:rPr>
          <w:rFonts w:eastAsia="Calibri"/>
          <w:szCs w:val="24"/>
        </w:rPr>
        <w:t xml:space="preserve">Dėl </w:t>
      </w:r>
      <w:bookmarkStart w:id="13" w:name="_Hlk98773641"/>
      <w:r w:rsidRPr="00004EED">
        <w:rPr>
          <w:rFonts w:eastAsia="Calibri"/>
          <w:szCs w:val="24"/>
        </w:rPr>
        <w:t xml:space="preserve">Pasvalio rajono savivaldybei nuosavybės teise priklausančių patalpų nuomos mokesčių lengvatų suteikimo </w:t>
      </w:r>
      <w:bookmarkEnd w:id="13"/>
      <w:r w:rsidRPr="00004EED">
        <w:rPr>
          <w:rFonts w:eastAsia="Calibri"/>
          <w:szCs w:val="24"/>
        </w:rPr>
        <w:t>(T-68).</w:t>
      </w:r>
    </w:p>
    <w:p w14:paraId="487E6FF8" w14:textId="77777777" w:rsidR="00B33F40" w:rsidRPr="00004EED" w:rsidRDefault="00B33F40" w:rsidP="00B33F40">
      <w:pPr>
        <w:ind w:firstLine="720"/>
        <w:jc w:val="both"/>
        <w:rPr>
          <w:szCs w:val="24"/>
          <w:lang w:eastAsia="lt-LT"/>
        </w:rPr>
      </w:pPr>
      <w:r w:rsidRPr="00004EED">
        <w:rPr>
          <w:szCs w:val="24"/>
          <w:lang w:eastAsia="lt-LT"/>
        </w:rPr>
        <w:t>2.20. Dėl gatvių pavadinimų suteikimo Pasvalio rajone (T-50).</w:t>
      </w:r>
    </w:p>
    <w:p w14:paraId="359A5AC1" w14:textId="77777777" w:rsidR="00B33F40" w:rsidRPr="00004EED" w:rsidRDefault="00B33F40" w:rsidP="00B33F40">
      <w:pPr>
        <w:ind w:firstLine="709"/>
        <w:jc w:val="both"/>
        <w:rPr>
          <w:szCs w:val="24"/>
          <w:lang w:eastAsia="lt-LT"/>
        </w:rPr>
      </w:pPr>
      <w:r w:rsidRPr="00004EED">
        <w:rPr>
          <w:szCs w:val="24"/>
          <w:lang w:eastAsia="lt-LT"/>
        </w:rPr>
        <w:t>2.21. Dėl magistralinių dujotiekių ir uždarymo įtaisų bei kitos susijusios infrastruktūros teritorijoje prie Taikos g., Pajiešmenių k., Pasvalio r. sav., inžinerinės infrastruktūros vystymo specialiojo plano patvirtinimo (T-51).</w:t>
      </w:r>
    </w:p>
    <w:p w14:paraId="7D9879E6" w14:textId="77777777" w:rsidR="00B33F40" w:rsidRPr="00004EED" w:rsidRDefault="00B33F40" w:rsidP="00B33F40">
      <w:pPr>
        <w:jc w:val="both"/>
        <w:rPr>
          <w:szCs w:val="24"/>
          <w:lang w:eastAsia="lt-LT"/>
        </w:rPr>
      </w:pPr>
      <w:r w:rsidRPr="00004EED">
        <w:rPr>
          <w:szCs w:val="24"/>
          <w:lang w:eastAsia="lt-LT"/>
        </w:rPr>
        <w:tab/>
        <w:t xml:space="preserve">2.22. </w:t>
      </w:r>
      <w:r w:rsidRPr="00004EED">
        <w:t>Dėl materialiojo ilgalaikio ir trumpalaikio turto perėmimo savivaldybės nuosavybėn ir jo perdavimo valdyti, naudoti ir disponuoti juo patikėjimo teise (T-70).</w:t>
      </w:r>
    </w:p>
    <w:p w14:paraId="45223E7F" w14:textId="77777777" w:rsidR="007E72B8" w:rsidRPr="0026650A" w:rsidRDefault="007E72B8" w:rsidP="007E72B8">
      <w:pPr>
        <w:jc w:val="both"/>
        <w:rPr>
          <w:sz w:val="23"/>
          <w:szCs w:val="23"/>
        </w:rPr>
      </w:pPr>
      <w:r>
        <w:rPr>
          <w:sz w:val="23"/>
          <w:szCs w:val="23"/>
        </w:rPr>
        <w:tab/>
      </w:r>
      <w:r w:rsidRPr="005111B9">
        <w:rPr>
          <w:sz w:val="23"/>
          <w:szCs w:val="23"/>
        </w:rPr>
        <w:t>2.23. Dėl turto, skirto humanitarinei pagalbai teikti, neatlygintino perdavimo (T-71).</w:t>
      </w:r>
    </w:p>
    <w:p w14:paraId="5D8959F3" w14:textId="77777777" w:rsidR="00B33F40" w:rsidRPr="00E77A36" w:rsidRDefault="00B33F40" w:rsidP="00B33F40">
      <w:pPr>
        <w:jc w:val="both"/>
        <w:rPr>
          <w:szCs w:val="24"/>
        </w:rPr>
      </w:pPr>
    </w:p>
    <w:p w14:paraId="2834B66D" w14:textId="62485128" w:rsidR="005111B9" w:rsidRDefault="004F4306" w:rsidP="005111B9">
      <w:pPr>
        <w:ind w:firstLine="720"/>
        <w:jc w:val="both"/>
        <w:rPr>
          <w:i/>
          <w:iCs/>
          <w:sz w:val="23"/>
          <w:szCs w:val="23"/>
        </w:rPr>
      </w:pPr>
      <w:bookmarkStart w:id="14" w:name="_Hlk69739161"/>
      <w:bookmarkEnd w:id="6"/>
      <w:bookmarkEnd w:id="7"/>
      <w:r w:rsidRPr="004F4306">
        <w:rPr>
          <w:i/>
          <w:iCs/>
          <w:sz w:val="23"/>
          <w:szCs w:val="23"/>
        </w:rPr>
        <w:t>A</w:t>
      </w:r>
      <w:r w:rsidR="005111B9" w:rsidRPr="004F4306">
        <w:rPr>
          <w:i/>
          <w:iCs/>
          <w:sz w:val="23"/>
          <w:szCs w:val="23"/>
        </w:rPr>
        <w:t>taskait</w:t>
      </w:r>
      <w:r w:rsidRPr="004F4306">
        <w:rPr>
          <w:i/>
          <w:iCs/>
          <w:sz w:val="23"/>
          <w:szCs w:val="23"/>
        </w:rPr>
        <w:t>ą</w:t>
      </w:r>
      <w:r w:rsidR="005111B9" w:rsidRPr="004F4306">
        <w:rPr>
          <w:i/>
          <w:iCs/>
          <w:sz w:val="23"/>
          <w:szCs w:val="23"/>
        </w:rPr>
        <w:t xml:space="preserve"> ir informacijas išklaus</w:t>
      </w:r>
      <w:r w:rsidRPr="004F4306">
        <w:rPr>
          <w:i/>
          <w:iCs/>
          <w:sz w:val="23"/>
          <w:szCs w:val="23"/>
        </w:rPr>
        <w:t>ys</w:t>
      </w:r>
      <w:r w:rsidR="005111B9" w:rsidRPr="004F4306">
        <w:rPr>
          <w:i/>
          <w:iCs/>
          <w:sz w:val="23"/>
          <w:szCs w:val="23"/>
        </w:rPr>
        <w:t xml:space="preserve"> Savivaldybės tarybos posėdyje.</w:t>
      </w:r>
      <w:r w:rsidR="005111B9" w:rsidRPr="00D6352C">
        <w:rPr>
          <w:i/>
          <w:iCs/>
          <w:sz w:val="23"/>
          <w:szCs w:val="23"/>
        </w:rPr>
        <w:t xml:space="preserve"> </w:t>
      </w:r>
    </w:p>
    <w:p w14:paraId="0BBA58A4" w14:textId="72BF144D" w:rsidR="00B33F40" w:rsidRPr="00E77A36" w:rsidRDefault="00FC7442" w:rsidP="00B33F40">
      <w:pPr>
        <w:ind w:firstLine="720"/>
        <w:jc w:val="both"/>
        <w:rPr>
          <w:szCs w:val="24"/>
        </w:rPr>
      </w:pPr>
      <w:r w:rsidRPr="005111B9">
        <w:rPr>
          <w:szCs w:val="24"/>
        </w:rPr>
        <w:t>2</w:t>
      </w:r>
      <w:r w:rsidR="00B33F40" w:rsidRPr="005111B9">
        <w:rPr>
          <w:szCs w:val="24"/>
        </w:rPr>
        <w:t>.1. SVARSTYTA. Pritarimas Pasvalio rajono savivaldybės kultūros įstaigų 2021 metų veiklos</w:t>
      </w:r>
      <w:r w:rsidR="00B33F40" w:rsidRPr="007055A9">
        <w:rPr>
          <w:szCs w:val="24"/>
        </w:rPr>
        <w:t xml:space="preserve"> ataskaitoms</w:t>
      </w:r>
      <w:r w:rsidR="00B33F40" w:rsidRPr="00E77A36">
        <w:rPr>
          <w:szCs w:val="24"/>
        </w:rPr>
        <w:t>.</w:t>
      </w:r>
    </w:p>
    <w:p w14:paraId="1ED7D574"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71DABD34" w14:textId="33B3D641"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2. SVARSTYTA. </w:t>
      </w:r>
      <w:r w:rsidR="00B33F40">
        <w:rPr>
          <w:szCs w:val="24"/>
        </w:rPr>
        <w:t>P</w:t>
      </w:r>
      <w:r w:rsidR="00B33F40" w:rsidRPr="007055A9">
        <w:rPr>
          <w:szCs w:val="24"/>
        </w:rPr>
        <w:t>ritarim</w:t>
      </w:r>
      <w:r w:rsidR="00B33F40">
        <w:rPr>
          <w:szCs w:val="24"/>
        </w:rPr>
        <w:t>as</w:t>
      </w:r>
      <w:r w:rsidR="00B33F40" w:rsidRPr="007055A9">
        <w:rPr>
          <w:szCs w:val="24"/>
        </w:rPr>
        <w:t xml:space="preserve"> Pasvalio rajono savivaldybės socialinių paslaugų įstaigų ir visuomenės sveikatos biuro 2021 metų veiklos ataskaitoms</w:t>
      </w:r>
      <w:r w:rsidR="00B33F40" w:rsidRPr="00E77A36">
        <w:rPr>
          <w:szCs w:val="24"/>
        </w:rPr>
        <w:t xml:space="preserve">. </w:t>
      </w:r>
    </w:p>
    <w:p w14:paraId="59248992"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68A680E7" w14:textId="526FC603"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3. SVARSTYTA. </w:t>
      </w:r>
      <w:r w:rsidR="00B33F40">
        <w:rPr>
          <w:szCs w:val="24"/>
        </w:rPr>
        <w:t>S</w:t>
      </w:r>
      <w:r w:rsidR="00B33F40" w:rsidRPr="007055A9">
        <w:rPr>
          <w:szCs w:val="24"/>
        </w:rPr>
        <w:t>utikim</w:t>
      </w:r>
      <w:r w:rsidR="00B33F40">
        <w:rPr>
          <w:szCs w:val="24"/>
        </w:rPr>
        <w:t>as</w:t>
      </w:r>
      <w:r w:rsidR="00B33F40" w:rsidRPr="007055A9">
        <w:rPr>
          <w:szCs w:val="24"/>
        </w:rPr>
        <w:t xml:space="preserve"> pratęsti gyvenimo laikotarpį Pasvalio rajono Grūžių vaikų globos namuose</w:t>
      </w:r>
      <w:r w:rsidR="00B33F40" w:rsidRPr="00E77A36">
        <w:rPr>
          <w:szCs w:val="24"/>
        </w:rPr>
        <w:t>.</w:t>
      </w:r>
    </w:p>
    <w:p w14:paraId="69BE9C59"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1EAE5AC1" w14:textId="62D2DBE5"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4. SVARSTYTA. </w:t>
      </w:r>
      <w:r w:rsidR="00B33F40">
        <w:rPr>
          <w:szCs w:val="24"/>
        </w:rPr>
        <w:t>S</w:t>
      </w:r>
      <w:r w:rsidR="00B33F40" w:rsidRPr="007055A9">
        <w:rPr>
          <w:szCs w:val="24"/>
        </w:rPr>
        <w:t>ocialinių paslaugų kainų nustatym</w:t>
      </w:r>
      <w:r w:rsidR="00B33F40">
        <w:rPr>
          <w:szCs w:val="24"/>
        </w:rPr>
        <w:t>as</w:t>
      </w:r>
      <w:r w:rsidR="00B33F40" w:rsidRPr="00E77A36">
        <w:rPr>
          <w:szCs w:val="24"/>
        </w:rPr>
        <w:t>.</w:t>
      </w:r>
    </w:p>
    <w:p w14:paraId="5080FB44"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1E214949" w14:textId="28A67ED7"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5. SVARSTYTA. </w:t>
      </w:r>
      <w:r w:rsidR="00B33F40">
        <w:rPr>
          <w:szCs w:val="24"/>
        </w:rPr>
        <w:t>M</w:t>
      </w:r>
      <w:r w:rsidR="00B33F40" w:rsidRPr="007055A9">
        <w:rPr>
          <w:szCs w:val="24"/>
        </w:rPr>
        <w:t>aitinimo, medikamentų, patalynės ir aprangos normatyvų Pasvalio rajono socialinę globą teikiančiose įstaigose patvirtinim</w:t>
      </w:r>
      <w:r w:rsidR="00B33F40">
        <w:rPr>
          <w:szCs w:val="24"/>
        </w:rPr>
        <w:t>as</w:t>
      </w:r>
      <w:r w:rsidR="00B33F40" w:rsidRPr="00E77A36">
        <w:rPr>
          <w:szCs w:val="24"/>
        </w:rPr>
        <w:t>.</w:t>
      </w:r>
    </w:p>
    <w:p w14:paraId="7F343FFC" w14:textId="77777777" w:rsidR="007E72B8" w:rsidRDefault="007E72B8" w:rsidP="007E72B8">
      <w:pPr>
        <w:ind w:firstLine="720"/>
        <w:jc w:val="both"/>
        <w:rPr>
          <w:sz w:val="23"/>
          <w:szCs w:val="23"/>
        </w:rPr>
      </w:pPr>
      <w:r w:rsidRPr="00D6352C">
        <w:rPr>
          <w:sz w:val="23"/>
          <w:szCs w:val="23"/>
        </w:rPr>
        <w:lastRenderedPageBreak/>
        <w:t>NUSPRĘSTA. Pritariama klausimo svarstymui Tarybos posėdyje.</w:t>
      </w:r>
    </w:p>
    <w:p w14:paraId="29F3AE6D" w14:textId="010C2527"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6. SVARSTYTA. </w:t>
      </w:r>
      <w:r w:rsidR="00B33F40" w:rsidRPr="007055A9">
        <w:rPr>
          <w:szCs w:val="24"/>
        </w:rPr>
        <w:t>Pasvalio rajono savivaldybės 2022 metų socialinių paslaugų plano patvirtinim</w:t>
      </w:r>
      <w:r w:rsidR="00B33F40">
        <w:rPr>
          <w:szCs w:val="24"/>
        </w:rPr>
        <w:t>as</w:t>
      </w:r>
      <w:r w:rsidR="00B33F40" w:rsidRPr="00E77A36">
        <w:rPr>
          <w:szCs w:val="24"/>
        </w:rPr>
        <w:t>.</w:t>
      </w:r>
    </w:p>
    <w:p w14:paraId="1287900D" w14:textId="77777777" w:rsidR="007E72B8" w:rsidRDefault="007E72B8" w:rsidP="007E72B8">
      <w:pPr>
        <w:ind w:firstLine="720"/>
        <w:jc w:val="both"/>
        <w:rPr>
          <w:sz w:val="23"/>
          <w:szCs w:val="23"/>
        </w:rPr>
      </w:pPr>
      <w:bookmarkStart w:id="15" w:name="_Hlk64288400"/>
      <w:r w:rsidRPr="00D6352C">
        <w:rPr>
          <w:sz w:val="23"/>
          <w:szCs w:val="23"/>
        </w:rPr>
        <w:t>NUSPRĘSTA. Pritariama klausimo svarstymui Tarybos posėdyje.</w:t>
      </w:r>
    </w:p>
    <w:p w14:paraId="729555B4" w14:textId="16C2B317"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7. SVARSTYTA. </w:t>
      </w:r>
      <w:r w:rsidR="00B33F40" w:rsidRPr="007055A9">
        <w:rPr>
          <w:szCs w:val="24"/>
        </w:rPr>
        <w:t>Pasvalio rajono savivaldybės 2022 metų visuomenės sveikatos rėmimo specialiosios programos ir jos sąmatos patvirtinim</w:t>
      </w:r>
      <w:r w:rsidR="00B33F40">
        <w:rPr>
          <w:szCs w:val="24"/>
        </w:rPr>
        <w:t>as</w:t>
      </w:r>
      <w:r w:rsidR="00B33F40" w:rsidRPr="00E77A36">
        <w:rPr>
          <w:szCs w:val="24"/>
        </w:rPr>
        <w:t>.</w:t>
      </w:r>
    </w:p>
    <w:bookmarkEnd w:id="15"/>
    <w:p w14:paraId="75ADEC9B"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0738A6A5" w14:textId="0295D623"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8. SVARSTYTA. </w:t>
      </w:r>
      <w:r w:rsidR="00B33F40" w:rsidRPr="007055A9">
        <w:rPr>
          <w:szCs w:val="24"/>
        </w:rPr>
        <w:t>Pasvalio rajono savivaldybės tarybos 2020 m. vasario 26 d. sprendimo Nr. T1-24 „Dėl Pasvalio rajono savivaldybės administracijos struktūros patvirtinimo“ pakeitim</w:t>
      </w:r>
      <w:r w:rsidR="00B33F40">
        <w:rPr>
          <w:szCs w:val="24"/>
        </w:rPr>
        <w:t>as</w:t>
      </w:r>
      <w:r w:rsidR="00B33F40" w:rsidRPr="00E77A36">
        <w:rPr>
          <w:szCs w:val="24"/>
        </w:rPr>
        <w:t>.</w:t>
      </w:r>
    </w:p>
    <w:p w14:paraId="4385F191" w14:textId="57021A01" w:rsidR="00B7207A" w:rsidRDefault="00B7207A" w:rsidP="007E72B8">
      <w:pPr>
        <w:ind w:firstLine="720"/>
        <w:jc w:val="both"/>
        <w:rPr>
          <w:sz w:val="23"/>
          <w:szCs w:val="23"/>
        </w:rPr>
      </w:pPr>
      <w:r>
        <w:rPr>
          <w:sz w:val="23"/>
          <w:szCs w:val="23"/>
        </w:rPr>
        <w:t>Nuo 13.55 val. Komiteto posėdyje nedalyvauja Komiteto narys R. Želvys.</w:t>
      </w:r>
    </w:p>
    <w:p w14:paraId="2C5AE4C1" w14:textId="4C9E2408" w:rsidR="007E72B8" w:rsidRDefault="007E72B8" w:rsidP="007E72B8">
      <w:pPr>
        <w:ind w:firstLine="720"/>
        <w:jc w:val="both"/>
        <w:rPr>
          <w:sz w:val="23"/>
          <w:szCs w:val="23"/>
        </w:rPr>
      </w:pPr>
      <w:r w:rsidRPr="00D6352C">
        <w:rPr>
          <w:sz w:val="23"/>
          <w:szCs w:val="23"/>
        </w:rPr>
        <w:t xml:space="preserve">NUSPRĘSTA. </w:t>
      </w:r>
      <w:r w:rsidR="00B7207A">
        <w:rPr>
          <w:sz w:val="23"/>
          <w:szCs w:val="23"/>
        </w:rPr>
        <w:t>K</w:t>
      </w:r>
      <w:r w:rsidRPr="00D6352C">
        <w:rPr>
          <w:sz w:val="23"/>
          <w:szCs w:val="23"/>
        </w:rPr>
        <w:t>lausim</w:t>
      </w:r>
      <w:r w:rsidR="00B7207A">
        <w:rPr>
          <w:sz w:val="23"/>
          <w:szCs w:val="23"/>
        </w:rPr>
        <w:t>ą</w:t>
      </w:r>
      <w:r w:rsidRPr="00D6352C">
        <w:rPr>
          <w:sz w:val="23"/>
          <w:szCs w:val="23"/>
        </w:rPr>
        <w:t xml:space="preserve"> svarsty</w:t>
      </w:r>
      <w:r w:rsidR="00B7207A">
        <w:rPr>
          <w:sz w:val="23"/>
          <w:szCs w:val="23"/>
        </w:rPr>
        <w:t>ti</w:t>
      </w:r>
      <w:r w:rsidRPr="00D6352C">
        <w:rPr>
          <w:sz w:val="23"/>
          <w:szCs w:val="23"/>
        </w:rPr>
        <w:t xml:space="preserve"> Tarybos posėdyje.</w:t>
      </w:r>
    </w:p>
    <w:p w14:paraId="5ED49F11" w14:textId="6B111A82"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9. SVARSTYTA. </w:t>
      </w:r>
      <w:r w:rsidR="00B33F40" w:rsidRPr="007055A9">
        <w:rPr>
          <w:szCs w:val="24"/>
        </w:rPr>
        <w:t>Pasvalio rajono savivaldybės administracijos didžiausio leistino valstybės tarnautojų pareigybių ir darbuotojų, dirbančių pagal darbo sutartis ir gaunančių užmokestį iš savivaldybės biudžeto, skaičiaus nustatym</w:t>
      </w:r>
      <w:r w:rsidR="00B33F40">
        <w:rPr>
          <w:szCs w:val="24"/>
        </w:rPr>
        <w:t>as</w:t>
      </w:r>
      <w:r w:rsidR="00B33F40" w:rsidRPr="00E77A36">
        <w:rPr>
          <w:szCs w:val="24"/>
        </w:rPr>
        <w:t>.</w:t>
      </w:r>
    </w:p>
    <w:p w14:paraId="36069010"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49C3DD1D" w14:textId="5B9DEB3B"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10. SVARSTYTA. </w:t>
      </w:r>
      <w:r w:rsidR="00B33F40">
        <w:rPr>
          <w:szCs w:val="24"/>
        </w:rPr>
        <w:t>I</w:t>
      </w:r>
      <w:r w:rsidR="00B33F40" w:rsidRPr="007055A9">
        <w:rPr>
          <w:szCs w:val="24"/>
        </w:rPr>
        <w:t>kimokyklinio ir priešmokyklinio ugdymo grupių bei klasių komplektų ir mokinių skaičiaus 2022–2023 mokslo metais Pasvalio rajono savivaldybės mokyklose nustatym</w:t>
      </w:r>
      <w:r w:rsidR="00B33F40">
        <w:rPr>
          <w:szCs w:val="24"/>
        </w:rPr>
        <w:t>as</w:t>
      </w:r>
      <w:r w:rsidR="00B33F40" w:rsidRPr="00E77A36">
        <w:rPr>
          <w:szCs w:val="24"/>
        </w:rPr>
        <w:t>.</w:t>
      </w:r>
    </w:p>
    <w:p w14:paraId="34D18862"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66DA367C" w14:textId="7A969551" w:rsidR="00B33F40" w:rsidRPr="00E77A36" w:rsidRDefault="007E72B8" w:rsidP="00B33F40">
      <w:pPr>
        <w:ind w:firstLine="720"/>
        <w:jc w:val="both"/>
        <w:rPr>
          <w:szCs w:val="24"/>
        </w:rPr>
      </w:pPr>
      <w:r>
        <w:rPr>
          <w:szCs w:val="24"/>
        </w:rPr>
        <w:t>2.</w:t>
      </w:r>
      <w:r w:rsidR="00B33F40" w:rsidRPr="00E77A36">
        <w:rPr>
          <w:szCs w:val="24"/>
        </w:rPr>
        <w:t xml:space="preserve">11. SVARSTYTA. </w:t>
      </w:r>
      <w:r w:rsidR="00B33F40" w:rsidRPr="007055A9">
        <w:rPr>
          <w:szCs w:val="24"/>
        </w:rPr>
        <w:t>Pasvalio rajono savivaldybės ugdymo kokybės skatinimo programos įgyvendinimo gairių patvirtinim</w:t>
      </w:r>
      <w:r w:rsidR="00B33F40">
        <w:rPr>
          <w:szCs w:val="24"/>
        </w:rPr>
        <w:t>as</w:t>
      </w:r>
      <w:r w:rsidR="00B33F40" w:rsidRPr="00E77A36">
        <w:rPr>
          <w:szCs w:val="24"/>
        </w:rPr>
        <w:t>.</w:t>
      </w:r>
    </w:p>
    <w:bookmarkEnd w:id="8"/>
    <w:bookmarkEnd w:id="9"/>
    <w:bookmarkEnd w:id="10"/>
    <w:bookmarkEnd w:id="11"/>
    <w:bookmarkEnd w:id="14"/>
    <w:p w14:paraId="6569F7E2"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45EF28D3" w14:textId="420E7057"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12. SVARSTYTA. </w:t>
      </w:r>
      <w:r w:rsidR="00B33F40">
        <w:rPr>
          <w:szCs w:val="24"/>
        </w:rPr>
        <w:t>V</w:t>
      </w:r>
      <w:r w:rsidR="00B33F40" w:rsidRPr="007055A9">
        <w:rPr>
          <w:szCs w:val="24"/>
        </w:rPr>
        <w:t>ienos dienos maitinimo normų nustatym</w:t>
      </w:r>
      <w:r w:rsidR="00B33F40">
        <w:rPr>
          <w:szCs w:val="24"/>
        </w:rPr>
        <w:t>as</w:t>
      </w:r>
      <w:r w:rsidR="00B33F40" w:rsidRPr="007055A9">
        <w:rPr>
          <w:szCs w:val="24"/>
        </w:rPr>
        <w:t xml:space="preserve"> Pasvalio ,,Riešuto“ mokykloje</w:t>
      </w:r>
      <w:r w:rsidR="00B33F40" w:rsidRPr="00E77A36">
        <w:rPr>
          <w:szCs w:val="24"/>
        </w:rPr>
        <w:t>.</w:t>
      </w:r>
    </w:p>
    <w:p w14:paraId="2D57829A"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66DB62A2" w14:textId="62C43C7F"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13. SVARSTYTA. </w:t>
      </w:r>
      <w:r w:rsidR="00B33F40" w:rsidRPr="007055A9">
        <w:rPr>
          <w:szCs w:val="24"/>
        </w:rPr>
        <w:t>Pasvalio rajono savivaldybės tarybos 2019 m. gegužės 30 d. sprendimo Nr. T1-116 „Dėl Pasvalio rajono savivaldybės jaunimo reikalų tarybos sudėties patvirtinimo“ pakeitim</w:t>
      </w:r>
      <w:r w:rsidR="00B33F40">
        <w:rPr>
          <w:szCs w:val="24"/>
        </w:rPr>
        <w:t>as</w:t>
      </w:r>
      <w:r w:rsidR="00B33F40" w:rsidRPr="00E77A36">
        <w:rPr>
          <w:szCs w:val="24"/>
        </w:rPr>
        <w:t>.</w:t>
      </w:r>
    </w:p>
    <w:p w14:paraId="406AA8AA" w14:textId="25232584" w:rsidR="00ED3A86" w:rsidRDefault="00ED3A86" w:rsidP="007E72B8">
      <w:pPr>
        <w:ind w:firstLine="720"/>
        <w:jc w:val="both"/>
        <w:rPr>
          <w:sz w:val="23"/>
          <w:szCs w:val="23"/>
        </w:rPr>
      </w:pPr>
      <w:r>
        <w:rPr>
          <w:sz w:val="23"/>
          <w:szCs w:val="23"/>
        </w:rPr>
        <w:t>14.16 val. nuo klausimo svarstymo nusišalina Komiteto pirmininkė N. Matulienė.</w:t>
      </w:r>
    </w:p>
    <w:p w14:paraId="113A1E32" w14:textId="5F399DE1" w:rsidR="007E72B8" w:rsidRDefault="007E72B8" w:rsidP="007E72B8">
      <w:pPr>
        <w:ind w:firstLine="720"/>
        <w:jc w:val="both"/>
        <w:rPr>
          <w:sz w:val="23"/>
          <w:szCs w:val="23"/>
        </w:rPr>
      </w:pPr>
      <w:r w:rsidRPr="00D6352C">
        <w:rPr>
          <w:sz w:val="23"/>
          <w:szCs w:val="23"/>
        </w:rPr>
        <w:t>NUSPRĘSTA. Pritariama klausimo svarstymui Tarybos posėdyje.</w:t>
      </w:r>
    </w:p>
    <w:p w14:paraId="7E92E20B" w14:textId="3CD74FAA" w:rsidR="00ED3A86" w:rsidRDefault="00ED3A86" w:rsidP="00ED3A86">
      <w:pPr>
        <w:ind w:firstLine="720"/>
        <w:jc w:val="both"/>
        <w:rPr>
          <w:sz w:val="23"/>
          <w:szCs w:val="23"/>
        </w:rPr>
      </w:pPr>
      <w:r>
        <w:rPr>
          <w:szCs w:val="24"/>
        </w:rPr>
        <w:t xml:space="preserve">Nuo 14.18 val. </w:t>
      </w:r>
      <w:r>
        <w:rPr>
          <w:sz w:val="23"/>
          <w:szCs w:val="23"/>
        </w:rPr>
        <w:t>klausimų svarstyme dalyvauja Komiteto pirmininkė N. Matulienė.</w:t>
      </w:r>
    </w:p>
    <w:p w14:paraId="52207F6C" w14:textId="08539A7F"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14. SVARSTYTA. </w:t>
      </w:r>
      <w:r w:rsidR="00B33F40" w:rsidRPr="007055A9">
        <w:rPr>
          <w:szCs w:val="24"/>
        </w:rPr>
        <w:t>Pasvalio rajono savivaldybės tarybos 2019 m. birželio 26 d. sprendimo Nr. T1-121 „Dėl mokesčio už vaikų ugdymą Pasvalio rajono švietimo įstaigose, vykdančiose ikimokyklinio ir priešmokyklinio ugdymo programas, tvarkos aprašo patvirtinimo“ pakeitim</w:t>
      </w:r>
      <w:r w:rsidR="00B33F40">
        <w:rPr>
          <w:szCs w:val="24"/>
        </w:rPr>
        <w:t>as</w:t>
      </w:r>
      <w:r w:rsidR="00B33F40" w:rsidRPr="00E77A36">
        <w:rPr>
          <w:szCs w:val="24"/>
        </w:rPr>
        <w:t>.</w:t>
      </w:r>
    </w:p>
    <w:p w14:paraId="7DA52C3E"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015C99D8" w14:textId="77777777" w:rsidR="00ED3A86" w:rsidRPr="00E77A36" w:rsidRDefault="00ED3A86" w:rsidP="00ED3A86">
      <w:pPr>
        <w:ind w:firstLine="720"/>
        <w:jc w:val="both"/>
        <w:rPr>
          <w:szCs w:val="24"/>
        </w:rPr>
      </w:pPr>
      <w:r>
        <w:rPr>
          <w:szCs w:val="24"/>
        </w:rPr>
        <w:t>2.</w:t>
      </w:r>
      <w:r w:rsidRPr="00E77A36">
        <w:rPr>
          <w:szCs w:val="24"/>
        </w:rPr>
        <w:t xml:space="preserve">22. SVARSTYTA. </w:t>
      </w:r>
      <w:r>
        <w:rPr>
          <w:szCs w:val="24"/>
        </w:rPr>
        <w:t>M</w:t>
      </w:r>
      <w:r w:rsidRPr="00430F62">
        <w:rPr>
          <w:szCs w:val="24"/>
        </w:rPr>
        <w:t>aterialiojo ilgalaikio ir trumpalaikio turto perėmim</w:t>
      </w:r>
      <w:r>
        <w:rPr>
          <w:szCs w:val="24"/>
        </w:rPr>
        <w:t>as</w:t>
      </w:r>
      <w:r w:rsidRPr="00430F62">
        <w:rPr>
          <w:szCs w:val="24"/>
        </w:rPr>
        <w:t xml:space="preserve"> savivaldybės nuosavybėn ir jo perdavim</w:t>
      </w:r>
      <w:r>
        <w:rPr>
          <w:szCs w:val="24"/>
        </w:rPr>
        <w:t>as</w:t>
      </w:r>
      <w:r w:rsidRPr="00430F62">
        <w:rPr>
          <w:szCs w:val="24"/>
        </w:rPr>
        <w:t xml:space="preserve"> valdyti, naudoti ir disponuoti juo patikėjimo teise</w:t>
      </w:r>
      <w:r w:rsidRPr="00E77A36">
        <w:rPr>
          <w:szCs w:val="24"/>
        </w:rPr>
        <w:t>.</w:t>
      </w:r>
    </w:p>
    <w:p w14:paraId="58869749" w14:textId="77777777" w:rsidR="00ED3A86" w:rsidRDefault="00ED3A86" w:rsidP="00ED3A86">
      <w:pPr>
        <w:ind w:firstLine="720"/>
        <w:jc w:val="both"/>
        <w:rPr>
          <w:sz w:val="23"/>
          <w:szCs w:val="23"/>
        </w:rPr>
      </w:pPr>
      <w:r w:rsidRPr="00D6352C">
        <w:rPr>
          <w:sz w:val="23"/>
          <w:szCs w:val="23"/>
        </w:rPr>
        <w:t>NUSPRĘSTA. Pritariama klausimo svarstymui Tarybos posėdyje.</w:t>
      </w:r>
    </w:p>
    <w:p w14:paraId="00E1E7EE" w14:textId="0BBC9E16"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15. SVARSTYTA. </w:t>
      </w:r>
      <w:r w:rsidR="00B33F40">
        <w:rPr>
          <w:szCs w:val="24"/>
        </w:rPr>
        <w:t>P</w:t>
      </w:r>
      <w:r w:rsidR="00B33F40" w:rsidRPr="007055A9">
        <w:rPr>
          <w:szCs w:val="24"/>
        </w:rPr>
        <w:t>astato dalies įsigijim</w:t>
      </w:r>
      <w:r w:rsidR="00B33F40">
        <w:rPr>
          <w:szCs w:val="24"/>
        </w:rPr>
        <w:t>as</w:t>
      </w:r>
      <w:r w:rsidR="00B33F40" w:rsidRPr="007055A9">
        <w:rPr>
          <w:szCs w:val="24"/>
        </w:rPr>
        <w:t xml:space="preserve"> Pasvalio rajono savivaldybės nuosavybėn</w:t>
      </w:r>
      <w:r w:rsidR="00B33F40" w:rsidRPr="00E77A36">
        <w:rPr>
          <w:szCs w:val="24"/>
        </w:rPr>
        <w:t>.</w:t>
      </w:r>
    </w:p>
    <w:p w14:paraId="449F3CAF"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78C53006" w14:textId="1528514D"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16. SVARSTYTA. </w:t>
      </w:r>
      <w:r w:rsidR="00B33F40" w:rsidRPr="007055A9">
        <w:rPr>
          <w:szCs w:val="24"/>
        </w:rPr>
        <w:t>Pasvalio rajono savivaldybės turto perdavim</w:t>
      </w:r>
      <w:r w:rsidR="00B33F40">
        <w:rPr>
          <w:szCs w:val="24"/>
        </w:rPr>
        <w:t>as</w:t>
      </w:r>
      <w:r w:rsidR="00B33F40" w:rsidRPr="007055A9">
        <w:rPr>
          <w:szCs w:val="24"/>
        </w:rPr>
        <w:t xml:space="preserve"> Pasvalio rajono savivaldybės biudžetinėms įstaigoms</w:t>
      </w:r>
      <w:r w:rsidR="00B33F40" w:rsidRPr="00E77A36">
        <w:rPr>
          <w:szCs w:val="24"/>
        </w:rPr>
        <w:t>.</w:t>
      </w:r>
    </w:p>
    <w:p w14:paraId="2BE7F0A6" w14:textId="1F49B0BB" w:rsidR="007E72B8" w:rsidRDefault="007E72B8" w:rsidP="007E72B8">
      <w:pPr>
        <w:ind w:firstLine="720"/>
        <w:jc w:val="both"/>
        <w:rPr>
          <w:sz w:val="23"/>
          <w:szCs w:val="23"/>
        </w:rPr>
      </w:pPr>
      <w:bookmarkStart w:id="16" w:name="_Hlk87880856"/>
      <w:r w:rsidRPr="00D6352C">
        <w:rPr>
          <w:sz w:val="23"/>
          <w:szCs w:val="23"/>
        </w:rPr>
        <w:t>NUSPRĘSTA. Pritariama klausimo svarstymui Tarybos posėdyje.</w:t>
      </w:r>
    </w:p>
    <w:p w14:paraId="08815277" w14:textId="77777777" w:rsidR="00FF342F" w:rsidRDefault="00FF342F" w:rsidP="00FF342F">
      <w:pPr>
        <w:ind w:firstLine="720"/>
        <w:jc w:val="both"/>
        <w:rPr>
          <w:sz w:val="23"/>
          <w:szCs w:val="23"/>
        </w:rPr>
      </w:pPr>
      <w:r>
        <w:rPr>
          <w:sz w:val="23"/>
          <w:szCs w:val="23"/>
        </w:rPr>
        <w:t>2</w:t>
      </w:r>
      <w:r w:rsidRPr="0026650A">
        <w:rPr>
          <w:sz w:val="23"/>
          <w:szCs w:val="23"/>
        </w:rPr>
        <w:t>.2</w:t>
      </w:r>
      <w:r>
        <w:rPr>
          <w:sz w:val="23"/>
          <w:szCs w:val="23"/>
        </w:rPr>
        <w:t>3</w:t>
      </w:r>
      <w:r w:rsidRPr="0026650A">
        <w:rPr>
          <w:sz w:val="23"/>
          <w:szCs w:val="23"/>
        </w:rPr>
        <w:t>. SVARSTYTA.</w:t>
      </w:r>
      <w:r>
        <w:rPr>
          <w:sz w:val="23"/>
          <w:szCs w:val="23"/>
        </w:rPr>
        <w:t xml:space="preserve"> T</w:t>
      </w:r>
      <w:r w:rsidRPr="00923D7D">
        <w:rPr>
          <w:sz w:val="23"/>
          <w:szCs w:val="23"/>
        </w:rPr>
        <w:t>urto, skirto humanitarinei pagalbai teikti, neatlygintin</w:t>
      </w:r>
      <w:r>
        <w:rPr>
          <w:sz w:val="23"/>
          <w:szCs w:val="23"/>
        </w:rPr>
        <w:t>as</w:t>
      </w:r>
      <w:r w:rsidRPr="00923D7D">
        <w:rPr>
          <w:sz w:val="23"/>
          <w:szCs w:val="23"/>
        </w:rPr>
        <w:t xml:space="preserve"> perdavim</w:t>
      </w:r>
      <w:r>
        <w:rPr>
          <w:sz w:val="23"/>
          <w:szCs w:val="23"/>
        </w:rPr>
        <w:t>as.</w:t>
      </w:r>
    </w:p>
    <w:p w14:paraId="64455135" w14:textId="77777777" w:rsidR="00FF342F" w:rsidRDefault="00FF342F" w:rsidP="00FF342F">
      <w:pPr>
        <w:ind w:firstLine="720"/>
        <w:jc w:val="both"/>
        <w:rPr>
          <w:sz w:val="23"/>
          <w:szCs w:val="23"/>
        </w:rPr>
      </w:pPr>
      <w:r w:rsidRPr="00D6352C">
        <w:rPr>
          <w:sz w:val="23"/>
          <w:szCs w:val="23"/>
        </w:rPr>
        <w:t>NUSPRĘSTA. Pritariama klausimo svarstymui Tarybos posėdyje.</w:t>
      </w:r>
    </w:p>
    <w:p w14:paraId="37973374" w14:textId="4DCF7FCE"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17. SVARSTYTA. </w:t>
      </w:r>
      <w:r w:rsidR="00B33F40" w:rsidRPr="007055A9">
        <w:rPr>
          <w:szCs w:val="24"/>
        </w:rPr>
        <w:t>Pasvalio rajono savivaldybės tarybos 2015 m. rugsėjo 29 d. sprendimo Nr. T1-129 ,,Dėl Pasvalio rajono savivaldybės parduodamų būstų ir pagalbinio ūkio paskirties pastatų sąrašo patvirtinimo“ pakeitim</w:t>
      </w:r>
      <w:r w:rsidR="00B33F40">
        <w:rPr>
          <w:szCs w:val="24"/>
        </w:rPr>
        <w:t>as</w:t>
      </w:r>
      <w:r w:rsidR="00B33F40" w:rsidRPr="00E77A36">
        <w:rPr>
          <w:szCs w:val="24"/>
        </w:rPr>
        <w:t>.</w:t>
      </w:r>
    </w:p>
    <w:bookmarkEnd w:id="16"/>
    <w:p w14:paraId="7C07D96E"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4134B80F" w14:textId="4A1BABFA"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18. SVARSTYTA. </w:t>
      </w:r>
      <w:r w:rsidR="00B33F40" w:rsidRPr="007055A9">
        <w:rPr>
          <w:szCs w:val="24"/>
        </w:rPr>
        <w:t>Pasvalio rajono savivaldybės tarybos 2014 m. gruodžio 19 d. sprendimo Nr. T1-257 „Dėl viešame aukcione parduodamo Pasvalio rajono savivaldybės nekilnojamojo turto ir kitų nekilnojamųjų daiktų sąrašo patvirtinimo“ pakeitim</w:t>
      </w:r>
      <w:r w:rsidR="00B33F40">
        <w:rPr>
          <w:szCs w:val="24"/>
        </w:rPr>
        <w:t>as</w:t>
      </w:r>
      <w:r w:rsidR="00B33F40" w:rsidRPr="00E77A36">
        <w:rPr>
          <w:szCs w:val="24"/>
        </w:rPr>
        <w:t>.</w:t>
      </w:r>
    </w:p>
    <w:p w14:paraId="542D5BF4"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14A8C87F" w14:textId="250F1180"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19. SVARSTYTA. </w:t>
      </w:r>
      <w:r w:rsidR="00B33F40" w:rsidRPr="007055A9">
        <w:rPr>
          <w:szCs w:val="24"/>
        </w:rPr>
        <w:t>Pasvalio rajono savivaldybei nuosavybės teise priklausančių patalpų nuomos mokesčių lengvatų suteikim</w:t>
      </w:r>
      <w:r w:rsidR="00B33F40">
        <w:rPr>
          <w:szCs w:val="24"/>
        </w:rPr>
        <w:t>as</w:t>
      </w:r>
      <w:r w:rsidR="00B33F40" w:rsidRPr="00E77A36">
        <w:rPr>
          <w:szCs w:val="24"/>
        </w:rPr>
        <w:t>.</w:t>
      </w:r>
    </w:p>
    <w:p w14:paraId="6B2D7761"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38666687" w14:textId="1ABEE547" w:rsidR="00B33F40" w:rsidRPr="00E77A36" w:rsidRDefault="007E72B8" w:rsidP="00B33F40">
      <w:pPr>
        <w:ind w:firstLine="720"/>
        <w:jc w:val="both"/>
        <w:rPr>
          <w:szCs w:val="24"/>
        </w:rPr>
      </w:pPr>
      <w:r>
        <w:rPr>
          <w:szCs w:val="24"/>
        </w:rPr>
        <w:lastRenderedPageBreak/>
        <w:t>2</w:t>
      </w:r>
      <w:r w:rsidR="00B33F40">
        <w:rPr>
          <w:szCs w:val="24"/>
        </w:rPr>
        <w:t>.</w:t>
      </w:r>
      <w:r w:rsidR="00B33F40" w:rsidRPr="00E77A36">
        <w:rPr>
          <w:szCs w:val="24"/>
        </w:rPr>
        <w:t xml:space="preserve">20. SVARSTYTA. </w:t>
      </w:r>
      <w:r w:rsidR="00B33F40">
        <w:rPr>
          <w:szCs w:val="24"/>
        </w:rPr>
        <w:t>G</w:t>
      </w:r>
      <w:r w:rsidR="00B33F40" w:rsidRPr="007055A9">
        <w:rPr>
          <w:szCs w:val="24"/>
        </w:rPr>
        <w:t>atvių pavadinimų suteikim</w:t>
      </w:r>
      <w:r w:rsidR="00B33F40">
        <w:rPr>
          <w:szCs w:val="24"/>
        </w:rPr>
        <w:t>as</w:t>
      </w:r>
      <w:r w:rsidR="00B33F40" w:rsidRPr="007055A9">
        <w:rPr>
          <w:szCs w:val="24"/>
        </w:rPr>
        <w:t xml:space="preserve"> Pasvalio rajone</w:t>
      </w:r>
      <w:r w:rsidR="00B33F40" w:rsidRPr="00E77A36">
        <w:rPr>
          <w:szCs w:val="24"/>
        </w:rPr>
        <w:t>.</w:t>
      </w:r>
    </w:p>
    <w:p w14:paraId="4A49B8FA" w14:textId="77777777" w:rsidR="007E72B8" w:rsidRDefault="007E72B8" w:rsidP="007E72B8">
      <w:pPr>
        <w:ind w:firstLine="720"/>
        <w:jc w:val="both"/>
        <w:rPr>
          <w:sz w:val="23"/>
          <w:szCs w:val="23"/>
        </w:rPr>
      </w:pPr>
      <w:r w:rsidRPr="00D6352C">
        <w:rPr>
          <w:sz w:val="23"/>
          <w:szCs w:val="23"/>
        </w:rPr>
        <w:t>NUSPRĘSTA. Pritariama klausimo svarstymui Tarybos posėdyje.</w:t>
      </w:r>
    </w:p>
    <w:p w14:paraId="57331410" w14:textId="33AAEE06" w:rsidR="00B33F40" w:rsidRPr="00E77A36" w:rsidRDefault="007E72B8" w:rsidP="00B33F40">
      <w:pPr>
        <w:ind w:firstLine="720"/>
        <w:jc w:val="both"/>
        <w:rPr>
          <w:szCs w:val="24"/>
        </w:rPr>
      </w:pPr>
      <w:r>
        <w:rPr>
          <w:szCs w:val="24"/>
        </w:rPr>
        <w:t>2</w:t>
      </w:r>
      <w:r w:rsidR="00B33F40">
        <w:rPr>
          <w:szCs w:val="24"/>
        </w:rPr>
        <w:t>.</w:t>
      </w:r>
      <w:r w:rsidR="00B33F40" w:rsidRPr="00E77A36">
        <w:rPr>
          <w:szCs w:val="24"/>
        </w:rPr>
        <w:t xml:space="preserve">21. SVARSTYTA. </w:t>
      </w:r>
      <w:r w:rsidR="00B33F40">
        <w:rPr>
          <w:rFonts w:eastAsia="Calibri"/>
          <w:szCs w:val="24"/>
        </w:rPr>
        <w:t>M</w:t>
      </w:r>
      <w:r w:rsidR="00B33F40" w:rsidRPr="00430F62">
        <w:rPr>
          <w:rFonts w:eastAsia="Calibri"/>
          <w:szCs w:val="24"/>
        </w:rPr>
        <w:t>agistralinių dujotiekių ir uždarymo įtaisų bei kitos susijusios infrastruktūros teritorijoje prie Taikos g., Pajiešmenių k., Pasvalio r. sav., inžinerinės infrastruktūros vystymo specialiojo plano patvirtinim</w:t>
      </w:r>
      <w:r w:rsidR="00B33F40">
        <w:rPr>
          <w:rFonts w:eastAsia="Calibri"/>
          <w:szCs w:val="24"/>
        </w:rPr>
        <w:t>as</w:t>
      </w:r>
      <w:r w:rsidR="00B33F40" w:rsidRPr="00E77A36">
        <w:rPr>
          <w:szCs w:val="24"/>
        </w:rPr>
        <w:t>.</w:t>
      </w:r>
    </w:p>
    <w:p w14:paraId="094A28AA" w14:textId="77777777" w:rsidR="007E72B8" w:rsidRDefault="007E72B8" w:rsidP="007E72B8">
      <w:pPr>
        <w:ind w:firstLine="720"/>
        <w:jc w:val="both"/>
        <w:rPr>
          <w:sz w:val="23"/>
          <w:szCs w:val="23"/>
        </w:rPr>
      </w:pPr>
      <w:r w:rsidRPr="00D6352C">
        <w:rPr>
          <w:sz w:val="23"/>
          <w:szCs w:val="23"/>
        </w:rPr>
        <w:t>NUSPRĘSTA. Pritariama klausimo svarstymui Tarybos posėdyje.</w:t>
      </w:r>
    </w:p>
    <w:bookmarkEnd w:id="2"/>
    <w:p w14:paraId="5A415D54" w14:textId="5B7870B5" w:rsidR="007E72B8" w:rsidRPr="00004EED" w:rsidRDefault="007E72B8" w:rsidP="007E72B8">
      <w:pPr>
        <w:ind w:firstLine="709"/>
        <w:jc w:val="both"/>
        <w:rPr>
          <w:szCs w:val="24"/>
        </w:rPr>
      </w:pPr>
      <w:r>
        <w:rPr>
          <w:szCs w:val="24"/>
        </w:rPr>
        <w:t xml:space="preserve">1.4. </w:t>
      </w:r>
      <w:r w:rsidRPr="00004EED">
        <w:rPr>
          <w:szCs w:val="24"/>
        </w:rPr>
        <w:t>Informacij</w:t>
      </w:r>
      <w:r w:rsidR="005111B9">
        <w:rPr>
          <w:szCs w:val="24"/>
        </w:rPr>
        <w:t>a</w:t>
      </w:r>
      <w:r w:rsidRPr="00004EED">
        <w:rPr>
          <w:szCs w:val="24"/>
        </w:rPr>
        <w:t xml:space="preserve"> dėl karo pabėgėlių iš Ukrainos priėmimo ir koronaviruso infekcijos (COVID-19) situacij</w:t>
      </w:r>
      <w:r w:rsidR="005111B9">
        <w:rPr>
          <w:szCs w:val="24"/>
        </w:rPr>
        <w:t>a</w:t>
      </w:r>
      <w:r w:rsidRPr="00004EED">
        <w:rPr>
          <w:szCs w:val="24"/>
        </w:rPr>
        <w:t xml:space="preserve"> Pasvalio rajone.</w:t>
      </w:r>
    </w:p>
    <w:p w14:paraId="5F88E617" w14:textId="569C20D9" w:rsidR="00B33F40" w:rsidRPr="004F4306" w:rsidRDefault="004F4306" w:rsidP="00B33F40">
      <w:pPr>
        <w:ind w:firstLine="720"/>
        <w:jc w:val="both"/>
        <w:rPr>
          <w:szCs w:val="24"/>
        </w:rPr>
      </w:pPr>
      <w:r w:rsidRPr="004F4306">
        <w:rPr>
          <w:szCs w:val="24"/>
        </w:rPr>
        <w:t>Informacija išklausyta.</w:t>
      </w:r>
    </w:p>
    <w:p w14:paraId="0C0C45EC" w14:textId="77777777" w:rsidR="007E72B8" w:rsidRPr="00E77A36" w:rsidRDefault="007E72B8" w:rsidP="00B33F40">
      <w:pPr>
        <w:ind w:firstLine="720"/>
        <w:jc w:val="both"/>
        <w:rPr>
          <w:szCs w:val="24"/>
        </w:rPr>
      </w:pPr>
    </w:p>
    <w:bookmarkEnd w:id="3"/>
    <w:bookmarkEnd w:id="4"/>
    <w:p w14:paraId="4C667414" w14:textId="77777777" w:rsidR="00D97EF8" w:rsidRPr="00D6352C" w:rsidRDefault="00D97EF8" w:rsidP="007452A1">
      <w:pPr>
        <w:ind w:firstLine="720"/>
        <w:jc w:val="both"/>
        <w:rPr>
          <w:sz w:val="23"/>
          <w:szCs w:val="23"/>
        </w:rPr>
      </w:pPr>
    </w:p>
    <w:p w14:paraId="6B26922D" w14:textId="77777777" w:rsidR="00AD75F3" w:rsidRPr="00D6352C" w:rsidRDefault="00BE5007" w:rsidP="004B60FD">
      <w:pPr>
        <w:jc w:val="both"/>
        <w:rPr>
          <w:sz w:val="23"/>
          <w:szCs w:val="23"/>
        </w:rPr>
      </w:pPr>
      <w:r w:rsidRPr="00D6352C">
        <w:rPr>
          <w:sz w:val="23"/>
          <w:szCs w:val="23"/>
        </w:rPr>
        <w:t>Posėdžio pirminink</w:t>
      </w:r>
      <w:r w:rsidR="00723A2C" w:rsidRPr="00D6352C">
        <w:rPr>
          <w:sz w:val="23"/>
          <w:szCs w:val="23"/>
        </w:rPr>
        <w:t>ė</w:t>
      </w:r>
      <w:r w:rsidRPr="00D6352C">
        <w:rPr>
          <w:sz w:val="23"/>
          <w:szCs w:val="23"/>
        </w:rPr>
        <w:t xml:space="preserve"> </w:t>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t xml:space="preserve">              </w:t>
      </w:r>
      <w:r w:rsidR="00231C01" w:rsidRPr="00D6352C">
        <w:rPr>
          <w:sz w:val="23"/>
          <w:szCs w:val="23"/>
        </w:rPr>
        <w:t xml:space="preserve">   </w:t>
      </w:r>
      <w:r w:rsidR="007D6A00" w:rsidRPr="00D6352C">
        <w:rPr>
          <w:sz w:val="23"/>
          <w:szCs w:val="23"/>
        </w:rPr>
        <w:t xml:space="preserve">     </w:t>
      </w:r>
      <w:r w:rsidR="00723A2C" w:rsidRPr="00D6352C">
        <w:rPr>
          <w:sz w:val="23"/>
          <w:szCs w:val="23"/>
        </w:rPr>
        <w:t xml:space="preserve">   Nijolė Matulienė</w:t>
      </w:r>
    </w:p>
    <w:p w14:paraId="41C2C5DA" w14:textId="77777777" w:rsidR="00AD75F3" w:rsidRPr="00D6352C" w:rsidRDefault="00AD75F3" w:rsidP="00BE5007">
      <w:pPr>
        <w:jc w:val="both"/>
        <w:rPr>
          <w:sz w:val="23"/>
          <w:szCs w:val="23"/>
        </w:rPr>
      </w:pPr>
    </w:p>
    <w:p w14:paraId="682D1F9F" w14:textId="77777777" w:rsidR="007D6A00" w:rsidRPr="00D6352C" w:rsidRDefault="007D6A00" w:rsidP="00BE5007">
      <w:pPr>
        <w:jc w:val="both"/>
        <w:rPr>
          <w:sz w:val="23"/>
          <w:szCs w:val="23"/>
        </w:rPr>
      </w:pPr>
    </w:p>
    <w:p w14:paraId="2B6B70F2" w14:textId="44B57ADC" w:rsidR="003C76DA" w:rsidRPr="00D6352C" w:rsidRDefault="00BE5007" w:rsidP="00BE5007">
      <w:pPr>
        <w:jc w:val="both"/>
        <w:rPr>
          <w:sz w:val="23"/>
          <w:szCs w:val="23"/>
        </w:rPr>
      </w:pPr>
      <w:r w:rsidRPr="00D6352C">
        <w:rPr>
          <w:sz w:val="23"/>
          <w:szCs w:val="23"/>
        </w:rPr>
        <w:t>Posėdžio sekretorė</w:t>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Pr="00D6352C">
        <w:rPr>
          <w:sz w:val="23"/>
          <w:szCs w:val="23"/>
        </w:rPr>
        <w:tab/>
      </w:r>
      <w:r w:rsidR="006139DC" w:rsidRPr="00D6352C">
        <w:rPr>
          <w:sz w:val="23"/>
          <w:szCs w:val="23"/>
        </w:rPr>
        <w:tab/>
      </w:r>
      <w:r w:rsidR="00D42F0F" w:rsidRPr="00D6352C">
        <w:rPr>
          <w:sz w:val="23"/>
          <w:szCs w:val="23"/>
        </w:rPr>
        <w:t xml:space="preserve">          </w:t>
      </w:r>
      <w:r w:rsidR="006139DC" w:rsidRPr="00D6352C">
        <w:rPr>
          <w:sz w:val="23"/>
          <w:szCs w:val="23"/>
        </w:rPr>
        <w:t xml:space="preserve">  </w:t>
      </w:r>
      <w:r w:rsidR="00D42F0F" w:rsidRPr="00D6352C">
        <w:rPr>
          <w:sz w:val="23"/>
          <w:szCs w:val="23"/>
        </w:rPr>
        <w:t>Milda Jarašūnienė</w:t>
      </w:r>
    </w:p>
    <w:sectPr w:rsidR="003C76DA" w:rsidRPr="00D6352C" w:rsidSect="001D3BED">
      <w:headerReference w:type="even" r:id="rId11"/>
      <w:headerReference w:type="default" r:id="rId12"/>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321D" w14:textId="77777777" w:rsidR="001F1C66" w:rsidRDefault="001F1C66">
      <w:r>
        <w:separator/>
      </w:r>
    </w:p>
  </w:endnote>
  <w:endnote w:type="continuationSeparator" w:id="0">
    <w:p w14:paraId="0E3AE523" w14:textId="77777777" w:rsidR="001F1C66" w:rsidRDefault="001F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319C" w14:textId="77777777" w:rsidR="001F1C66" w:rsidRDefault="001F1C66">
      <w:r>
        <w:separator/>
      </w:r>
    </w:p>
  </w:footnote>
  <w:footnote w:type="continuationSeparator" w:id="0">
    <w:p w14:paraId="21392CE1" w14:textId="77777777" w:rsidR="001F1C66" w:rsidRDefault="001F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0F"/>
    <w:rsid w:val="0002179D"/>
    <w:rsid w:val="00022199"/>
    <w:rsid w:val="000230AB"/>
    <w:rsid w:val="00024A6F"/>
    <w:rsid w:val="00027517"/>
    <w:rsid w:val="000317DE"/>
    <w:rsid w:val="00032938"/>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3D38"/>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1E12"/>
    <w:rsid w:val="0015295E"/>
    <w:rsid w:val="00153C0C"/>
    <w:rsid w:val="0015412C"/>
    <w:rsid w:val="00156BE7"/>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6C6D"/>
    <w:rsid w:val="001D7DA1"/>
    <w:rsid w:val="001E0841"/>
    <w:rsid w:val="001E0F2C"/>
    <w:rsid w:val="001E1124"/>
    <w:rsid w:val="001E4FDC"/>
    <w:rsid w:val="001E5FFB"/>
    <w:rsid w:val="001E776B"/>
    <w:rsid w:val="001F1628"/>
    <w:rsid w:val="001F1C66"/>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6C07"/>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B1"/>
    <w:rsid w:val="004E64E7"/>
    <w:rsid w:val="004E6D0F"/>
    <w:rsid w:val="004F3001"/>
    <w:rsid w:val="004F33D9"/>
    <w:rsid w:val="004F3AEF"/>
    <w:rsid w:val="004F4306"/>
    <w:rsid w:val="004F4E3B"/>
    <w:rsid w:val="004F7808"/>
    <w:rsid w:val="0050174F"/>
    <w:rsid w:val="0050368C"/>
    <w:rsid w:val="00503AE7"/>
    <w:rsid w:val="00507073"/>
    <w:rsid w:val="005075C4"/>
    <w:rsid w:val="005103CC"/>
    <w:rsid w:val="005111B9"/>
    <w:rsid w:val="00513FA1"/>
    <w:rsid w:val="00517954"/>
    <w:rsid w:val="00520331"/>
    <w:rsid w:val="005223CF"/>
    <w:rsid w:val="005226B3"/>
    <w:rsid w:val="00522AC6"/>
    <w:rsid w:val="00523CFE"/>
    <w:rsid w:val="00526C31"/>
    <w:rsid w:val="00530789"/>
    <w:rsid w:val="0053281B"/>
    <w:rsid w:val="0053490E"/>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AC9"/>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2B8"/>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BD7"/>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60A3"/>
    <w:rsid w:val="00AD6905"/>
    <w:rsid w:val="00AD75F3"/>
    <w:rsid w:val="00AD792B"/>
    <w:rsid w:val="00AE2CF0"/>
    <w:rsid w:val="00AE37B1"/>
    <w:rsid w:val="00AE3D93"/>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3F40"/>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207A"/>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5B3"/>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0138"/>
    <w:rsid w:val="00C0160C"/>
    <w:rsid w:val="00C01FBA"/>
    <w:rsid w:val="00C06AA1"/>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054"/>
    <w:rsid w:val="00D513DF"/>
    <w:rsid w:val="00D51720"/>
    <w:rsid w:val="00D6352C"/>
    <w:rsid w:val="00D63713"/>
    <w:rsid w:val="00D64777"/>
    <w:rsid w:val="00D67D52"/>
    <w:rsid w:val="00D70D5A"/>
    <w:rsid w:val="00D71F8E"/>
    <w:rsid w:val="00D766B3"/>
    <w:rsid w:val="00D81BE0"/>
    <w:rsid w:val="00D84615"/>
    <w:rsid w:val="00D866A7"/>
    <w:rsid w:val="00D905A2"/>
    <w:rsid w:val="00D9081B"/>
    <w:rsid w:val="00D97EF8"/>
    <w:rsid w:val="00DA03D3"/>
    <w:rsid w:val="00DA09EF"/>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E55F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570B4"/>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1BE7"/>
    <w:rsid w:val="00EC2AD5"/>
    <w:rsid w:val="00EC4C96"/>
    <w:rsid w:val="00EC5EAD"/>
    <w:rsid w:val="00EC7302"/>
    <w:rsid w:val="00EC7CD7"/>
    <w:rsid w:val="00ED3A86"/>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C7442"/>
    <w:rsid w:val="00FD4904"/>
    <w:rsid w:val="00FD4D13"/>
    <w:rsid w:val="00FD4F78"/>
    <w:rsid w:val="00FE0170"/>
    <w:rsid w:val="00FE0EA2"/>
    <w:rsid w:val="00FE419D"/>
    <w:rsid w:val="00FF0372"/>
    <w:rsid w:val="00FF149C"/>
    <w:rsid w:val="00FF342F"/>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18.lt/imones/ijos-panevezio-klientu-aptarnavimo-departamento-pasvalio-skyrius/1558830?actionId=3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E921-8D8A-4237-B99F-3BA7D602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7319</Words>
  <Characters>4173</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2022-03-31T08:22:00Z</dcterms:created>
  <dcterms:modified xsi:type="dcterms:W3CDTF">2022-03-31T08:22:00Z</dcterms:modified>
</cp:coreProperties>
</file>