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E31E14" w:rsidRDefault="00140A8F">
      <w:pPr>
        <w:pStyle w:val="Header"/>
        <w:tabs>
          <w:tab w:val="left" w:pos="1134"/>
        </w:tabs>
        <w:rPr>
          <w:sz w:val="23"/>
          <w:szCs w:val="23"/>
        </w:rPr>
      </w:pPr>
      <w:r w:rsidRPr="00E31E14">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x28QEAAMo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" stroked="f">
                <v:textbox>
                  <w:txbxContent>
                    <w:p w14:paraId="13D0D554" w14:textId="77777777" w:rsidR="00507073" w:rsidRDefault="00507073"/>
                  </w:txbxContent>
                </v:textbox>
              </v:shape>
            </w:pict>
          </mc:Fallback>
        </mc:AlternateContent>
      </w:r>
      <w:r w:rsidRPr="00E31E14">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k39gEAANADAAAOAAAAZHJzL2Uyb0RvYy54bWysU9tu2zAMfR+wfxD0vjgJknYx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E31E14" w:rsidRDefault="003C76DA">
      <w:pPr>
        <w:pStyle w:val="Header"/>
        <w:tabs>
          <w:tab w:val="left" w:pos="1134"/>
        </w:tabs>
        <w:rPr>
          <w:sz w:val="23"/>
          <w:szCs w:val="23"/>
        </w:rPr>
      </w:pPr>
    </w:p>
    <w:p w14:paraId="29851DB6" w14:textId="77777777" w:rsidR="003C76DA" w:rsidRPr="00E31E14" w:rsidRDefault="003C76DA">
      <w:pPr>
        <w:pStyle w:val="Header"/>
        <w:tabs>
          <w:tab w:val="left" w:pos="1134"/>
        </w:tabs>
        <w:rPr>
          <w:sz w:val="23"/>
          <w:szCs w:val="23"/>
        </w:rPr>
      </w:pPr>
    </w:p>
    <w:p w14:paraId="72D19DDD" w14:textId="77777777" w:rsidR="003C76DA" w:rsidRPr="00E31E14" w:rsidRDefault="003C76DA">
      <w:pPr>
        <w:pStyle w:val="Header"/>
        <w:tabs>
          <w:tab w:val="left" w:pos="1134"/>
        </w:tabs>
        <w:jc w:val="center"/>
        <w:rPr>
          <w:b/>
          <w:caps/>
          <w:sz w:val="23"/>
          <w:szCs w:val="23"/>
        </w:rPr>
      </w:pPr>
    </w:p>
    <w:p w14:paraId="6EA223D0" w14:textId="77777777" w:rsidR="003C76DA" w:rsidRPr="00E31E14" w:rsidRDefault="003C76DA" w:rsidP="00F54701">
      <w:pPr>
        <w:pStyle w:val="Header"/>
        <w:tabs>
          <w:tab w:val="left" w:pos="1134"/>
        </w:tabs>
        <w:jc w:val="center"/>
        <w:rPr>
          <w:b/>
          <w:caps/>
          <w:sz w:val="23"/>
          <w:szCs w:val="23"/>
        </w:rPr>
      </w:pPr>
      <w:r w:rsidRPr="00E31E14">
        <w:rPr>
          <w:b/>
          <w:caps/>
          <w:sz w:val="23"/>
          <w:szCs w:val="23"/>
        </w:rPr>
        <w:t>Pas</w:t>
      </w:r>
      <w:r w:rsidR="008E177D" w:rsidRPr="00E31E14">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E31E14"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E31E14" w14:paraId="46CFA7F7" w14:textId="77777777" w:rsidTr="0026784A">
              <w:trPr>
                <w:cantSplit/>
              </w:trPr>
              <w:tc>
                <w:tcPr>
                  <w:tcW w:w="9889" w:type="dxa"/>
                </w:tcPr>
                <w:p w14:paraId="5D44DE91" w14:textId="77777777" w:rsidR="0026784A" w:rsidRPr="00E31E14" w:rsidRDefault="00A07C4F" w:rsidP="00F54701">
                  <w:pPr>
                    <w:tabs>
                      <w:tab w:val="left" w:pos="1134"/>
                    </w:tabs>
                    <w:jc w:val="center"/>
                    <w:rPr>
                      <w:b/>
                      <w:caps/>
                      <w:sz w:val="23"/>
                      <w:szCs w:val="23"/>
                    </w:rPr>
                  </w:pPr>
                  <w:bookmarkStart w:id="1" w:name="_Hlk9413752"/>
                  <w:r w:rsidRPr="00E31E14">
                    <w:rPr>
                      <w:b/>
                      <w:caps/>
                      <w:sz w:val="23"/>
                      <w:szCs w:val="23"/>
                    </w:rPr>
                    <w:t>SOCIALINIŲ REIKALŲ, SVEIKATOS IR APLINKOS APSAUGOS</w:t>
                  </w:r>
                  <w:r w:rsidR="00F54701" w:rsidRPr="00E31E14">
                    <w:rPr>
                      <w:b/>
                      <w:caps/>
                      <w:sz w:val="23"/>
                      <w:szCs w:val="23"/>
                    </w:rPr>
                    <w:t xml:space="preserve"> </w:t>
                  </w:r>
                  <w:r w:rsidR="0026784A" w:rsidRPr="00E31E14">
                    <w:rPr>
                      <w:b/>
                      <w:caps/>
                      <w:sz w:val="23"/>
                      <w:szCs w:val="23"/>
                    </w:rPr>
                    <w:t>Komitetas</w:t>
                  </w:r>
                </w:p>
                <w:bookmarkEnd w:id="1"/>
                <w:p w14:paraId="361B5231" w14:textId="77777777" w:rsidR="008E177D" w:rsidRPr="00E31E14" w:rsidRDefault="008E177D" w:rsidP="00F54701">
                  <w:pPr>
                    <w:tabs>
                      <w:tab w:val="left" w:pos="1134"/>
                    </w:tabs>
                    <w:jc w:val="center"/>
                    <w:rPr>
                      <w:b/>
                      <w:caps/>
                      <w:sz w:val="23"/>
                      <w:szCs w:val="23"/>
                    </w:rPr>
                  </w:pPr>
                </w:p>
              </w:tc>
              <w:tc>
                <w:tcPr>
                  <w:tcW w:w="9889" w:type="dxa"/>
                </w:tcPr>
                <w:p w14:paraId="512D02C2" w14:textId="77777777" w:rsidR="0026784A" w:rsidRPr="00E31E14" w:rsidRDefault="0026784A" w:rsidP="0026784A">
                  <w:pPr>
                    <w:tabs>
                      <w:tab w:val="left" w:pos="1134"/>
                    </w:tabs>
                    <w:jc w:val="center"/>
                    <w:rPr>
                      <w:b/>
                      <w:caps/>
                      <w:sz w:val="23"/>
                      <w:szCs w:val="23"/>
                    </w:rPr>
                  </w:pPr>
                  <w:r w:rsidRPr="00E31E14">
                    <w:rPr>
                      <w:b/>
                      <w:caps/>
                      <w:sz w:val="23"/>
                      <w:szCs w:val="23"/>
                    </w:rPr>
                    <w:t>teisėtvarkos ir visuomeninių organizacijų komitetas</w:t>
                  </w:r>
                </w:p>
              </w:tc>
            </w:tr>
            <w:tr w:rsidR="0026784A" w:rsidRPr="00E31E14" w14:paraId="1B7CA7A5" w14:textId="77777777" w:rsidTr="0026784A">
              <w:trPr>
                <w:cantSplit/>
              </w:trPr>
              <w:tc>
                <w:tcPr>
                  <w:tcW w:w="9889" w:type="dxa"/>
                </w:tcPr>
                <w:p w14:paraId="276B8041" w14:textId="1E341F80" w:rsidR="0026784A" w:rsidRPr="00E31E14" w:rsidRDefault="00303901" w:rsidP="0026784A">
                  <w:pPr>
                    <w:tabs>
                      <w:tab w:val="left" w:pos="1134"/>
                    </w:tabs>
                    <w:jc w:val="center"/>
                    <w:rPr>
                      <w:b/>
                      <w:caps/>
                      <w:sz w:val="23"/>
                      <w:szCs w:val="23"/>
                    </w:rPr>
                  </w:pPr>
                  <w:r w:rsidRPr="00E31E14">
                    <w:rPr>
                      <w:b/>
                      <w:caps/>
                      <w:sz w:val="23"/>
                      <w:szCs w:val="23"/>
                    </w:rPr>
                    <w:t>INFORMACINĖ PAŽYMA</w:t>
                  </w:r>
                </w:p>
              </w:tc>
              <w:tc>
                <w:tcPr>
                  <w:tcW w:w="9889" w:type="dxa"/>
                </w:tcPr>
                <w:p w14:paraId="62240910" w14:textId="77777777" w:rsidR="0026784A" w:rsidRPr="00E31E14" w:rsidRDefault="0026784A" w:rsidP="0026784A">
                  <w:pPr>
                    <w:tabs>
                      <w:tab w:val="left" w:pos="1134"/>
                    </w:tabs>
                    <w:jc w:val="center"/>
                    <w:rPr>
                      <w:b/>
                      <w:caps/>
                      <w:sz w:val="23"/>
                      <w:szCs w:val="23"/>
                    </w:rPr>
                  </w:pPr>
                  <w:r w:rsidRPr="00E31E14">
                    <w:rPr>
                      <w:b/>
                      <w:caps/>
                      <w:sz w:val="23"/>
                      <w:szCs w:val="23"/>
                    </w:rPr>
                    <w:t>posėdžio protokolas</w:t>
                  </w:r>
                </w:p>
              </w:tc>
            </w:tr>
          </w:tbl>
          <w:p w14:paraId="18382FF3" w14:textId="77777777" w:rsidR="007D398F" w:rsidRPr="00E31E14" w:rsidRDefault="007D398F" w:rsidP="007D398F">
            <w:pPr>
              <w:rPr>
                <w:sz w:val="23"/>
                <w:szCs w:val="23"/>
              </w:rPr>
            </w:pPr>
          </w:p>
        </w:tc>
        <w:tc>
          <w:tcPr>
            <w:tcW w:w="9889" w:type="dxa"/>
          </w:tcPr>
          <w:p w14:paraId="3E9429EF" w14:textId="77777777" w:rsidR="007D398F" w:rsidRPr="00E31E14" w:rsidRDefault="007D398F" w:rsidP="007D398F">
            <w:pPr>
              <w:tabs>
                <w:tab w:val="left" w:pos="1134"/>
              </w:tabs>
              <w:jc w:val="center"/>
              <w:rPr>
                <w:b/>
                <w:caps/>
                <w:sz w:val="23"/>
                <w:szCs w:val="23"/>
              </w:rPr>
            </w:pPr>
            <w:r w:rsidRPr="00E31E14">
              <w:rPr>
                <w:b/>
                <w:caps/>
                <w:sz w:val="23"/>
                <w:szCs w:val="23"/>
              </w:rPr>
              <w:t>teisėtvarkos ir visuomeninių organizacijų komitetas</w:t>
            </w:r>
          </w:p>
        </w:tc>
      </w:tr>
    </w:tbl>
    <w:p w14:paraId="5224AD5C" w14:textId="77777777" w:rsidR="003C76DA" w:rsidRPr="00E31E14"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E31E14" w14:paraId="082F0B33" w14:textId="77777777">
        <w:trPr>
          <w:cantSplit/>
        </w:trPr>
        <w:tc>
          <w:tcPr>
            <w:tcW w:w="9889" w:type="dxa"/>
          </w:tcPr>
          <w:p w14:paraId="641B74EB" w14:textId="1B52D4AC" w:rsidR="00D51720" w:rsidRPr="00E31E14" w:rsidRDefault="00A07C4F" w:rsidP="00D51720">
            <w:pPr>
              <w:tabs>
                <w:tab w:val="left" w:pos="1134"/>
              </w:tabs>
              <w:jc w:val="center"/>
              <w:rPr>
                <w:sz w:val="23"/>
                <w:szCs w:val="23"/>
              </w:rPr>
            </w:pPr>
            <w:r w:rsidRPr="00E31E14">
              <w:rPr>
                <w:sz w:val="23"/>
                <w:szCs w:val="23"/>
              </w:rPr>
              <w:t>20</w:t>
            </w:r>
            <w:r w:rsidR="005226B3" w:rsidRPr="00E31E14">
              <w:rPr>
                <w:sz w:val="23"/>
                <w:szCs w:val="23"/>
              </w:rPr>
              <w:t>2</w:t>
            </w:r>
            <w:r w:rsidR="00D6352C" w:rsidRPr="00E31E14">
              <w:rPr>
                <w:sz w:val="23"/>
                <w:szCs w:val="23"/>
              </w:rPr>
              <w:t>2</w:t>
            </w:r>
            <w:r w:rsidR="00A539A7" w:rsidRPr="00E31E14">
              <w:rPr>
                <w:sz w:val="23"/>
                <w:szCs w:val="23"/>
              </w:rPr>
              <w:t>-</w:t>
            </w:r>
            <w:r w:rsidR="005A7220">
              <w:rPr>
                <w:sz w:val="23"/>
                <w:szCs w:val="23"/>
              </w:rPr>
              <w:t>0</w:t>
            </w:r>
            <w:r w:rsidR="004E589F">
              <w:rPr>
                <w:sz w:val="23"/>
                <w:szCs w:val="23"/>
              </w:rPr>
              <w:t>6</w:t>
            </w:r>
            <w:r w:rsidR="001E776B" w:rsidRPr="00E31E14">
              <w:rPr>
                <w:sz w:val="23"/>
                <w:szCs w:val="23"/>
              </w:rPr>
              <w:t>-</w:t>
            </w:r>
            <w:r w:rsidR="007216DC">
              <w:rPr>
                <w:sz w:val="23"/>
                <w:szCs w:val="23"/>
              </w:rPr>
              <w:t>27</w:t>
            </w:r>
            <w:r w:rsidR="00EA6318" w:rsidRPr="00E31E14">
              <w:rPr>
                <w:sz w:val="23"/>
                <w:szCs w:val="23"/>
              </w:rPr>
              <w:t xml:space="preserve"> </w:t>
            </w:r>
            <w:r w:rsidR="0012576E" w:rsidRPr="00E31E14">
              <w:rPr>
                <w:sz w:val="23"/>
                <w:szCs w:val="23"/>
              </w:rPr>
              <w:t>Nr. T3-</w:t>
            </w:r>
            <w:r w:rsidR="007216DC">
              <w:rPr>
                <w:sz w:val="23"/>
                <w:szCs w:val="23"/>
              </w:rPr>
              <w:t>22</w:t>
            </w:r>
          </w:p>
          <w:p w14:paraId="0C6134B0" w14:textId="77777777" w:rsidR="003C76DA" w:rsidRPr="00E31E14" w:rsidRDefault="003C76DA">
            <w:pPr>
              <w:tabs>
                <w:tab w:val="left" w:pos="1134"/>
              </w:tabs>
              <w:jc w:val="center"/>
              <w:rPr>
                <w:sz w:val="23"/>
                <w:szCs w:val="23"/>
              </w:rPr>
            </w:pPr>
            <w:r w:rsidRPr="00E31E14">
              <w:rPr>
                <w:sz w:val="23"/>
                <w:szCs w:val="23"/>
              </w:rPr>
              <w:t>Pasvalys</w:t>
            </w:r>
          </w:p>
        </w:tc>
      </w:tr>
    </w:tbl>
    <w:p w14:paraId="0FCD4D0A" w14:textId="77777777" w:rsidR="003C76DA" w:rsidRPr="00E31E14" w:rsidRDefault="003C76DA" w:rsidP="0008028F">
      <w:pPr>
        <w:pStyle w:val="Header"/>
        <w:tabs>
          <w:tab w:val="clear" w:pos="4153"/>
          <w:tab w:val="clear" w:pos="8306"/>
          <w:tab w:val="left" w:pos="1134"/>
        </w:tabs>
        <w:jc w:val="both"/>
        <w:rPr>
          <w:sz w:val="23"/>
          <w:szCs w:val="23"/>
        </w:rPr>
      </w:pPr>
    </w:p>
    <w:p w14:paraId="5211443C" w14:textId="542A806E" w:rsidR="003C76DA" w:rsidRPr="00E31E14" w:rsidRDefault="001B0836" w:rsidP="00EC5EAD">
      <w:pPr>
        <w:pStyle w:val="Header"/>
        <w:tabs>
          <w:tab w:val="clear" w:pos="4153"/>
          <w:tab w:val="clear" w:pos="8306"/>
          <w:tab w:val="left" w:pos="1134"/>
        </w:tabs>
        <w:ind w:firstLine="720"/>
        <w:jc w:val="both"/>
        <w:rPr>
          <w:sz w:val="23"/>
          <w:szCs w:val="23"/>
        </w:rPr>
      </w:pPr>
      <w:r w:rsidRPr="000F4036">
        <w:rPr>
          <w:sz w:val="23"/>
          <w:szCs w:val="23"/>
        </w:rPr>
        <w:t>Po</w:t>
      </w:r>
      <w:r w:rsidR="00F54701" w:rsidRPr="000F4036">
        <w:rPr>
          <w:sz w:val="23"/>
          <w:szCs w:val="23"/>
        </w:rPr>
        <w:t>sėdis įvyko 20</w:t>
      </w:r>
      <w:r w:rsidR="005226B3" w:rsidRPr="000F4036">
        <w:rPr>
          <w:sz w:val="23"/>
          <w:szCs w:val="23"/>
        </w:rPr>
        <w:t>2</w:t>
      </w:r>
      <w:r w:rsidR="00D6352C" w:rsidRPr="000F4036">
        <w:rPr>
          <w:sz w:val="23"/>
          <w:szCs w:val="23"/>
        </w:rPr>
        <w:t>2</w:t>
      </w:r>
      <w:r w:rsidR="001F2E5A" w:rsidRPr="000F4036">
        <w:rPr>
          <w:sz w:val="23"/>
          <w:szCs w:val="23"/>
        </w:rPr>
        <w:t xml:space="preserve"> m. </w:t>
      </w:r>
      <w:r w:rsidR="004E589F" w:rsidRPr="000F4036">
        <w:rPr>
          <w:sz w:val="23"/>
          <w:szCs w:val="23"/>
        </w:rPr>
        <w:t>birželio</w:t>
      </w:r>
      <w:r w:rsidR="00A539A7" w:rsidRPr="000F4036">
        <w:rPr>
          <w:sz w:val="23"/>
          <w:szCs w:val="23"/>
        </w:rPr>
        <w:t xml:space="preserve"> </w:t>
      </w:r>
      <w:r w:rsidR="004E589F" w:rsidRPr="000F4036">
        <w:rPr>
          <w:sz w:val="23"/>
          <w:szCs w:val="23"/>
        </w:rPr>
        <w:t>22</w:t>
      </w:r>
      <w:r w:rsidR="00F318E0" w:rsidRPr="000F4036">
        <w:rPr>
          <w:sz w:val="23"/>
          <w:szCs w:val="23"/>
        </w:rPr>
        <w:t xml:space="preserve"> </w:t>
      </w:r>
      <w:r w:rsidR="00CD287F" w:rsidRPr="000F4036">
        <w:rPr>
          <w:sz w:val="23"/>
          <w:szCs w:val="23"/>
        </w:rPr>
        <w:t xml:space="preserve">d. </w:t>
      </w:r>
      <w:r w:rsidR="004E589F" w:rsidRPr="000F4036">
        <w:rPr>
          <w:sz w:val="23"/>
          <w:szCs w:val="23"/>
        </w:rPr>
        <w:t>9</w:t>
      </w:r>
      <w:r w:rsidR="00AC60DF" w:rsidRPr="000F4036">
        <w:rPr>
          <w:sz w:val="23"/>
          <w:szCs w:val="23"/>
        </w:rPr>
        <w:t>.0</w:t>
      </w:r>
      <w:r w:rsidR="001A783D" w:rsidRPr="000F4036">
        <w:rPr>
          <w:sz w:val="23"/>
          <w:szCs w:val="23"/>
        </w:rPr>
        <w:t>0–</w:t>
      </w:r>
      <w:r w:rsidR="0068358F" w:rsidRPr="000F4036">
        <w:rPr>
          <w:sz w:val="23"/>
          <w:szCs w:val="23"/>
        </w:rPr>
        <w:t>1</w:t>
      </w:r>
      <w:r w:rsidR="000F4036" w:rsidRPr="000F4036">
        <w:rPr>
          <w:sz w:val="23"/>
          <w:szCs w:val="23"/>
        </w:rPr>
        <w:t>1</w:t>
      </w:r>
      <w:r w:rsidR="009E0585" w:rsidRPr="000F4036">
        <w:rPr>
          <w:sz w:val="23"/>
          <w:szCs w:val="23"/>
        </w:rPr>
        <w:t>.</w:t>
      </w:r>
      <w:r w:rsidR="00874D24" w:rsidRPr="000F4036">
        <w:rPr>
          <w:sz w:val="23"/>
          <w:szCs w:val="23"/>
        </w:rPr>
        <w:t>0</w:t>
      </w:r>
      <w:r w:rsidR="00A76449" w:rsidRPr="000F4036">
        <w:rPr>
          <w:sz w:val="23"/>
          <w:szCs w:val="23"/>
        </w:rPr>
        <w:t>0</w:t>
      </w:r>
      <w:r w:rsidR="00465F58" w:rsidRPr="000F4036">
        <w:rPr>
          <w:sz w:val="23"/>
          <w:szCs w:val="23"/>
        </w:rPr>
        <w:t xml:space="preserve"> </w:t>
      </w:r>
      <w:r w:rsidR="003C76DA" w:rsidRPr="000F4036">
        <w:rPr>
          <w:sz w:val="23"/>
          <w:szCs w:val="23"/>
        </w:rPr>
        <w:t>val.</w:t>
      </w:r>
    </w:p>
    <w:p w14:paraId="7B739633" w14:textId="77777777"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pirminink</w:t>
      </w:r>
      <w:r w:rsidR="0057235A" w:rsidRPr="00E31E14">
        <w:rPr>
          <w:sz w:val="23"/>
          <w:szCs w:val="23"/>
        </w:rPr>
        <w:t>ė</w:t>
      </w:r>
      <w:r w:rsidRPr="00E31E14">
        <w:rPr>
          <w:sz w:val="23"/>
          <w:szCs w:val="23"/>
        </w:rPr>
        <w:t xml:space="preserve"> – </w:t>
      </w:r>
      <w:r w:rsidR="0057235A" w:rsidRPr="00E31E14">
        <w:rPr>
          <w:sz w:val="23"/>
          <w:szCs w:val="23"/>
        </w:rPr>
        <w:t>komiteto pirmininkė Nijolė Matulienė</w:t>
      </w:r>
      <w:r w:rsidR="008E583D" w:rsidRPr="00E31E14">
        <w:rPr>
          <w:sz w:val="23"/>
          <w:szCs w:val="23"/>
        </w:rPr>
        <w:t>.</w:t>
      </w:r>
    </w:p>
    <w:p w14:paraId="1C560BA7" w14:textId="0EDCA123"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sekretorė –</w:t>
      </w:r>
      <w:r w:rsidR="00647942" w:rsidRPr="00E31E14">
        <w:rPr>
          <w:sz w:val="23"/>
          <w:szCs w:val="23"/>
        </w:rPr>
        <w:t xml:space="preserve"> Savivaldybės </w:t>
      </w:r>
      <w:r w:rsidR="000F2C48" w:rsidRPr="00E31E14">
        <w:rPr>
          <w:sz w:val="23"/>
          <w:szCs w:val="23"/>
        </w:rPr>
        <w:t>mero padėjėja Milda Jarašūnienė</w:t>
      </w:r>
      <w:r w:rsidR="00B4281F" w:rsidRPr="00E31E14">
        <w:rPr>
          <w:sz w:val="23"/>
          <w:szCs w:val="23"/>
        </w:rPr>
        <w:t>.</w:t>
      </w:r>
    </w:p>
    <w:p w14:paraId="2C09D984" w14:textId="44800C61" w:rsidR="00643499" w:rsidRPr="00032C5E" w:rsidRDefault="00B33F40" w:rsidP="00EC5EAD">
      <w:pPr>
        <w:ind w:firstLine="720"/>
        <w:jc w:val="both"/>
        <w:rPr>
          <w:sz w:val="23"/>
          <w:szCs w:val="23"/>
        </w:rPr>
      </w:pPr>
      <w:r w:rsidRPr="00032C5E">
        <w:rPr>
          <w:sz w:val="23"/>
          <w:szCs w:val="23"/>
        </w:rPr>
        <w:t>D</w:t>
      </w:r>
      <w:r w:rsidR="006C4F3E" w:rsidRPr="00032C5E">
        <w:rPr>
          <w:sz w:val="23"/>
          <w:szCs w:val="23"/>
        </w:rPr>
        <w:t>alyvavo komiteto nariai</w:t>
      </w:r>
      <w:r w:rsidR="00643499" w:rsidRPr="00032C5E">
        <w:rPr>
          <w:sz w:val="23"/>
          <w:szCs w:val="23"/>
        </w:rPr>
        <w:t>:</w:t>
      </w:r>
      <w:r w:rsidR="00BE5C0D" w:rsidRPr="00032C5E">
        <w:rPr>
          <w:sz w:val="23"/>
          <w:szCs w:val="23"/>
        </w:rPr>
        <w:t xml:space="preserve"> Gediminas Andrašūnas, Stanislovas Kiudis,</w:t>
      </w:r>
      <w:r w:rsidR="00BC107B" w:rsidRPr="00032C5E">
        <w:rPr>
          <w:sz w:val="23"/>
          <w:szCs w:val="23"/>
        </w:rPr>
        <w:t xml:space="preserve"> Regina Mitrienė</w:t>
      </w:r>
      <w:r w:rsidR="00032C5E" w:rsidRPr="00032C5E">
        <w:rPr>
          <w:sz w:val="23"/>
          <w:szCs w:val="23"/>
        </w:rPr>
        <w:t>, Rimas Želvys</w:t>
      </w:r>
      <w:r w:rsidR="007E72B8" w:rsidRPr="00032C5E">
        <w:rPr>
          <w:sz w:val="23"/>
          <w:szCs w:val="23"/>
        </w:rPr>
        <w:t>.</w:t>
      </w:r>
    </w:p>
    <w:p w14:paraId="67872E9D" w14:textId="18C3CA63" w:rsidR="00F67EE3" w:rsidRPr="00032C5E" w:rsidRDefault="00F67EE3" w:rsidP="00EC5EAD">
      <w:pPr>
        <w:ind w:firstLine="720"/>
        <w:jc w:val="both"/>
        <w:rPr>
          <w:sz w:val="23"/>
          <w:szCs w:val="23"/>
          <w:lang w:val="en-US"/>
        </w:rPr>
      </w:pPr>
      <w:r w:rsidRPr="00032C5E">
        <w:rPr>
          <w:sz w:val="23"/>
          <w:szCs w:val="23"/>
        </w:rPr>
        <w:t>Nedalyvavo:</w:t>
      </w:r>
      <w:r w:rsidR="00B46C35" w:rsidRPr="00032C5E">
        <w:rPr>
          <w:sz w:val="23"/>
          <w:szCs w:val="23"/>
        </w:rPr>
        <w:t xml:space="preserve"> </w:t>
      </w:r>
      <w:r w:rsidR="00BC107B" w:rsidRPr="00032C5E">
        <w:rPr>
          <w:sz w:val="23"/>
          <w:szCs w:val="23"/>
        </w:rPr>
        <w:t xml:space="preserve">Antanas Sudavičius (dėl </w:t>
      </w:r>
      <w:r w:rsidR="00032C5E" w:rsidRPr="00032C5E">
        <w:rPr>
          <w:sz w:val="23"/>
          <w:szCs w:val="23"/>
        </w:rPr>
        <w:t>atostogų</w:t>
      </w:r>
      <w:r w:rsidR="00BC107B" w:rsidRPr="00032C5E">
        <w:rPr>
          <w:sz w:val="23"/>
          <w:szCs w:val="23"/>
        </w:rPr>
        <w:t>).</w:t>
      </w:r>
    </w:p>
    <w:p w14:paraId="48C67E21" w14:textId="55EE9FB9" w:rsidR="00F67EE3" w:rsidRPr="00032C5E" w:rsidRDefault="00F67EE3" w:rsidP="00EC5EAD">
      <w:pPr>
        <w:ind w:firstLine="720"/>
        <w:jc w:val="both"/>
        <w:rPr>
          <w:sz w:val="23"/>
          <w:szCs w:val="23"/>
          <w:lang w:eastAsia="lt-LT"/>
        </w:rPr>
      </w:pPr>
      <w:r w:rsidRPr="00032C5E">
        <w:rPr>
          <w:sz w:val="23"/>
          <w:szCs w:val="23"/>
          <w:lang w:eastAsia="lt-LT"/>
        </w:rPr>
        <w:t xml:space="preserve">Komitete </w:t>
      </w:r>
      <w:r w:rsidR="00611A55" w:rsidRPr="00032C5E">
        <w:rPr>
          <w:sz w:val="23"/>
          <w:szCs w:val="23"/>
          <w:lang w:eastAsia="lt-LT"/>
        </w:rPr>
        <w:t xml:space="preserve">dalyvauja </w:t>
      </w:r>
      <w:r w:rsidR="00A03466" w:rsidRPr="00032C5E">
        <w:rPr>
          <w:sz w:val="23"/>
          <w:szCs w:val="23"/>
          <w:lang w:eastAsia="lt-LT"/>
        </w:rPr>
        <w:t xml:space="preserve">daugiau kaip pusė </w:t>
      </w:r>
      <w:r w:rsidR="00611A55" w:rsidRPr="00032C5E">
        <w:rPr>
          <w:sz w:val="23"/>
          <w:szCs w:val="23"/>
          <w:lang w:eastAsia="lt-LT"/>
        </w:rPr>
        <w:t>komiteto nari</w:t>
      </w:r>
      <w:r w:rsidR="00A03466" w:rsidRPr="00032C5E">
        <w:rPr>
          <w:sz w:val="23"/>
          <w:szCs w:val="23"/>
          <w:lang w:eastAsia="lt-LT"/>
        </w:rPr>
        <w:t>ų</w:t>
      </w:r>
      <w:r w:rsidR="008A4B97" w:rsidRPr="00032C5E">
        <w:rPr>
          <w:sz w:val="23"/>
          <w:szCs w:val="23"/>
          <w:lang w:eastAsia="lt-LT"/>
        </w:rPr>
        <w:t xml:space="preserve"> </w:t>
      </w:r>
      <w:r w:rsidRPr="00032C5E">
        <w:rPr>
          <w:sz w:val="23"/>
          <w:szCs w:val="23"/>
          <w:lang w:eastAsia="lt-LT"/>
        </w:rPr>
        <w:t>– kvorumas yra.</w:t>
      </w:r>
    </w:p>
    <w:p w14:paraId="7F645325" w14:textId="3159A5DD" w:rsidR="004E589F" w:rsidRDefault="004E589F" w:rsidP="004E589F">
      <w:pPr>
        <w:ind w:firstLine="720"/>
        <w:jc w:val="both"/>
        <w:rPr>
          <w:color w:val="000000"/>
          <w:sz w:val="23"/>
          <w:szCs w:val="23"/>
        </w:rPr>
      </w:pPr>
      <w:bookmarkStart w:id="2" w:name="_Hlk101337189"/>
      <w:bookmarkStart w:id="3" w:name="_Hlk69739116"/>
      <w:bookmarkStart w:id="4" w:name="_Hlk69724382"/>
      <w:bookmarkStart w:id="5" w:name="_Hlk11767974"/>
      <w:bookmarkStart w:id="6" w:name="_Hlk8810631"/>
      <w:bookmarkStart w:id="7" w:name="_Hlk22200068"/>
      <w:bookmarkStart w:id="8" w:name="_Hlk56436587"/>
      <w:bookmarkStart w:id="9" w:name="_Hlk95722239"/>
      <w:bookmarkStart w:id="10" w:name="_Hlk85700553"/>
      <w:bookmarkStart w:id="11" w:name="_Hlk90455918"/>
      <w:r w:rsidRPr="00032C5E">
        <w:rPr>
          <w:sz w:val="23"/>
          <w:szCs w:val="23"/>
        </w:rPr>
        <w:t>Dalyvavo kiti komiteto posėdžio dalyviai: Savivaldybės meras Gintautas Gegužinskas, Savivaldybės</w:t>
      </w:r>
      <w:r w:rsidRPr="00771E9E">
        <w:rPr>
          <w:sz w:val="23"/>
          <w:szCs w:val="23"/>
        </w:rPr>
        <w:t xml:space="preserve"> administracijos direktori</w:t>
      </w:r>
      <w:r w:rsidR="000F4036">
        <w:rPr>
          <w:sz w:val="23"/>
          <w:szCs w:val="23"/>
        </w:rPr>
        <w:t>a</w:t>
      </w:r>
      <w:r w:rsidRPr="00771E9E">
        <w:rPr>
          <w:sz w:val="23"/>
          <w:szCs w:val="23"/>
        </w:rPr>
        <w:t xml:space="preserve">us </w:t>
      </w:r>
      <w:r w:rsidR="000F4036">
        <w:rPr>
          <w:sz w:val="23"/>
          <w:szCs w:val="23"/>
        </w:rPr>
        <w:t>pavaduotojas Paulius Petkevičius</w:t>
      </w:r>
      <w:r w:rsidRPr="00771E9E">
        <w:rPr>
          <w:sz w:val="23"/>
          <w:szCs w:val="23"/>
        </w:rPr>
        <w:t xml:space="preserve">, Tarybos sekretorė Edita </w:t>
      </w:r>
      <w:r w:rsidRPr="00D06351">
        <w:rPr>
          <w:sz w:val="23"/>
          <w:szCs w:val="23"/>
        </w:rPr>
        <w:t xml:space="preserve">Aleksandravičienė, </w:t>
      </w:r>
      <w:r w:rsidRPr="00E65EFC">
        <w:rPr>
          <w:sz w:val="23"/>
          <w:szCs w:val="23"/>
        </w:rPr>
        <w:t>Juridinio ir personalo skyriaus vedėja Jurgita Karčiauskienė</w:t>
      </w:r>
      <w:r>
        <w:rPr>
          <w:sz w:val="23"/>
          <w:szCs w:val="23"/>
        </w:rPr>
        <w:t xml:space="preserve">, </w:t>
      </w:r>
      <w:r w:rsidRPr="00E65EFC">
        <w:rPr>
          <w:sz w:val="23"/>
          <w:szCs w:val="23"/>
        </w:rPr>
        <w:t>Strateginio planavimo ir investicijų skyriaus vyriausioji specialistė Monika Butaitienė</w:t>
      </w:r>
      <w:r>
        <w:rPr>
          <w:sz w:val="23"/>
          <w:szCs w:val="23"/>
        </w:rPr>
        <w:t xml:space="preserve">, </w:t>
      </w:r>
      <w:r w:rsidRPr="00E65EFC">
        <w:rPr>
          <w:sz w:val="23"/>
          <w:szCs w:val="23"/>
        </w:rPr>
        <w:t>Finansų skyriaus vedėja Dalė Petrėnienė</w:t>
      </w:r>
      <w:r>
        <w:rPr>
          <w:sz w:val="23"/>
          <w:szCs w:val="23"/>
        </w:rPr>
        <w:t xml:space="preserve">, </w:t>
      </w:r>
      <w:r w:rsidRPr="00E65EFC">
        <w:rPr>
          <w:sz w:val="23"/>
          <w:szCs w:val="23"/>
        </w:rPr>
        <w:t>Švietimo ir sporto skyriaus vyriausioji specialistė Rima Šivickienė</w:t>
      </w:r>
      <w:r>
        <w:rPr>
          <w:sz w:val="23"/>
          <w:szCs w:val="23"/>
        </w:rPr>
        <w:t xml:space="preserve">, </w:t>
      </w:r>
      <w:r w:rsidRPr="00E65EFC">
        <w:rPr>
          <w:sz w:val="23"/>
          <w:szCs w:val="23"/>
        </w:rPr>
        <w:t>Švietimo ir sporto skyriaus vyriausioji specialistė Ramunė Šileikienė</w:t>
      </w:r>
      <w:r>
        <w:rPr>
          <w:sz w:val="23"/>
          <w:szCs w:val="23"/>
        </w:rPr>
        <w:t xml:space="preserve">, </w:t>
      </w:r>
      <w:r w:rsidRPr="00E65EFC">
        <w:rPr>
          <w:sz w:val="23"/>
          <w:szCs w:val="23"/>
        </w:rPr>
        <w:t>Švietimo ir sporto skyriaus vyriausiasis specialistas Rimantas Savickas</w:t>
      </w:r>
      <w:r>
        <w:rPr>
          <w:sz w:val="23"/>
          <w:szCs w:val="23"/>
        </w:rPr>
        <w:t xml:space="preserve">, </w:t>
      </w:r>
      <w:r w:rsidRPr="00E65EFC">
        <w:rPr>
          <w:sz w:val="23"/>
          <w:szCs w:val="23"/>
        </w:rPr>
        <w:t>Socialinės paramos ir sveikatos skyriaus vedėja Ramutė Ožalinskienė</w:t>
      </w:r>
      <w:r>
        <w:rPr>
          <w:sz w:val="23"/>
          <w:szCs w:val="23"/>
        </w:rPr>
        <w:t xml:space="preserve">, </w:t>
      </w:r>
      <w:r w:rsidRPr="00E65EFC">
        <w:rPr>
          <w:sz w:val="23"/>
          <w:szCs w:val="23"/>
        </w:rPr>
        <w:t>Socialinės paramos ir sveikatos skyriaus vyriausioji specialistė Nijolė Grincevičienė</w:t>
      </w:r>
      <w:r>
        <w:rPr>
          <w:sz w:val="23"/>
          <w:szCs w:val="23"/>
        </w:rPr>
        <w:t xml:space="preserve">, </w:t>
      </w:r>
      <w:r w:rsidRPr="00E65EFC">
        <w:rPr>
          <w:sz w:val="23"/>
          <w:szCs w:val="23"/>
        </w:rPr>
        <w:t>Strateginio planavimo ir investicijų skyriaus vyriausioji specialistė Apolonija Lindienė</w:t>
      </w:r>
      <w:r>
        <w:rPr>
          <w:sz w:val="23"/>
          <w:szCs w:val="23"/>
        </w:rPr>
        <w:t xml:space="preserve">, </w:t>
      </w:r>
      <w:r w:rsidRPr="00E65EFC">
        <w:rPr>
          <w:sz w:val="23"/>
          <w:szCs w:val="23"/>
        </w:rPr>
        <w:t>Strateginio planavimo ir investicijų skyriaus vyriausioji specialistė Virginija Antanavičienė</w:t>
      </w:r>
      <w:r>
        <w:rPr>
          <w:sz w:val="23"/>
          <w:szCs w:val="23"/>
        </w:rPr>
        <w:t xml:space="preserve">, </w:t>
      </w:r>
      <w:r w:rsidRPr="00E65EFC">
        <w:rPr>
          <w:sz w:val="23"/>
          <w:szCs w:val="23"/>
          <w:lang w:eastAsia="lt-LT"/>
        </w:rPr>
        <w:t>Strateginio planavimo ir investicijų skyriaus vyriausiasis specialistas Gražvydas Balčiūnaitis</w:t>
      </w:r>
      <w:r>
        <w:rPr>
          <w:color w:val="000000"/>
          <w:sz w:val="23"/>
          <w:szCs w:val="23"/>
        </w:rPr>
        <w:t xml:space="preserve">, </w:t>
      </w:r>
      <w:r w:rsidRPr="0011784F">
        <w:rPr>
          <w:color w:val="000000"/>
          <w:sz w:val="23"/>
          <w:szCs w:val="23"/>
        </w:rPr>
        <w:t>Bendrojo skyriaus vyresnioji specialistė Dalia Grigaravičienė</w:t>
      </w:r>
      <w:r>
        <w:rPr>
          <w:color w:val="000000"/>
          <w:sz w:val="23"/>
          <w:szCs w:val="23"/>
        </w:rPr>
        <w:t>.</w:t>
      </w:r>
    </w:p>
    <w:p w14:paraId="5C48F496" w14:textId="77777777" w:rsidR="00523352" w:rsidRPr="00E31E14" w:rsidRDefault="00523352" w:rsidP="004261AD">
      <w:pPr>
        <w:ind w:firstLine="720"/>
        <w:jc w:val="both"/>
        <w:rPr>
          <w:sz w:val="23"/>
          <w:szCs w:val="23"/>
        </w:rPr>
      </w:pPr>
    </w:p>
    <w:p w14:paraId="613808BE" w14:textId="12FD3630" w:rsidR="00E4467A" w:rsidRPr="00E31E14" w:rsidRDefault="00E4467A" w:rsidP="004261AD">
      <w:pPr>
        <w:ind w:firstLine="720"/>
        <w:jc w:val="both"/>
        <w:rPr>
          <w:i/>
          <w:iCs/>
          <w:color w:val="000000"/>
          <w:sz w:val="23"/>
          <w:szCs w:val="23"/>
        </w:rPr>
      </w:pPr>
      <w:r w:rsidRPr="00E31E14">
        <w:rPr>
          <w:i/>
          <w:iCs/>
          <w:color w:val="000000"/>
          <w:sz w:val="23"/>
          <w:szCs w:val="23"/>
        </w:rPr>
        <w:t xml:space="preserve">Komiteto posėdžio darbotvarkė: </w:t>
      </w:r>
    </w:p>
    <w:bookmarkEnd w:id="2"/>
    <w:bookmarkEnd w:id="3"/>
    <w:bookmarkEnd w:id="4"/>
    <w:bookmarkEnd w:id="5"/>
    <w:bookmarkEnd w:id="6"/>
    <w:bookmarkEnd w:id="7"/>
    <w:bookmarkEnd w:id="8"/>
    <w:p w14:paraId="1FE0B269"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 Dėl Pasvalio rajono savivaldybės tarybos 2017 m. gruodžio 20 d. sprendimo Nr. T1-268 „Dėl Pasvalio rajono savivaldybės valdomų uždarųjų akcinių bendrovių vadovų darbo užmokesčio“ pakeitimo (T-123).</w:t>
      </w:r>
    </w:p>
    <w:p w14:paraId="0A29380B"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2</w:t>
      </w:r>
      <w:r>
        <w:rPr>
          <w:sz w:val="23"/>
          <w:szCs w:val="23"/>
        </w:rPr>
        <w:t>.</w:t>
      </w:r>
      <w:r w:rsidRPr="004B3793">
        <w:rPr>
          <w:sz w:val="23"/>
          <w:szCs w:val="23"/>
        </w:rPr>
        <w:t xml:space="preserve"> Dėl Pasvalio rajono savivaldybės tarybos 2018 m. rugsėjo 26 d. sprendimo Nr. T1-208 „Dėl Pasvalio rajono savivaldybės valdomų uždarųjų akcinių bendrovių veiklos tikslų nustatymo ir jų vertinimo tvarkos aprašo patvirtinimo“ pakeitimo (T-126).</w:t>
      </w:r>
    </w:p>
    <w:p w14:paraId="6A57C5ED" w14:textId="77777777" w:rsidR="004E589F" w:rsidRPr="004B3793" w:rsidRDefault="004E589F" w:rsidP="004E589F">
      <w:pPr>
        <w:tabs>
          <w:tab w:val="center" w:pos="0"/>
        </w:tabs>
        <w:jc w:val="both"/>
        <w:rPr>
          <w:sz w:val="23"/>
          <w:szCs w:val="23"/>
        </w:rPr>
      </w:pPr>
      <w:r w:rsidRPr="004B3793">
        <w:rPr>
          <w:sz w:val="23"/>
          <w:szCs w:val="23"/>
        </w:rPr>
        <w:tab/>
        <w:t>3. Dėl Pasvalio rajono savivaldybės strateginio plėtros plano 2021–2027 metams 2021 m. įgyvendinimo ataskaitos patvirtinimo (T-140).</w:t>
      </w:r>
    </w:p>
    <w:p w14:paraId="4450FD53" w14:textId="77777777" w:rsidR="004E589F" w:rsidRPr="004B3793" w:rsidRDefault="004E589F" w:rsidP="004E589F">
      <w:pPr>
        <w:tabs>
          <w:tab w:val="center" w:pos="0"/>
        </w:tabs>
        <w:jc w:val="both"/>
        <w:rPr>
          <w:sz w:val="23"/>
          <w:szCs w:val="23"/>
        </w:rPr>
      </w:pPr>
      <w:r w:rsidRPr="004B3793">
        <w:rPr>
          <w:sz w:val="23"/>
          <w:szCs w:val="23"/>
        </w:rPr>
        <w:tab/>
        <w:t>4. Dėl Pasvalio rajono savivaldybės tarybos 2022 m. vasario 23 d. sprendimo Nr. T1-27 „Dėl Pasvalio rajono savivaldybės 2022–2024 m. strateginio veiklos plano patvirtinimo“ pakeitimo (T-136).</w:t>
      </w:r>
    </w:p>
    <w:p w14:paraId="72132607" w14:textId="77777777" w:rsidR="004E589F" w:rsidRPr="004B3793" w:rsidRDefault="004E589F" w:rsidP="004E589F">
      <w:pPr>
        <w:tabs>
          <w:tab w:val="center" w:pos="0"/>
        </w:tabs>
        <w:jc w:val="both"/>
        <w:rPr>
          <w:sz w:val="23"/>
          <w:szCs w:val="23"/>
        </w:rPr>
      </w:pPr>
      <w:r w:rsidRPr="004B3793">
        <w:rPr>
          <w:sz w:val="23"/>
          <w:szCs w:val="23"/>
        </w:rPr>
        <w:tab/>
        <w:t>5. Dėl Pasvalio rajono savivaldybės tarybos 2022 m. vasario 23 d. sprendimo Nr. T1-25 „Dėl Pasvalio rajono savivaldybės 2022 metų biudžeto patvirtinimo“ pakeitimo (T-143).</w:t>
      </w:r>
    </w:p>
    <w:p w14:paraId="63A6C251" w14:textId="77777777" w:rsidR="004E589F" w:rsidRPr="004B3793" w:rsidRDefault="004E589F" w:rsidP="004E589F">
      <w:pPr>
        <w:tabs>
          <w:tab w:val="center" w:pos="0"/>
        </w:tabs>
        <w:jc w:val="both"/>
        <w:rPr>
          <w:sz w:val="23"/>
          <w:szCs w:val="23"/>
        </w:rPr>
      </w:pPr>
      <w:r w:rsidRPr="004B3793">
        <w:rPr>
          <w:sz w:val="23"/>
          <w:szCs w:val="23"/>
        </w:rPr>
        <w:tab/>
        <w:t>6. Dėl ilgalaikės paskolos ėmimo investiciniams projektams finansuoti (T-125).</w:t>
      </w:r>
    </w:p>
    <w:p w14:paraId="0F798D4C"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7. Dėl Pasvalio rajono savivaldybės tarybos 2013 m. birželio 26 d. sprendimo Nr. T1-162 „Dėl mokesčio už mokinių neformalųjį švietimą Pasvalio muzikos mokykloje“ pakeitimo (T-130).</w:t>
      </w:r>
    </w:p>
    <w:p w14:paraId="452E575A"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8. Dėl Pasvalio rajono savivaldybės tarybos 2017 m. rugsėjo 27 d. sprendimo Nr. T1-190 „Dėl Pasvalio lopšelio-darželio „Liepaitė“ nuostatų patvirtinimo“ pakeitimo (T-132).</w:t>
      </w:r>
    </w:p>
    <w:p w14:paraId="1DDA011F"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9. Dėl Pasvalio lopšeliui-darželiui „Liepaitė“ didžiausio leistino pareigybių (etatų) skaičiaus patvirtinimo (T-131).</w:t>
      </w:r>
    </w:p>
    <w:p w14:paraId="4F69CB8A"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10. Dėl Pasvalio rajono savivaldybės tarybos 2017 m. rugsėjo 27 d. sprendimo Nr. T1-192 „Dėl Pasvalio lopšelio-darželio „Eglutė“ nuostatų patvirtinimo“ pakeitimo (T-141).</w:t>
      </w:r>
    </w:p>
    <w:p w14:paraId="28B25FB3"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11. Dėl Pasvalio rajono savivaldybės tarybos 2017 m. birželio 20 d. sprendimo Nr. T1-163 ,,Dėl Pasvalio sporto mokyklos nuostatų patvirtinimo“ pakeitimo (T-135).</w:t>
      </w:r>
    </w:p>
    <w:p w14:paraId="5E0E2573" w14:textId="77777777" w:rsidR="004E589F" w:rsidRPr="004B3793" w:rsidRDefault="004E589F" w:rsidP="004E589F">
      <w:pPr>
        <w:tabs>
          <w:tab w:val="center" w:pos="0"/>
        </w:tabs>
        <w:jc w:val="both"/>
        <w:rPr>
          <w:sz w:val="23"/>
          <w:szCs w:val="23"/>
        </w:rPr>
      </w:pPr>
      <w:r>
        <w:rPr>
          <w:sz w:val="23"/>
          <w:szCs w:val="23"/>
        </w:rPr>
        <w:lastRenderedPageBreak/>
        <w:tab/>
      </w:r>
      <w:r w:rsidRPr="004B3793">
        <w:rPr>
          <w:sz w:val="23"/>
          <w:szCs w:val="23"/>
        </w:rPr>
        <w:t>12. Dėl Pasvalio sporto mokyklai didžiausio leistino pareigybių (etatų) skaičiaus patvirtinimo (T-142).</w:t>
      </w:r>
    </w:p>
    <w:p w14:paraId="5FBF9B4C"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13.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(T-144).</w:t>
      </w:r>
    </w:p>
    <w:p w14:paraId="54B58960"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14. Dėl Pasvalio rajono savivaldybės tarybos 2017 m. gruodžio 20 d. sprendimo Nr. T1-286 „Dėl Pasvalio rajono nevyriausybinių kūno kultūros ir sporto organizacijų, viešųjų įstaigų sportinės veiklos projektams finansuoti tvarkos aprašo patvirtinimo“ pakeitimo (T-146).</w:t>
      </w:r>
    </w:p>
    <w:p w14:paraId="53640EC0"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15. Dėl Pasvalio rajono Grūžių vaikų globos namų teikiamų atlygintinų paslaugų ir jų įkainių nustatymo (T-137).</w:t>
      </w:r>
    </w:p>
    <w:p w14:paraId="4096C4A6"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16. Dėl Pasvalio rajono savivaldybės tarybos 2014 m. gruodžio 19 d. sprendimo Nr. T1-255 „Dėl Pasvalio rajono Grūžių vaikų globos namų didžiausio leistino pareigybių (etatų) skaičiaus patvirtinimo“ pakeitimo (T-138).</w:t>
      </w:r>
    </w:p>
    <w:p w14:paraId="7302F988" w14:textId="77777777" w:rsidR="004E589F" w:rsidRPr="004B3793" w:rsidRDefault="004E589F" w:rsidP="004E589F">
      <w:pPr>
        <w:tabs>
          <w:tab w:val="center" w:pos="0"/>
        </w:tabs>
        <w:jc w:val="both"/>
        <w:rPr>
          <w:sz w:val="23"/>
          <w:szCs w:val="23"/>
        </w:rPr>
      </w:pPr>
      <w:r>
        <w:rPr>
          <w:sz w:val="23"/>
          <w:szCs w:val="23"/>
        </w:rPr>
        <w:tab/>
      </w:r>
      <w:r w:rsidRPr="004B3793">
        <w:rPr>
          <w:sz w:val="23"/>
          <w:szCs w:val="23"/>
        </w:rPr>
        <w:t>17. Dėl 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pakeitimo (T-139).</w:t>
      </w:r>
    </w:p>
    <w:p w14:paraId="542BBF74" w14:textId="77777777" w:rsidR="004E589F" w:rsidRPr="004B3793" w:rsidRDefault="004E589F" w:rsidP="004E589F">
      <w:pPr>
        <w:tabs>
          <w:tab w:val="center" w:pos="0"/>
        </w:tabs>
        <w:jc w:val="both"/>
        <w:rPr>
          <w:sz w:val="23"/>
          <w:szCs w:val="23"/>
        </w:rPr>
      </w:pPr>
      <w:r w:rsidRPr="004B3793">
        <w:rPr>
          <w:sz w:val="23"/>
          <w:szCs w:val="23"/>
        </w:rPr>
        <w:tab/>
        <w:t>18. Dėl Pasvalio rajono savivaldybės tarybos 2022 m. vasario 23 d. sprendimo Nr. T1-33 „Dėl Pasvalio rajono savivaldybės aplinkos apsaugos rėmimo specialiosios programos 2022 metų planuojamų priemonių sąmatos patvirtinimo“ pakeitimo (T-128).</w:t>
      </w:r>
    </w:p>
    <w:p w14:paraId="2D5CB875" w14:textId="77777777" w:rsidR="004E589F" w:rsidRPr="004B3793" w:rsidRDefault="004E589F" w:rsidP="004E589F">
      <w:pPr>
        <w:tabs>
          <w:tab w:val="center" w:pos="0"/>
        </w:tabs>
        <w:jc w:val="both"/>
        <w:rPr>
          <w:sz w:val="23"/>
          <w:szCs w:val="23"/>
        </w:rPr>
      </w:pPr>
      <w:r w:rsidRPr="004B3793">
        <w:rPr>
          <w:sz w:val="23"/>
          <w:szCs w:val="23"/>
        </w:rPr>
        <w:tab/>
        <w:t>19. Dėl Pasvalio rajono savivaldybės tarybos 2021 m. balandžio 28 d. sprendimo Nr. T1-78 „Dėl Pasiūlymų dėl Pasvalio rajono savivaldybės saugomų teritorijų steigimo, jų ribų keitimo teikimo ir nagrinėjimo tvarkos aprašo patvirtinimo“ pakeitimo (T-134).</w:t>
      </w:r>
    </w:p>
    <w:p w14:paraId="591D28E2" w14:textId="77777777" w:rsidR="004E589F" w:rsidRPr="004B3793" w:rsidRDefault="004E589F" w:rsidP="004E589F">
      <w:pPr>
        <w:tabs>
          <w:tab w:val="center" w:pos="0"/>
        </w:tabs>
        <w:jc w:val="both"/>
        <w:rPr>
          <w:sz w:val="23"/>
          <w:szCs w:val="23"/>
        </w:rPr>
      </w:pPr>
      <w:r w:rsidRPr="004B3793">
        <w:rPr>
          <w:sz w:val="23"/>
          <w:szCs w:val="23"/>
        </w:rPr>
        <w:tab/>
        <w:t>20. Dėl Pasvalio rajono savivaldybės tarybos 2015 m. vasario 19 d. sprendimo Nr. T1-22 „Dėl Pasvalio rajono savivaldybės turto perdavimo panaudos pagrindais laikinai neatlygintinai valdyti ir naudotis tvarkos aprašo patvirtinimo“ pakeitimo (T-122).</w:t>
      </w:r>
    </w:p>
    <w:p w14:paraId="4EB651C6" w14:textId="77777777" w:rsidR="004E589F" w:rsidRPr="004B3793" w:rsidRDefault="004E589F" w:rsidP="004E589F">
      <w:pPr>
        <w:tabs>
          <w:tab w:val="center" w:pos="0"/>
        </w:tabs>
        <w:jc w:val="both"/>
        <w:rPr>
          <w:sz w:val="23"/>
          <w:szCs w:val="23"/>
        </w:rPr>
      </w:pPr>
      <w:r w:rsidRPr="004B3793">
        <w:rPr>
          <w:sz w:val="23"/>
          <w:szCs w:val="23"/>
        </w:rPr>
        <w:tab/>
        <w:t>21. Dėl Pasvalio rajono savivaldybės turto perdavimo Pasvalio rajono savivaldybės biudžetinėms įstaigoms (T-129).</w:t>
      </w:r>
    </w:p>
    <w:p w14:paraId="436BF371" w14:textId="77777777" w:rsidR="004E589F" w:rsidRPr="004B3793" w:rsidRDefault="004E589F" w:rsidP="004E589F">
      <w:pPr>
        <w:tabs>
          <w:tab w:val="center" w:pos="0"/>
        </w:tabs>
        <w:jc w:val="both"/>
        <w:rPr>
          <w:sz w:val="23"/>
          <w:szCs w:val="23"/>
        </w:rPr>
      </w:pPr>
      <w:r w:rsidRPr="004B3793">
        <w:rPr>
          <w:sz w:val="23"/>
          <w:szCs w:val="23"/>
        </w:rPr>
        <w:tab/>
        <w:t>22. Dėl sovietinių paminklų demontavimo Antrojo pasaulinio karo Sovietų Sąjungos karių palaidojimo vietose Pasvalio rajono savivaldybės teritorijoje (T-133).</w:t>
      </w:r>
    </w:p>
    <w:p w14:paraId="1F672014" w14:textId="77777777" w:rsidR="004E589F" w:rsidRPr="004B3793" w:rsidRDefault="004E589F" w:rsidP="004E589F">
      <w:pPr>
        <w:tabs>
          <w:tab w:val="center" w:pos="0"/>
        </w:tabs>
        <w:jc w:val="both"/>
        <w:rPr>
          <w:sz w:val="23"/>
          <w:szCs w:val="23"/>
        </w:rPr>
      </w:pPr>
      <w:r w:rsidRPr="004B3793">
        <w:rPr>
          <w:sz w:val="23"/>
          <w:szCs w:val="23"/>
        </w:rPr>
        <w:tab/>
        <w:t>23. Dėl pritarimo dalyvauti atsinaujinančių energijos išteklių panaudojimo projektuose (T-127).</w:t>
      </w:r>
    </w:p>
    <w:p w14:paraId="52465391" w14:textId="77777777" w:rsidR="004E589F" w:rsidRPr="004B3793" w:rsidRDefault="004E589F" w:rsidP="004E589F">
      <w:pPr>
        <w:tabs>
          <w:tab w:val="center" w:pos="0"/>
        </w:tabs>
        <w:jc w:val="both"/>
        <w:rPr>
          <w:sz w:val="23"/>
          <w:szCs w:val="23"/>
        </w:rPr>
      </w:pPr>
      <w:r w:rsidRPr="004B3793">
        <w:rPr>
          <w:sz w:val="23"/>
          <w:szCs w:val="23"/>
        </w:rPr>
        <w:tab/>
        <w:t>24. Dėl Pasvalio rajono savivaldybės dalies teritorijos (Laukugalio viensėdžio, Pagirnupių, Deglėnų, Šermukšnių, Jakūbonių, Mickaičių, Būdininkų, Migonėlių, Pabėrvalkių, Ožkyčių ir Medikonių kaimų pagal parengtą schemą) atsinaujinančių išteklių energetikos – vėjo energetikos inžinerinės infrastruktūros plėtros specialiojo plano rengimo (T-124).</w:t>
      </w:r>
    </w:p>
    <w:p w14:paraId="6F00B345" w14:textId="77777777" w:rsidR="004E589F" w:rsidRPr="00771E9E" w:rsidRDefault="004E589F" w:rsidP="004E589F">
      <w:pPr>
        <w:ind w:firstLine="720"/>
        <w:jc w:val="both"/>
        <w:rPr>
          <w:sz w:val="23"/>
          <w:szCs w:val="23"/>
        </w:rPr>
      </w:pPr>
      <w:r w:rsidRPr="004B3793">
        <w:rPr>
          <w:sz w:val="23"/>
          <w:szCs w:val="23"/>
        </w:rPr>
        <w:t>25. Dėl Pasvalio rajono savivaldybės tarybos 2019 m. gegužės 30 d. sprendimo Nr. T1-117 ,,Dėl Pasvalio rajono savivaldybės nevyriausybinių organizacijų tarybos sudarymo“ pakeitimo (T-145).</w:t>
      </w:r>
    </w:p>
    <w:p w14:paraId="08EA56DB" w14:textId="77777777" w:rsidR="004E589F" w:rsidRDefault="004E589F" w:rsidP="004E589F">
      <w:pPr>
        <w:ind w:firstLine="720"/>
        <w:jc w:val="both"/>
        <w:rPr>
          <w:sz w:val="23"/>
          <w:szCs w:val="23"/>
        </w:rPr>
      </w:pPr>
      <w:r>
        <w:rPr>
          <w:sz w:val="23"/>
          <w:szCs w:val="23"/>
        </w:rPr>
        <w:t xml:space="preserve">26. </w:t>
      </w:r>
      <w:bookmarkStart w:id="12" w:name="_Hlk106616320"/>
      <w:r>
        <w:rPr>
          <w:sz w:val="23"/>
          <w:szCs w:val="23"/>
        </w:rPr>
        <w:t>D</w:t>
      </w:r>
      <w:r w:rsidRPr="006D580E">
        <w:rPr>
          <w:sz w:val="23"/>
          <w:szCs w:val="23"/>
        </w:rPr>
        <w:t xml:space="preserve">ėl nekilnojamojo daikto pirkimo </w:t>
      </w:r>
      <w:r>
        <w:rPr>
          <w:sz w:val="23"/>
          <w:szCs w:val="23"/>
        </w:rPr>
        <w:t>P</w:t>
      </w:r>
      <w:r w:rsidRPr="006D580E">
        <w:rPr>
          <w:sz w:val="23"/>
          <w:szCs w:val="23"/>
        </w:rPr>
        <w:t>asvalio rajono savivaldybės nuosavybėn</w:t>
      </w:r>
      <w:r>
        <w:rPr>
          <w:sz w:val="23"/>
          <w:szCs w:val="23"/>
        </w:rPr>
        <w:t xml:space="preserve"> (T-147).</w:t>
      </w:r>
    </w:p>
    <w:bookmarkEnd w:id="12"/>
    <w:p w14:paraId="2112BB8B" w14:textId="77777777" w:rsidR="004E589F" w:rsidRDefault="004E589F" w:rsidP="004E589F">
      <w:pPr>
        <w:ind w:firstLine="720"/>
        <w:jc w:val="both"/>
        <w:rPr>
          <w:sz w:val="23"/>
          <w:szCs w:val="23"/>
        </w:rPr>
      </w:pPr>
    </w:p>
    <w:p w14:paraId="5EFA392C" w14:textId="63734205" w:rsidR="004E589F" w:rsidRPr="00771E9E" w:rsidRDefault="004E589F" w:rsidP="004E589F">
      <w:pPr>
        <w:ind w:firstLine="720"/>
        <w:jc w:val="both"/>
        <w:rPr>
          <w:sz w:val="23"/>
          <w:szCs w:val="23"/>
        </w:rPr>
      </w:pPr>
      <w:r w:rsidRPr="00771E9E">
        <w:rPr>
          <w:sz w:val="23"/>
          <w:szCs w:val="23"/>
        </w:rPr>
        <w:t xml:space="preserve">1. SVARSTYTA. </w:t>
      </w:r>
      <w:r w:rsidRPr="002645F4">
        <w:rPr>
          <w:sz w:val="23"/>
          <w:szCs w:val="23"/>
        </w:rPr>
        <w:t>Pasvalio rajono savivaldybės tarybos 2017 m. gruodžio 20 d. sprendimo Nr. T1-268 „Dėl Pasvalio rajono savivaldybės valdomų uždarųjų akcinių bendrovių vadovų darbo užmokesčio“ pakeitim</w:t>
      </w:r>
      <w:r>
        <w:rPr>
          <w:sz w:val="23"/>
          <w:szCs w:val="23"/>
        </w:rPr>
        <w:t>as</w:t>
      </w:r>
      <w:r w:rsidRPr="00771E9E">
        <w:rPr>
          <w:sz w:val="23"/>
          <w:szCs w:val="23"/>
        </w:rPr>
        <w:t>.</w:t>
      </w:r>
    </w:p>
    <w:p w14:paraId="60C011C9"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2D8AC76B" w14:textId="072F01AF" w:rsidR="004E589F" w:rsidRPr="00771E9E" w:rsidRDefault="004E589F" w:rsidP="004E589F">
      <w:pPr>
        <w:ind w:firstLine="720"/>
        <w:jc w:val="both"/>
        <w:rPr>
          <w:sz w:val="23"/>
          <w:szCs w:val="23"/>
        </w:rPr>
      </w:pPr>
      <w:r w:rsidRPr="00771E9E">
        <w:rPr>
          <w:sz w:val="23"/>
          <w:szCs w:val="23"/>
        </w:rPr>
        <w:t xml:space="preserve">2. SVARSTYTA. </w:t>
      </w:r>
      <w:r w:rsidRPr="002645F4">
        <w:rPr>
          <w:sz w:val="23"/>
          <w:szCs w:val="23"/>
        </w:rPr>
        <w:t>Pasvalio rajono savivaldybės tarybos 2018 m. rugsėjo 26 d. sprendimo Nr. T1-208 „Dėl Pasvalio rajono savivaldybės valdomų uždarųjų akcinių bendrovių veiklos tikslų nustatymo ir jų vertinimo tvarkos aprašo patvirtinimo“ pakeitim</w:t>
      </w:r>
      <w:r>
        <w:rPr>
          <w:sz w:val="23"/>
          <w:szCs w:val="23"/>
        </w:rPr>
        <w:t>as</w:t>
      </w:r>
      <w:r w:rsidRPr="00771E9E">
        <w:rPr>
          <w:sz w:val="23"/>
          <w:szCs w:val="23"/>
        </w:rPr>
        <w:t xml:space="preserve">. </w:t>
      </w:r>
    </w:p>
    <w:p w14:paraId="31604721"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6BE00A22" w14:textId="65132858" w:rsidR="004E589F" w:rsidRPr="00771E9E" w:rsidRDefault="004E589F" w:rsidP="004E589F">
      <w:pPr>
        <w:ind w:firstLine="720"/>
        <w:jc w:val="both"/>
        <w:rPr>
          <w:sz w:val="23"/>
          <w:szCs w:val="23"/>
        </w:rPr>
      </w:pPr>
      <w:r w:rsidRPr="00771E9E">
        <w:rPr>
          <w:sz w:val="23"/>
          <w:szCs w:val="23"/>
        </w:rPr>
        <w:t xml:space="preserve">3. SVARSTYTA. </w:t>
      </w:r>
      <w:r w:rsidRPr="002645F4">
        <w:rPr>
          <w:sz w:val="23"/>
          <w:szCs w:val="23"/>
        </w:rPr>
        <w:t>Pasvalio rajono savivaldybės strateginio plėtros plano 2021–2027 metams 2021 m. įgyvendinimo ataskaitos patvirtinim</w:t>
      </w:r>
      <w:r>
        <w:rPr>
          <w:sz w:val="23"/>
          <w:szCs w:val="23"/>
        </w:rPr>
        <w:t>as</w:t>
      </w:r>
      <w:r w:rsidRPr="00771E9E">
        <w:rPr>
          <w:sz w:val="23"/>
          <w:szCs w:val="23"/>
        </w:rPr>
        <w:t>.</w:t>
      </w:r>
    </w:p>
    <w:p w14:paraId="2AFF9DF3"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30CDE87D" w14:textId="6423DDB0" w:rsidR="004E589F" w:rsidRPr="00771E9E" w:rsidRDefault="004E589F" w:rsidP="004E589F">
      <w:pPr>
        <w:ind w:firstLine="720"/>
        <w:jc w:val="both"/>
        <w:rPr>
          <w:sz w:val="23"/>
          <w:szCs w:val="23"/>
        </w:rPr>
      </w:pPr>
      <w:r w:rsidRPr="00771E9E">
        <w:rPr>
          <w:sz w:val="23"/>
          <w:szCs w:val="23"/>
        </w:rPr>
        <w:t xml:space="preserve">4. SVARSTYTA. </w:t>
      </w:r>
      <w:r w:rsidRPr="002645F4">
        <w:rPr>
          <w:sz w:val="23"/>
          <w:szCs w:val="23"/>
        </w:rPr>
        <w:t>Pasvalio rajono savivaldybės tarybos 2022 m. vasario 23 d. sprendimo Nr. T1-27 „Dėl Pasvalio rajono savivaldybės 2022–2024 m. strateginio veiklos plano patvirtinimo“ pakeitim</w:t>
      </w:r>
      <w:r>
        <w:rPr>
          <w:sz w:val="23"/>
          <w:szCs w:val="23"/>
        </w:rPr>
        <w:t>as</w:t>
      </w:r>
      <w:r w:rsidRPr="00771E9E">
        <w:rPr>
          <w:sz w:val="23"/>
          <w:szCs w:val="23"/>
        </w:rPr>
        <w:t>.</w:t>
      </w:r>
    </w:p>
    <w:p w14:paraId="488C8ADB"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12841EBA" w14:textId="7143E8BB" w:rsidR="004E589F" w:rsidRPr="00771E9E" w:rsidRDefault="004E589F" w:rsidP="004E589F">
      <w:pPr>
        <w:ind w:firstLine="720"/>
        <w:jc w:val="both"/>
        <w:rPr>
          <w:sz w:val="23"/>
          <w:szCs w:val="23"/>
        </w:rPr>
      </w:pPr>
      <w:r w:rsidRPr="00771E9E">
        <w:rPr>
          <w:sz w:val="23"/>
          <w:szCs w:val="23"/>
        </w:rPr>
        <w:t xml:space="preserve">5. SVARSTYTA. </w:t>
      </w:r>
      <w:r w:rsidRPr="00120CE0">
        <w:rPr>
          <w:sz w:val="23"/>
          <w:szCs w:val="23"/>
        </w:rPr>
        <w:t>Pasvalio rajono savivaldybės tarybos 2022 m. vasario 23 d. sprendimo Nr. T1-25 „Dėl Pasvalio rajono savivaldybės 2022 metų biudžeto patvirtinimo“ pakeitim</w:t>
      </w:r>
      <w:r>
        <w:rPr>
          <w:sz w:val="23"/>
          <w:szCs w:val="23"/>
        </w:rPr>
        <w:t>as</w:t>
      </w:r>
      <w:r w:rsidRPr="00771E9E">
        <w:rPr>
          <w:sz w:val="23"/>
          <w:szCs w:val="23"/>
        </w:rPr>
        <w:t>.</w:t>
      </w:r>
    </w:p>
    <w:p w14:paraId="554448AA" w14:textId="77777777" w:rsidR="004E589F" w:rsidRPr="00E31E14" w:rsidRDefault="004E589F" w:rsidP="004E589F">
      <w:pPr>
        <w:ind w:firstLine="720"/>
        <w:jc w:val="both"/>
        <w:rPr>
          <w:sz w:val="23"/>
          <w:szCs w:val="23"/>
        </w:rPr>
      </w:pPr>
      <w:r w:rsidRPr="00E31E14">
        <w:rPr>
          <w:sz w:val="23"/>
          <w:szCs w:val="23"/>
        </w:rPr>
        <w:lastRenderedPageBreak/>
        <w:t>NUSPRĘSTA. Pritariama klausimo svarstymui Savivaldybės tarybos posėdyje.</w:t>
      </w:r>
    </w:p>
    <w:p w14:paraId="781489C6" w14:textId="3F344B14" w:rsidR="004E589F" w:rsidRPr="00771E9E" w:rsidRDefault="004E589F" w:rsidP="004E589F">
      <w:pPr>
        <w:ind w:firstLine="720"/>
        <w:jc w:val="both"/>
        <w:rPr>
          <w:sz w:val="23"/>
          <w:szCs w:val="23"/>
        </w:rPr>
      </w:pPr>
      <w:r w:rsidRPr="00771E9E">
        <w:rPr>
          <w:sz w:val="23"/>
          <w:szCs w:val="23"/>
        </w:rPr>
        <w:t xml:space="preserve">6. SVARSTYTA. </w:t>
      </w:r>
      <w:r>
        <w:rPr>
          <w:sz w:val="23"/>
          <w:szCs w:val="23"/>
        </w:rPr>
        <w:t>I</w:t>
      </w:r>
      <w:r w:rsidRPr="00120CE0">
        <w:rPr>
          <w:sz w:val="23"/>
          <w:szCs w:val="23"/>
        </w:rPr>
        <w:t>lgalaikės paskolos ėmim</w:t>
      </w:r>
      <w:r>
        <w:rPr>
          <w:sz w:val="23"/>
          <w:szCs w:val="23"/>
        </w:rPr>
        <w:t>as</w:t>
      </w:r>
      <w:r w:rsidRPr="00120CE0">
        <w:rPr>
          <w:sz w:val="23"/>
          <w:szCs w:val="23"/>
        </w:rPr>
        <w:t xml:space="preserve"> investiciniams projektams finansuoti</w:t>
      </w:r>
      <w:r w:rsidRPr="00771E9E">
        <w:rPr>
          <w:sz w:val="23"/>
          <w:szCs w:val="23"/>
        </w:rPr>
        <w:t>.</w:t>
      </w:r>
    </w:p>
    <w:p w14:paraId="54310F43"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025E4F60" w14:textId="166D0080" w:rsidR="005E26EB" w:rsidRDefault="002C0553" w:rsidP="004E589F">
      <w:pPr>
        <w:ind w:firstLine="720"/>
        <w:jc w:val="both"/>
        <w:rPr>
          <w:sz w:val="23"/>
          <w:szCs w:val="23"/>
        </w:rPr>
      </w:pPr>
      <w:r>
        <w:rPr>
          <w:sz w:val="23"/>
          <w:szCs w:val="23"/>
        </w:rPr>
        <w:t>Nuo 9.55 val. komiteto narys R. Želvys nusišalino nuo klausimo svarstymo.</w:t>
      </w:r>
    </w:p>
    <w:p w14:paraId="7DACD9D8" w14:textId="3A2457BC" w:rsidR="004E589F" w:rsidRPr="00771E9E" w:rsidRDefault="004E589F" w:rsidP="004E589F">
      <w:pPr>
        <w:ind w:firstLine="720"/>
        <w:jc w:val="both"/>
        <w:rPr>
          <w:sz w:val="23"/>
          <w:szCs w:val="23"/>
        </w:rPr>
      </w:pPr>
      <w:r w:rsidRPr="00771E9E">
        <w:rPr>
          <w:sz w:val="23"/>
          <w:szCs w:val="23"/>
        </w:rPr>
        <w:t xml:space="preserve">7. SVARSTYTA. </w:t>
      </w:r>
      <w:r w:rsidRPr="00120CE0">
        <w:rPr>
          <w:sz w:val="23"/>
          <w:szCs w:val="23"/>
        </w:rPr>
        <w:t>Pasvalio rajono savivaldybės tarybos 2013 m. birželio 26 d. sprendimo Nr. T1-162 „Dėl mokesčio už mokinių neformalųjį švietimą Pasvalio muzikos mokykloje“ pakeitim</w:t>
      </w:r>
      <w:r>
        <w:rPr>
          <w:sz w:val="23"/>
          <w:szCs w:val="23"/>
        </w:rPr>
        <w:t>as</w:t>
      </w:r>
      <w:r w:rsidRPr="00771E9E">
        <w:rPr>
          <w:sz w:val="23"/>
          <w:szCs w:val="23"/>
        </w:rPr>
        <w:t>.</w:t>
      </w:r>
    </w:p>
    <w:p w14:paraId="730BD446"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716A46DC" w14:textId="2BFC5152" w:rsidR="002C0553" w:rsidRDefault="002C0553" w:rsidP="004E589F">
      <w:pPr>
        <w:ind w:firstLine="720"/>
        <w:jc w:val="both"/>
        <w:rPr>
          <w:sz w:val="23"/>
          <w:szCs w:val="23"/>
        </w:rPr>
      </w:pPr>
      <w:r>
        <w:rPr>
          <w:sz w:val="23"/>
          <w:szCs w:val="23"/>
        </w:rPr>
        <w:t>Nuo 10.00 val. komiteto narys R. Želvys dalyvauja klausimų svarstyme.</w:t>
      </w:r>
    </w:p>
    <w:p w14:paraId="65226F02" w14:textId="1F469261" w:rsidR="004E589F" w:rsidRPr="00771E9E" w:rsidRDefault="004E589F" w:rsidP="004E589F">
      <w:pPr>
        <w:ind w:firstLine="720"/>
        <w:jc w:val="both"/>
        <w:rPr>
          <w:sz w:val="23"/>
          <w:szCs w:val="23"/>
        </w:rPr>
      </w:pPr>
      <w:r w:rsidRPr="00771E9E">
        <w:rPr>
          <w:sz w:val="23"/>
          <w:szCs w:val="23"/>
        </w:rPr>
        <w:t xml:space="preserve">8. SVARSTYTA. </w:t>
      </w:r>
      <w:r w:rsidRPr="00120CE0">
        <w:rPr>
          <w:sz w:val="23"/>
          <w:szCs w:val="23"/>
        </w:rPr>
        <w:t>Pasvalio rajono savivaldybės tarybos 2017 m. rugsėjo 27 d. sprendimo Nr. T1-190 „Dėl Pasvalio lopšelio-darželio „Liepaitė“ nuostatų patvirtinimo“ pakeitim</w:t>
      </w:r>
      <w:r>
        <w:rPr>
          <w:sz w:val="23"/>
          <w:szCs w:val="23"/>
        </w:rPr>
        <w:t>as</w:t>
      </w:r>
      <w:r w:rsidRPr="00771E9E">
        <w:rPr>
          <w:sz w:val="23"/>
          <w:szCs w:val="23"/>
        </w:rPr>
        <w:t>.</w:t>
      </w:r>
    </w:p>
    <w:p w14:paraId="19FCD09A"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0921AEFD" w14:textId="07D1AC94" w:rsidR="004E589F" w:rsidRPr="00771E9E" w:rsidRDefault="004E589F" w:rsidP="004E589F">
      <w:pPr>
        <w:ind w:firstLine="720"/>
        <w:jc w:val="both"/>
        <w:rPr>
          <w:sz w:val="23"/>
          <w:szCs w:val="23"/>
        </w:rPr>
      </w:pPr>
      <w:r w:rsidRPr="00771E9E">
        <w:rPr>
          <w:sz w:val="23"/>
          <w:szCs w:val="23"/>
        </w:rPr>
        <w:t xml:space="preserve">9. SVARSTYTA. </w:t>
      </w:r>
      <w:r w:rsidRPr="00120CE0">
        <w:rPr>
          <w:sz w:val="23"/>
          <w:szCs w:val="23"/>
        </w:rPr>
        <w:t>Pasvalio lopšeliui-darželiui „Liepaitė“ didžiausio leistino pareigybių (etatų) skaičiaus patvirtinim</w:t>
      </w:r>
      <w:r>
        <w:rPr>
          <w:sz w:val="23"/>
          <w:szCs w:val="23"/>
        </w:rPr>
        <w:t>as</w:t>
      </w:r>
      <w:r w:rsidRPr="00771E9E">
        <w:rPr>
          <w:sz w:val="23"/>
          <w:szCs w:val="23"/>
        </w:rPr>
        <w:t>.</w:t>
      </w:r>
    </w:p>
    <w:p w14:paraId="11D650A8"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592D6039" w14:textId="03070AED" w:rsidR="004E589F" w:rsidRPr="00771E9E" w:rsidRDefault="004E589F" w:rsidP="004E589F">
      <w:pPr>
        <w:ind w:firstLine="720"/>
        <w:jc w:val="both"/>
        <w:rPr>
          <w:sz w:val="23"/>
          <w:szCs w:val="23"/>
        </w:rPr>
      </w:pPr>
      <w:r w:rsidRPr="00771E9E">
        <w:rPr>
          <w:sz w:val="23"/>
          <w:szCs w:val="23"/>
        </w:rPr>
        <w:t xml:space="preserve">10. SVARSTYTA. </w:t>
      </w:r>
      <w:r w:rsidRPr="00120CE0">
        <w:rPr>
          <w:sz w:val="23"/>
          <w:szCs w:val="23"/>
        </w:rPr>
        <w:t>Pasvalio rajono savivaldybės tarybos 2017 m. rugsėjo 27 d. sprendimo Nr. T1-192 „Dėl Pasvalio lopšelio-darželio „Eglutė“ nuostatų patvirtinimo“ pakeitim</w:t>
      </w:r>
      <w:r>
        <w:rPr>
          <w:sz w:val="23"/>
          <w:szCs w:val="23"/>
        </w:rPr>
        <w:t>as</w:t>
      </w:r>
      <w:r w:rsidRPr="00771E9E">
        <w:rPr>
          <w:sz w:val="23"/>
          <w:szCs w:val="23"/>
        </w:rPr>
        <w:t>.</w:t>
      </w:r>
    </w:p>
    <w:p w14:paraId="403ADBBF"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46B4D8B3" w14:textId="6851FE1F" w:rsidR="004E589F" w:rsidRPr="00771E9E" w:rsidRDefault="004E589F" w:rsidP="004E589F">
      <w:pPr>
        <w:ind w:firstLine="720"/>
        <w:jc w:val="both"/>
        <w:rPr>
          <w:sz w:val="23"/>
          <w:szCs w:val="23"/>
        </w:rPr>
      </w:pPr>
      <w:r w:rsidRPr="00771E9E">
        <w:rPr>
          <w:sz w:val="23"/>
          <w:szCs w:val="23"/>
        </w:rPr>
        <w:t xml:space="preserve">11. SVARSTYTA. </w:t>
      </w:r>
      <w:r w:rsidRPr="00120CE0">
        <w:rPr>
          <w:sz w:val="23"/>
          <w:szCs w:val="23"/>
        </w:rPr>
        <w:t>Pasvalio rajono savivaldybės tarybos 2017 m. birželio 20 d. sprendimo Nr. T1-163 ,,Dėl Pasvalio sporto mokyklos nuostatų patvirtinimo“ pakeitim</w:t>
      </w:r>
      <w:r>
        <w:rPr>
          <w:sz w:val="23"/>
          <w:szCs w:val="23"/>
        </w:rPr>
        <w:t>as</w:t>
      </w:r>
      <w:r w:rsidRPr="00771E9E">
        <w:rPr>
          <w:sz w:val="23"/>
          <w:szCs w:val="23"/>
        </w:rPr>
        <w:t>.</w:t>
      </w:r>
    </w:p>
    <w:p w14:paraId="2C8EE1A6"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0B0570CA" w14:textId="68A318A1" w:rsidR="004E589F" w:rsidRPr="00771E9E" w:rsidRDefault="004E589F" w:rsidP="004E589F">
      <w:pPr>
        <w:ind w:firstLine="720"/>
        <w:jc w:val="both"/>
        <w:rPr>
          <w:sz w:val="23"/>
          <w:szCs w:val="23"/>
        </w:rPr>
      </w:pPr>
      <w:r w:rsidRPr="00771E9E">
        <w:rPr>
          <w:sz w:val="23"/>
          <w:szCs w:val="23"/>
        </w:rPr>
        <w:t xml:space="preserve">12. SVARSTYTA. </w:t>
      </w:r>
      <w:r w:rsidRPr="00120CE0">
        <w:rPr>
          <w:sz w:val="23"/>
          <w:szCs w:val="23"/>
        </w:rPr>
        <w:t>Pasvalio sporto mokyklai didžiausio leistino pareigybių (etatų) skaičiaus patvirtinim</w:t>
      </w:r>
      <w:r>
        <w:rPr>
          <w:sz w:val="23"/>
          <w:szCs w:val="23"/>
        </w:rPr>
        <w:t>as</w:t>
      </w:r>
      <w:r w:rsidRPr="00771E9E">
        <w:rPr>
          <w:sz w:val="23"/>
          <w:szCs w:val="23"/>
        </w:rPr>
        <w:t>.</w:t>
      </w:r>
    </w:p>
    <w:p w14:paraId="53F4C25D"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179FB9CD" w14:textId="49DCE5A4" w:rsidR="004E589F" w:rsidRPr="00771E9E" w:rsidRDefault="004E589F" w:rsidP="004E589F">
      <w:pPr>
        <w:ind w:firstLine="720"/>
        <w:jc w:val="both"/>
        <w:rPr>
          <w:sz w:val="23"/>
          <w:szCs w:val="23"/>
        </w:rPr>
      </w:pPr>
      <w:r w:rsidRPr="00771E9E">
        <w:rPr>
          <w:sz w:val="23"/>
          <w:szCs w:val="23"/>
        </w:rPr>
        <w:t xml:space="preserve">13. SVARSTYTA. </w:t>
      </w:r>
      <w:r>
        <w:rPr>
          <w:sz w:val="23"/>
          <w:szCs w:val="23"/>
        </w:rPr>
        <w:t>L</w:t>
      </w:r>
      <w:r w:rsidRPr="00120CE0">
        <w:rPr>
          <w:sz w:val="23"/>
          <w:szCs w:val="23"/>
        </w:rPr>
        <w:t>ėšų skyrim</w:t>
      </w:r>
      <w:r>
        <w:rPr>
          <w:sz w:val="23"/>
          <w:szCs w:val="23"/>
        </w:rPr>
        <w:t>as</w:t>
      </w:r>
      <w:r w:rsidRPr="00120CE0">
        <w:rPr>
          <w:sz w:val="23"/>
          <w:szCs w:val="23"/>
        </w:rPr>
        <w:t xml:space="preserve"> iš Pasvalio rajono savivaldybės biudžeto Sveikatos apsaugos politikos įgyvendinimo ir sporto programos pagal priemonę „Nevyriausybinių kūno kultūros ir sporto organizacijų, viešųjų įstaigų perspektyvių sportininkų skatinimo projektams finansuoti“</w:t>
      </w:r>
      <w:r w:rsidRPr="00771E9E">
        <w:rPr>
          <w:sz w:val="23"/>
          <w:szCs w:val="23"/>
        </w:rPr>
        <w:t>.</w:t>
      </w:r>
    </w:p>
    <w:p w14:paraId="3A62ABE8"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6C1E0D34" w14:textId="4E8F6234" w:rsidR="004E589F" w:rsidRPr="00771E9E" w:rsidRDefault="004E589F" w:rsidP="004E589F">
      <w:pPr>
        <w:ind w:firstLine="720"/>
        <w:jc w:val="both"/>
        <w:rPr>
          <w:sz w:val="23"/>
          <w:szCs w:val="23"/>
        </w:rPr>
      </w:pPr>
      <w:r w:rsidRPr="00771E9E">
        <w:rPr>
          <w:sz w:val="23"/>
          <w:szCs w:val="23"/>
        </w:rPr>
        <w:t xml:space="preserve">14. SVARSTYTA. </w:t>
      </w:r>
      <w:r w:rsidRPr="00120CE0">
        <w:rPr>
          <w:sz w:val="23"/>
          <w:szCs w:val="23"/>
        </w:rPr>
        <w:t>Pasvalio rajono savivaldybės tarybos 2017 m. gruodžio 20 d. sprendimo Nr. T1-286 „Dėl Pasvalio rajono nevyriausybinių kūno kultūros ir sporto organizacijų, viešųjų įstaigų sportinės veiklos projektams finansuoti tvarkos aprašo patvirtinimo“ pakeitim</w:t>
      </w:r>
      <w:r>
        <w:rPr>
          <w:sz w:val="23"/>
          <w:szCs w:val="23"/>
        </w:rPr>
        <w:t>as</w:t>
      </w:r>
      <w:r w:rsidRPr="00771E9E">
        <w:rPr>
          <w:sz w:val="23"/>
          <w:szCs w:val="23"/>
        </w:rPr>
        <w:t>.</w:t>
      </w:r>
    </w:p>
    <w:p w14:paraId="6DB75043"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75C6C976" w14:textId="04E6A71E" w:rsidR="004E589F" w:rsidRPr="00771E9E" w:rsidRDefault="004E589F" w:rsidP="004E589F">
      <w:pPr>
        <w:ind w:firstLine="720"/>
        <w:jc w:val="both"/>
        <w:rPr>
          <w:sz w:val="23"/>
          <w:szCs w:val="23"/>
        </w:rPr>
      </w:pPr>
      <w:r w:rsidRPr="00771E9E">
        <w:rPr>
          <w:sz w:val="23"/>
          <w:szCs w:val="23"/>
        </w:rPr>
        <w:t xml:space="preserve">15. SVARSTYTA. </w:t>
      </w:r>
      <w:r w:rsidRPr="00120CE0">
        <w:rPr>
          <w:sz w:val="23"/>
          <w:szCs w:val="23"/>
        </w:rPr>
        <w:t>Pasvalio rajono Grūžių vaikų globos namų teikiamų atlygintinų paslaugų ir jų įkainių nustatym</w:t>
      </w:r>
      <w:r>
        <w:rPr>
          <w:sz w:val="23"/>
          <w:szCs w:val="23"/>
        </w:rPr>
        <w:t>as</w:t>
      </w:r>
      <w:r w:rsidRPr="00771E9E">
        <w:rPr>
          <w:sz w:val="23"/>
          <w:szCs w:val="23"/>
        </w:rPr>
        <w:t>.</w:t>
      </w:r>
    </w:p>
    <w:p w14:paraId="1FA5DCB4"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3257EE5D" w14:textId="61CEBCA6" w:rsidR="004E589F" w:rsidRPr="00771E9E" w:rsidRDefault="004E589F" w:rsidP="004E589F">
      <w:pPr>
        <w:ind w:firstLine="720"/>
        <w:jc w:val="both"/>
        <w:rPr>
          <w:sz w:val="23"/>
          <w:szCs w:val="23"/>
        </w:rPr>
      </w:pPr>
      <w:r w:rsidRPr="00771E9E">
        <w:rPr>
          <w:sz w:val="23"/>
          <w:szCs w:val="23"/>
        </w:rPr>
        <w:t xml:space="preserve">16. SVARSTYTA. </w:t>
      </w:r>
      <w:r w:rsidRPr="00120CE0">
        <w:rPr>
          <w:sz w:val="23"/>
          <w:szCs w:val="23"/>
        </w:rPr>
        <w:t>Pasvalio rajono savivaldybės tarybos 2014 m. gruodžio 19 d. sprendimo Nr. T1-255 „Dėl Pasvalio rajono Grūžių vaikų globos namų didžiausio leistino pareigybių (etatų) skaičiaus patvirtinimo“ pakeitim</w:t>
      </w:r>
      <w:r>
        <w:rPr>
          <w:sz w:val="23"/>
          <w:szCs w:val="23"/>
        </w:rPr>
        <w:t>as</w:t>
      </w:r>
      <w:r w:rsidRPr="00771E9E">
        <w:rPr>
          <w:sz w:val="23"/>
          <w:szCs w:val="23"/>
        </w:rPr>
        <w:t>.</w:t>
      </w:r>
    </w:p>
    <w:p w14:paraId="39109EB6" w14:textId="77777777" w:rsidR="004E589F" w:rsidRPr="00E31E14" w:rsidRDefault="004E589F" w:rsidP="004E589F">
      <w:pPr>
        <w:ind w:firstLine="720"/>
        <w:jc w:val="both"/>
        <w:rPr>
          <w:sz w:val="23"/>
          <w:szCs w:val="23"/>
        </w:rPr>
      </w:pPr>
      <w:bookmarkStart w:id="13" w:name="_Hlk87880856"/>
      <w:r w:rsidRPr="00E31E14">
        <w:rPr>
          <w:sz w:val="23"/>
          <w:szCs w:val="23"/>
        </w:rPr>
        <w:t>NUSPRĘSTA. Pritariama klausimo svarstymui Savivaldybės tarybos posėdyje.</w:t>
      </w:r>
    </w:p>
    <w:p w14:paraId="6F9B6422" w14:textId="44240CB9" w:rsidR="004E589F" w:rsidRPr="00771E9E" w:rsidRDefault="004E589F" w:rsidP="004E589F">
      <w:pPr>
        <w:ind w:firstLine="720"/>
        <w:jc w:val="both"/>
        <w:rPr>
          <w:sz w:val="23"/>
          <w:szCs w:val="23"/>
        </w:rPr>
      </w:pPr>
      <w:r w:rsidRPr="00771E9E">
        <w:rPr>
          <w:sz w:val="23"/>
          <w:szCs w:val="23"/>
        </w:rPr>
        <w:t xml:space="preserve">17. SVARSTYTA. </w:t>
      </w:r>
      <w:r w:rsidRPr="00120CE0">
        <w:rPr>
          <w:sz w:val="23"/>
          <w:szCs w:val="23"/>
        </w:rPr>
        <w:t>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w:t>
      </w:r>
      <w:r>
        <w:rPr>
          <w:sz w:val="23"/>
          <w:szCs w:val="23"/>
        </w:rPr>
        <w:t>as</w:t>
      </w:r>
      <w:r w:rsidRPr="00771E9E">
        <w:rPr>
          <w:sz w:val="23"/>
          <w:szCs w:val="23"/>
        </w:rPr>
        <w:t>.</w:t>
      </w:r>
    </w:p>
    <w:bookmarkEnd w:id="13"/>
    <w:p w14:paraId="3608E53B"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1476A838" w14:textId="033FE99F" w:rsidR="004E589F" w:rsidRPr="00771E9E" w:rsidRDefault="004E589F" w:rsidP="004E589F">
      <w:pPr>
        <w:ind w:firstLine="720"/>
        <w:jc w:val="both"/>
        <w:rPr>
          <w:sz w:val="23"/>
          <w:szCs w:val="23"/>
        </w:rPr>
      </w:pPr>
      <w:r w:rsidRPr="00771E9E">
        <w:rPr>
          <w:sz w:val="23"/>
          <w:szCs w:val="23"/>
        </w:rPr>
        <w:t xml:space="preserve">18. SVARSTYTA. </w:t>
      </w:r>
      <w:r w:rsidRPr="00120CE0">
        <w:rPr>
          <w:sz w:val="23"/>
          <w:szCs w:val="23"/>
        </w:rPr>
        <w:t>Pasvalio rajono savivaldybės tarybos 2022 m. vasario 23 d. sprendimo Nr. T1-33 „Dėl Pasvalio rajono savivaldybės aplinkos apsaugos rėmimo specialiosios programos 2022 metų planuojamų priemonių sąmatos patvirtinimo“ pakeitim</w:t>
      </w:r>
      <w:r>
        <w:rPr>
          <w:sz w:val="23"/>
          <w:szCs w:val="23"/>
        </w:rPr>
        <w:t>as</w:t>
      </w:r>
      <w:r w:rsidRPr="00771E9E">
        <w:rPr>
          <w:sz w:val="23"/>
          <w:szCs w:val="23"/>
        </w:rPr>
        <w:t>.</w:t>
      </w:r>
    </w:p>
    <w:p w14:paraId="45F23C46"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1599F6AA" w14:textId="51E1BCB6" w:rsidR="004E589F" w:rsidRPr="00771E9E" w:rsidRDefault="004E589F" w:rsidP="004E589F">
      <w:pPr>
        <w:ind w:firstLine="720"/>
        <w:jc w:val="both"/>
        <w:rPr>
          <w:sz w:val="23"/>
          <w:szCs w:val="23"/>
        </w:rPr>
      </w:pPr>
      <w:r>
        <w:rPr>
          <w:sz w:val="23"/>
          <w:szCs w:val="23"/>
        </w:rPr>
        <w:t>1</w:t>
      </w:r>
      <w:r w:rsidRPr="00771E9E">
        <w:rPr>
          <w:sz w:val="23"/>
          <w:szCs w:val="23"/>
        </w:rPr>
        <w:t xml:space="preserve">9. SVARSTYTA. </w:t>
      </w:r>
      <w:r w:rsidRPr="00120CE0">
        <w:rPr>
          <w:sz w:val="23"/>
          <w:szCs w:val="23"/>
        </w:rPr>
        <w:t>Pasvalio rajono savivaldybės tarybos 2021 m. balandžio 28 d. sprendimo Nr. T1-78 „Dėl Pasiūlymų dėl Pasvalio rajono savivaldybės saugomų teritorijų steigimo, jų ribų keitimo teikimo ir nagrinėjimo tvarkos aprašo patvirtinimo“ pakeitim</w:t>
      </w:r>
      <w:r>
        <w:rPr>
          <w:sz w:val="23"/>
          <w:szCs w:val="23"/>
        </w:rPr>
        <w:t>as</w:t>
      </w:r>
      <w:r w:rsidRPr="00771E9E">
        <w:rPr>
          <w:sz w:val="23"/>
          <w:szCs w:val="23"/>
        </w:rPr>
        <w:t>.</w:t>
      </w:r>
    </w:p>
    <w:p w14:paraId="5C11856E"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4D646B7E" w14:textId="4685D410" w:rsidR="004E589F" w:rsidRPr="00771E9E" w:rsidRDefault="004E589F" w:rsidP="004E589F">
      <w:pPr>
        <w:ind w:firstLine="720"/>
        <w:jc w:val="both"/>
        <w:rPr>
          <w:sz w:val="23"/>
          <w:szCs w:val="23"/>
        </w:rPr>
      </w:pPr>
      <w:r w:rsidRPr="00771E9E">
        <w:rPr>
          <w:sz w:val="23"/>
          <w:szCs w:val="23"/>
        </w:rPr>
        <w:t xml:space="preserve">20. SVARSTYTA. </w:t>
      </w:r>
      <w:r w:rsidRPr="00120CE0">
        <w:rPr>
          <w:sz w:val="23"/>
          <w:szCs w:val="23"/>
        </w:rPr>
        <w:t>Pasvalio rajono savivaldybės tarybos 2015 m. vasario 19 d. sprendimo Nr. T1-22 „Dėl Pasvalio rajono savivaldybės turto perdavimo panaudos pagrindais laikinai neatlygintinai valdyti ir naudotis tvarkos aprašo patvirtinimo“ pakeitim</w:t>
      </w:r>
      <w:r>
        <w:rPr>
          <w:sz w:val="23"/>
          <w:szCs w:val="23"/>
        </w:rPr>
        <w:t>as</w:t>
      </w:r>
      <w:r w:rsidRPr="00771E9E">
        <w:rPr>
          <w:sz w:val="23"/>
          <w:szCs w:val="23"/>
        </w:rPr>
        <w:t>.</w:t>
      </w:r>
    </w:p>
    <w:p w14:paraId="17254454"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6A3E086F" w14:textId="221BAF03" w:rsidR="004E589F" w:rsidRPr="00771E9E" w:rsidRDefault="004E589F" w:rsidP="004E589F">
      <w:pPr>
        <w:ind w:firstLine="720"/>
        <w:jc w:val="both"/>
        <w:rPr>
          <w:sz w:val="23"/>
          <w:szCs w:val="23"/>
        </w:rPr>
      </w:pPr>
      <w:r w:rsidRPr="00771E9E">
        <w:rPr>
          <w:sz w:val="23"/>
          <w:szCs w:val="23"/>
        </w:rPr>
        <w:lastRenderedPageBreak/>
        <w:t xml:space="preserve">21. SVARSTYTA. </w:t>
      </w:r>
      <w:r w:rsidRPr="00120CE0">
        <w:rPr>
          <w:rFonts w:eastAsia="Calibri"/>
          <w:sz w:val="23"/>
          <w:szCs w:val="23"/>
        </w:rPr>
        <w:t>Pasvalio rajono savivaldybės turto perdavim</w:t>
      </w:r>
      <w:r>
        <w:rPr>
          <w:rFonts w:eastAsia="Calibri"/>
          <w:sz w:val="23"/>
          <w:szCs w:val="23"/>
        </w:rPr>
        <w:t>as</w:t>
      </w:r>
      <w:r w:rsidRPr="00120CE0">
        <w:rPr>
          <w:rFonts w:eastAsia="Calibri"/>
          <w:sz w:val="23"/>
          <w:szCs w:val="23"/>
        </w:rPr>
        <w:t xml:space="preserve"> Pasvalio rajono savivaldybės biudžetinėms įstaigoms</w:t>
      </w:r>
      <w:r w:rsidRPr="00771E9E">
        <w:rPr>
          <w:sz w:val="23"/>
          <w:szCs w:val="23"/>
        </w:rPr>
        <w:t>.</w:t>
      </w:r>
    </w:p>
    <w:p w14:paraId="1B15D7B0" w14:textId="77777777" w:rsidR="004E589F" w:rsidRPr="00E31E14" w:rsidRDefault="004E589F" w:rsidP="004E589F">
      <w:pPr>
        <w:ind w:firstLine="720"/>
        <w:jc w:val="both"/>
        <w:rPr>
          <w:sz w:val="23"/>
          <w:szCs w:val="23"/>
        </w:rPr>
      </w:pPr>
      <w:r w:rsidRPr="00E31E14">
        <w:rPr>
          <w:sz w:val="23"/>
          <w:szCs w:val="23"/>
        </w:rPr>
        <w:t>NUSPRĘSTA. Pritariama klausimo svarstymui Savivaldybės tarybos posėdyje.</w:t>
      </w:r>
    </w:p>
    <w:p w14:paraId="07D6FD0D" w14:textId="3F8806B6" w:rsidR="00592A2E" w:rsidRPr="00771E9E" w:rsidRDefault="00592A2E" w:rsidP="00592A2E">
      <w:pPr>
        <w:ind w:firstLine="720"/>
        <w:jc w:val="both"/>
        <w:rPr>
          <w:sz w:val="23"/>
          <w:szCs w:val="23"/>
        </w:rPr>
      </w:pPr>
      <w:r w:rsidRPr="00771E9E">
        <w:rPr>
          <w:sz w:val="23"/>
          <w:szCs w:val="23"/>
        </w:rPr>
        <w:t>26</w:t>
      </w:r>
      <w:r w:rsidR="00E10F9E">
        <w:rPr>
          <w:sz w:val="23"/>
          <w:szCs w:val="23"/>
        </w:rPr>
        <w:t>.</w:t>
      </w:r>
      <w:r w:rsidRPr="00771E9E">
        <w:rPr>
          <w:sz w:val="23"/>
          <w:szCs w:val="23"/>
        </w:rPr>
        <w:t xml:space="preserve"> SVARSTYTA. </w:t>
      </w:r>
      <w:r>
        <w:rPr>
          <w:sz w:val="23"/>
          <w:szCs w:val="23"/>
        </w:rPr>
        <w:t>N</w:t>
      </w:r>
      <w:r w:rsidRPr="00F32EC0">
        <w:rPr>
          <w:sz w:val="23"/>
          <w:szCs w:val="23"/>
        </w:rPr>
        <w:t>ekilnojamojo daikto pirkim</w:t>
      </w:r>
      <w:r>
        <w:rPr>
          <w:sz w:val="23"/>
          <w:szCs w:val="23"/>
        </w:rPr>
        <w:t>as</w:t>
      </w:r>
      <w:r w:rsidRPr="00F32EC0">
        <w:rPr>
          <w:sz w:val="23"/>
          <w:szCs w:val="23"/>
        </w:rPr>
        <w:t xml:space="preserve"> Pasvalio rajono savivaldybės nuosavybėn</w:t>
      </w:r>
      <w:r w:rsidRPr="00771E9E">
        <w:rPr>
          <w:sz w:val="23"/>
          <w:szCs w:val="23"/>
        </w:rPr>
        <w:t>.</w:t>
      </w:r>
    </w:p>
    <w:p w14:paraId="5DB681C9" w14:textId="77777777" w:rsidR="00592A2E" w:rsidRPr="00E31E14" w:rsidRDefault="00592A2E" w:rsidP="00592A2E">
      <w:pPr>
        <w:ind w:firstLine="720"/>
        <w:jc w:val="both"/>
        <w:rPr>
          <w:sz w:val="23"/>
          <w:szCs w:val="23"/>
        </w:rPr>
      </w:pPr>
      <w:r w:rsidRPr="00E31E14">
        <w:rPr>
          <w:sz w:val="23"/>
          <w:szCs w:val="23"/>
        </w:rPr>
        <w:t>NUSPRĘSTA. Pritariama klausimo svarstymui Savivaldybės tarybos posėdyje.</w:t>
      </w:r>
    </w:p>
    <w:p w14:paraId="57D3A68F" w14:textId="7511A10D" w:rsidR="004E589F" w:rsidRPr="00771E9E" w:rsidRDefault="004E589F" w:rsidP="004E589F">
      <w:pPr>
        <w:ind w:firstLine="720"/>
        <w:jc w:val="both"/>
        <w:rPr>
          <w:sz w:val="23"/>
          <w:szCs w:val="23"/>
        </w:rPr>
      </w:pPr>
      <w:r w:rsidRPr="00771E9E">
        <w:rPr>
          <w:sz w:val="23"/>
          <w:szCs w:val="23"/>
        </w:rPr>
        <w:t xml:space="preserve">22. SVARSTYTA. </w:t>
      </w:r>
      <w:r>
        <w:rPr>
          <w:sz w:val="23"/>
          <w:szCs w:val="23"/>
        </w:rPr>
        <w:t>S</w:t>
      </w:r>
      <w:r w:rsidRPr="00F32EC0">
        <w:rPr>
          <w:sz w:val="23"/>
          <w:szCs w:val="23"/>
        </w:rPr>
        <w:t>ovietinių paminklų demontavim</w:t>
      </w:r>
      <w:r>
        <w:rPr>
          <w:sz w:val="23"/>
          <w:szCs w:val="23"/>
        </w:rPr>
        <w:t>as</w:t>
      </w:r>
      <w:r w:rsidRPr="00F32EC0">
        <w:rPr>
          <w:sz w:val="23"/>
          <w:szCs w:val="23"/>
        </w:rPr>
        <w:t xml:space="preserve"> Antrojo pasaulinio karo Sovietų Sąjungos karių palaidojimo vietose Pasvalio rajono savivaldybės teritorijoje</w:t>
      </w:r>
      <w:r w:rsidRPr="00771E9E">
        <w:rPr>
          <w:sz w:val="23"/>
          <w:szCs w:val="23"/>
        </w:rPr>
        <w:t>.</w:t>
      </w:r>
    </w:p>
    <w:p w14:paraId="23EAE761" w14:textId="77777777" w:rsidR="00534097" w:rsidRPr="00E31E14" w:rsidRDefault="00534097" w:rsidP="00534097">
      <w:pPr>
        <w:ind w:firstLine="720"/>
        <w:jc w:val="both"/>
        <w:rPr>
          <w:sz w:val="23"/>
          <w:szCs w:val="23"/>
        </w:rPr>
      </w:pPr>
      <w:r w:rsidRPr="00E31E14">
        <w:rPr>
          <w:sz w:val="23"/>
          <w:szCs w:val="23"/>
        </w:rPr>
        <w:t>NUSPRĘSTA. Pritariama klausimo svarstymui Savivaldybės tarybos posėdyje.</w:t>
      </w:r>
    </w:p>
    <w:p w14:paraId="0F2AEE15" w14:textId="48F6612D" w:rsidR="000F4036" w:rsidRDefault="000F4036" w:rsidP="004E589F">
      <w:pPr>
        <w:ind w:firstLine="720"/>
        <w:jc w:val="both"/>
        <w:rPr>
          <w:sz w:val="23"/>
          <w:szCs w:val="23"/>
        </w:rPr>
      </w:pPr>
      <w:r>
        <w:rPr>
          <w:sz w:val="23"/>
          <w:szCs w:val="23"/>
        </w:rPr>
        <w:t>Nuo 10.37 val. komiteto posėdyje nedalyvauja R. Želvys.</w:t>
      </w:r>
    </w:p>
    <w:p w14:paraId="1E9C2FC8" w14:textId="14E4234D" w:rsidR="004E589F" w:rsidRPr="00771E9E" w:rsidRDefault="004E589F" w:rsidP="004E589F">
      <w:pPr>
        <w:ind w:firstLine="720"/>
        <w:jc w:val="both"/>
        <w:rPr>
          <w:sz w:val="23"/>
          <w:szCs w:val="23"/>
        </w:rPr>
      </w:pPr>
      <w:r w:rsidRPr="00771E9E">
        <w:rPr>
          <w:sz w:val="23"/>
          <w:szCs w:val="23"/>
        </w:rPr>
        <w:t xml:space="preserve">23. SVARSTYTA. </w:t>
      </w:r>
      <w:r>
        <w:rPr>
          <w:sz w:val="23"/>
          <w:szCs w:val="23"/>
        </w:rPr>
        <w:t>P</w:t>
      </w:r>
      <w:r w:rsidRPr="00F32EC0">
        <w:rPr>
          <w:sz w:val="23"/>
          <w:szCs w:val="23"/>
        </w:rPr>
        <w:t>ritarim</w:t>
      </w:r>
      <w:r>
        <w:rPr>
          <w:sz w:val="23"/>
          <w:szCs w:val="23"/>
        </w:rPr>
        <w:t>as</w:t>
      </w:r>
      <w:r w:rsidRPr="00F32EC0">
        <w:rPr>
          <w:sz w:val="23"/>
          <w:szCs w:val="23"/>
        </w:rPr>
        <w:t xml:space="preserve"> dalyvauti atsinaujinančių energijos išteklių panaudojimo projektuose</w:t>
      </w:r>
      <w:r w:rsidRPr="00771E9E">
        <w:rPr>
          <w:sz w:val="23"/>
          <w:szCs w:val="23"/>
        </w:rPr>
        <w:t>.</w:t>
      </w:r>
    </w:p>
    <w:p w14:paraId="50353723" w14:textId="77777777" w:rsidR="00534097" w:rsidRPr="00E31E14" w:rsidRDefault="00534097" w:rsidP="00534097">
      <w:pPr>
        <w:ind w:firstLine="720"/>
        <w:jc w:val="both"/>
        <w:rPr>
          <w:sz w:val="23"/>
          <w:szCs w:val="23"/>
        </w:rPr>
      </w:pPr>
      <w:r w:rsidRPr="00E31E14">
        <w:rPr>
          <w:sz w:val="23"/>
          <w:szCs w:val="23"/>
        </w:rPr>
        <w:t>NUSPRĘSTA. Pritariama klausimo svarstymui Savivaldybės tarybos posėdyje.</w:t>
      </w:r>
    </w:p>
    <w:p w14:paraId="381AC544" w14:textId="6BAB0BA3" w:rsidR="004E589F" w:rsidRPr="00771E9E" w:rsidRDefault="004E589F" w:rsidP="004E589F">
      <w:pPr>
        <w:ind w:firstLine="720"/>
        <w:jc w:val="both"/>
        <w:rPr>
          <w:sz w:val="23"/>
          <w:szCs w:val="23"/>
        </w:rPr>
      </w:pPr>
      <w:r w:rsidRPr="00771E9E">
        <w:rPr>
          <w:sz w:val="23"/>
          <w:szCs w:val="23"/>
        </w:rPr>
        <w:t xml:space="preserve">24. SVARSTYTA. </w:t>
      </w:r>
      <w:r w:rsidRPr="00F32EC0">
        <w:rPr>
          <w:sz w:val="23"/>
          <w:szCs w:val="23"/>
        </w:rPr>
        <w:t>Pasvalio rajono savivaldybės dalies teritorijos (Laukugalio viensėdžio, Pagirnupių, Deglėnų, Šermukšnių, Jakūbonių, Mickaičių, Būdininkų, Migonėlių, Pabėrvalkių, Ožkyčių ir Medikonių kaimų pagal parengtą schemą) atsinaujinančių išteklių energetikos – vėjo energetikos inžinerinės infrastruktūros plėtros specialiojo plano rengim</w:t>
      </w:r>
      <w:r>
        <w:rPr>
          <w:sz w:val="23"/>
          <w:szCs w:val="23"/>
        </w:rPr>
        <w:t>as</w:t>
      </w:r>
      <w:r w:rsidRPr="00771E9E">
        <w:rPr>
          <w:sz w:val="23"/>
          <w:szCs w:val="23"/>
        </w:rPr>
        <w:t>.</w:t>
      </w:r>
    </w:p>
    <w:p w14:paraId="1BEA56FD" w14:textId="77777777" w:rsidR="00534097" w:rsidRPr="00E31E14" w:rsidRDefault="00534097" w:rsidP="00534097">
      <w:pPr>
        <w:ind w:firstLine="720"/>
        <w:jc w:val="both"/>
        <w:rPr>
          <w:sz w:val="23"/>
          <w:szCs w:val="23"/>
        </w:rPr>
      </w:pPr>
      <w:r w:rsidRPr="00E31E14">
        <w:rPr>
          <w:sz w:val="23"/>
          <w:szCs w:val="23"/>
        </w:rPr>
        <w:t>NUSPRĘSTA. Pritariama klausimo svarstymui Savivaldybės tarybos posėdyje.</w:t>
      </w:r>
    </w:p>
    <w:p w14:paraId="26D1536F" w14:textId="1B1C3F07" w:rsidR="004E589F" w:rsidRPr="00771E9E" w:rsidRDefault="004E589F" w:rsidP="004E589F">
      <w:pPr>
        <w:ind w:firstLine="720"/>
        <w:jc w:val="both"/>
        <w:rPr>
          <w:sz w:val="23"/>
          <w:szCs w:val="23"/>
        </w:rPr>
      </w:pPr>
      <w:r w:rsidRPr="00771E9E">
        <w:rPr>
          <w:sz w:val="23"/>
          <w:szCs w:val="23"/>
        </w:rPr>
        <w:t xml:space="preserve">25. SVARSTYTA. </w:t>
      </w:r>
      <w:r w:rsidRPr="00F32EC0">
        <w:rPr>
          <w:sz w:val="23"/>
          <w:szCs w:val="23"/>
        </w:rPr>
        <w:t>Pasvalio rajono savivaldybės tarybos 2019 m. gegužės 30 d. sprendimo Nr. T1-117 ,,Dėl Pasvalio rajono savivaldybės nevyriausybinių organizacijų tarybos sudarymo“ pakeitim</w:t>
      </w:r>
      <w:r>
        <w:rPr>
          <w:sz w:val="23"/>
          <w:szCs w:val="23"/>
        </w:rPr>
        <w:t>as</w:t>
      </w:r>
      <w:r w:rsidRPr="00771E9E">
        <w:rPr>
          <w:sz w:val="23"/>
          <w:szCs w:val="23"/>
        </w:rPr>
        <w:t>.</w:t>
      </w:r>
    </w:p>
    <w:p w14:paraId="25AAC197" w14:textId="77777777" w:rsidR="00534097" w:rsidRPr="00E31E14" w:rsidRDefault="00534097" w:rsidP="00534097">
      <w:pPr>
        <w:ind w:firstLine="720"/>
        <w:jc w:val="both"/>
        <w:rPr>
          <w:sz w:val="23"/>
          <w:szCs w:val="23"/>
        </w:rPr>
      </w:pPr>
      <w:r w:rsidRPr="00E31E14">
        <w:rPr>
          <w:sz w:val="23"/>
          <w:szCs w:val="23"/>
        </w:rPr>
        <w:t>NUSPRĘSTA. Pritariama klausimo svarstymui Savivaldybės tarybos posėdyje.</w:t>
      </w:r>
    </w:p>
    <w:bookmarkEnd w:id="9"/>
    <w:bookmarkEnd w:id="10"/>
    <w:bookmarkEnd w:id="11"/>
    <w:p w14:paraId="4C667414" w14:textId="4C3295FB" w:rsidR="00D97EF8" w:rsidRDefault="00D97EF8" w:rsidP="007452A1">
      <w:pPr>
        <w:ind w:firstLine="720"/>
        <w:jc w:val="both"/>
        <w:rPr>
          <w:sz w:val="23"/>
          <w:szCs w:val="23"/>
        </w:rPr>
      </w:pPr>
    </w:p>
    <w:p w14:paraId="4BB091BA" w14:textId="77777777" w:rsidR="00301344" w:rsidRPr="00E31E14" w:rsidRDefault="00301344" w:rsidP="007452A1">
      <w:pPr>
        <w:ind w:firstLine="720"/>
        <w:jc w:val="both"/>
        <w:rPr>
          <w:sz w:val="23"/>
          <w:szCs w:val="23"/>
        </w:rPr>
      </w:pPr>
    </w:p>
    <w:p w14:paraId="6B26922D" w14:textId="77777777" w:rsidR="00AD75F3" w:rsidRPr="00E31E14" w:rsidRDefault="00BE5007" w:rsidP="004B60FD">
      <w:pPr>
        <w:jc w:val="both"/>
        <w:rPr>
          <w:sz w:val="23"/>
          <w:szCs w:val="23"/>
        </w:rPr>
      </w:pPr>
      <w:r w:rsidRPr="00E31E14">
        <w:rPr>
          <w:sz w:val="23"/>
          <w:szCs w:val="23"/>
        </w:rPr>
        <w:t>Posėdžio pirminink</w:t>
      </w:r>
      <w:r w:rsidR="00723A2C" w:rsidRPr="00E31E14">
        <w:rPr>
          <w:sz w:val="23"/>
          <w:szCs w:val="23"/>
        </w:rPr>
        <w:t>ė</w:t>
      </w:r>
      <w:r w:rsidRPr="00E31E14">
        <w:rPr>
          <w:sz w:val="23"/>
          <w:szCs w:val="23"/>
        </w:rPr>
        <w:t xml:space="preserve"> </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t xml:space="preserve">              </w:t>
      </w:r>
      <w:r w:rsidR="00231C01" w:rsidRPr="00E31E14">
        <w:rPr>
          <w:sz w:val="23"/>
          <w:szCs w:val="23"/>
        </w:rPr>
        <w:t xml:space="preserve">   </w:t>
      </w:r>
      <w:r w:rsidR="007D6A00" w:rsidRPr="00E31E14">
        <w:rPr>
          <w:sz w:val="23"/>
          <w:szCs w:val="23"/>
        </w:rPr>
        <w:t xml:space="preserve">     </w:t>
      </w:r>
      <w:r w:rsidR="00723A2C" w:rsidRPr="00E31E14">
        <w:rPr>
          <w:sz w:val="23"/>
          <w:szCs w:val="23"/>
        </w:rPr>
        <w:t xml:space="preserve">   Nijolė Matulienė</w:t>
      </w:r>
    </w:p>
    <w:p w14:paraId="41C2C5DA" w14:textId="77777777" w:rsidR="00AD75F3" w:rsidRPr="00E31E14" w:rsidRDefault="00AD75F3" w:rsidP="00BE5007">
      <w:pPr>
        <w:jc w:val="both"/>
        <w:rPr>
          <w:sz w:val="23"/>
          <w:szCs w:val="23"/>
        </w:rPr>
      </w:pPr>
    </w:p>
    <w:p w14:paraId="682D1F9F" w14:textId="77777777" w:rsidR="007D6A00" w:rsidRPr="00E31E14" w:rsidRDefault="007D6A00" w:rsidP="00BE5007">
      <w:pPr>
        <w:jc w:val="both"/>
        <w:rPr>
          <w:sz w:val="23"/>
          <w:szCs w:val="23"/>
        </w:rPr>
      </w:pPr>
    </w:p>
    <w:p w14:paraId="2B6B70F2" w14:textId="44B57ADC" w:rsidR="003C76DA" w:rsidRPr="00E31E14" w:rsidRDefault="00BE5007" w:rsidP="00BE5007">
      <w:pPr>
        <w:jc w:val="both"/>
        <w:rPr>
          <w:sz w:val="23"/>
          <w:szCs w:val="23"/>
        </w:rPr>
      </w:pPr>
      <w:r w:rsidRPr="00E31E14">
        <w:rPr>
          <w:sz w:val="23"/>
          <w:szCs w:val="23"/>
        </w:rPr>
        <w:t>Posėdžio sekretorė</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006139DC" w:rsidRPr="00E31E14">
        <w:rPr>
          <w:sz w:val="23"/>
          <w:szCs w:val="23"/>
        </w:rPr>
        <w:tab/>
      </w:r>
      <w:r w:rsidR="00D42F0F" w:rsidRPr="00E31E14">
        <w:rPr>
          <w:sz w:val="23"/>
          <w:szCs w:val="23"/>
        </w:rPr>
        <w:t xml:space="preserve">          </w:t>
      </w:r>
      <w:r w:rsidR="006139DC" w:rsidRPr="00E31E14">
        <w:rPr>
          <w:sz w:val="23"/>
          <w:szCs w:val="23"/>
        </w:rPr>
        <w:t xml:space="preserve">  </w:t>
      </w:r>
      <w:r w:rsidR="00D42F0F" w:rsidRPr="00E31E14">
        <w:rPr>
          <w:sz w:val="23"/>
          <w:szCs w:val="23"/>
        </w:rPr>
        <w:t>Milda Jarašūnienė</w:t>
      </w:r>
    </w:p>
    <w:sectPr w:rsidR="003C76DA" w:rsidRPr="00E31E14"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984C" w14:textId="77777777" w:rsidR="0013547E" w:rsidRDefault="0013547E">
      <w:r>
        <w:separator/>
      </w:r>
    </w:p>
  </w:endnote>
  <w:endnote w:type="continuationSeparator" w:id="0">
    <w:p w14:paraId="63C4D601" w14:textId="77777777" w:rsidR="0013547E" w:rsidRDefault="0013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EB98" w14:textId="77777777" w:rsidR="0013547E" w:rsidRDefault="0013547E">
      <w:r>
        <w:separator/>
      </w:r>
    </w:p>
  </w:footnote>
  <w:footnote w:type="continuationSeparator" w:id="0">
    <w:p w14:paraId="14530CEE" w14:textId="77777777" w:rsidR="0013547E" w:rsidRDefault="0013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9"/>
  </w:num>
  <w:num w:numId="8">
    <w:abstractNumId w:val="7"/>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0F"/>
    <w:rsid w:val="0002179D"/>
    <w:rsid w:val="00022199"/>
    <w:rsid w:val="000230AB"/>
    <w:rsid w:val="00024A6F"/>
    <w:rsid w:val="00027517"/>
    <w:rsid w:val="000317DE"/>
    <w:rsid w:val="00032938"/>
    <w:rsid w:val="00032C5E"/>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0D46"/>
    <w:rsid w:val="00063D38"/>
    <w:rsid w:val="00063F93"/>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9789F"/>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4036"/>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3547E"/>
    <w:rsid w:val="00140A8F"/>
    <w:rsid w:val="00140B6A"/>
    <w:rsid w:val="001439A3"/>
    <w:rsid w:val="00143CAB"/>
    <w:rsid w:val="00144031"/>
    <w:rsid w:val="00144DFB"/>
    <w:rsid w:val="00151E12"/>
    <w:rsid w:val="0015295E"/>
    <w:rsid w:val="00153C0C"/>
    <w:rsid w:val="0015412C"/>
    <w:rsid w:val="00156BE7"/>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5237"/>
    <w:rsid w:val="001D6C6D"/>
    <w:rsid w:val="001D7DA1"/>
    <w:rsid w:val="001E0841"/>
    <w:rsid w:val="001E0F2C"/>
    <w:rsid w:val="001E1124"/>
    <w:rsid w:val="001E4FDC"/>
    <w:rsid w:val="001E5FFB"/>
    <w:rsid w:val="001E776B"/>
    <w:rsid w:val="001F1628"/>
    <w:rsid w:val="001F24FE"/>
    <w:rsid w:val="001F2E5A"/>
    <w:rsid w:val="001F307C"/>
    <w:rsid w:val="001F7F5A"/>
    <w:rsid w:val="00203BB7"/>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553"/>
    <w:rsid w:val="002C082D"/>
    <w:rsid w:val="002C0D32"/>
    <w:rsid w:val="002C2383"/>
    <w:rsid w:val="002D7205"/>
    <w:rsid w:val="002E177B"/>
    <w:rsid w:val="002E548F"/>
    <w:rsid w:val="002E60C3"/>
    <w:rsid w:val="002E6323"/>
    <w:rsid w:val="002E6585"/>
    <w:rsid w:val="002E759D"/>
    <w:rsid w:val="002F1691"/>
    <w:rsid w:val="00301344"/>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1C6C"/>
    <w:rsid w:val="003C76DA"/>
    <w:rsid w:val="003D0367"/>
    <w:rsid w:val="003D0415"/>
    <w:rsid w:val="003D1283"/>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35A2"/>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261AD"/>
    <w:rsid w:val="00431193"/>
    <w:rsid w:val="004346B9"/>
    <w:rsid w:val="00435081"/>
    <w:rsid w:val="00436C07"/>
    <w:rsid w:val="004372B0"/>
    <w:rsid w:val="0043753E"/>
    <w:rsid w:val="0044336D"/>
    <w:rsid w:val="00451A55"/>
    <w:rsid w:val="00451A5D"/>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9F"/>
    <w:rsid w:val="004E58B1"/>
    <w:rsid w:val="004E64E7"/>
    <w:rsid w:val="004E6D0F"/>
    <w:rsid w:val="004F3001"/>
    <w:rsid w:val="004F33D9"/>
    <w:rsid w:val="004F3AEF"/>
    <w:rsid w:val="004F4306"/>
    <w:rsid w:val="004F4E3B"/>
    <w:rsid w:val="004F7808"/>
    <w:rsid w:val="0050174F"/>
    <w:rsid w:val="0050368C"/>
    <w:rsid w:val="00503AE7"/>
    <w:rsid w:val="00507073"/>
    <w:rsid w:val="005075C4"/>
    <w:rsid w:val="005103CC"/>
    <w:rsid w:val="005111B9"/>
    <w:rsid w:val="00513FA1"/>
    <w:rsid w:val="00517954"/>
    <w:rsid w:val="00520331"/>
    <w:rsid w:val="005223CF"/>
    <w:rsid w:val="005226B3"/>
    <w:rsid w:val="00522AC6"/>
    <w:rsid w:val="00523352"/>
    <w:rsid w:val="00523CFE"/>
    <w:rsid w:val="00526C31"/>
    <w:rsid w:val="00530789"/>
    <w:rsid w:val="0053281B"/>
    <w:rsid w:val="00534097"/>
    <w:rsid w:val="0053490E"/>
    <w:rsid w:val="00535F61"/>
    <w:rsid w:val="005366F1"/>
    <w:rsid w:val="00536B14"/>
    <w:rsid w:val="0053745B"/>
    <w:rsid w:val="00537BB3"/>
    <w:rsid w:val="00537E0D"/>
    <w:rsid w:val="005401E4"/>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2A2E"/>
    <w:rsid w:val="00595DF9"/>
    <w:rsid w:val="0059787D"/>
    <w:rsid w:val="005A353D"/>
    <w:rsid w:val="005A42A3"/>
    <w:rsid w:val="005A63CD"/>
    <w:rsid w:val="005A655A"/>
    <w:rsid w:val="005A7220"/>
    <w:rsid w:val="005B04B2"/>
    <w:rsid w:val="005B0A9A"/>
    <w:rsid w:val="005B0AC9"/>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6EB"/>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95DA9"/>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16DC"/>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4D49"/>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2B8"/>
    <w:rsid w:val="007E73DD"/>
    <w:rsid w:val="007E74E4"/>
    <w:rsid w:val="007F0488"/>
    <w:rsid w:val="007F17C9"/>
    <w:rsid w:val="007F29AB"/>
    <w:rsid w:val="007F3451"/>
    <w:rsid w:val="007F7AA8"/>
    <w:rsid w:val="00803804"/>
    <w:rsid w:val="00803F1F"/>
    <w:rsid w:val="00803FF4"/>
    <w:rsid w:val="00805B71"/>
    <w:rsid w:val="0080664C"/>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36A5"/>
    <w:rsid w:val="00866C4E"/>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3B3A"/>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4780B"/>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041D"/>
    <w:rsid w:val="00992928"/>
    <w:rsid w:val="00992F4A"/>
    <w:rsid w:val="00993893"/>
    <w:rsid w:val="0099463A"/>
    <w:rsid w:val="00995B2F"/>
    <w:rsid w:val="0099628C"/>
    <w:rsid w:val="0099719B"/>
    <w:rsid w:val="009A124A"/>
    <w:rsid w:val="009A2021"/>
    <w:rsid w:val="009A5624"/>
    <w:rsid w:val="009A7306"/>
    <w:rsid w:val="009A7B51"/>
    <w:rsid w:val="009B00EC"/>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418E"/>
    <w:rsid w:val="00AD60A3"/>
    <w:rsid w:val="00AD6905"/>
    <w:rsid w:val="00AD75F3"/>
    <w:rsid w:val="00AD792B"/>
    <w:rsid w:val="00AE2CF0"/>
    <w:rsid w:val="00AE37B1"/>
    <w:rsid w:val="00AE3D93"/>
    <w:rsid w:val="00AE5FF9"/>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3F40"/>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207A"/>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07B"/>
    <w:rsid w:val="00BC15B3"/>
    <w:rsid w:val="00BC24F5"/>
    <w:rsid w:val="00BC5827"/>
    <w:rsid w:val="00BC7D0C"/>
    <w:rsid w:val="00BD09F4"/>
    <w:rsid w:val="00BD2472"/>
    <w:rsid w:val="00BD459E"/>
    <w:rsid w:val="00BE0711"/>
    <w:rsid w:val="00BE2DCC"/>
    <w:rsid w:val="00BE2FBE"/>
    <w:rsid w:val="00BE4058"/>
    <w:rsid w:val="00BE5007"/>
    <w:rsid w:val="00BE5C0D"/>
    <w:rsid w:val="00BF07E5"/>
    <w:rsid w:val="00BF60F5"/>
    <w:rsid w:val="00BF73B7"/>
    <w:rsid w:val="00C00138"/>
    <w:rsid w:val="00C0160C"/>
    <w:rsid w:val="00C01FBA"/>
    <w:rsid w:val="00C06AA1"/>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054"/>
    <w:rsid w:val="00D513DF"/>
    <w:rsid w:val="00D51720"/>
    <w:rsid w:val="00D62D71"/>
    <w:rsid w:val="00D6352C"/>
    <w:rsid w:val="00D63713"/>
    <w:rsid w:val="00D64777"/>
    <w:rsid w:val="00D67D52"/>
    <w:rsid w:val="00D70D5A"/>
    <w:rsid w:val="00D71F8E"/>
    <w:rsid w:val="00D766B3"/>
    <w:rsid w:val="00D81BE0"/>
    <w:rsid w:val="00D84615"/>
    <w:rsid w:val="00D866A7"/>
    <w:rsid w:val="00D905A2"/>
    <w:rsid w:val="00D9081B"/>
    <w:rsid w:val="00D97EF8"/>
    <w:rsid w:val="00DA03D3"/>
    <w:rsid w:val="00DA09EF"/>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233A"/>
    <w:rsid w:val="00DD3875"/>
    <w:rsid w:val="00DD44AF"/>
    <w:rsid w:val="00DD5BCB"/>
    <w:rsid w:val="00DD6BD4"/>
    <w:rsid w:val="00DE113B"/>
    <w:rsid w:val="00DE55FB"/>
    <w:rsid w:val="00DF043B"/>
    <w:rsid w:val="00DF4A06"/>
    <w:rsid w:val="00E01D00"/>
    <w:rsid w:val="00E01EB9"/>
    <w:rsid w:val="00E04FFE"/>
    <w:rsid w:val="00E05204"/>
    <w:rsid w:val="00E10F9E"/>
    <w:rsid w:val="00E169B9"/>
    <w:rsid w:val="00E17B90"/>
    <w:rsid w:val="00E17D2E"/>
    <w:rsid w:val="00E30107"/>
    <w:rsid w:val="00E31E14"/>
    <w:rsid w:val="00E3308C"/>
    <w:rsid w:val="00E33A39"/>
    <w:rsid w:val="00E35D7E"/>
    <w:rsid w:val="00E41FF3"/>
    <w:rsid w:val="00E4467A"/>
    <w:rsid w:val="00E46BEC"/>
    <w:rsid w:val="00E504F5"/>
    <w:rsid w:val="00E505E6"/>
    <w:rsid w:val="00E54119"/>
    <w:rsid w:val="00E54F77"/>
    <w:rsid w:val="00E55439"/>
    <w:rsid w:val="00E561C8"/>
    <w:rsid w:val="00E570B4"/>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1BE7"/>
    <w:rsid w:val="00EC2AD5"/>
    <w:rsid w:val="00EC4C96"/>
    <w:rsid w:val="00EC5EAD"/>
    <w:rsid w:val="00EC7302"/>
    <w:rsid w:val="00EC7CD7"/>
    <w:rsid w:val="00ED3A86"/>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1748"/>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8ED"/>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C7442"/>
    <w:rsid w:val="00FD4904"/>
    <w:rsid w:val="00FD4D13"/>
    <w:rsid w:val="00FD4F78"/>
    <w:rsid w:val="00FE0170"/>
    <w:rsid w:val="00FE0EA2"/>
    <w:rsid w:val="00FE419D"/>
    <w:rsid w:val="00FF0372"/>
    <w:rsid w:val="00FF11BB"/>
    <w:rsid w:val="00FF149C"/>
    <w:rsid w:val="00FF342F"/>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EAB2-29EA-4ED6-A8DF-694C8499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8782</Words>
  <Characters>5007</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2022-06-28T11:04:00Z</cp:lastPrinted>
  <dcterms:created xsi:type="dcterms:W3CDTF">2022-06-29T11:59:00Z</dcterms:created>
  <dcterms:modified xsi:type="dcterms:W3CDTF">2022-06-29T11:59:00Z</dcterms:modified>
</cp:coreProperties>
</file>