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5B" w:rsidRDefault="009E285B" w:rsidP="00623F8E">
      <w:pPr>
        <w:pStyle w:val="NormalWeb"/>
        <w:jc w:val="center"/>
        <w:rPr>
          <w:rStyle w:val="Strong"/>
        </w:rPr>
      </w:pPr>
      <w:r>
        <w:rPr>
          <w:rStyle w:val="Strong"/>
        </w:rPr>
        <w:t xml:space="preserve">Prieveiksmių </w:t>
      </w:r>
      <w:r w:rsidRPr="009E285B">
        <w:rPr>
          <w:rStyle w:val="Strong"/>
          <w:i/>
        </w:rPr>
        <w:t>bendrai, apskritai ir aplamai</w:t>
      </w:r>
      <w:r>
        <w:rPr>
          <w:rStyle w:val="Strong"/>
        </w:rPr>
        <w:t xml:space="preserve"> reikšmės</w:t>
      </w:r>
    </w:p>
    <w:p w:rsidR="009E285B" w:rsidRDefault="00291E32" w:rsidP="009E285B">
      <w:pPr>
        <w:pStyle w:val="NormalWeb"/>
        <w:jc w:val="both"/>
      </w:pPr>
      <w:r>
        <w:rPr>
          <w:rStyle w:val="Strong"/>
        </w:rPr>
        <w:tab/>
      </w:r>
      <w:r w:rsidR="009E285B">
        <w:rPr>
          <w:rStyle w:val="Strong"/>
        </w:rPr>
        <w:t>Aplamai</w:t>
      </w:r>
      <w:r w:rsidR="009E285B">
        <w:t xml:space="preserve"> padarytas iš būdvardžio </w:t>
      </w:r>
      <w:r w:rsidR="009E285B">
        <w:rPr>
          <w:rStyle w:val="Emphasis"/>
        </w:rPr>
        <w:t>aplamas</w:t>
      </w:r>
      <w:r w:rsidR="009E285B">
        <w:t xml:space="preserve">, o šis reiškia „paviršutiniškas; neapdairus, žioplas“. Vadinasi, išgirdę: </w:t>
      </w:r>
      <w:r w:rsidR="009E285B">
        <w:rPr>
          <w:rStyle w:val="Emphasis"/>
        </w:rPr>
        <w:t>Jis dirba aplamai</w:t>
      </w:r>
      <w:r w:rsidR="009E285B">
        <w:t xml:space="preserve">, suprantame, kad jis dirba paviršutiniškai. </w:t>
      </w:r>
    </w:p>
    <w:p w:rsidR="009E285B" w:rsidRDefault="00291E32" w:rsidP="009E285B">
      <w:pPr>
        <w:pStyle w:val="NormalWeb"/>
        <w:jc w:val="both"/>
      </w:pPr>
      <w:r>
        <w:tab/>
      </w:r>
      <w:r w:rsidR="009E285B">
        <w:t xml:space="preserve">„Dabartinės lietuvių kalbos žodyne“ teikiama antroji prieveiksmio </w:t>
      </w:r>
      <w:r w:rsidR="009E285B">
        <w:rPr>
          <w:rStyle w:val="Strong"/>
        </w:rPr>
        <w:t xml:space="preserve">apskritai </w:t>
      </w:r>
      <w:r w:rsidR="009E285B">
        <w:t xml:space="preserve">reikšmė „bendrais bruožais“: </w:t>
      </w:r>
      <w:r w:rsidR="009E285B">
        <w:rPr>
          <w:rStyle w:val="Emphasis"/>
        </w:rPr>
        <w:t>Apskritai kalbant, darbu esu patenkintas; Apskritai, jis išsilavinęs žmogus</w:t>
      </w:r>
      <w:r w:rsidR="009E285B">
        <w:t>“.</w:t>
      </w:r>
    </w:p>
    <w:p w:rsidR="009E285B" w:rsidRDefault="00291E32" w:rsidP="009E285B">
      <w:pPr>
        <w:pStyle w:val="NormalWeb"/>
        <w:jc w:val="both"/>
      </w:pPr>
      <w:r>
        <w:rPr>
          <w:rStyle w:val="Strong"/>
        </w:rPr>
        <w:tab/>
      </w:r>
      <w:r w:rsidR="009E285B">
        <w:rPr>
          <w:rStyle w:val="Strong"/>
        </w:rPr>
        <w:t xml:space="preserve">Bendrai </w:t>
      </w:r>
      <w:r w:rsidR="009E285B">
        <w:t xml:space="preserve">padarytas iš būdvardžio </w:t>
      </w:r>
      <w:r w:rsidR="009E285B">
        <w:rPr>
          <w:rStyle w:val="Emphasis"/>
        </w:rPr>
        <w:t xml:space="preserve">bendras, </w:t>
      </w:r>
      <w:r w:rsidR="009E285B">
        <w:t>o</w:t>
      </w:r>
      <w:r w:rsidR="009E285B">
        <w:rPr>
          <w:rStyle w:val="Emphasis"/>
        </w:rPr>
        <w:t> </w:t>
      </w:r>
      <w:r w:rsidR="009E285B">
        <w:t xml:space="preserve">jo antroji reikšmė „kartu daromas, atliekamas“. Pvz.: </w:t>
      </w:r>
      <w:r w:rsidR="009E285B">
        <w:rPr>
          <w:rStyle w:val="Emphasis"/>
        </w:rPr>
        <w:t>bendrai gyvename;</w:t>
      </w:r>
      <w:r w:rsidR="009E285B">
        <w:t xml:space="preserve"> </w:t>
      </w:r>
      <w:r w:rsidR="009E285B">
        <w:rPr>
          <w:rStyle w:val="Emphasis"/>
        </w:rPr>
        <w:t>darbą padarysime bendrai.</w:t>
      </w:r>
      <w:r w:rsidR="009E285B">
        <w:t xml:space="preserve"> </w:t>
      </w:r>
    </w:p>
    <w:p w:rsidR="009E285B" w:rsidRDefault="00291E32" w:rsidP="009E285B">
      <w:pPr>
        <w:pStyle w:val="NormalWeb"/>
        <w:jc w:val="both"/>
      </w:pPr>
      <w:r>
        <w:rPr>
          <w:rStyle w:val="Strong"/>
        </w:rPr>
        <w:tab/>
      </w:r>
      <w:r w:rsidR="009E285B">
        <w:rPr>
          <w:rStyle w:val="Strong"/>
        </w:rPr>
        <w:t>Bendrai</w:t>
      </w:r>
      <w:r w:rsidR="009E285B">
        <w:t xml:space="preserve"> nevartotinas kaip išvadinis (apibendrinamasis) žodis: </w:t>
      </w:r>
      <w:r w:rsidR="009E285B">
        <w:rPr>
          <w:rStyle w:val="Emphasis"/>
        </w:rPr>
        <w:t xml:space="preserve">Bendrai </w:t>
      </w:r>
      <w:r w:rsidR="009E285B">
        <w:t xml:space="preserve">(taisoma </w:t>
      </w:r>
      <w:r w:rsidR="00972AF0">
        <w:rPr>
          <w:rStyle w:val="Strong"/>
        </w:rPr>
        <w:t>a</w:t>
      </w:r>
      <w:r w:rsidR="009E285B">
        <w:rPr>
          <w:rStyle w:val="Strong"/>
        </w:rPr>
        <w:t>pskritai</w:t>
      </w:r>
      <w:r w:rsidR="009E285B">
        <w:t xml:space="preserve">) </w:t>
      </w:r>
      <w:r w:rsidR="009E285B">
        <w:rPr>
          <w:rStyle w:val="Emphasis"/>
        </w:rPr>
        <w:t>jis neblogas žmogus.</w:t>
      </w:r>
    </w:p>
    <w:p w:rsidR="009E285B" w:rsidRDefault="00291E32" w:rsidP="009E285B">
      <w:pPr>
        <w:pStyle w:val="NormalWeb"/>
        <w:jc w:val="both"/>
      </w:pPr>
      <w:r>
        <w:tab/>
      </w:r>
      <w:bookmarkStart w:id="0" w:name="_GoBack"/>
      <w:bookmarkEnd w:id="0"/>
      <w:r w:rsidR="009E285B">
        <w:t xml:space="preserve">Kadangi prieveiksmių </w:t>
      </w:r>
      <w:r w:rsidR="009E285B">
        <w:rPr>
          <w:rStyle w:val="Strong"/>
        </w:rPr>
        <w:t>apskritai</w:t>
      </w:r>
      <w:r w:rsidR="009E285B">
        <w:t>,</w:t>
      </w:r>
      <w:r w:rsidR="009E285B">
        <w:rPr>
          <w:rStyle w:val="Strong"/>
        </w:rPr>
        <w:t xml:space="preserve"> bendrai</w:t>
      </w:r>
      <w:r w:rsidR="009E285B">
        <w:t xml:space="preserve"> ir </w:t>
      </w:r>
      <w:r w:rsidR="009E285B">
        <w:rPr>
          <w:rStyle w:val="Strong"/>
        </w:rPr>
        <w:t>aplamai</w:t>
      </w:r>
      <w:r w:rsidR="009E285B">
        <w:t xml:space="preserve"> reikšmės nesutampa, jų neišeina vartoti kaip sinonimų. Kai reikia ką nors apibendrinti, nusakyti bendrais bruožais, vartokime žodį </w:t>
      </w:r>
      <w:r w:rsidR="009E285B">
        <w:rPr>
          <w:rStyle w:val="Strong"/>
        </w:rPr>
        <w:t>apskritai</w:t>
      </w:r>
      <w:r w:rsidR="009E285B">
        <w:t>.</w:t>
      </w:r>
    </w:p>
    <w:p w:rsidR="009E285B" w:rsidRDefault="009E285B" w:rsidP="009E285B">
      <w:pPr>
        <w:pStyle w:val="NormalWeb"/>
        <w:jc w:val="right"/>
      </w:pPr>
    </w:p>
    <w:p w:rsidR="001E7333" w:rsidRPr="009E285B" w:rsidRDefault="001E7333" w:rsidP="009E285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E7333" w:rsidRPr="009E285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5B"/>
    <w:rsid w:val="001E7333"/>
    <w:rsid w:val="00291E32"/>
    <w:rsid w:val="003752A0"/>
    <w:rsid w:val="00623F8E"/>
    <w:rsid w:val="00972AF0"/>
    <w:rsid w:val="009A0C57"/>
    <w:rsid w:val="009E285B"/>
    <w:rsid w:val="00F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D9C4"/>
  <w15:chartTrackingRefBased/>
  <w15:docId w15:val="{FF6ACB64-6BB8-4748-87E4-9240AFF5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5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9E285B"/>
    <w:rPr>
      <w:b/>
      <w:bCs/>
    </w:rPr>
  </w:style>
  <w:style w:type="character" w:styleId="Emphasis">
    <w:name w:val="Emphasis"/>
    <w:basedOn w:val="DefaultParagraphFont"/>
    <w:uiPriority w:val="20"/>
    <w:qFormat/>
    <w:rsid w:val="009E28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8</cp:revision>
  <dcterms:created xsi:type="dcterms:W3CDTF">2021-10-26T06:49:00Z</dcterms:created>
  <dcterms:modified xsi:type="dcterms:W3CDTF">2021-11-12T10:56:00Z</dcterms:modified>
</cp:coreProperties>
</file>