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DFFE" w14:textId="6DE3FA1E" w:rsidR="00496533" w:rsidRDefault="00C06749">
      <w:r>
        <w:rPr>
          <w:noProof/>
          <w:lang w:eastAsia="lt-LT"/>
        </w:rPr>
        <mc:AlternateContent>
          <mc:Choice Requires="wps">
            <w:drawing>
              <wp:anchor distT="0" distB="0" distL="114300" distR="114300" simplePos="0" relativeHeight="251658240" behindDoc="0" locked="0" layoutInCell="1" allowOverlap="1" wp14:anchorId="26A6ECF5" wp14:editId="2C73B49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724E" w14:textId="77777777" w:rsidR="00761A17" w:rsidRDefault="00761A17">
                            <w:pPr>
                              <w:rPr>
                                <w:b/>
                              </w:rPr>
                            </w:pPr>
                            <w:r>
                              <w:rPr>
                                <w:b/>
                                <w:bCs/>
                              </w:rPr>
                              <w:t>projektas</w:t>
                            </w:r>
                          </w:p>
                          <w:p w14:paraId="6C41E290" w14:textId="1F4CF432" w:rsidR="00761A17" w:rsidRDefault="00761A17">
                            <w:pPr>
                              <w:rPr>
                                <w:b/>
                              </w:rPr>
                            </w:pPr>
                            <w:r>
                              <w:rPr>
                                <w:b/>
                                <w:bCs/>
                              </w:rPr>
                              <w:t>reg. Nr. T</w:t>
                            </w:r>
                            <w:r>
                              <w:rPr>
                                <w:b/>
                              </w:rPr>
                              <w:t>-</w:t>
                            </w:r>
                            <w:r w:rsidR="00C06749">
                              <w:rPr>
                                <w:b/>
                              </w:rPr>
                              <w:t>20</w:t>
                            </w:r>
                            <w:r w:rsidR="008662F3">
                              <w:rPr>
                                <w:b/>
                              </w:rPr>
                              <w:t>3</w:t>
                            </w:r>
                          </w:p>
                          <w:p w14:paraId="369DB269" w14:textId="5F82B684" w:rsidR="00761A17" w:rsidRDefault="00761A17">
                            <w:pPr>
                              <w:rPr>
                                <w:b/>
                              </w:rPr>
                            </w:pPr>
                            <w:r>
                              <w:rPr>
                                <w:b/>
                              </w:rPr>
                              <w:t>2.</w:t>
                            </w:r>
                            <w:r w:rsidR="00C06749">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6ECF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724724E" w14:textId="77777777" w:rsidR="00761A17" w:rsidRDefault="00761A17">
                      <w:pPr>
                        <w:rPr>
                          <w:b/>
                        </w:rPr>
                      </w:pPr>
                      <w:r>
                        <w:rPr>
                          <w:b/>
                          <w:bCs/>
                        </w:rPr>
                        <w:t>projektas</w:t>
                      </w:r>
                    </w:p>
                    <w:p w14:paraId="6C41E290" w14:textId="1F4CF432" w:rsidR="00761A17" w:rsidRDefault="00761A17">
                      <w:pPr>
                        <w:rPr>
                          <w:b/>
                        </w:rPr>
                      </w:pPr>
                      <w:r>
                        <w:rPr>
                          <w:b/>
                          <w:bCs/>
                        </w:rPr>
                        <w:t>reg. Nr. T</w:t>
                      </w:r>
                      <w:r>
                        <w:rPr>
                          <w:b/>
                        </w:rPr>
                        <w:t>-</w:t>
                      </w:r>
                      <w:r w:rsidR="00C06749">
                        <w:rPr>
                          <w:b/>
                        </w:rPr>
                        <w:t>20</w:t>
                      </w:r>
                      <w:r w:rsidR="008662F3">
                        <w:rPr>
                          <w:b/>
                        </w:rPr>
                        <w:t>3</w:t>
                      </w:r>
                    </w:p>
                    <w:p w14:paraId="369DB269" w14:textId="5F82B684" w:rsidR="00761A17" w:rsidRDefault="00761A17">
                      <w:pPr>
                        <w:rPr>
                          <w:b/>
                        </w:rPr>
                      </w:pPr>
                      <w:r>
                        <w:rPr>
                          <w:b/>
                        </w:rPr>
                        <w:t>2.</w:t>
                      </w:r>
                      <w:r w:rsidR="00C06749">
                        <w:rPr>
                          <w:b/>
                        </w:rPr>
                        <w:t>1.</w:t>
                      </w:r>
                      <w:r>
                        <w:rPr>
                          <w:b/>
                        </w:rPr>
                        <w:t xml:space="preserve"> darbotvarkės klausimas</w:t>
                      </w:r>
                    </w:p>
                  </w:txbxContent>
                </v:textbox>
              </v:shape>
            </w:pict>
          </mc:Fallback>
        </mc:AlternateContent>
      </w:r>
    </w:p>
    <w:p w14:paraId="55BDED69"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7249C2B0" w14:textId="77777777" w:rsidR="00496533" w:rsidRDefault="00496533"/>
    <w:p w14:paraId="12BEC936" w14:textId="77777777" w:rsidR="00496533" w:rsidRDefault="00496533">
      <w:pPr>
        <w:jc w:val="center"/>
        <w:rPr>
          <w:b/>
          <w:caps/>
        </w:rPr>
      </w:pPr>
      <w:bookmarkStart w:id="1" w:name="Forma"/>
      <w:r>
        <w:rPr>
          <w:b/>
          <w:caps/>
        </w:rPr>
        <w:t>Sprendimas</w:t>
      </w:r>
      <w:bookmarkEnd w:id="1"/>
    </w:p>
    <w:p w14:paraId="3C39C60E" w14:textId="77777777" w:rsidR="00496533" w:rsidRPr="003B5018" w:rsidRDefault="00496533" w:rsidP="00836AA3">
      <w:pPr>
        <w:jc w:val="center"/>
        <w:rPr>
          <w:b/>
          <w:caps/>
        </w:rPr>
      </w:pPr>
      <w:bookmarkStart w:id="2" w:name="Pavadinimas"/>
      <w:r>
        <w:rPr>
          <w:b/>
          <w:caps/>
        </w:rPr>
        <w:t>Dėl</w:t>
      </w:r>
      <w:r>
        <w:rPr>
          <w:b/>
          <w:caps/>
          <w:szCs w:val="24"/>
        </w:rPr>
        <w:t xml:space="preserve"> </w:t>
      </w:r>
      <w:r w:rsidR="00C9319D">
        <w:rPr>
          <w:b/>
          <w:caps/>
          <w:szCs w:val="24"/>
        </w:rPr>
        <w:t xml:space="preserve">viešo konkurso </w:t>
      </w:r>
      <w:r w:rsidR="00E40BD4">
        <w:rPr>
          <w:b/>
          <w:caps/>
          <w:szCs w:val="24"/>
        </w:rPr>
        <w:t>uždarosios akcinės bendrovės</w:t>
      </w:r>
      <w:r w:rsidR="007E3EF6">
        <w:rPr>
          <w:b/>
          <w:caps/>
          <w:szCs w:val="24"/>
        </w:rPr>
        <w:t xml:space="preserve"> „pasvalio </w:t>
      </w:r>
      <w:r w:rsidR="00E40BD4">
        <w:rPr>
          <w:b/>
          <w:caps/>
          <w:szCs w:val="24"/>
        </w:rPr>
        <w:t>butų ūkis</w:t>
      </w:r>
      <w:r w:rsidR="007E3EF6">
        <w:rPr>
          <w:b/>
          <w:caps/>
          <w:szCs w:val="24"/>
        </w:rPr>
        <w:t>“</w:t>
      </w:r>
      <w:r w:rsidR="00C9319D">
        <w:rPr>
          <w:b/>
          <w:caps/>
          <w:szCs w:val="24"/>
        </w:rPr>
        <w:t xml:space="preserve"> </w:t>
      </w:r>
      <w:r w:rsidR="00E40BD4">
        <w:rPr>
          <w:b/>
          <w:caps/>
          <w:szCs w:val="24"/>
        </w:rPr>
        <w:t xml:space="preserve">vadovo </w:t>
      </w:r>
      <w:r w:rsidR="00C9319D">
        <w:rPr>
          <w:b/>
          <w:caps/>
          <w:szCs w:val="24"/>
        </w:rPr>
        <w:t>pareigoms eiti organizavimo</w:t>
      </w:r>
    </w:p>
    <w:p w14:paraId="0F6FCBB9" w14:textId="77777777" w:rsidR="00496533" w:rsidRDefault="00496533" w:rsidP="00836AA3">
      <w:pPr>
        <w:jc w:val="center"/>
      </w:pPr>
    </w:p>
    <w:p w14:paraId="4EE73A5E" w14:textId="7CBC252C" w:rsidR="00496533" w:rsidRDefault="00E40BD4">
      <w:pPr>
        <w:jc w:val="center"/>
      </w:pPr>
      <w:bookmarkStart w:id="3" w:name="Data"/>
      <w:bookmarkEnd w:id="2"/>
      <w:r>
        <w:t>2022</w:t>
      </w:r>
      <w:r w:rsidR="00C56F65">
        <w:t xml:space="preserve"> m. </w:t>
      </w:r>
      <w:r w:rsidR="00C06749">
        <w:t>spalio</w:t>
      </w:r>
      <w:r>
        <w:t xml:space="preserve">   </w:t>
      </w:r>
      <w:r w:rsidR="00496533">
        <w:t xml:space="preserve">d. </w:t>
      </w:r>
      <w:bookmarkEnd w:id="3"/>
      <w:r w:rsidR="00496533">
        <w:tab/>
        <w:t xml:space="preserve">Nr. </w:t>
      </w:r>
      <w:bookmarkStart w:id="4" w:name="Nr"/>
      <w:r w:rsidR="00496533">
        <w:t>T1-</w:t>
      </w:r>
    </w:p>
    <w:bookmarkEnd w:id="4"/>
    <w:p w14:paraId="17B710E7" w14:textId="77777777" w:rsidR="00496533" w:rsidRDefault="00496533">
      <w:pPr>
        <w:jc w:val="center"/>
      </w:pPr>
      <w:r>
        <w:t>Pasvalys</w:t>
      </w:r>
    </w:p>
    <w:p w14:paraId="65101ED8" w14:textId="77777777" w:rsidR="00496533" w:rsidRDefault="00496533">
      <w:pPr>
        <w:pStyle w:val="Antrats"/>
        <w:tabs>
          <w:tab w:val="clear" w:pos="4153"/>
          <w:tab w:val="clear" w:pos="8306"/>
        </w:tabs>
      </w:pPr>
    </w:p>
    <w:p w14:paraId="367C35C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562745E4" w14:textId="77777777" w:rsidR="00C56F65" w:rsidRDefault="005D372C" w:rsidP="00C56F65">
      <w:pPr>
        <w:pStyle w:val="Antrats"/>
        <w:tabs>
          <w:tab w:val="clear" w:pos="4153"/>
          <w:tab w:val="clear" w:pos="8306"/>
        </w:tabs>
        <w:ind w:firstLine="720"/>
        <w:jc w:val="both"/>
      </w:pPr>
      <w:r>
        <w:t>Vadovaudamasi</w:t>
      </w:r>
      <w:r w:rsidR="00DF677E">
        <w:t xml:space="preserve"> </w:t>
      </w:r>
      <w:r w:rsidR="00DF677E" w:rsidRPr="00586C1C">
        <w:t xml:space="preserve">Lietuvos Respublikos vietos savivaldos įstatymo </w:t>
      </w:r>
      <w:r w:rsidR="00C9319D" w:rsidRPr="00586C1C">
        <w:t xml:space="preserve">16 straipsnio 4 dalimi, </w:t>
      </w:r>
      <w:r w:rsidR="00947A5D" w:rsidRPr="00295350">
        <w:t xml:space="preserve">Lietuvos Respublikos darbo kodekso 41 straipsnio 3 dalimi, </w:t>
      </w:r>
      <w:r w:rsidR="00295350">
        <w:t xml:space="preserve">Lietuvos Respublikos akcinių bendrovių įstatymo 20 straipsnio 1 dalies 3 punktu, 29 straipsnio 6 dalimi, 37 straipsnio 3 dalimi, </w:t>
      </w:r>
      <w:r w:rsidR="00E40BD4" w:rsidRPr="00E40BD4">
        <w:t xml:space="preserve">įgyvendindama Konkursų į Pasvalio rajono savivaldybės kontroliuojamų bendrovių vadovų pareigas organizavimo ir vykdymo tvarkos aprašo, patvirtinto Pasvalio rajono savivaldybės tarybos 2019 m. lapkričio 27 d. sprendimu Nr. T1-228 „Dėl Konkursų į Pasvalio rajono savivaldybės kontroliuojamų bendrovių vadovų pareigas organizavimo ir vykdymo tvarkos aprašo patvirtinimo“, </w:t>
      </w:r>
      <w:r w:rsidR="00E40BD4">
        <w:t xml:space="preserve">(toliau – Aprašas) </w:t>
      </w:r>
      <w:r w:rsidR="00B7774B">
        <w:t xml:space="preserve">4, </w:t>
      </w:r>
      <w:r w:rsidR="00E40BD4">
        <w:t>5 ir 7 punktus</w:t>
      </w:r>
      <w:r w:rsidR="00E40BD4" w:rsidRPr="00E40BD4">
        <w:t xml:space="preserve">, </w:t>
      </w:r>
      <w:r w:rsidR="00DF677E" w:rsidRPr="00295350">
        <w:t>Pasvalio rajono savivaldybės taryba</w:t>
      </w:r>
      <w:r w:rsidR="00DF677E">
        <w:t xml:space="preserve"> </w:t>
      </w:r>
      <w:r w:rsidR="00DF677E" w:rsidRPr="00DF677E">
        <w:rPr>
          <w:spacing w:val="44"/>
        </w:rPr>
        <w:t>nusprendžia</w:t>
      </w:r>
      <w:r w:rsidR="00947A5D">
        <w:rPr>
          <w:spacing w:val="44"/>
        </w:rPr>
        <w:t>:</w:t>
      </w:r>
    </w:p>
    <w:p w14:paraId="3BB123AE" w14:textId="77777777" w:rsidR="00947A5D" w:rsidRDefault="007E3EF6" w:rsidP="00910846">
      <w:pPr>
        <w:pStyle w:val="Antrats"/>
        <w:numPr>
          <w:ilvl w:val="0"/>
          <w:numId w:val="11"/>
        </w:numPr>
        <w:tabs>
          <w:tab w:val="clear" w:pos="4153"/>
          <w:tab w:val="clear" w:pos="8306"/>
          <w:tab w:val="left" w:pos="1276"/>
        </w:tabs>
        <w:ind w:left="0" w:firstLine="720"/>
        <w:jc w:val="both"/>
      </w:pPr>
      <w:r>
        <w:t>Skelbti</w:t>
      </w:r>
      <w:r w:rsidR="00947A5D">
        <w:t xml:space="preserve"> viešą konkursą </w:t>
      </w:r>
      <w:r w:rsidR="00E40BD4">
        <w:t>uždarosios akcinės bendrovės</w:t>
      </w:r>
      <w:r>
        <w:t xml:space="preserve"> „Pasvalio </w:t>
      </w:r>
      <w:r w:rsidR="00E40BD4">
        <w:t>butų ūkis</w:t>
      </w:r>
      <w:r>
        <w:t>“</w:t>
      </w:r>
      <w:r w:rsidR="00947A5D">
        <w:t xml:space="preserve"> vadovo pareigoms eiti.</w:t>
      </w:r>
    </w:p>
    <w:p w14:paraId="15B29A9D" w14:textId="77777777" w:rsidR="00910846" w:rsidRDefault="00910846" w:rsidP="00E40BD4">
      <w:pPr>
        <w:pStyle w:val="Antrats"/>
        <w:numPr>
          <w:ilvl w:val="0"/>
          <w:numId w:val="11"/>
        </w:numPr>
        <w:tabs>
          <w:tab w:val="clear" w:pos="4153"/>
          <w:tab w:val="clear" w:pos="8306"/>
          <w:tab w:val="left" w:pos="1276"/>
        </w:tabs>
        <w:ind w:left="0" w:firstLine="720"/>
        <w:jc w:val="both"/>
      </w:pPr>
      <w:r w:rsidRPr="00910846">
        <w:t>Įpareigo</w:t>
      </w:r>
      <w:r>
        <w:t>ti Pasvalio rajono savivald</w:t>
      </w:r>
      <w:r w:rsidR="00E40BD4">
        <w:t xml:space="preserve">ybės administracijos direktorių organizuoti </w:t>
      </w:r>
      <w:r w:rsidR="00E73DE2">
        <w:t xml:space="preserve">viešą konkursą </w:t>
      </w:r>
      <w:r w:rsidR="00E40BD4">
        <w:t xml:space="preserve">uždarosios akcinės bendrovės „Pasvalio butų ūkis“ vadovo pareigoms eiti, apie viešą konkursą paskelbiant Aprašo 7 punkte nurodytuose šaltiniuose ir paviešinant informaciją rajono laikraštyje „Darbas“. </w:t>
      </w:r>
    </w:p>
    <w:p w14:paraId="7FE228B0" w14:textId="77777777" w:rsidR="00964982" w:rsidRDefault="00BE53A0" w:rsidP="00BE53A0">
      <w:pPr>
        <w:pStyle w:val="Antrats"/>
        <w:tabs>
          <w:tab w:val="clear" w:pos="4153"/>
          <w:tab w:val="clear" w:pos="8306"/>
        </w:tabs>
        <w:ind w:firstLine="709"/>
        <w:jc w:val="both"/>
      </w:pPr>
      <w:r w:rsidRPr="00BE53A0">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23FD5DC" w14:textId="77777777" w:rsidR="00964982" w:rsidRDefault="00964982" w:rsidP="00C56F65">
      <w:pPr>
        <w:pStyle w:val="Antrats"/>
        <w:tabs>
          <w:tab w:val="clear" w:pos="4153"/>
          <w:tab w:val="clear" w:pos="8306"/>
        </w:tabs>
        <w:jc w:val="both"/>
      </w:pPr>
    </w:p>
    <w:p w14:paraId="05FC1E6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42657B0" w14:textId="77777777" w:rsidR="00C56F65" w:rsidRDefault="00C56F65" w:rsidP="00C56F65">
      <w:pPr>
        <w:pStyle w:val="Antrats"/>
        <w:tabs>
          <w:tab w:val="clear" w:pos="4153"/>
          <w:tab w:val="clear" w:pos="8306"/>
        </w:tabs>
      </w:pPr>
    </w:p>
    <w:p w14:paraId="3DFEDCB8" w14:textId="77777777" w:rsidR="00964982" w:rsidRDefault="00964982" w:rsidP="00C56F65">
      <w:pPr>
        <w:pStyle w:val="Antrats"/>
        <w:tabs>
          <w:tab w:val="clear" w:pos="4153"/>
          <w:tab w:val="clear" w:pos="8306"/>
        </w:tabs>
        <w:rPr>
          <w:szCs w:val="24"/>
        </w:rPr>
      </w:pPr>
    </w:p>
    <w:p w14:paraId="75665A41" w14:textId="77777777" w:rsidR="006601C4" w:rsidRDefault="00964982" w:rsidP="00C56F65">
      <w:pPr>
        <w:pStyle w:val="Antrats"/>
        <w:tabs>
          <w:tab w:val="clear" w:pos="4153"/>
          <w:tab w:val="clear" w:pos="8306"/>
        </w:tabs>
        <w:rPr>
          <w:szCs w:val="24"/>
        </w:rPr>
      </w:pPr>
      <w:r w:rsidRPr="00C636B5">
        <w:rPr>
          <w:szCs w:val="24"/>
        </w:rPr>
        <w:t>P</w:t>
      </w:r>
      <w:r w:rsidR="00C56F65" w:rsidRPr="00C636B5">
        <w:rPr>
          <w:szCs w:val="24"/>
        </w:rPr>
        <w:t>arengė</w:t>
      </w:r>
    </w:p>
    <w:p w14:paraId="72A16087" w14:textId="77777777" w:rsidR="00C636B5" w:rsidRDefault="00C636B5" w:rsidP="00C56F65">
      <w:pPr>
        <w:pStyle w:val="Antrats"/>
        <w:tabs>
          <w:tab w:val="clear" w:pos="4153"/>
          <w:tab w:val="clear" w:pos="8306"/>
        </w:tabs>
        <w:rPr>
          <w:szCs w:val="24"/>
        </w:rPr>
      </w:pPr>
      <w:r>
        <w:rPr>
          <w:szCs w:val="24"/>
        </w:rPr>
        <w:t xml:space="preserve">Juridinio ir personalo </w:t>
      </w:r>
      <w:r w:rsidR="003C3550">
        <w:rPr>
          <w:szCs w:val="24"/>
        </w:rPr>
        <w:t>vedėja</w:t>
      </w:r>
    </w:p>
    <w:p w14:paraId="3401110E" w14:textId="77777777" w:rsidR="00C636B5" w:rsidRDefault="003C3550" w:rsidP="00C56F65">
      <w:pPr>
        <w:pStyle w:val="Antrats"/>
        <w:tabs>
          <w:tab w:val="clear" w:pos="4153"/>
          <w:tab w:val="clear" w:pos="8306"/>
        </w:tabs>
        <w:rPr>
          <w:szCs w:val="24"/>
        </w:rPr>
      </w:pPr>
      <w:r>
        <w:rPr>
          <w:szCs w:val="24"/>
        </w:rPr>
        <w:t>J. Karčiauskienė</w:t>
      </w:r>
    </w:p>
    <w:p w14:paraId="27F82339" w14:textId="77777777" w:rsidR="00C636B5" w:rsidRDefault="00C636B5" w:rsidP="00C56F65">
      <w:pPr>
        <w:pStyle w:val="Antrats"/>
        <w:tabs>
          <w:tab w:val="clear" w:pos="4153"/>
          <w:tab w:val="clear" w:pos="8306"/>
        </w:tabs>
        <w:rPr>
          <w:szCs w:val="24"/>
        </w:rPr>
      </w:pPr>
      <w:r>
        <w:rPr>
          <w:szCs w:val="24"/>
        </w:rPr>
        <w:t>2022-</w:t>
      </w:r>
      <w:r w:rsidR="003C3550">
        <w:rPr>
          <w:szCs w:val="24"/>
        </w:rPr>
        <w:t>10</w:t>
      </w:r>
      <w:r>
        <w:rPr>
          <w:szCs w:val="24"/>
        </w:rPr>
        <w:t>-</w:t>
      </w:r>
      <w:r w:rsidR="003C3550">
        <w:rPr>
          <w:szCs w:val="24"/>
        </w:rPr>
        <w:t>14</w:t>
      </w:r>
    </w:p>
    <w:p w14:paraId="756C1314" w14:textId="5DE60726" w:rsidR="00C636B5" w:rsidRDefault="00C636B5" w:rsidP="00C56F65">
      <w:pPr>
        <w:pStyle w:val="Antrats"/>
        <w:tabs>
          <w:tab w:val="clear" w:pos="4153"/>
          <w:tab w:val="clear" w:pos="8306"/>
        </w:tabs>
        <w:rPr>
          <w:szCs w:val="24"/>
        </w:rPr>
      </w:pPr>
      <w:r>
        <w:rPr>
          <w:szCs w:val="24"/>
        </w:rPr>
        <w:t>Suderinta DVS Nr. RTS-</w:t>
      </w:r>
      <w:r w:rsidR="00C06749">
        <w:rPr>
          <w:szCs w:val="24"/>
        </w:rPr>
        <w:t>224</w:t>
      </w:r>
    </w:p>
    <w:p w14:paraId="4E24CA25" w14:textId="77777777"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746BCC39" w14:textId="77777777" w:rsidR="000D59C6" w:rsidRDefault="000D59C6">
      <w:pPr>
        <w:rPr>
          <w:szCs w:val="24"/>
        </w:rPr>
      </w:pPr>
      <w:r>
        <w:rPr>
          <w:szCs w:val="24"/>
        </w:rPr>
        <w:br w:type="page"/>
      </w:r>
    </w:p>
    <w:p w14:paraId="66869E4A" w14:textId="77777777" w:rsidR="000D59C6" w:rsidRPr="00931E2E" w:rsidRDefault="000D59C6" w:rsidP="000D59C6">
      <w:r w:rsidRPr="00931E2E">
        <w:lastRenderedPageBreak/>
        <w:t>Pasvalio rajono savivaldybės tarybai</w:t>
      </w:r>
    </w:p>
    <w:p w14:paraId="55737930" w14:textId="77777777" w:rsidR="000D59C6" w:rsidRPr="00931E2E" w:rsidRDefault="000D59C6" w:rsidP="000D59C6"/>
    <w:p w14:paraId="49FD0D64" w14:textId="77777777" w:rsidR="000D59C6" w:rsidRPr="00931E2E" w:rsidRDefault="000D59C6" w:rsidP="000D59C6">
      <w:pPr>
        <w:jc w:val="center"/>
        <w:rPr>
          <w:b/>
        </w:rPr>
      </w:pPr>
      <w:r w:rsidRPr="00931E2E">
        <w:rPr>
          <w:b/>
        </w:rPr>
        <w:t>AIŠKINAMASIS RAŠTAS</w:t>
      </w:r>
    </w:p>
    <w:p w14:paraId="0BF77ED6" w14:textId="77777777" w:rsidR="000D59C6" w:rsidRPr="00931E2E" w:rsidRDefault="000D59C6" w:rsidP="000D59C6">
      <w:pPr>
        <w:jc w:val="center"/>
        <w:rPr>
          <w:b/>
        </w:rPr>
      </w:pPr>
    </w:p>
    <w:p w14:paraId="30C9927D" w14:textId="77777777" w:rsidR="000D59C6" w:rsidRDefault="00586C1C" w:rsidP="000D59C6">
      <w:pPr>
        <w:jc w:val="center"/>
        <w:rPr>
          <w:b/>
          <w:caps/>
          <w:szCs w:val="24"/>
        </w:rPr>
      </w:pPr>
      <w:r>
        <w:rPr>
          <w:b/>
          <w:caps/>
        </w:rPr>
        <w:t>Dėl</w:t>
      </w:r>
      <w:r>
        <w:rPr>
          <w:b/>
          <w:caps/>
          <w:szCs w:val="24"/>
        </w:rPr>
        <w:t xml:space="preserve"> </w:t>
      </w:r>
      <w:r w:rsidR="00D47FDF">
        <w:rPr>
          <w:b/>
          <w:caps/>
          <w:szCs w:val="24"/>
        </w:rPr>
        <w:t>viešo konkurso uždarosios akcinės bendrovės „pasvalio butų ūkis“ vadovo pareigoms eiti organizavimo</w:t>
      </w:r>
    </w:p>
    <w:p w14:paraId="40058879" w14:textId="77777777" w:rsidR="000D59C6" w:rsidRPr="00931E2E" w:rsidRDefault="000D59C6" w:rsidP="000D59C6">
      <w:pPr>
        <w:jc w:val="center"/>
        <w:rPr>
          <w:b/>
        </w:rPr>
      </w:pPr>
    </w:p>
    <w:p w14:paraId="2F51533D" w14:textId="77777777" w:rsidR="000D59C6" w:rsidRPr="004A036A" w:rsidRDefault="00D47FDF" w:rsidP="000D59C6">
      <w:pPr>
        <w:jc w:val="center"/>
        <w:rPr>
          <w:bCs/>
        </w:rPr>
      </w:pPr>
      <w:r w:rsidRPr="004A036A">
        <w:rPr>
          <w:bCs/>
        </w:rPr>
        <w:t>2022-</w:t>
      </w:r>
      <w:r w:rsidR="003C3550">
        <w:rPr>
          <w:bCs/>
        </w:rPr>
        <w:t>10</w:t>
      </w:r>
      <w:r w:rsidR="00C636B5" w:rsidRPr="004A036A">
        <w:rPr>
          <w:bCs/>
        </w:rPr>
        <w:t>-</w:t>
      </w:r>
      <w:r w:rsidR="003C3550">
        <w:rPr>
          <w:bCs/>
        </w:rPr>
        <w:t>14</w:t>
      </w:r>
    </w:p>
    <w:p w14:paraId="5DF3175C" w14:textId="77777777" w:rsidR="000D59C6" w:rsidRDefault="000D59C6" w:rsidP="000D59C6">
      <w:pPr>
        <w:jc w:val="center"/>
      </w:pPr>
      <w:r w:rsidRPr="00931E2E">
        <w:t>Pasvalys</w:t>
      </w:r>
    </w:p>
    <w:p w14:paraId="51D41A35" w14:textId="77777777" w:rsidR="000D59C6" w:rsidRPr="00931E2E" w:rsidRDefault="000D59C6" w:rsidP="000D59C6">
      <w:pPr>
        <w:jc w:val="center"/>
      </w:pPr>
    </w:p>
    <w:p w14:paraId="50FE51C6"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4793EFB2" w14:textId="77777777" w:rsidR="00BF2481" w:rsidRDefault="00BF2481" w:rsidP="00BF2481">
      <w:pPr>
        <w:ind w:firstLine="720"/>
        <w:jc w:val="both"/>
      </w:pPr>
      <w:r>
        <w:rPr>
          <w:color w:val="000000"/>
        </w:rPr>
        <w:t>Konkursų į Pasvalio rajono savivaldybės kontroliuojamų bendrovių vadovų pareigas organizavimo ir vykdymo tvarkos aprašas, patvirtintas</w:t>
      </w:r>
      <w:r w:rsidRPr="00BF2481">
        <w:t xml:space="preserve"> </w:t>
      </w:r>
      <w:r>
        <w:t xml:space="preserve">Pasvalio rajono savivaldybės (toliau – </w:t>
      </w:r>
      <w:r w:rsidRPr="00BF2481">
        <w:t>Savival</w:t>
      </w:r>
      <w:r>
        <w:t xml:space="preserve">dybė) tarybos 2019 m. lapkričio 27 d. sprendimu Nr. T1-228 „Dėl </w:t>
      </w:r>
      <w:r w:rsidR="00AA4985">
        <w:rPr>
          <w:bCs/>
          <w:szCs w:val="24"/>
          <w:shd w:val="clear" w:color="auto" w:fill="FFFFFF"/>
        </w:rPr>
        <w:t>K</w:t>
      </w:r>
      <w:r w:rsidRPr="00BF2481">
        <w:rPr>
          <w:bCs/>
          <w:szCs w:val="24"/>
          <w:shd w:val="clear" w:color="auto" w:fill="FFFFFF"/>
        </w:rPr>
        <w:t>onkursų į Pasvalio rajono savivaldybės kontroliuojamų bendrovių vadovų pareigas organizavimo ir vykdymo tvarkos aprašo patvirtinimo“</w:t>
      </w:r>
      <w:r w:rsidRPr="00BF2481">
        <w:rPr>
          <w:szCs w:val="24"/>
        </w:rPr>
        <w:t xml:space="preserve"> </w:t>
      </w:r>
      <w:r w:rsidR="009F7009">
        <w:rPr>
          <w:color w:val="000000"/>
        </w:rPr>
        <w:t>(toliau – Aprašas)</w:t>
      </w:r>
      <w:r w:rsidR="006676EB">
        <w:rPr>
          <w:color w:val="000000"/>
        </w:rPr>
        <w:t>,</w:t>
      </w:r>
      <w:r w:rsidR="009F7009">
        <w:rPr>
          <w:color w:val="000000"/>
        </w:rPr>
        <w:t xml:space="preserve"> </w:t>
      </w:r>
      <w:r>
        <w:rPr>
          <w:color w:val="000000"/>
        </w:rPr>
        <w:t>reglamentuoja</w:t>
      </w:r>
      <w:r w:rsidR="00EF1603">
        <w:rPr>
          <w:color w:val="000000"/>
        </w:rPr>
        <w:t xml:space="preserve"> Savivaldybės</w:t>
      </w:r>
      <w:r>
        <w:rPr>
          <w:color w:val="000000"/>
        </w:rPr>
        <w:t xml:space="preserve"> </w:t>
      </w:r>
      <w:r w:rsidR="00EF1603">
        <w:rPr>
          <w:color w:val="000000"/>
        </w:rPr>
        <w:t>valdomų</w:t>
      </w:r>
      <w:r>
        <w:rPr>
          <w:color w:val="000000"/>
        </w:rPr>
        <w:t xml:space="preserve"> bendrovių vadovų konkursų organizavimą ir vykdymą</w:t>
      </w:r>
      <w:r w:rsidR="00EF1603">
        <w:rPr>
          <w:color w:val="000000"/>
        </w:rPr>
        <w:t xml:space="preserve">. </w:t>
      </w:r>
    </w:p>
    <w:p w14:paraId="115F668B" w14:textId="77777777" w:rsidR="00BF2481" w:rsidRDefault="009B3E33" w:rsidP="00BF2481">
      <w:pPr>
        <w:ind w:firstLine="720"/>
        <w:jc w:val="both"/>
      </w:pPr>
      <w:r>
        <w:t xml:space="preserve">Vadovaujantis Aprašu, </w:t>
      </w:r>
      <w:r w:rsidR="00BF2481" w:rsidRPr="00BF2481">
        <w:t>Savival</w:t>
      </w:r>
      <w:r>
        <w:t>dybės</w:t>
      </w:r>
      <w:r w:rsidR="00BF2481">
        <w:t xml:space="preserve"> taryba</w:t>
      </w:r>
      <w:r w:rsidR="00BF2481" w:rsidRPr="00BF2481">
        <w:t xml:space="preserve"> 2022 m. </w:t>
      </w:r>
      <w:r w:rsidR="003C3550">
        <w:t>rugpjūčio</w:t>
      </w:r>
      <w:r w:rsidR="00BF2481" w:rsidRPr="00BF2481">
        <w:t xml:space="preserve"> </w:t>
      </w:r>
      <w:r w:rsidR="003C3550">
        <w:t>31</w:t>
      </w:r>
      <w:r w:rsidR="00BF2481" w:rsidRPr="00BF2481">
        <w:t xml:space="preserve"> d. sprendimu Nr. T1-</w:t>
      </w:r>
      <w:r w:rsidR="003C3550">
        <w:t>147</w:t>
      </w:r>
      <w:r w:rsidR="00BF2481" w:rsidRPr="00BF2481">
        <w:t xml:space="preserve"> „Dėl </w:t>
      </w:r>
      <w:r w:rsidR="003C3550">
        <w:t>viešo konkurso u</w:t>
      </w:r>
      <w:r w:rsidR="00BF2481" w:rsidRPr="00BF2481">
        <w:t xml:space="preserve">ždarosios akcinės bendrovės „Pasvalio </w:t>
      </w:r>
      <w:r w:rsidR="003C3550">
        <w:t>butų ūkis</w:t>
      </w:r>
      <w:r w:rsidR="00BF2481" w:rsidRPr="00BF2481">
        <w:t xml:space="preserve">“ </w:t>
      </w:r>
      <w:r w:rsidR="003C3550">
        <w:t>vadovo</w:t>
      </w:r>
      <w:r w:rsidR="00BF2481" w:rsidRPr="00BF2481">
        <w:t xml:space="preserve"> pareig</w:t>
      </w:r>
      <w:r w:rsidR="003C3550">
        <w:t>oms eiti organizavimo</w:t>
      </w:r>
      <w:r w:rsidR="00BF2481" w:rsidRPr="00BF2481">
        <w:t xml:space="preserve">“ </w:t>
      </w:r>
      <w:r w:rsidR="00BF2481">
        <w:t>nusprendė</w:t>
      </w:r>
      <w:r w:rsidR="00BF2481" w:rsidRPr="00BF2481">
        <w:t xml:space="preserve"> skelbti viešą konkursą uždarosios akcinės bendrovės „Pasvalio butų ūkis“ </w:t>
      </w:r>
      <w:r w:rsidR="00765E89">
        <w:t xml:space="preserve">(toliau – Bendrovė) </w:t>
      </w:r>
      <w:r w:rsidR="00BF2481" w:rsidRPr="00BF2481">
        <w:t>vadovo pareigoms eiti (5 punktas)</w:t>
      </w:r>
      <w:r>
        <w:t xml:space="preserve">, įpareigojo Savivaldybės administracijos direktorių organizuoti </w:t>
      </w:r>
      <w:r w:rsidR="003C3550">
        <w:t>viešą konkursą</w:t>
      </w:r>
      <w:r w:rsidR="00AA4985">
        <w:t xml:space="preserve">, apie </w:t>
      </w:r>
      <w:r w:rsidR="003C3550">
        <w:t>jį</w:t>
      </w:r>
      <w:r w:rsidR="00AA4985">
        <w:t xml:space="preserve"> paskelbiant Aprašo 7 punkte nurodytuose šaltiniuose ir paviešinant informaciją rajono laikraštyje „Darbas“</w:t>
      </w:r>
      <w:r w:rsidR="007B1D7E">
        <w:t xml:space="preserve"> (6 punktas)</w:t>
      </w:r>
      <w:r w:rsidR="00BF2481" w:rsidRPr="00BF2481">
        <w:t>.</w:t>
      </w:r>
    </w:p>
    <w:p w14:paraId="13EDA509" w14:textId="77777777" w:rsidR="00BF2481" w:rsidRDefault="00053315" w:rsidP="00BF2481">
      <w:pPr>
        <w:ind w:firstLine="720"/>
        <w:jc w:val="both"/>
        <w:rPr>
          <w:color w:val="000000"/>
        </w:rPr>
      </w:pPr>
      <w:r>
        <w:t>K</w:t>
      </w:r>
      <w:r w:rsidR="00BF2481">
        <w:t xml:space="preserve">onkursas </w:t>
      </w:r>
      <w:r>
        <w:t xml:space="preserve">Bendrovės </w:t>
      </w:r>
      <w:r w:rsidR="00BF2481" w:rsidRPr="00BF2481">
        <w:t>vadovo pareigoms eiti</w:t>
      </w:r>
      <w:r w:rsidR="00BF2481">
        <w:t xml:space="preserve"> neįvyko. Priežastis –</w:t>
      </w:r>
      <w:r>
        <w:rPr>
          <w:color w:val="000000"/>
        </w:rPr>
        <w:t xml:space="preserve"> </w:t>
      </w:r>
      <w:r w:rsidR="00BF2481">
        <w:rPr>
          <w:color w:val="000000"/>
        </w:rPr>
        <w:t xml:space="preserve">konkurse dalyvavo vienas pretendentas, kuris laimėjo konkursą, tačiau atsisakė užimti </w:t>
      </w:r>
      <w:r>
        <w:rPr>
          <w:color w:val="000000"/>
        </w:rPr>
        <w:t>B</w:t>
      </w:r>
      <w:r w:rsidR="00BF2481">
        <w:rPr>
          <w:color w:val="000000"/>
        </w:rPr>
        <w:t xml:space="preserve">endrovės vadovo pareigas. </w:t>
      </w:r>
    </w:p>
    <w:p w14:paraId="1EE10923" w14:textId="77777777" w:rsidR="00BF2481" w:rsidRDefault="00765E89" w:rsidP="00BF2481">
      <w:pPr>
        <w:ind w:firstLine="720"/>
        <w:jc w:val="both"/>
      </w:pPr>
      <w:r>
        <w:rPr>
          <w:color w:val="000000"/>
        </w:rPr>
        <w:t xml:space="preserve">Vadovaujantis Aprašo 38, 43 ir 44 punktais, atsižvelgiant į tai, kad konkurse dalyvavęs pretendentas, kuris laimėjo konkursą, atsisakė užimti </w:t>
      </w:r>
      <w:r w:rsidR="00053315">
        <w:rPr>
          <w:color w:val="000000"/>
        </w:rPr>
        <w:t>B</w:t>
      </w:r>
      <w:r>
        <w:rPr>
          <w:color w:val="000000"/>
        </w:rPr>
        <w:t xml:space="preserve">endrovės vadovo pareigas, konkursas laikomas neįvykusiu, dėl šios priežasties turi būti </w:t>
      </w:r>
      <w:r w:rsidR="00BF2481">
        <w:rPr>
          <w:color w:val="000000"/>
        </w:rPr>
        <w:t xml:space="preserve">organizuojamas naujas konkursas Bendrovės </w:t>
      </w:r>
      <w:r w:rsidR="001477FF">
        <w:rPr>
          <w:color w:val="000000"/>
        </w:rPr>
        <w:t>vadovo</w:t>
      </w:r>
      <w:r w:rsidR="00BF2481">
        <w:rPr>
          <w:color w:val="000000"/>
        </w:rPr>
        <w:t xml:space="preserve"> pareigoms užimti.</w:t>
      </w:r>
    </w:p>
    <w:p w14:paraId="3A284667" w14:textId="77777777" w:rsidR="00C83A10" w:rsidRDefault="00D57CD8" w:rsidP="000D59C6">
      <w:pPr>
        <w:ind w:firstLine="720"/>
        <w:jc w:val="both"/>
      </w:pPr>
      <w:r w:rsidRPr="00C83A10">
        <w:t xml:space="preserve">Konkurso organizavimas apima: konkurso paskelbimą; </w:t>
      </w:r>
      <w:r w:rsidR="00C83A10" w:rsidRPr="00C83A10">
        <w:t>dokumentų pateikimą ir priėmimą; konkurso komisijos sudarymą; pretendentų atranką</w:t>
      </w:r>
      <w:r w:rsidR="00053315">
        <w:t xml:space="preserve"> (Aprašo 4 punktas)</w:t>
      </w:r>
      <w:r w:rsidR="00C83A10">
        <w:t>.</w:t>
      </w:r>
    </w:p>
    <w:p w14:paraId="3621AA38" w14:textId="77777777" w:rsidR="00053315" w:rsidRDefault="00053315" w:rsidP="000D59C6">
      <w:pPr>
        <w:ind w:firstLine="720"/>
        <w:jc w:val="both"/>
        <w:rPr>
          <w:color w:val="000000"/>
        </w:rPr>
      </w:pPr>
      <w:r>
        <w:rPr>
          <w:color w:val="000000"/>
        </w:rPr>
        <w:t>Sprendimą skelbti konkursą priima Savivaldybės taryba (Aprašo 5 punktas).</w:t>
      </w:r>
    </w:p>
    <w:p w14:paraId="448C0727" w14:textId="77777777" w:rsidR="00053315" w:rsidRDefault="00053315" w:rsidP="000D59C6">
      <w:pPr>
        <w:ind w:firstLine="720"/>
        <w:jc w:val="both"/>
      </w:pPr>
      <w:r>
        <w:rPr>
          <w:color w:val="000000"/>
        </w:rPr>
        <w:t xml:space="preserve">Konkursas skelbiamas: Valstybės tarnybos departamento prie Lietuvos Respublikos vidaus reikalų ministerijos, Savivaldybės ir bendrovės, kurios vadovo pareigoms eiti skelbiamas konkursas, interneto svetainėse. Informacija apie konkursą gali būti skelbiama ir kituose informacijos šaltiniuose (Aprašo 7 punktas). </w:t>
      </w:r>
    </w:p>
    <w:p w14:paraId="4AFB30B8" w14:textId="77777777" w:rsidR="000D59C6" w:rsidRDefault="000D59C6" w:rsidP="000D59C6">
      <w:pPr>
        <w:ind w:left="720"/>
        <w:jc w:val="both"/>
        <w:rPr>
          <w:b/>
          <w:bCs/>
          <w:szCs w:val="24"/>
        </w:rPr>
      </w:pPr>
      <w:bookmarkStart w:id="5" w:name="part_aa7a820b8c0e476b80b51f73db1bcf70"/>
      <w:bookmarkEnd w:id="5"/>
      <w:r w:rsidRPr="00103000">
        <w:rPr>
          <w:b/>
          <w:bCs/>
          <w:szCs w:val="24"/>
        </w:rPr>
        <w:t>2. Kokios siūlomos naujos teisinio reguliavimo nuostatos ir kokių rezultatų laukiama</w:t>
      </w:r>
    </w:p>
    <w:p w14:paraId="2188DC9C" w14:textId="77777777" w:rsidR="000D59C6" w:rsidRPr="00586C1C" w:rsidRDefault="0060750E" w:rsidP="000D59C6">
      <w:pPr>
        <w:ind w:firstLine="720"/>
        <w:jc w:val="both"/>
        <w:rPr>
          <w:szCs w:val="24"/>
        </w:rPr>
      </w:pPr>
      <w:r>
        <w:rPr>
          <w:szCs w:val="24"/>
        </w:rPr>
        <w:t>Apibendrinant tai, kas išdėstyta, š</w:t>
      </w:r>
      <w:r w:rsidR="000D59C6" w:rsidRPr="00586C1C">
        <w:rPr>
          <w:szCs w:val="24"/>
        </w:rPr>
        <w:t>iuo sprendimo projektu siūloma:</w:t>
      </w:r>
    </w:p>
    <w:p w14:paraId="1A841761" w14:textId="77777777" w:rsidR="00D57CD8" w:rsidRPr="00C83A10"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Savivaldybės tarybai priimti sprendimą </w:t>
      </w:r>
      <w:r w:rsidR="00C83A10" w:rsidRPr="00C83A10">
        <w:rPr>
          <w:rFonts w:ascii="Times New Roman" w:hAnsi="Times New Roman"/>
          <w:sz w:val="24"/>
          <w:szCs w:val="24"/>
        </w:rPr>
        <w:t>skelbti</w:t>
      </w:r>
      <w:r w:rsidRPr="00C83A10">
        <w:rPr>
          <w:rFonts w:ascii="Times New Roman" w:hAnsi="Times New Roman"/>
          <w:sz w:val="24"/>
          <w:szCs w:val="24"/>
        </w:rPr>
        <w:t xml:space="preserve"> viešą konkursą </w:t>
      </w:r>
      <w:r w:rsidR="009C37FD">
        <w:rPr>
          <w:rFonts w:ascii="Times New Roman" w:hAnsi="Times New Roman"/>
          <w:sz w:val="24"/>
          <w:szCs w:val="24"/>
        </w:rPr>
        <w:t>B</w:t>
      </w:r>
      <w:r w:rsidR="00175ECD" w:rsidRPr="00175ECD">
        <w:rPr>
          <w:rFonts w:ascii="Times New Roman" w:hAnsi="Times New Roman"/>
          <w:sz w:val="24"/>
          <w:szCs w:val="24"/>
        </w:rPr>
        <w:t xml:space="preserve">endrovės </w:t>
      </w:r>
      <w:r w:rsidRPr="00C83A10">
        <w:rPr>
          <w:rFonts w:ascii="Times New Roman" w:hAnsi="Times New Roman"/>
          <w:sz w:val="24"/>
          <w:szCs w:val="24"/>
        </w:rPr>
        <w:t>vadovo pareigoms eiti.</w:t>
      </w:r>
    </w:p>
    <w:p w14:paraId="58819B62" w14:textId="77777777" w:rsidR="009C28DA" w:rsidRPr="005F2CCF" w:rsidRDefault="009C28DA" w:rsidP="005F2CCF">
      <w:pPr>
        <w:pStyle w:val="Antrats"/>
        <w:numPr>
          <w:ilvl w:val="0"/>
          <w:numId w:val="10"/>
        </w:numPr>
        <w:tabs>
          <w:tab w:val="clear" w:pos="4153"/>
          <w:tab w:val="clear" w:pos="8306"/>
          <w:tab w:val="left" w:pos="1276"/>
        </w:tabs>
        <w:ind w:left="0" w:firstLine="709"/>
        <w:jc w:val="both"/>
      </w:pPr>
      <w:r w:rsidRPr="00C83A10">
        <w:rPr>
          <w:szCs w:val="24"/>
        </w:rPr>
        <w:t xml:space="preserve">Įpareigoti </w:t>
      </w:r>
      <w:r w:rsidR="00831812">
        <w:t>S</w:t>
      </w:r>
      <w:r w:rsidR="005F2CCF">
        <w:t xml:space="preserve">avivaldybės administracijos direktorių organizuoti viešą konkursą </w:t>
      </w:r>
      <w:r w:rsidR="009C37FD">
        <w:t>B</w:t>
      </w:r>
      <w:r w:rsidR="005F2CCF">
        <w:t xml:space="preserve">endrovės vadovo pareigoms eiti, apie </w:t>
      </w:r>
      <w:r w:rsidR="003C3550">
        <w:t>jį</w:t>
      </w:r>
      <w:r w:rsidR="005F2CCF">
        <w:t xml:space="preserve"> paskelbiant Aprašo 7 punkte nurodytuose šaltiniuose ir paviešinant informaciją rajono laikraštyje „Darbas“. </w:t>
      </w:r>
    </w:p>
    <w:p w14:paraId="7F32F2D0" w14:textId="77777777" w:rsidR="000D59C6" w:rsidRPr="00103000" w:rsidRDefault="000D59C6" w:rsidP="000D59C6">
      <w:pPr>
        <w:ind w:firstLine="720"/>
        <w:jc w:val="both"/>
        <w:rPr>
          <w:szCs w:val="24"/>
        </w:rPr>
      </w:pPr>
      <w:r w:rsidRPr="00C83A10">
        <w:rPr>
          <w:szCs w:val="24"/>
        </w:rPr>
        <w:t>Priimtas sprendimo projektas įtakos kriminogeninei situacijai ir korupcijai neturės.</w:t>
      </w:r>
    </w:p>
    <w:p w14:paraId="609A0B33" w14:textId="77777777"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10AC8443" w14:textId="77777777" w:rsidR="000D59C6" w:rsidRPr="00103000" w:rsidRDefault="000D59C6" w:rsidP="008A0FDD">
      <w:pPr>
        <w:snapToGrid w:val="0"/>
        <w:ind w:firstLine="720"/>
        <w:jc w:val="both"/>
        <w:rPr>
          <w:szCs w:val="24"/>
        </w:rPr>
      </w:pPr>
      <w:r w:rsidRPr="00103000">
        <w:rPr>
          <w:b/>
          <w:szCs w:val="24"/>
        </w:rPr>
        <w:t>3. Skaičiavimai, išlaidų sąmatos, finansavimo šaltiniai</w:t>
      </w:r>
      <w:r w:rsidRPr="00103000">
        <w:rPr>
          <w:szCs w:val="24"/>
        </w:rPr>
        <w:t xml:space="preserve"> </w:t>
      </w:r>
      <w:r w:rsidR="008A0FDD">
        <w:rPr>
          <w:szCs w:val="24"/>
        </w:rPr>
        <w:t xml:space="preserve">– </w:t>
      </w:r>
      <w:r w:rsidR="008A0FDD">
        <w:rPr>
          <w:color w:val="000000"/>
          <w:szCs w:val="24"/>
          <w:lang w:eastAsia="lt-LT"/>
        </w:rPr>
        <w:t>lėšos informacijos apie viešinimui rajono laikraštyje „Darbas“</w:t>
      </w:r>
      <w:r w:rsidRPr="00103000">
        <w:rPr>
          <w:color w:val="000000"/>
          <w:szCs w:val="24"/>
          <w:lang w:eastAsia="lt-LT"/>
        </w:rPr>
        <w:t>.</w:t>
      </w:r>
    </w:p>
    <w:p w14:paraId="455AC4EC" w14:textId="77777777"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14:paraId="46416F9F" w14:textId="77777777" w:rsidR="000D59C6" w:rsidRPr="00103000" w:rsidRDefault="000D59C6" w:rsidP="000D59C6">
      <w:pPr>
        <w:ind w:firstLine="731"/>
        <w:jc w:val="both"/>
        <w:rPr>
          <w:szCs w:val="24"/>
        </w:rPr>
      </w:pPr>
      <w:r w:rsidRPr="00103000">
        <w:rPr>
          <w:szCs w:val="24"/>
        </w:rPr>
        <w:t>Priėmus sprendimo projektą, neigiamų pasekmių nenumatoma.</w:t>
      </w:r>
    </w:p>
    <w:p w14:paraId="5763F117" w14:textId="77777777" w:rsidR="000D59C6" w:rsidRPr="00103000" w:rsidRDefault="000D59C6" w:rsidP="000D59C6">
      <w:pPr>
        <w:ind w:firstLine="731"/>
        <w:jc w:val="both"/>
        <w:rPr>
          <w:bCs/>
          <w:szCs w:val="24"/>
        </w:rPr>
      </w:pPr>
      <w:r w:rsidRPr="00103000">
        <w:rPr>
          <w:b/>
          <w:bCs/>
          <w:szCs w:val="24"/>
        </w:rPr>
        <w:lastRenderedPageBreak/>
        <w:t xml:space="preserve">5. Jeigu sprendimui įgyvendinti reikia įgyvendinamųjų teisės aktų, – kas ir kada juos turėtų priimti </w:t>
      </w:r>
      <w:r>
        <w:rPr>
          <w:b/>
          <w:bCs/>
          <w:szCs w:val="24"/>
        </w:rPr>
        <w:t xml:space="preserve">– </w:t>
      </w:r>
      <w:r w:rsidR="00E8207A">
        <w:rPr>
          <w:bCs/>
          <w:szCs w:val="24"/>
        </w:rPr>
        <w:t xml:space="preserve">konkurso skelbimas, </w:t>
      </w:r>
      <w:r w:rsidR="00E8207A">
        <w:t>Savivaldybės mero potvarkis dėl asmens organizaciniams darbams atlikti ir komisijos posėdžiams protokoluoti paskyrimo, Savivaldybės mero potvarkis dėl komisijos sudarymo</w:t>
      </w:r>
      <w:r>
        <w:rPr>
          <w:bCs/>
          <w:szCs w:val="24"/>
        </w:rPr>
        <w:t>.</w:t>
      </w:r>
    </w:p>
    <w:p w14:paraId="3024E064" w14:textId="77777777"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14:paraId="11C1186C" w14:textId="77777777"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14:paraId="37D2B4A3" w14:textId="77777777" w:rsidR="000D59C6" w:rsidRPr="00103000" w:rsidRDefault="000D59C6" w:rsidP="000D59C6">
      <w:pPr>
        <w:snapToGrid w:val="0"/>
        <w:ind w:firstLine="720"/>
        <w:jc w:val="both"/>
        <w:rPr>
          <w:szCs w:val="24"/>
        </w:rPr>
      </w:pPr>
    </w:p>
    <w:p w14:paraId="29689D0B" w14:textId="77777777" w:rsidR="000D59C6" w:rsidRPr="00103000" w:rsidRDefault="000D59C6" w:rsidP="000D59C6">
      <w:pPr>
        <w:ind w:firstLine="720"/>
        <w:jc w:val="both"/>
        <w:rPr>
          <w:szCs w:val="24"/>
        </w:rPr>
      </w:pPr>
    </w:p>
    <w:p w14:paraId="2D5D81F1" w14:textId="77777777" w:rsidR="000D59C6" w:rsidRPr="00103000" w:rsidRDefault="003C3550" w:rsidP="000D59C6">
      <w:pPr>
        <w:jc w:val="both"/>
        <w:rPr>
          <w:szCs w:val="24"/>
        </w:rPr>
      </w:pPr>
      <w:r>
        <w:rPr>
          <w:szCs w:val="24"/>
        </w:rPr>
        <w:t>Skyriaus vedėja</w:t>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Pr>
          <w:szCs w:val="24"/>
        </w:rPr>
        <w:t>Jurgita Karčiauskienė</w:t>
      </w:r>
    </w:p>
    <w:p w14:paraId="774ED74F" w14:textId="77777777" w:rsidR="000D59C6" w:rsidRPr="00103000" w:rsidRDefault="000D59C6" w:rsidP="000D59C6">
      <w:pPr>
        <w:jc w:val="both"/>
        <w:rPr>
          <w:szCs w:val="24"/>
        </w:rPr>
      </w:pP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7A68" w14:textId="77777777" w:rsidR="001C232B" w:rsidRDefault="001C232B">
      <w:r>
        <w:separator/>
      </w:r>
    </w:p>
  </w:endnote>
  <w:endnote w:type="continuationSeparator" w:id="0">
    <w:p w14:paraId="3757FB82" w14:textId="77777777" w:rsidR="001C232B" w:rsidRDefault="001C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9954" w14:textId="77777777" w:rsidR="001C232B" w:rsidRDefault="001C232B">
      <w:r>
        <w:separator/>
      </w:r>
    </w:p>
  </w:footnote>
  <w:footnote w:type="continuationSeparator" w:id="0">
    <w:p w14:paraId="00288737" w14:textId="77777777" w:rsidR="001C232B" w:rsidRDefault="001C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88BC" w14:textId="77777777" w:rsidR="00761A17" w:rsidRDefault="00761A17">
    <w:pPr>
      <w:pStyle w:val="Antrats"/>
      <w:rPr>
        <w:b/>
      </w:rPr>
    </w:pPr>
    <w:r>
      <w:tab/>
    </w:r>
    <w:r>
      <w:tab/>
      <w:t xml:space="preserve">   </w:t>
    </w:r>
  </w:p>
  <w:p w14:paraId="40D49493" w14:textId="77777777"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908220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775578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404875">
    <w:abstractNumId w:val="9"/>
  </w:num>
  <w:num w:numId="4" w16cid:durableId="810709523">
    <w:abstractNumId w:val="6"/>
  </w:num>
  <w:num w:numId="5" w16cid:durableId="1337880446">
    <w:abstractNumId w:val="2"/>
  </w:num>
  <w:num w:numId="6" w16cid:durableId="1718124126">
    <w:abstractNumId w:val="4"/>
  </w:num>
  <w:num w:numId="7" w16cid:durableId="1796945903">
    <w:abstractNumId w:val="11"/>
  </w:num>
  <w:num w:numId="8" w16cid:durableId="1555238597">
    <w:abstractNumId w:val="7"/>
  </w:num>
  <w:num w:numId="9" w16cid:durableId="497573573">
    <w:abstractNumId w:val="5"/>
  </w:num>
  <w:num w:numId="10" w16cid:durableId="846091460">
    <w:abstractNumId w:val="12"/>
  </w:num>
  <w:num w:numId="11" w16cid:durableId="266934570">
    <w:abstractNumId w:val="0"/>
  </w:num>
  <w:num w:numId="12" w16cid:durableId="1466504631">
    <w:abstractNumId w:val="8"/>
  </w:num>
  <w:num w:numId="13" w16cid:durableId="1122655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53315"/>
    <w:rsid w:val="00065A3B"/>
    <w:rsid w:val="0007355A"/>
    <w:rsid w:val="00094AEF"/>
    <w:rsid w:val="000B00D7"/>
    <w:rsid w:val="000B211B"/>
    <w:rsid w:val="000B7706"/>
    <w:rsid w:val="000C5C88"/>
    <w:rsid w:val="000D59C6"/>
    <w:rsid w:val="000E0229"/>
    <w:rsid w:val="000E0BF4"/>
    <w:rsid w:val="000F52B4"/>
    <w:rsid w:val="00103000"/>
    <w:rsid w:val="001102C3"/>
    <w:rsid w:val="001107AE"/>
    <w:rsid w:val="001333C9"/>
    <w:rsid w:val="001477FF"/>
    <w:rsid w:val="00175ECD"/>
    <w:rsid w:val="00183430"/>
    <w:rsid w:val="00184B6C"/>
    <w:rsid w:val="00193618"/>
    <w:rsid w:val="001A0DCB"/>
    <w:rsid w:val="001C232B"/>
    <w:rsid w:val="001D4E20"/>
    <w:rsid w:val="001E4382"/>
    <w:rsid w:val="001F39FF"/>
    <w:rsid w:val="002040E6"/>
    <w:rsid w:val="00231BE6"/>
    <w:rsid w:val="002466D9"/>
    <w:rsid w:val="00247D73"/>
    <w:rsid w:val="00295350"/>
    <w:rsid w:val="002B5B9F"/>
    <w:rsid w:val="002C6571"/>
    <w:rsid w:val="002D44D3"/>
    <w:rsid w:val="00313EE5"/>
    <w:rsid w:val="00325084"/>
    <w:rsid w:val="00333E18"/>
    <w:rsid w:val="00345F5D"/>
    <w:rsid w:val="0035102A"/>
    <w:rsid w:val="0036527D"/>
    <w:rsid w:val="003730BC"/>
    <w:rsid w:val="003B5018"/>
    <w:rsid w:val="003C3550"/>
    <w:rsid w:val="003D6848"/>
    <w:rsid w:val="003D6D34"/>
    <w:rsid w:val="00415A5B"/>
    <w:rsid w:val="00430D85"/>
    <w:rsid w:val="004338F9"/>
    <w:rsid w:val="0043734D"/>
    <w:rsid w:val="00474F10"/>
    <w:rsid w:val="00494510"/>
    <w:rsid w:val="00496533"/>
    <w:rsid w:val="004A036A"/>
    <w:rsid w:val="004B0EBF"/>
    <w:rsid w:val="004E2CB3"/>
    <w:rsid w:val="0053215B"/>
    <w:rsid w:val="00535F95"/>
    <w:rsid w:val="00586C1C"/>
    <w:rsid w:val="00587C7B"/>
    <w:rsid w:val="00591345"/>
    <w:rsid w:val="005A4A58"/>
    <w:rsid w:val="005B139E"/>
    <w:rsid w:val="005B3856"/>
    <w:rsid w:val="005D0397"/>
    <w:rsid w:val="005D372C"/>
    <w:rsid w:val="005F2CCF"/>
    <w:rsid w:val="005F3703"/>
    <w:rsid w:val="005F5350"/>
    <w:rsid w:val="0060750E"/>
    <w:rsid w:val="00637C95"/>
    <w:rsid w:val="00646AC5"/>
    <w:rsid w:val="006601C4"/>
    <w:rsid w:val="006676EB"/>
    <w:rsid w:val="00674D03"/>
    <w:rsid w:val="00683A79"/>
    <w:rsid w:val="006A1C70"/>
    <w:rsid w:val="006B6FC9"/>
    <w:rsid w:val="006F6931"/>
    <w:rsid w:val="007009A1"/>
    <w:rsid w:val="00717F54"/>
    <w:rsid w:val="00760BD5"/>
    <w:rsid w:val="00761A17"/>
    <w:rsid w:val="00762D4D"/>
    <w:rsid w:val="007638CD"/>
    <w:rsid w:val="0076481B"/>
    <w:rsid w:val="00765E89"/>
    <w:rsid w:val="007759D7"/>
    <w:rsid w:val="007852DD"/>
    <w:rsid w:val="007A0603"/>
    <w:rsid w:val="007A25DA"/>
    <w:rsid w:val="007A3BF5"/>
    <w:rsid w:val="007A3E97"/>
    <w:rsid w:val="007B1D7E"/>
    <w:rsid w:val="007D5514"/>
    <w:rsid w:val="007E3EF6"/>
    <w:rsid w:val="007F5148"/>
    <w:rsid w:val="007F76B4"/>
    <w:rsid w:val="00801535"/>
    <w:rsid w:val="00812F78"/>
    <w:rsid w:val="0081422A"/>
    <w:rsid w:val="00831812"/>
    <w:rsid w:val="00836AA3"/>
    <w:rsid w:val="008520E7"/>
    <w:rsid w:val="00852ACA"/>
    <w:rsid w:val="008662F3"/>
    <w:rsid w:val="008A0FDD"/>
    <w:rsid w:val="008A6696"/>
    <w:rsid w:val="008B58EE"/>
    <w:rsid w:val="008F5A67"/>
    <w:rsid w:val="009049B0"/>
    <w:rsid w:val="009073DA"/>
    <w:rsid w:val="00910846"/>
    <w:rsid w:val="00917338"/>
    <w:rsid w:val="009217F2"/>
    <w:rsid w:val="00931E2E"/>
    <w:rsid w:val="0094106B"/>
    <w:rsid w:val="00947A5D"/>
    <w:rsid w:val="00964982"/>
    <w:rsid w:val="009B3E33"/>
    <w:rsid w:val="009C28DA"/>
    <w:rsid w:val="009C37FD"/>
    <w:rsid w:val="009C44F1"/>
    <w:rsid w:val="009E4719"/>
    <w:rsid w:val="009F54C9"/>
    <w:rsid w:val="009F7009"/>
    <w:rsid w:val="00A17984"/>
    <w:rsid w:val="00A26FAC"/>
    <w:rsid w:val="00A2765A"/>
    <w:rsid w:val="00A40BF7"/>
    <w:rsid w:val="00A42A3E"/>
    <w:rsid w:val="00A4378D"/>
    <w:rsid w:val="00A5734B"/>
    <w:rsid w:val="00A57CF5"/>
    <w:rsid w:val="00A61381"/>
    <w:rsid w:val="00A6690B"/>
    <w:rsid w:val="00A84FC3"/>
    <w:rsid w:val="00A9430D"/>
    <w:rsid w:val="00A95BB6"/>
    <w:rsid w:val="00A97B0F"/>
    <w:rsid w:val="00AA4065"/>
    <w:rsid w:val="00AA4985"/>
    <w:rsid w:val="00AA4A4D"/>
    <w:rsid w:val="00AB5186"/>
    <w:rsid w:val="00AB5B3F"/>
    <w:rsid w:val="00AB7831"/>
    <w:rsid w:val="00AC0EDC"/>
    <w:rsid w:val="00AD32AA"/>
    <w:rsid w:val="00AD4E31"/>
    <w:rsid w:val="00AE220F"/>
    <w:rsid w:val="00B253A7"/>
    <w:rsid w:val="00B27617"/>
    <w:rsid w:val="00B34346"/>
    <w:rsid w:val="00B419C0"/>
    <w:rsid w:val="00B45ABF"/>
    <w:rsid w:val="00B502D2"/>
    <w:rsid w:val="00B63BF8"/>
    <w:rsid w:val="00B7774B"/>
    <w:rsid w:val="00B84999"/>
    <w:rsid w:val="00BE53A0"/>
    <w:rsid w:val="00BF1A3F"/>
    <w:rsid w:val="00BF1A5D"/>
    <w:rsid w:val="00BF2481"/>
    <w:rsid w:val="00C010E9"/>
    <w:rsid w:val="00C06749"/>
    <w:rsid w:val="00C21E56"/>
    <w:rsid w:val="00C238A9"/>
    <w:rsid w:val="00C56F65"/>
    <w:rsid w:val="00C636B5"/>
    <w:rsid w:val="00C6588F"/>
    <w:rsid w:val="00C733AE"/>
    <w:rsid w:val="00C775F7"/>
    <w:rsid w:val="00C77859"/>
    <w:rsid w:val="00C83A10"/>
    <w:rsid w:val="00C9319D"/>
    <w:rsid w:val="00CC5535"/>
    <w:rsid w:val="00D26F11"/>
    <w:rsid w:val="00D40910"/>
    <w:rsid w:val="00D47FDF"/>
    <w:rsid w:val="00D57CD8"/>
    <w:rsid w:val="00D64C37"/>
    <w:rsid w:val="00D7418F"/>
    <w:rsid w:val="00D950F8"/>
    <w:rsid w:val="00DB12E1"/>
    <w:rsid w:val="00DD071C"/>
    <w:rsid w:val="00DE61CA"/>
    <w:rsid w:val="00DF677E"/>
    <w:rsid w:val="00E40BD4"/>
    <w:rsid w:val="00E73DE2"/>
    <w:rsid w:val="00E8207A"/>
    <w:rsid w:val="00EA4E46"/>
    <w:rsid w:val="00EC386E"/>
    <w:rsid w:val="00EE1AA2"/>
    <w:rsid w:val="00EE39DC"/>
    <w:rsid w:val="00EF1603"/>
    <w:rsid w:val="00F266B9"/>
    <w:rsid w:val="00F26935"/>
    <w:rsid w:val="00F31B12"/>
    <w:rsid w:val="00F36E16"/>
    <w:rsid w:val="00F54F92"/>
    <w:rsid w:val="00FB3151"/>
    <w:rsid w:val="00FD44F2"/>
    <w:rsid w:val="00FE71DC"/>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EF3DA"/>
  <w15:docId w15:val="{EAD34476-6EEB-44CC-AEB2-6BC042A5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 w:type="paragraph" w:styleId="Pataisymai">
    <w:name w:val="Revision"/>
    <w:hidden/>
    <w:uiPriority w:val="99"/>
    <w:semiHidden/>
    <w:rsid w:val="00C0674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2019-11-04T14:30:00Z</cp:lastPrinted>
  <dcterms:created xsi:type="dcterms:W3CDTF">2022-10-14T07:37:00Z</dcterms:created>
  <dcterms:modified xsi:type="dcterms:W3CDTF">2022-10-14T07:50:00Z</dcterms:modified>
</cp:coreProperties>
</file>