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2C2C" w14:textId="77777777" w:rsidR="00496533" w:rsidRDefault="006F7223">
      <w:r>
        <w:rPr>
          <w:noProof/>
          <w:lang w:eastAsia="lt-LT"/>
        </w:rPr>
        <mc:AlternateContent>
          <mc:Choice Requires="wps">
            <w:drawing>
              <wp:anchor distT="0" distB="0" distL="114300" distR="114300" simplePos="0" relativeHeight="251658240" behindDoc="0" locked="0" layoutInCell="1" allowOverlap="1" wp14:anchorId="7E3A6316" wp14:editId="20F84119">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D38A4B9" w14:textId="77777777" w:rsidR="000E6FF3" w:rsidRDefault="000E6FF3">
                            <w:pPr>
                              <w:rPr>
                                <w:b/>
                              </w:rPr>
                            </w:pPr>
                            <w:r>
                              <w:rPr>
                                <w:b/>
                                <w:bCs/>
                              </w:rPr>
                              <w:t>projektas</w:t>
                            </w:r>
                          </w:p>
                          <w:p w14:paraId="01145A4D" w14:textId="320A35E1" w:rsidR="000E6FF3" w:rsidRDefault="000E6FF3">
                            <w:pPr>
                              <w:rPr>
                                <w:b/>
                              </w:rPr>
                            </w:pPr>
                            <w:r>
                              <w:rPr>
                                <w:b/>
                                <w:bCs/>
                              </w:rPr>
                              <w:t>reg. Nr. T</w:t>
                            </w:r>
                            <w:r>
                              <w:rPr>
                                <w:b/>
                              </w:rPr>
                              <w:t>-</w:t>
                            </w:r>
                            <w:r w:rsidR="00BA6FE8">
                              <w:rPr>
                                <w:b/>
                              </w:rPr>
                              <w:t>42</w:t>
                            </w:r>
                          </w:p>
                          <w:p w14:paraId="04D8F0A7" w14:textId="74BC69C5" w:rsidR="000E6FF3" w:rsidRDefault="000E6FF3">
                            <w:pPr>
                              <w:rPr>
                                <w:b/>
                              </w:rPr>
                            </w:pPr>
                            <w:r>
                              <w:rPr>
                                <w:b/>
                              </w:rPr>
                              <w:t>2.</w:t>
                            </w:r>
                            <w:r w:rsidR="0057411E">
                              <w:rPr>
                                <w:b/>
                              </w:rPr>
                              <w:t>13.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A6316" id="_x0000_t202" coordsize="21600,21600" o:spt="202" path="m,l,21600r21600,l21600,xe">
                <v:stroke joinstyle="miter"/>
                <v:path gradientshapeok="t" o:connecttype="rect"/>
              </v:shapetype>
              <v:shape id="Text Box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D38A4B9" w14:textId="77777777" w:rsidR="000E6FF3" w:rsidRDefault="000E6FF3">
                      <w:pPr>
                        <w:rPr>
                          <w:b/>
                        </w:rPr>
                      </w:pPr>
                      <w:r>
                        <w:rPr>
                          <w:b/>
                          <w:bCs/>
                        </w:rPr>
                        <w:t>projektas</w:t>
                      </w:r>
                    </w:p>
                    <w:p w14:paraId="01145A4D" w14:textId="320A35E1" w:rsidR="000E6FF3" w:rsidRDefault="000E6FF3">
                      <w:pPr>
                        <w:rPr>
                          <w:b/>
                        </w:rPr>
                      </w:pPr>
                      <w:r>
                        <w:rPr>
                          <w:b/>
                          <w:bCs/>
                        </w:rPr>
                        <w:t>reg. Nr. T</w:t>
                      </w:r>
                      <w:r>
                        <w:rPr>
                          <w:b/>
                        </w:rPr>
                        <w:t>-</w:t>
                      </w:r>
                      <w:r w:rsidR="00BA6FE8">
                        <w:rPr>
                          <w:b/>
                        </w:rPr>
                        <w:t>42</w:t>
                      </w:r>
                    </w:p>
                    <w:p w14:paraId="04D8F0A7" w14:textId="74BC69C5" w:rsidR="000E6FF3" w:rsidRDefault="000E6FF3">
                      <w:pPr>
                        <w:rPr>
                          <w:b/>
                        </w:rPr>
                      </w:pPr>
                      <w:r>
                        <w:rPr>
                          <w:b/>
                        </w:rPr>
                        <w:t>2.</w:t>
                      </w:r>
                      <w:r w:rsidR="0057411E">
                        <w:rPr>
                          <w:b/>
                        </w:rPr>
                        <w:t>13.</w:t>
                      </w:r>
                      <w:r>
                        <w:rPr>
                          <w:b/>
                        </w:rPr>
                        <w:t>darbotvarkės klausimas</w:t>
                      </w:r>
                    </w:p>
                  </w:txbxContent>
                </v:textbox>
              </v:shape>
            </w:pict>
          </mc:Fallback>
        </mc:AlternateContent>
      </w:r>
    </w:p>
    <w:p w14:paraId="22AB984F"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2BFEE026" w14:textId="77777777" w:rsidR="00496533" w:rsidRDefault="00496533"/>
    <w:p w14:paraId="6BE9D649" w14:textId="77777777" w:rsidR="00496533" w:rsidRDefault="00496533">
      <w:pPr>
        <w:jc w:val="center"/>
        <w:rPr>
          <w:b/>
          <w:caps/>
        </w:rPr>
      </w:pPr>
      <w:bookmarkStart w:id="1" w:name="Forma"/>
      <w:r>
        <w:rPr>
          <w:b/>
          <w:caps/>
        </w:rPr>
        <w:t>Sprendimas</w:t>
      </w:r>
      <w:bookmarkEnd w:id="1"/>
    </w:p>
    <w:p w14:paraId="04CEAF7A" w14:textId="484FD38E" w:rsidR="00D14245" w:rsidRPr="00D14245" w:rsidRDefault="00496533" w:rsidP="00D14245">
      <w:pPr>
        <w:jc w:val="center"/>
        <w:rPr>
          <w:b/>
          <w:caps/>
          <w:szCs w:val="24"/>
        </w:rPr>
      </w:pPr>
      <w:bookmarkStart w:id="2" w:name="_Hlk93912497"/>
      <w:bookmarkStart w:id="3" w:name="Pavadinimas"/>
      <w:r>
        <w:rPr>
          <w:b/>
          <w:caps/>
        </w:rPr>
        <w:t>Dėl</w:t>
      </w:r>
      <w:r w:rsidR="00D14245">
        <w:rPr>
          <w:b/>
          <w:caps/>
          <w:szCs w:val="24"/>
        </w:rPr>
        <w:t xml:space="preserve"> </w:t>
      </w:r>
      <w:r w:rsidR="00D14245" w:rsidRPr="00D14245">
        <w:rPr>
          <w:b/>
          <w:caps/>
          <w:szCs w:val="24"/>
        </w:rPr>
        <w:t>PASVALIO RAJONO SAVIVALDYBĖS 202</w:t>
      </w:r>
      <w:r w:rsidR="008F05CD">
        <w:rPr>
          <w:b/>
          <w:caps/>
          <w:szCs w:val="24"/>
        </w:rPr>
        <w:t>3</w:t>
      </w:r>
      <w:r w:rsidR="00D14245" w:rsidRPr="00D14245">
        <w:rPr>
          <w:b/>
          <w:caps/>
          <w:szCs w:val="24"/>
        </w:rPr>
        <w:t xml:space="preserve"> METŲ UŽIMTUMO DIDINIMO PROGRAMOS PATVIRTINIMO</w:t>
      </w:r>
    </w:p>
    <w:bookmarkEnd w:id="2"/>
    <w:p w14:paraId="082E7FAA" w14:textId="77777777" w:rsidR="00496533" w:rsidRPr="003B5018" w:rsidRDefault="00496533" w:rsidP="00836AA3">
      <w:pPr>
        <w:jc w:val="center"/>
        <w:rPr>
          <w:b/>
          <w:caps/>
        </w:rPr>
      </w:pPr>
    </w:p>
    <w:p w14:paraId="7AE453E7" w14:textId="77777777" w:rsidR="00496533" w:rsidRDefault="00496533" w:rsidP="00836AA3">
      <w:pPr>
        <w:jc w:val="center"/>
      </w:pPr>
    </w:p>
    <w:p w14:paraId="2473B922" w14:textId="6EAACDFC" w:rsidR="00496533" w:rsidRDefault="00496533">
      <w:pPr>
        <w:jc w:val="center"/>
      </w:pPr>
      <w:bookmarkStart w:id="4" w:name="Data"/>
      <w:bookmarkEnd w:id="3"/>
      <w:r>
        <w:t>20</w:t>
      </w:r>
      <w:r w:rsidR="00112A4A">
        <w:t>2</w:t>
      </w:r>
      <w:r w:rsidR="005E554A">
        <w:t>3</w:t>
      </w:r>
      <w:r w:rsidR="00C56F65">
        <w:t xml:space="preserve"> m. </w:t>
      </w:r>
      <w:r w:rsidR="00D14245">
        <w:t>vasario</w:t>
      </w:r>
      <w:r w:rsidR="001107AE" w:rsidRPr="00112A4A">
        <w:t xml:space="preserve"> </w:t>
      </w:r>
      <w:r w:rsidR="0076481B" w:rsidRPr="00112A4A">
        <w:t xml:space="preserve">   </w:t>
      </w:r>
      <w:r>
        <w:t xml:space="preserve"> d. </w:t>
      </w:r>
      <w:bookmarkEnd w:id="4"/>
      <w:r>
        <w:tab/>
        <w:t xml:space="preserve">Nr. </w:t>
      </w:r>
      <w:bookmarkStart w:id="5" w:name="Nr"/>
      <w:r>
        <w:t>T1-</w:t>
      </w:r>
    </w:p>
    <w:bookmarkEnd w:id="5"/>
    <w:p w14:paraId="06921CB4" w14:textId="77777777" w:rsidR="00496533" w:rsidRDefault="00496533">
      <w:pPr>
        <w:jc w:val="center"/>
      </w:pPr>
      <w:r>
        <w:t>Pasvalys</w:t>
      </w:r>
    </w:p>
    <w:p w14:paraId="2E63E694" w14:textId="77777777" w:rsidR="00496533" w:rsidRDefault="00496533">
      <w:pPr>
        <w:pStyle w:val="Antrats"/>
        <w:tabs>
          <w:tab w:val="clear" w:pos="4153"/>
          <w:tab w:val="clear" w:pos="8306"/>
        </w:tabs>
      </w:pPr>
    </w:p>
    <w:p w14:paraId="499196A7" w14:textId="77777777" w:rsidR="00496533" w:rsidRDefault="00496533" w:rsidP="00E36FCD">
      <w:pPr>
        <w:pStyle w:val="Antrats"/>
        <w:tabs>
          <w:tab w:val="clear" w:pos="4153"/>
          <w:tab w:val="clear" w:pos="8306"/>
        </w:tabs>
        <w:jc w:val="both"/>
        <w:sectPr w:rsidR="00496533">
          <w:headerReference w:type="first" r:id="rId8"/>
          <w:pgSz w:w="11906" w:h="16838" w:code="9"/>
          <w:pgMar w:top="1134" w:right="567" w:bottom="1134" w:left="1701" w:header="964" w:footer="567" w:gutter="0"/>
          <w:cols w:space="1296"/>
          <w:titlePg/>
        </w:sectPr>
      </w:pPr>
    </w:p>
    <w:p w14:paraId="714D6B2B" w14:textId="25705E75" w:rsidR="00E36FCD" w:rsidRPr="00E36FCD" w:rsidRDefault="00E36FCD" w:rsidP="00EE6E7D">
      <w:pPr>
        <w:pStyle w:val="Antrats"/>
        <w:tabs>
          <w:tab w:val="clear" w:pos="4153"/>
          <w:tab w:val="clear" w:pos="8306"/>
        </w:tabs>
        <w:ind w:firstLine="720"/>
        <w:jc w:val="both"/>
      </w:pPr>
      <w:r w:rsidRPr="00E36FCD">
        <w:t xml:space="preserve">Vadovaudamasi Lietuvos Respublikos vietos savivaldos įstatymo 6 straipsnio 16 punktu, 7 straipsnio 18 punktu, 16 straipsnio 4 dalimi, Lietuvos Respublikos užimtumo įstatymo 17 ir 48 straipsniais, </w:t>
      </w:r>
      <w:r w:rsidR="008F05CD">
        <w:t xml:space="preserve">vykdydama </w:t>
      </w:r>
      <w:r w:rsidRPr="00E36FCD">
        <w:t>Užimtumo didinimo programų rengimo ir jų finansavimo tvarkos aprašo, patvirtinto Lietuvos Respublikos socialinės apsaugos ir darbo ministro 2017 m. gegužės 23 d. įsakymu Nr. A1-257 „Dėl Užimtumo didinimo programų rengimo ir jų finansavimo tvarkos aprašo patvirtinimo“ (Lietuvos Respublikos socialinės apsaugos ir darbo ministro 20</w:t>
      </w:r>
      <w:r w:rsidR="00BF693D">
        <w:t>22</w:t>
      </w:r>
      <w:r w:rsidRPr="00E36FCD">
        <w:t xml:space="preserve"> m. </w:t>
      </w:r>
      <w:r w:rsidR="00BF693D">
        <w:t>gruodžio</w:t>
      </w:r>
      <w:r w:rsidRPr="00E36FCD">
        <w:t xml:space="preserve"> </w:t>
      </w:r>
      <w:r w:rsidR="00BF693D">
        <w:t>30</w:t>
      </w:r>
      <w:r w:rsidRPr="00E36FCD">
        <w:t xml:space="preserve"> d. įsakymo Nr. A1-</w:t>
      </w:r>
      <w:r w:rsidR="00BF693D">
        <w:t>911</w:t>
      </w:r>
      <w:r w:rsidRPr="00E36FCD">
        <w:t xml:space="preserve"> redakcija), 2 ir 6 punkt</w:t>
      </w:r>
      <w:r w:rsidR="008F05CD">
        <w:t>u</w:t>
      </w:r>
      <w:r w:rsidRPr="00E36FCD">
        <w:t>s</w:t>
      </w:r>
      <w:r w:rsidR="000E6FF3">
        <w:t>,</w:t>
      </w:r>
      <w:r w:rsidRPr="00E36FCD">
        <w:t xml:space="preserve"> Lietuvos Respublikos socialinės apsaugos ir darbo ministro 202</w:t>
      </w:r>
      <w:r w:rsidR="00DE52D0">
        <w:t>2</w:t>
      </w:r>
      <w:r w:rsidRPr="00E36FCD">
        <w:t xml:space="preserve"> m. gruodžio </w:t>
      </w:r>
      <w:r w:rsidR="00DE52D0">
        <w:t>8</w:t>
      </w:r>
      <w:r w:rsidRPr="00E36FCD">
        <w:t xml:space="preserve"> d. įsakym</w:t>
      </w:r>
      <w:r w:rsidR="008F05CD">
        <w:t>ą</w:t>
      </w:r>
      <w:r w:rsidRPr="00E36FCD">
        <w:t xml:space="preserve"> Nr. A1-</w:t>
      </w:r>
      <w:r w:rsidR="00DE52D0">
        <w:t>832</w:t>
      </w:r>
      <w:r w:rsidR="00EE6E7D">
        <w:t xml:space="preserve"> </w:t>
      </w:r>
      <w:r w:rsidRPr="00E36FCD">
        <w:t xml:space="preserve">„Dėl </w:t>
      </w:r>
      <w:r w:rsidR="00EE6E7D">
        <w:t xml:space="preserve">Lietuvos Respublikos </w:t>
      </w:r>
      <w:r w:rsidRPr="00E36FCD">
        <w:t>valstybės biudžeto specialių tikslinių dotacijų savivaldybių biudžetams 202</w:t>
      </w:r>
      <w:r w:rsidR="00DE52D0">
        <w:t>3</w:t>
      </w:r>
      <w:r w:rsidRPr="00E36FCD">
        <w:t xml:space="preserve"> metais </w:t>
      </w:r>
      <w:r w:rsidR="00A1190F">
        <w:t xml:space="preserve">savivaldybių patvirtintoms užimtumo didinimo programoms įgyvendinti </w:t>
      </w:r>
      <w:r w:rsidRPr="00E36FCD">
        <w:t xml:space="preserve">paskirstymo </w:t>
      </w:r>
      <w:r w:rsidRPr="00F92021">
        <w:t>savivaldybių administracijoms</w:t>
      </w:r>
      <w:r w:rsidR="00F92021">
        <w:t xml:space="preserve"> ir </w:t>
      </w:r>
      <w:r w:rsidR="00A1190F">
        <w:t xml:space="preserve">jų panaudojimo tikslo pasiekimo 2023 metais </w:t>
      </w:r>
      <w:r w:rsidR="00F92021">
        <w:t>vertinimo kriterij</w:t>
      </w:r>
      <w:r w:rsidR="00A1190F">
        <w:t>aus</w:t>
      </w:r>
      <w:r w:rsidR="00F92021">
        <w:t xml:space="preserve"> patvirtinimo</w:t>
      </w:r>
      <w:r w:rsidRPr="00E36FCD">
        <w:t xml:space="preserve">“, Pasvalio rajono savivaldybės taryba </w:t>
      </w:r>
      <w:r w:rsidRPr="0042786B">
        <w:rPr>
          <w:spacing w:val="44"/>
        </w:rPr>
        <w:t>nusprendžia</w:t>
      </w:r>
      <w:r w:rsidR="006F7223">
        <w:t>:</w:t>
      </w:r>
    </w:p>
    <w:p w14:paraId="42153D0B" w14:textId="430B3EFD" w:rsidR="00E36FCD" w:rsidRDefault="006F7223" w:rsidP="008F05CD">
      <w:pPr>
        <w:pStyle w:val="Antrats"/>
        <w:numPr>
          <w:ilvl w:val="0"/>
          <w:numId w:val="13"/>
        </w:numPr>
        <w:tabs>
          <w:tab w:val="clear" w:pos="4153"/>
          <w:tab w:val="clear" w:pos="8306"/>
          <w:tab w:val="center" w:pos="1134"/>
        </w:tabs>
        <w:ind w:left="0" w:firstLine="720"/>
        <w:jc w:val="both"/>
      </w:pPr>
      <w:r>
        <w:t>P</w:t>
      </w:r>
      <w:r w:rsidRPr="00E36FCD">
        <w:t xml:space="preserve">atvirtinti </w:t>
      </w:r>
      <w:r w:rsidR="00E36FCD" w:rsidRPr="00E36FCD">
        <w:t>Pasvalio rajono savivaldybės 202</w:t>
      </w:r>
      <w:r w:rsidR="00DE52D0">
        <w:t>3</w:t>
      </w:r>
      <w:r w:rsidR="00E36FCD" w:rsidRPr="00E36FCD">
        <w:t xml:space="preserve"> metų </w:t>
      </w:r>
      <w:r w:rsidR="000E6FF3">
        <w:t>u</w:t>
      </w:r>
      <w:r w:rsidR="000E6FF3" w:rsidRPr="00E36FCD">
        <w:t xml:space="preserve">žimtumo </w:t>
      </w:r>
      <w:r w:rsidR="00E36FCD" w:rsidRPr="00E36FCD">
        <w:t>didinimo programą (pridedama).</w:t>
      </w:r>
    </w:p>
    <w:p w14:paraId="217C499A" w14:textId="3C6950D7" w:rsidR="008F05CD" w:rsidRDefault="008F05CD" w:rsidP="008F05CD">
      <w:pPr>
        <w:pStyle w:val="Antrats"/>
        <w:numPr>
          <w:ilvl w:val="0"/>
          <w:numId w:val="13"/>
        </w:numPr>
        <w:tabs>
          <w:tab w:val="clear" w:pos="4153"/>
          <w:tab w:val="clear" w:pos="8306"/>
          <w:tab w:val="center" w:pos="1134"/>
        </w:tabs>
        <w:ind w:left="0" w:firstLine="720"/>
        <w:jc w:val="both"/>
      </w:pPr>
      <w:r>
        <w:t>Nustatyti, kad šis sprendimas:</w:t>
      </w:r>
    </w:p>
    <w:p w14:paraId="025B21B1" w14:textId="213A3501" w:rsidR="008F05CD" w:rsidRDefault="008F05CD" w:rsidP="0042786B">
      <w:pPr>
        <w:pStyle w:val="Antrats"/>
        <w:numPr>
          <w:ilvl w:val="1"/>
          <w:numId w:val="13"/>
        </w:numPr>
        <w:tabs>
          <w:tab w:val="clear" w:pos="4153"/>
          <w:tab w:val="clear" w:pos="8306"/>
          <w:tab w:val="left" w:pos="709"/>
        </w:tabs>
        <w:ind w:left="0" w:firstLine="720"/>
        <w:jc w:val="both"/>
        <w:rPr>
          <w:szCs w:val="24"/>
        </w:rPr>
      </w:pPr>
      <w:r w:rsidRPr="00085B2A">
        <w:rPr>
          <w:szCs w:val="24"/>
        </w:rPr>
        <w:t xml:space="preserve">skelbiamas Teisės aktų registre ir Pasvalio rajono savivaldybės interneto </w:t>
      </w:r>
      <w:r w:rsidR="00206EC7">
        <w:rPr>
          <w:szCs w:val="24"/>
        </w:rPr>
        <w:t>svetainėje</w:t>
      </w:r>
      <w:r w:rsidRPr="00085B2A">
        <w:rPr>
          <w:szCs w:val="24"/>
        </w:rPr>
        <w:t xml:space="preserve"> </w:t>
      </w:r>
      <w:hyperlink r:id="rId9" w:history="1">
        <w:r w:rsidRPr="00DD1322">
          <w:rPr>
            <w:rStyle w:val="Hipersaitas"/>
            <w:szCs w:val="24"/>
          </w:rPr>
          <w:t>www.pasvalys.lt</w:t>
        </w:r>
      </w:hyperlink>
      <w:r>
        <w:rPr>
          <w:szCs w:val="24"/>
        </w:rPr>
        <w:t>;</w:t>
      </w:r>
    </w:p>
    <w:p w14:paraId="7D282C35" w14:textId="13ABA3AA" w:rsidR="008F05CD" w:rsidRDefault="008F05CD" w:rsidP="0042786B">
      <w:pPr>
        <w:pStyle w:val="Antrats"/>
        <w:numPr>
          <w:ilvl w:val="1"/>
          <w:numId w:val="13"/>
        </w:numPr>
        <w:tabs>
          <w:tab w:val="clear" w:pos="4153"/>
          <w:tab w:val="clear" w:pos="8306"/>
          <w:tab w:val="left" w:pos="709"/>
        </w:tabs>
        <w:ind w:left="0" w:firstLine="720"/>
        <w:jc w:val="both"/>
        <w:rPr>
          <w:rFonts w:asciiTheme="majorBidi" w:hAnsiTheme="majorBidi" w:cstheme="majorBidi"/>
          <w:szCs w:val="24"/>
        </w:rPr>
      </w:pPr>
      <w:r>
        <w:rPr>
          <w:szCs w:val="24"/>
        </w:rPr>
        <w:t xml:space="preserve"> įsigalioja</w:t>
      </w:r>
      <w:r w:rsidRPr="009C3021">
        <w:rPr>
          <w:rFonts w:asciiTheme="majorBidi" w:hAnsiTheme="majorBidi" w:cstheme="majorBidi"/>
          <w:szCs w:val="24"/>
        </w:rPr>
        <w:t xml:space="preserve"> </w:t>
      </w:r>
      <w:r>
        <w:rPr>
          <w:rFonts w:asciiTheme="majorBidi" w:hAnsiTheme="majorBidi" w:cstheme="majorBidi"/>
          <w:szCs w:val="24"/>
        </w:rPr>
        <w:t>kitą dieną po oficialaus paskelbimo Teisės aktų registre.</w:t>
      </w:r>
    </w:p>
    <w:p w14:paraId="43D3A28B" w14:textId="77777777" w:rsidR="00EE6E7D" w:rsidRPr="00EE6E7D" w:rsidRDefault="00EE6E7D" w:rsidP="00EE6E7D">
      <w:pPr>
        <w:pStyle w:val="Antrats"/>
        <w:ind w:firstLine="720"/>
        <w:jc w:val="both"/>
      </w:pPr>
      <w:r w:rsidRPr="00EE6E7D">
        <w:t>Sprendimas gali būti skundžiamas Lietuvos Respublikos administracinių bylų teisenos įstatymo nustatyta tvarka.</w:t>
      </w:r>
    </w:p>
    <w:p w14:paraId="4A89FBDD" w14:textId="77777777" w:rsidR="00112A4A" w:rsidRDefault="00112A4A" w:rsidP="00C56F65">
      <w:pPr>
        <w:pStyle w:val="Antrats"/>
        <w:tabs>
          <w:tab w:val="clear" w:pos="4153"/>
          <w:tab w:val="clear" w:pos="8306"/>
        </w:tabs>
        <w:jc w:val="both"/>
        <w:rPr>
          <w:color w:val="C00000"/>
          <w:u w:val="single"/>
        </w:rPr>
      </w:pPr>
      <w:bookmarkStart w:id="6" w:name="_Hlk93907709"/>
    </w:p>
    <w:bookmarkEnd w:id="6"/>
    <w:p w14:paraId="2A902720" w14:textId="77777777" w:rsidR="00112A4A" w:rsidRPr="00112A4A" w:rsidRDefault="00112A4A" w:rsidP="00C56F65">
      <w:pPr>
        <w:pStyle w:val="Antrats"/>
        <w:tabs>
          <w:tab w:val="clear" w:pos="4153"/>
          <w:tab w:val="clear" w:pos="8306"/>
        </w:tabs>
        <w:jc w:val="both"/>
        <w:rPr>
          <w:color w:val="C00000"/>
          <w:u w:val="single"/>
        </w:rPr>
      </w:pPr>
    </w:p>
    <w:p w14:paraId="7739C84B"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7EC5E4FF" w14:textId="77777777" w:rsidR="00C56F65" w:rsidRDefault="00C56F65" w:rsidP="00C56F65">
      <w:pPr>
        <w:pStyle w:val="Antrats"/>
        <w:tabs>
          <w:tab w:val="clear" w:pos="4153"/>
          <w:tab w:val="clear" w:pos="8306"/>
        </w:tabs>
      </w:pPr>
    </w:p>
    <w:p w14:paraId="08EEFF4E" w14:textId="77777777" w:rsidR="00964982" w:rsidRDefault="00964982" w:rsidP="00C56F65">
      <w:pPr>
        <w:pStyle w:val="Antrats"/>
        <w:tabs>
          <w:tab w:val="clear" w:pos="4153"/>
          <w:tab w:val="clear" w:pos="8306"/>
        </w:tabs>
        <w:rPr>
          <w:szCs w:val="24"/>
        </w:rPr>
      </w:pPr>
    </w:p>
    <w:p w14:paraId="53C4FFC4" w14:textId="77777777" w:rsidR="00964982" w:rsidRDefault="00964982" w:rsidP="00C56F65">
      <w:pPr>
        <w:pStyle w:val="Antrats"/>
        <w:tabs>
          <w:tab w:val="clear" w:pos="4153"/>
          <w:tab w:val="clear" w:pos="8306"/>
        </w:tabs>
        <w:rPr>
          <w:szCs w:val="24"/>
        </w:rPr>
      </w:pPr>
    </w:p>
    <w:p w14:paraId="4794F764" w14:textId="77777777" w:rsidR="00E36FCD" w:rsidRDefault="00E36FCD" w:rsidP="00C56F65">
      <w:pPr>
        <w:pStyle w:val="Antrats"/>
        <w:tabs>
          <w:tab w:val="clear" w:pos="4153"/>
          <w:tab w:val="clear" w:pos="8306"/>
        </w:tabs>
        <w:rPr>
          <w:szCs w:val="24"/>
        </w:rPr>
      </w:pPr>
    </w:p>
    <w:p w14:paraId="38E39477" w14:textId="77777777" w:rsidR="00E36FCD" w:rsidRDefault="00E36FCD" w:rsidP="00C56F65">
      <w:pPr>
        <w:pStyle w:val="Antrats"/>
        <w:tabs>
          <w:tab w:val="clear" w:pos="4153"/>
          <w:tab w:val="clear" w:pos="8306"/>
        </w:tabs>
        <w:rPr>
          <w:szCs w:val="24"/>
        </w:rPr>
      </w:pPr>
    </w:p>
    <w:p w14:paraId="0DC36A9B" w14:textId="77777777" w:rsidR="00E36FCD" w:rsidRDefault="00E36FCD" w:rsidP="00C56F65">
      <w:pPr>
        <w:pStyle w:val="Antrats"/>
        <w:tabs>
          <w:tab w:val="clear" w:pos="4153"/>
          <w:tab w:val="clear" w:pos="8306"/>
        </w:tabs>
        <w:rPr>
          <w:szCs w:val="24"/>
        </w:rPr>
      </w:pPr>
    </w:p>
    <w:p w14:paraId="1CDD79D4" w14:textId="77777777" w:rsidR="00E36FCD" w:rsidRDefault="00964982" w:rsidP="00C56F65">
      <w:pPr>
        <w:pStyle w:val="Antrats"/>
        <w:tabs>
          <w:tab w:val="clear" w:pos="4153"/>
          <w:tab w:val="clear" w:pos="8306"/>
        </w:tabs>
        <w:rPr>
          <w:szCs w:val="24"/>
        </w:rPr>
      </w:pPr>
      <w:r>
        <w:rPr>
          <w:szCs w:val="24"/>
        </w:rPr>
        <w:t>P</w:t>
      </w:r>
      <w:r w:rsidR="00C56F65" w:rsidRPr="00BA6972">
        <w:rPr>
          <w:szCs w:val="24"/>
        </w:rPr>
        <w:t>arengė</w:t>
      </w:r>
    </w:p>
    <w:p w14:paraId="7797725C" w14:textId="77777777" w:rsidR="00E36FCD" w:rsidRPr="00E36FCD" w:rsidRDefault="00E36FCD" w:rsidP="00E36FCD">
      <w:pPr>
        <w:pStyle w:val="Antrats"/>
        <w:rPr>
          <w:szCs w:val="24"/>
        </w:rPr>
      </w:pPr>
      <w:bookmarkStart w:id="7" w:name="_Hlk93912572"/>
      <w:r w:rsidRPr="00E36FCD">
        <w:rPr>
          <w:szCs w:val="24"/>
        </w:rPr>
        <w:t>Socialinės paramos ir sveikatos skyriaus specialistė</w:t>
      </w:r>
    </w:p>
    <w:bookmarkEnd w:id="7"/>
    <w:p w14:paraId="080B240B" w14:textId="77777777" w:rsidR="00E36FCD" w:rsidRPr="00E36FCD" w:rsidRDefault="00E36FCD" w:rsidP="00E36FCD">
      <w:pPr>
        <w:pStyle w:val="Antrats"/>
        <w:rPr>
          <w:szCs w:val="24"/>
        </w:rPr>
      </w:pPr>
      <w:r w:rsidRPr="00E36FCD">
        <w:rPr>
          <w:szCs w:val="24"/>
        </w:rPr>
        <w:t>Daiva Mažuknienė</w:t>
      </w:r>
    </w:p>
    <w:p w14:paraId="2E726DC6" w14:textId="35E70C32" w:rsidR="00C56F65" w:rsidRPr="00E36FCD" w:rsidRDefault="00E36FCD" w:rsidP="00E36FCD">
      <w:pPr>
        <w:pStyle w:val="Antrats"/>
        <w:rPr>
          <w:szCs w:val="24"/>
        </w:rPr>
      </w:pPr>
      <w:r w:rsidRPr="00E36FCD">
        <w:rPr>
          <w:szCs w:val="24"/>
        </w:rPr>
        <w:t>202</w:t>
      </w:r>
      <w:r w:rsidR="00DE52D0">
        <w:rPr>
          <w:szCs w:val="24"/>
        </w:rPr>
        <w:t>3</w:t>
      </w:r>
      <w:r w:rsidRPr="00E36FCD">
        <w:rPr>
          <w:szCs w:val="24"/>
        </w:rPr>
        <w:t xml:space="preserve"> – </w:t>
      </w:r>
      <w:r w:rsidRPr="007910C7">
        <w:rPr>
          <w:szCs w:val="24"/>
        </w:rPr>
        <w:t>0</w:t>
      </w:r>
      <w:r w:rsidR="00DE52D0">
        <w:rPr>
          <w:szCs w:val="24"/>
        </w:rPr>
        <w:t>2</w:t>
      </w:r>
      <w:r w:rsidRPr="007910C7">
        <w:rPr>
          <w:szCs w:val="24"/>
        </w:rPr>
        <w:t xml:space="preserve"> - </w:t>
      </w:r>
      <w:r w:rsidR="00DE52D0">
        <w:rPr>
          <w:szCs w:val="24"/>
        </w:rPr>
        <w:t>7</w:t>
      </w:r>
      <w:r w:rsidRPr="00E36FCD">
        <w:rPr>
          <w:szCs w:val="24"/>
        </w:rPr>
        <w:t>, tel. Nr. 8 658 3072</w:t>
      </w:r>
      <w:r>
        <w:rPr>
          <w:szCs w:val="24"/>
        </w:rPr>
        <w:t>4</w:t>
      </w:r>
    </w:p>
    <w:p w14:paraId="76EA0C1C" w14:textId="77777777" w:rsidR="00C56F65" w:rsidRPr="00F67879" w:rsidRDefault="00C56F65" w:rsidP="00C56F65">
      <w:pPr>
        <w:pStyle w:val="Antrats"/>
        <w:rPr>
          <w:szCs w:val="24"/>
        </w:rPr>
      </w:pPr>
      <w:r>
        <w:rPr>
          <w:szCs w:val="24"/>
        </w:rPr>
        <w:t>Suderinta DVS Nr. RTS-</w:t>
      </w:r>
    </w:p>
    <w:p w14:paraId="0BDF7D72" w14:textId="77777777" w:rsidR="000F2328" w:rsidRDefault="000F2328" w:rsidP="00E36FCD">
      <w:pPr>
        <w:pStyle w:val="Antrats"/>
        <w:jc w:val="both"/>
        <w:rPr>
          <w:color w:val="FF0000"/>
          <w:szCs w:val="24"/>
        </w:rPr>
      </w:pPr>
    </w:p>
    <w:p w14:paraId="17DC27DA" w14:textId="77777777" w:rsidR="000F2328" w:rsidRDefault="000F2328" w:rsidP="005F5350">
      <w:pPr>
        <w:pStyle w:val="Antrats"/>
        <w:ind w:firstLine="426"/>
        <w:jc w:val="both"/>
        <w:rPr>
          <w:color w:val="FF0000"/>
          <w:szCs w:val="24"/>
        </w:rPr>
      </w:pPr>
    </w:p>
    <w:p w14:paraId="73F19AD4" w14:textId="77777777" w:rsidR="000E6FF3" w:rsidRDefault="000E6FF3">
      <w:pPr>
        <w:rPr>
          <w:color w:val="FF0000"/>
          <w:szCs w:val="24"/>
        </w:rPr>
      </w:pPr>
      <w:r>
        <w:rPr>
          <w:color w:val="FF0000"/>
          <w:szCs w:val="24"/>
        </w:rPr>
        <w:br w:type="page"/>
      </w:r>
    </w:p>
    <w:p w14:paraId="16CD9F8B" w14:textId="77777777" w:rsidR="000F2328" w:rsidRPr="005B3856" w:rsidRDefault="000F2328" w:rsidP="005F5350">
      <w:pPr>
        <w:pStyle w:val="Antrats"/>
        <w:ind w:firstLine="426"/>
        <w:jc w:val="both"/>
        <w:rPr>
          <w:color w:val="FF0000"/>
          <w:szCs w:val="24"/>
        </w:rPr>
      </w:pPr>
    </w:p>
    <w:p w14:paraId="696E59F5" w14:textId="77777777" w:rsidR="000F2328" w:rsidRPr="00054658" w:rsidRDefault="000F2328" w:rsidP="000F2328">
      <w:pPr>
        <w:pStyle w:val="Antrats"/>
        <w:rPr>
          <w:szCs w:val="24"/>
        </w:rPr>
      </w:pPr>
      <w:r w:rsidRPr="00054658">
        <w:rPr>
          <w:szCs w:val="24"/>
        </w:rPr>
        <w:t>Pasvalio rajono savivaldybės tarybai</w:t>
      </w:r>
    </w:p>
    <w:p w14:paraId="497DEA43" w14:textId="77777777" w:rsidR="000F2328" w:rsidRPr="0091118A" w:rsidRDefault="000F2328" w:rsidP="000F2328">
      <w:pPr>
        <w:jc w:val="center"/>
        <w:rPr>
          <w:b/>
          <w:sz w:val="23"/>
          <w:szCs w:val="23"/>
        </w:rPr>
      </w:pPr>
    </w:p>
    <w:p w14:paraId="7E90F982" w14:textId="77777777" w:rsidR="000F2328" w:rsidRPr="0091118A" w:rsidRDefault="000F2328" w:rsidP="000F2328">
      <w:pPr>
        <w:jc w:val="center"/>
        <w:rPr>
          <w:b/>
          <w:sz w:val="23"/>
          <w:szCs w:val="23"/>
        </w:rPr>
      </w:pPr>
      <w:r w:rsidRPr="0091118A">
        <w:rPr>
          <w:b/>
          <w:sz w:val="23"/>
          <w:szCs w:val="23"/>
        </w:rPr>
        <w:t>AIŠKINAMASIS RAŠTAS</w:t>
      </w:r>
    </w:p>
    <w:p w14:paraId="1AC0E305" w14:textId="77777777" w:rsidR="000F2328" w:rsidRPr="0091118A" w:rsidRDefault="000F2328" w:rsidP="000F2328">
      <w:pPr>
        <w:jc w:val="center"/>
        <w:rPr>
          <w:sz w:val="23"/>
          <w:szCs w:val="23"/>
        </w:rPr>
      </w:pPr>
    </w:p>
    <w:p w14:paraId="74D1F4C7" w14:textId="2FD9A479" w:rsidR="00907897" w:rsidRPr="00907897" w:rsidRDefault="000F2328" w:rsidP="00907897">
      <w:pPr>
        <w:pStyle w:val="Pagrindinistekstas11"/>
        <w:autoSpaceDE w:val="0"/>
        <w:autoSpaceDN w:val="0"/>
        <w:adjustRightInd w:val="0"/>
        <w:spacing w:line="276" w:lineRule="auto"/>
        <w:jc w:val="center"/>
        <w:rPr>
          <w:b/>
          <w:color w:val="000000"/>
          <w:sz w:val="23"/>
          <w:szCs w:val="23"/>
          <w:lang w:val="lt-LT"/>
        </w:rPr>
      </w:pPr>
      <w:r w:rsidRPr="00597603">
        <w:rPr>
          <w:b/>
          <w:sz w:val="23"/>
          <w:szCs w:val="23"/>
          <w:lang w:val="it-IT"/>
        </w:rPr>
        <w:t>D</w:t>
      </w:r>
      <w:r w:rsidRPr="00597603">
        <w:rPr>
          <w:rFonts w:hint="eastAsia"/>
          <w:b/>
          <w:sz w:val="23"/>
          <w:szCs w:val="23"/>
          <w:lang w:val="it-IT"/>
        </w:rPr>
        <w:t>Ė</w:t>
      </w:r>
      <w:r w:rsidRPr="00597603">
        <w:rPr>
          <w:b/>
          <w:sz w:val="23"/>
          <w:szCs w:val="23"/>
          <w:lang w:val="it-IT"/>
        </w:rPr>
        <w:t>L</w:t>
      </w:r>
      <w:r w:rsidR="00907897" w:rsidRPr="00597603">
        <w:rPr>
          <w:b/>
          <w:sz w:val="23"/>
          <w:szCs w:val="23"/>
          <w:lang w:val="it-IT"/>
        </w:rPr>
        <w:t xml:space="preserve"> </w:t>
      </w:r>
      <w:r w:rsidR="00907897" w:rsidRPr="00907897">
        <w:rPr>
          <w:b/>
          <w:color w:val="000000"/>
          <w:sz w:val="23"/>
          <w:szCs w:val="23"/>
          <w:lang w:val="lt-LT"/>
        </w:rPr>
        <w:t>PASVALIO RAJONO SAVIVALDYBĖS 202</w:t>
      </w:r>
      <w:r w:rsidR="00522094">
        <w:rPr>
          <w:b/>
          <w:color w:val="000000"/>
          <w:sz w:val="23"/>
          <w:szCs w:val="23"/>
          <w:lang w:val="lt-LT"/>
        </w:rPr>
        <w:t>3</w:t>
      </w:r>
      <w:r w:rsidR="00907897" w:rsidRPr="00907897">
        <w:rPr>
          <w:b/>
          <w:color w:val="000000"/>
          <w:sz w:val="23"/>
          <w:szCs w:val="23"/>
          <w:lang w:val="lt-LT"/>
        </w:rPr>
        <w:t xml:space="preserve"> METŲ UŽIMTUMO DIDINIMO PROGRAMOS PATVIRTINIMO</w:t>
      </w:r>
    </w:p>
    <w:p w14:paraId="35A87ED0" w14:textId="77777777" w:rsidR="000F2328" w:rsidRPr="00597603" w:rsidRDefault="000F2328" w:rsidP="00907897">
      <w:pPr>
        <w:pStyle w:val="Pagrindinistekstas11"/>
        <w:spacing w:line="276" w:lineRule="auto"/>
        <w:jc w:val="left"/>
        <w:rPr>
          <w:b/>
          <w:sz w:val="23"/>
          <w:szCs w:val="23"/>
          <w:lang w:val="it-IT"/>
        </w:rPr>
      </w:pPr>
    </w:p>
    <w:p w14:paraId="1C15C99B" w14:textId="2F9EE152" w:rsidR="000F2328" w:rsidRPr="0091118A" w:rsidRDefault="000F2328" w:rsidP="000F2328">
      <w:pPr>
        <w:jc w:val="center"/>
        <w:rPr>
          <w:sz w:val="23"/>
          <w:szCs w:val="23"/>
        </w:rPr>
      </w:pPr>
      <w:r w:rsidRPr="0091118A">
        <w:rPr>
          <w:sz w:val="23"/>
          <w:szCs w:val="23"/>
        </w:rPr>
        <w:t>202</w:t>
      </w:r>
      <w:r w:rsidR="005E554A">
        <w:rPr>
          <w:sz w:val="23"/>
          <w:szCs w:val="23"/>
        </w:rPr>
        <w:t>3</w:t>
      </w:r>
      <w:r w:rsidRPr="0091118A">
        <w:rPr>
          <w:sz w:val="23"/>
          <w:szCs w:val="23"/>
        </w:rPr>
        <w:t xml:space="preserve"> m. </w:t>
      </w:r>
      <w:r w:rsidR="005E554A">
        <w:rPr>
          <w:sz w:val="23"/>
          <w:szCs w:val="23"/>
        </w:rPr>
        <w:t xml:space="preserve">vasario </w:t>
      </w:r>
      <w:r w:rsidR="00907897" w:rsidRPr="007910C7">
        <w:rPr>
          <w:sz w:val="23"/>
          <w:szCs w:val="23"/>
        </w:rPr>
        <w:t xml:space="preserve">  </w:t>
      </w:r>
      <w:r w:rsidRPr="007910C7">
        <w:rPr>
          <w:sz w:val="23"/>
          <w:szCs w:val="23"/>
        </w:rPr>
        <w:t>d.</w:t>
      </w:r>
    </w:p>
    <w:p w14:paraId="0AE40332" w14:textId="77777777" w:rsidR="000F2328" w:rsidRDefault="000F2328" w:rsidP="000F2328">
      <w:pPr>
        <w:jc w:val="center"/>
        <w:rPr>
          <w:sz w:val="23"/>
          <w:szCs w:val="23"/>
        </w:rPr>
      </w:pPr>
      <w:r w:rsidRPr="0091118A">
        <w:rPr>
          <w:sz w:val="23"/>
          <w:szCs w:val="23"/>
        </w:rPr>
        <w:t>Pasvalys</w:t>
      </w:r>
    </w:p>
    <w:p w14:paraId="685B5E5E" w14:textId="77777777" w:rsidR="004D690A" w:rsidRPr="0091118A" w:rsidRDefault="004D690A" w:rsidP="000F2328">
      <w:pPr>
        <w:jc w:val="center"/>
        <w:rPr>
          <w:sz w:val="23"/>
          <w:szCs w:val="23"/>
        </w:rPr>
      </w:pPr>
    </w:p>
    <w:p w14:paraId="144027C0" w14:textId="77777777" w:rsidR="007A45AF" w:rsidRPr="007A45AF" w:rsidRDefault="00DF6FB2" w:rsidP="002A5E0A">
      <w:pPr>
        <w:pStyle w:val="Antrats"/>
        <w:numPr>
          <w:ilvl w:val="0"/>
          <w:numId w:val="8"/>
        </w:numPr>
        <w:spacing w:line="360" w:lineRule="auto"/>
        <w:rPr>
          <w:b/>
        </w:rPr>
      </w:pPr>
      <w:r w:rsidRPr="001F6695">
        <w:rPr>
          <w:b/>
        </w:rPr>
        <w:t>Sprendimo projekto rengimo pagrindas</w:t>
      </w:r>
      <w:r>
        <w:rPr>
          <w:b/>
        </w:rPr>
        <w:t>.</w:t>
      </w:r>
      <w:r w:rsidR="007A45AF" w:rsidRPr="007A45AF">
        <w:rPr>
          <w:bCs/>
          <w:sz w:val="23"/>
          <w:szCs w:val="23"/>
        </w:rPr>
        <w:t xml:space="preserve"> </w:t>
      </w:r>
    </w:p>
    <w:p w14:paraId="7C419DEE" w14:textId="416E96BB" w:rsidR="00B7054F" w:rsidRPr="00D07D79" w:rsidRDefault="007A45AF" w:rsidP="00597603">
      <w:pPr>
        <w:pStyle w:val="Antrats"/>
        <w:ind w:firstLine="964"/>
        <w:jc w:val="both"/>
        <w:rPr>
          <w:bCs/>
          <w:szCs w:val="24"/>
        </w:rPr>
      </w:pPr>
      <w:r w:rsidRPr="00D07D79">
        <w:rPr>
          <w:bCs/>
          <w:szCs w:val="24"/>
        </w:rPr>
        <w:t xml:space="preserve">Nuo 2017 metų liepos 1 dienos nebelikus viešųjų darbų programų, pradėtos įgyvendinti </w:t>
      </w:r>
      <w:r w:rsidR="000E6FF3" w:rsidRPr="00D07D79">
        <w:rPr>
          <w:bCs/>
          <w:szCs w:val="24"/>
        </w:rPr>
        <w:t xml:space="preserve">užimtumo </w:t>
      </w:r>
      <w:r w:rsidRPr="00D07D79">
        <w:rPr>
          <w:bCs/>
          <w:szCs w:val="24"/>
        </w:rPr>
        <w:t xml:space="preserve">didinimo programos. </w:t>
      </w:r>
      <w:r w:rsidR="000E6FF3" w:rsidRPr="00D07D79">
        <w:rPr>
          <w:bCs/>
          <w:szCs w:val="24"/>
        </w:rPr>
        <w:t>Lietuvos Respublikos u</w:t>
      </w:r>
      <w:r w:rsidRPr="00D07D79">
        <w:rPr>
          <w:bCs/>
          <w:szCs w:val="24"/>
        </w:rPr>
        <w:t xml:space="preserve">žimtumo įstatyme numatyta, kad savivaldybės rengia </w:t>
      </w:r>
      <w:r w:rsidR="000E6FF3" w:rsidRPr="00D07D79">
        <w:rPr>
          <w:bCs/>
          <w:szCs w:val="24"/>
        </w:rPr>
        <w:t xml:space="preserve">užimtumo </w:t>
      </w:r>
      <w:r w:rsidRPr="00D07D79">
        <w:rPr>
          <w:bCs/>
          <w:szCs w:val="24"/>
        </w:rPr>
        <w:t>didinimo programas ir dalyvauja įgyvendinat užimtumo rėmimo priemones.</w:t>
      </w:r>
      <w:r w:rsidR="0069666A" w:rsidRPr="00D07D79">
        <w:rPr>
          <w:bCs/>
          <w:szCs w:val="24"/>
        </w:rPr>
        <w:t xml:space="preserve"> Nepatvirtinus programos, iškiltų problemų dėl finansavimo, susijusio su užimtumo didinimo programos vykdymu 202</w:t>
      </w:r>
      <w:r w:rsidR="00120C29" w:rsidRPr="00D07D79">
        <w:rPr>
          <w:bCs/>
          <w:szCs w:val="24"/>
        </w:rPr>
        <w:t>3</w:t>
      </w:r>
      <w:r w:rsidR="0069666A" w:rsidRPr="00D07D79">
        <w:rPr>
          <w:bCs/>
          <w:szCs w:val="24"/>
        </w:rPr>
        <w:t xml:space="preserve"> metais.</w:t>
      </w:r>
    </w:p>
    <w:p w14:paraId="7C54A19A" w14:textId="77777777" w:rsidR="00B7054F" w:rsidRPr="00D07D79" w:rsidRDefault="00B7054F" w:rsidP="00597603">
      <w:pPr>
        <w:pStyle w:val="Antrats"/>
        <w:numPr>
          <w:ilvl w:val="0"/>
          <w:numId w:val="8"/>
        </w:numPr>
        <w:jc w:val="both"/>
        <w:rPr>
          <w:b/>
          <w:szCs w:val="24"/>
        </w:rPr>
      </w:pPr>
      <w:r w:rsidRPr="0069026B">
        <w:rPr>
          <w:b/>
          <w:szCs w:val="24"/>
        </w:rPr>
        <w:t>S</w:t>
      </w:r>
      <w:r w:rsidRPr="0069026B">
        <w:rPr>
          <w:b/>
          <w:color w:val="000000"/>
          <w:szCs w:val="24"/>
        </w:rPr>
        <w:t>prendimo projekto tikslai ir uždaviniai</w:t>
      </w:r>
      <w:r w:rsidRPr="0069026B">
        <w:rPr>
          <w:b/>
          <w:szCs w:val="24"/>
        </w:rPr>
        <w:t>.</w:t>
      </w:r>
    </w:p>
    <w:p w14:paraId="55C891BF" w14:textId="31E1499D" w:rsidR="007A45AF" w:rsidRPr="0069026B" w:rsidRDefault="00B7054F" w:rsidP="00597603">
      <w:pPr>
        <w:ind w:firstLine="720"/>
        <w:jc w:val="both"/>
        <w:rPr>
          <w:b/>
          <w:szCs w:val="24"/>
        </w:rPr>
      </w:pPr>
      <w:r w:rsidRPr="0069026B">
        <w:rPr>
          <w:szCs w:val="24"/>
        </w:rPr>
        <w:t xml:space="preserve">Parengto sprendimo projekto tikslas – patvirtinti Pasvalio rajono savivaldybės </w:t>
      </w:r>
      <w:r w:rsidR="000E6FF3" w:rsidRPr="0069026B">
        <w:rPr>
          <w:szCs w:val="24"/>
        </w:rPr>
        <w:t>202</w:t>
      </w:r>
      <w:r w:rsidR="00120C29" w:rsidRPr="0069026B">
        <w:rPr>
          <w:szCs w:val="24"/>
        </w:rPr>
        <w:t>3</w:t>
      </w:r>
      <w:r w:rsidR="000E6FF3" w:rsidRPr="0069026B">
        <w:rPr>
          <w:szCs w:val="24"/>
        </w:rPr>
        <w:t xml:space="preserve"> metų </w:t>
      </w:r>
      <w:r w:rsidRPr="0069026B">
        <w:rPr>
          <w:szCs w:val="24"/>
        </w:rPr>
        <w:t>užimtumo didinimo programą</w:t>
      </w:r>
      <w:r w:rsidR="000E6FF3" w:rsidRPr="0069026B">
        <w:rPr>
          <w:szCs w:val="24"/>
        </w:rPr>
        <w:t xml:space="preserve"> (toliau – Programa)</w:t>
      </w:r>
      <w:r w:rsidRPr="0069026B">
        <w:rPr>
          <w:szCs w:val="24"/>
        </w:rPr>
        <w:t xml:space="preserve">, teikiančią socialinę naudą vietos bendruomenei ir didinančią gyventojų užimtumą. </w:t>
      </w:r>
      <w:r w:rsidR="007A45AF" w:rsidRPr="00D07D79">
        <w:rPr>
          <w:bCs/>
          <w:szCs w:val="24"/>
        </w:rPr>
        <w:t xml:space="preserve">Atsižvelgiant į valstybės biudžeto specialiųjų tikslinių dotacijų lėšas, skirtas savivaldybių užimtumo programoms įgyvendinti, </w:t>
      </w:r>
      <w:r w:rsidR="000E6FF3" w:rsidRPr="00D07D79">
        <w:rPr>
          <w:bCs/>
          <w:szCs w:val="24"/>
        </w:rPr>
        <w:t>P</w:t>
      </w:r>
      <w:r w:rsidR="007A45AF" w:rsidRPr="00D07D79">
        <w:rPr>
          <w:bCs/>
          <w:szCs w:val="24"/>
        </w:rPr>
        <w:t>rogramo</w:t>
      </w:r>
      <w:r w:rsidR="000E6FF3" w:rsidRPr="00D07D79">
        <w:rPr>
          <w:bCs/>
          <w:szCs w:val="24"/>
        </w:rPr>
        <w:t>s projekte</w:t>
      </w:r>
      <w:r w:rsidR="007A45AF" w:rsidRPr="00D07D79">
        <w:rPr>
          <w:bCs/>
          <w:szCs w:val="24"/>
        </w:rPr>
        <w:t xml:space="preserve"> numatyt</w:t>
      </w:r>
      <w:r w:rsidR="00706C8F" w:rsidRPr="00D07D79">
        <w:rPr>
          <w:bCs/>
          <w:szCs w:val="24"/>
        </w:rPr>
        <w:t xml:space="preserve">a priemonių ir paslaugų teikimas. Viena iš priemonių </w:t>
      </w:r>
      <w:r w:rsidR="0069026B" w:rsidRPr="00D07D79">
        <w:rPr>
          <w:bCs/>
          <w:szCs w:val="24"/>
        </w:rPr>
        <w:t>–</w:t>
      </w:r>
      <w:r w:rsidR="007A45AF" w:rsidRPr="00D07D79">
        <w:rPr>
          <w:bCs/>
          <w:szCs w:val="24"/>
        </w:rPr>
        <w:t xml:space="preserve"> nenuolatinio pobūdžio darbai. </w:t>
      </w:r>
      <w:r w:rsidR="00706C8F" w:rsidRPr="00D07D79">
        <w:rPr>
          <w:bCs/>
          <w:szCs w:val="24"/>
        </w:rPr>
        <w:t>Programos metu suteikus įvairias soc. paslaugas (psichologo pagalba, pavėžėjimo, priklausomybių gydymo, sveikatos priežiūros ir t. t.)</w:t>
      </w:r>
      <w:r w:rsidR="0069026B" w:rsidRPr="00D07D79">
        <w:rPr>
          <w:bCs/>
          <w:szCs w:val="24"/>
        </w:rPr>
        <w:t>,</w:t>
      </w:r>
      <w:r w:rsidR="00706C8F" w:rsidRPr="00D07D79">
        <w:rPr>
          <w:bCs/>
          <w:szCs w:val="24"/>
        </w:rPr>
        <w:t xml:space="preserve"> bus siekiama reintegruoti į darbo rinką darbo rinkai besirengiančius asmenis. </w:t>
      </w:r>
      <w:r w:rsidR="007A45AF" w:rsidRPr="00D07D79">
        <w:rPr>
          <w:bCs/>
          <w:szCs w:val="24"/>
        </w:rPr>
        <w:t xml:space="preserve">Atlikus rajono būklės analizę, </w:t>
      </w:r>
      <w:r w:rsidR="000E6FF3" w:rsidRPr="00D07D79">
        <w:rPr>
          <w:bCs/>
          <w:szCs w:val="24"/>
        </w:rPr>
        <w:t>P</w:t>
      </w:r>
      <w:r w:rsidR="007A45AF" w:rsidRPr="00D07D79">
        <w:rPr>
          <w:bCs/>
          <w:szCs w:val="24"/>
        </w:rPr>
        <w:t>rograma yra nukreipta į piniginės socialinės paramos gavėjus, asmenis</w:t>
      </w:r>
      <w:r w:rsidR="006F7223" w:rsidRPr="00D07D79">
        <w:rPr>
          <w:bCs/>
          <w:szCs w:val="24"/>
        </w:rPr>
        <w:t>, turinčius</w:t>
      </w:r>
      <w:r w:rsidR="007A45AF" w:rsidRPr="00D07D79">
        <w:rPr>
          <w:bCs/>
          <w:szCs w:val="24"/>
        </w:rPr>
        <w:t xml:space="preserve"> </w:t>
      </w:r>
      <w:r w:rsidR="006F7223" w:rsidRPr="00D07D79">
        <w:rPr>
          <w:bCs/>
          <w:szCs w:val="24"/>
        </w:rPr>
        <w:t xml:space="preserve">daugiau kaip </w:t>
      </w:r>
      <w:r w:rsidR="007A45AF" w:rsidRPr="00D07D79">
        <w:rPr>
          <w:bCs/>
          <w:szCs w:val="24"/>
        </w:rPr>
        <w:t>40 metų</w:t>
      </w:r>
      <w:r w:rsidR="006F7223" w:rsidRPr="00D07D79">
        <w:rPr>
          <w:bCs/>
          <w:szCs w:val="24"/>
        </w:rPr>
        <w:t>,</w:t>
      </w:r>
      <w:r w:rsidR="007A45AF" w:rsidRPr="00D07D79">
        <w:rPr>
          <w:bCs/>
          <w:szCs w:val="24"/>
        </w:rPr>
        <w:t xml:space="preserve"> ir asmenis, patiriančius socialinę riziką. </w:t>
      </w:r>
    </w:p>
    <w:p w14:paraId="0A8C2F85" w14:textId="77777777" w:rsidR="000F2328" w:rsidRDefault="004D690A" w:rsidP="00597603">
      <w:pPr>
        <w:ind w:firstLine="720"/>
        <w:rPr>
          <w:b/>
          <w:bCs/>
          <w:szCs w:val="24"/>
        </w:rPr>
      </w:pPr>
      <w:r>
        <w:rPr>
          <w:b/>
          <w:bCs/>
          <w:szCs w:val="24"/>
        </w:rPr>
        <w:t>3</w:t>
      </w:r>
      <w:r w:rsidR="000F2328" w:rsidRPr="00DF6FB2">
        <w:rPr>
          <w:b/>
          <w:bCs/>
          <w:szCs w:val="24"/>
        </w:rPr>
        <w:t xml:space="preserve">. Kokios siūlomos naujos teisinio reguliavimo nuostatos ir kokių rezultatų laukiama. </w:t>
      </w:r>
    </w:p>
    <w:p w14:paraId="3F07C0B5" w14:textId="011E8478" w:rsidR="00262780" w:rsidRPr="00262780" w:rsidRDefault="00262780" w:rsidP="00597603">
      <w:pPr>
        <w:ind w:firstLine="720"/>
        <w:jc w:val="both"/>
        <w:rPr>
          <w:szCs w:val="24"/>
        </w:rPr>
      </w:pPr>
      <w:r w:rsidRPr="00262780">
        <w:rPr>
          <w:szCs w:val="24"/>
        </w:rPr>
        <w:t>Priimtas sprendimo projektas įtakos kriminogeninei situacijai ir korupcijai neturės. </w:t>
      </w:r>
    </w:p>
    <w:p w14:paraId="2778ACDB" w14:textId="794AAF67" w:rsidR="00827958" w:rsidRPr="00827958" w:rsidRDefault="00262780" w:rsidP="00597603">
      <w:pPr>
        <w:ind w:firstLine="720"/>
        <w:jc w:val="both"/>
        <w:rPr>
          <w:szCs w:val="24"/>
        </w:rPr>
      </w:pPr>
      <w:r w:rsidRPr="00262780">
        <w:rPr>
          <w:szCs w:val="24"/>
        </w:rPr>
        <w:t xml:space="preserve">Patvirtinus </w:t>
      </w:r>
      <w:r w:rsidR="000E6FF3">
        <w:rPr>
          <w:szCs w:val="24"/>
        </w:rPr>
        <w:t>P</w:t>
      </w:r>
      <w:r w:rsidRPr="00262780">
        <w:rPr>
          <w:szCs w:val="24"/>
        </w:rPr>
        <w:t xml:space="preserve">rogramą, planuojama, kad </w:t>
      </w:r>
      <w:r w:rsidR="000E6FF3">
        <w:rPr>
          <w:szCs w:val="24"/>
        </w:rPr>
        <w:t xml:space="preserve">joje </w:t>
      </w:r>
      <w:r w:rsidRPr="00262780">
        <w:rPr>
          <w:szCs w:val="24"/>
        </w:rPr>
        <w:t>202</w:t>
      </w:r>
      <w:r w:rsidR="00120C29">
        <w:rPr>
          <w:szCs w:val="24"/>
        </w:rPr>
        <w:t>3</w:t>
      </w:r>
      <w:r w:rsidRPr="00262780">
        <w:rPr>
          <w:szCs w:val="24"/>
        </w:rPr>
        <w:t xml:space="preserve"> m. dalyvaus bent</w:t>
      </w:r>
      <w:r w:rsidRPr="00FE7D0A">
        <w:rPr>
          <w:szCs w:val="24"/>
        </w:rPr>
        <w:t xml:space="preserve"> </w:t>
      </w:r>
      <w:r w:rsidR="00120C29">
        <w:rPr>
          <w:szCs w:val="24"/>
        </w:rPr>
        <w:t>25</w:t>
      </w:r>
      <w:r w:rsidRPr="00FE7D0A">
        <w:rPr>
          <w:szCs w:val="24"/>
        </w:rPr>
        <w:t xml:space="preserve"> </w:t>
      </w:r>
      <w:r w:rsidRPr="00262780">
        <w:rPr>
          <w:szCs w:val="24"/>
        </w:rPr>
        <w:t>rajono gyventojai (jeigu bus įdarbinti 4 mėn. laikotarpiui), ir tai padės palaikyti ir plėtoti vietos bendruomenės socialinę infrastruktūrą bei didinti gyventojų laikiną užimtumą.</w:t>
      </w:r>
    </w:p>
    <w:p w14:paraId="5B8C23E0" w14:textId="77777777" w:rsidR="00D0286A" w:rsidRPr="00597603" w:rsidRDefault="004D690A" w:rsidP="00597603">
      <w:pPr>
        <w:pStyle w:val="prastasiniatinklio"/>
        <w:spacing w:before="0" w:beforeAutospacing="0" w:after="0" w:afterAutospacing="0"/>
        <w:ind w:firstLine="720"/>
        <w:jc w:val="both"/>
        <w:rPr>
          <w:lang w:val="lt-LT"/>
        </w:rPr>
      </w:pPr>
      <w:r w:rsidRPr="00597603">
        <w:rPr>
          <w:b/>
          <w:lang w:val="lt-LT"/>
        </w:rPr>
        <w:t>4</w:t>
      </w:r>
      <w:r w:rsidR="000F2328" w:rsidRPr="00597603">
        <w:rPr>
          <w:b/>
          <w:lang w:val="lt-LT"/>
        </w:rPr>
        <w:t>. Skaičiavimai, išlaidų s</w:t>
      </w:r>
      <w:r w:rsidR="00667A2D" w:rsidRPr="00597603">
        <w:rPr>
          <w:b/>
          <w:lang w:val="lt-LT"/>
        </w:rPr>
        <w:t>ą</w:t>
      </w:r>
      <w:r w:rsidR="000F2328" w:rsidRPr="00597603">
        <w:rPr>
          <w:b/>
          <w:lang w:val="lt-LT"/>
        </w:rPr>
        <w:t>matos, finansavimo šaltiniai</w:t>
      </w:r>
      <w:r w:rsidR="000F2328" w:rsidRPr="00597603">
        <w:rPr>
          <w:lang w:val="lt-LT"/>
        </w:rPr>
        <w:t xml:space="preserve">. </w:t>
      </w:r>
    </w:p>
    <w:p w14:paraId="2A492BCE" w14:textId="303943F2" w:rsidR="000F2328" w:rsidRPr="00597603" w:rsidRDefault="00D0286A" w:rsidP="00597603">
      <w:pPr>
        <w:pStyle w:val="prastasiniatinklio"/>
        <w:spacing w:before="0" w:beforeAutospacing="0" w:after="0" w:afterAutospacing="0"/>
        <w:ind w:firstLine="720"/>
        <w:jc w:val="both"/>
        <w:rPr>
          <w:lang w:val="lt-LT"/>
        </w:rPr>
      </w:pPr>
      <w:r w:rsidRPr="00D0286A">
        <w:rPr>
          <w:lang w:val="lt-LT"/>
        </w:rPr>
        <w:t xml:space="preserve">Lėšos </w:t>
      </w:r>
      <w:r w:rsidR="000E6FF3">
        <w:rPr>
          <w:lang w:val="lt-LT"/>
        </w:rPr>
        <w:t>P</w:t>
      </w:r>
      <w:r w:rsidRPr="00D0286A">
        <w:rPr>
          <w:lang w:val="lt-LT"/>
        </w:rPr>
        <w:t xml:space="preserve">rogramai vykdyti numatytos Pasvalio rajono savivaldybės </w:t>
      </w:r>
      <w:r w:rsidR="000E6FF3" w:rsidRPr="00D0286A">
        <w:rPr>
          <w:lang w:val="lt-LT"/>
        </w:rPr>
        <w:t>202</w:t>
      </w:r>
      <w:r w:rsidR="00120C29">
        <w:rPr>
          <w:lang w:val="lt-LT"/>
        </w:rPr>
        <w:t>3</w:t>
      </w:r>
      <w:r w:rsidR="000E6FF3" w:rsidRPr="00D0286A">
        <w:rPr>
          <w:lang w:val="lt-LT"/>
        </w:rPr>
        <w:t xml:space="preserve"> m. </w:t>
      </w:r>
      <w:r w:rsidRPr="00D0286A">
        <w:rPr>
          <w:lang w:val="lt-LT"/>
        </w:rPr>
        <w:t xml:space="preserve">biudžete. </w:t>
      </w:r>
      <w:r w:rsidR="000E6FF3">
        <w:rPr>
          <w:lang w:val="lt-LT"/>
        </w:rPr>
        <w:t>P</w:t>
      </w:r>
      <w:r w:rsidRPr="00D0286A">
        <w:rPr>
          <w:lang w:val="lt-LT"/>
        </w:rPr>
        <w:t>rograma bus finansuojama iš valstybės biudžeto specialiųjų tikslinių dotacijų savivaldybių biudžetams lėšų, kurios skirtos 202</w:t>
      </w:r>
      <w:r w:rsidR="00120C29">
        <w:rPr>
          <w:lang w:val="lt-LT"/>
        </w:rPr>
        <w:t>3</w:t>
      </w:r>
      <w:r w:rsidRPr="00D0286A">
        <w:rPr>
          <w:lang w:val="lt-LT"/>
        </w:rPr>
        <w:t xml:space="preserve"> m. užimtumo didinimo programoms. </w:t>
      </w:r>
      <w:r w:rsidR="00714512">
        <w:rPr>
          <w:lang w:val="lt-LT"/>
        </w:rPr>
        <w:t>P</w:t>
      </w:r>
      <w:r w:rsidRPr="00D0286A">
        <w:rPr>
          <w:lang w:val="lt-LT"/>
        </w:rPr>
        <w:t xml:space="preserve">rogramos </w:t>
      </w:r>
      <w:r w:rsidR="00120C29">
        <w:rPr>
          <w:lang w:val="lt-LT"/>
        </w:rPr>
        <w:t xml:space="preserve">priemonių </w:t>
      </w:r>
      <w:r w:rsidRPr="00D0286A">
        <w:rPr>
          <w:lang w:val="lt-LT"/>
        </w:rPr>
        <w:t>įgyvendinimui 20</w:t>
      </w:r>
      <w:r>
        <w:rPr>
          <w:lang w:val="lt-LT"/>
        </w:rPr>
        <w:t>2</w:t>
      </w:r>
      <w:r w:rsidR="00120C29">
        <w:rPr>
          <w:lang w:val="lt-LT"/>
        </w:rPr>
        <w:t>3</w:t>
      </w:r>
      <w:r w:rsidRPr="00D0286A">
        <w:rPr>
          <w:lang w:val="lt-LT"/>
        </w:rPr>
        <w:t xml:space="preserve"> m. skirta </w:t>
      </w:r>
      <w:r w:rsidR="00120C29">
        <w:rPr>
          <w:lang w:val="lt-LT"/>
        </w:rPr>
        <w:t>48,0</w:t>
      </w:r>
      <w:r w:rsidRPr="00D0286A">
        <w:rPr>
          <w:lang w:val="lt-LT"/>
        </w:rPr>
        <w:t xml:space="preserve"> tūkst. Eur, iš jų </w:t>
      </w:r>
      <w:r w:rsidR="00BA6FE8">
        <w:rPr>
          <w:lang w:val="lt-LT"/>
        </w:rPr>
        <w:t>2</w:t>
      </w:r>
      <w:r w:rsidRPr="00D0286A">
        <w:rPr>
          <w:lang w:val="lt-LT"/>
        </w:rPr>
        <w:t xml:space="preserve">,0 tūkst. Eur – administravimo išlaidoms, o </w:t>
      </w:r>
      <w:r w:rsidR="00120C29">
        <w:rPr>
          <w:lang w:val="lt-LT"/>
        </w:rPr>
        <w:t>51</w:t>
      </w:r>
      <w:r w:rsidRPr="00D0286A">
        <w:rPr>
          <w:lang w:val="lt-LT"/>
        </w:rPr>
        <w:t>,</w:t>
      </w:r>
      <w:r w:rsidR="00120C29">
        <w:rPr>
          <w:lang w:val="lt-LT"/>
        </w:rPr>
        <w:t>5</w:t>
      </w:r>
      <w:r w:rsidRPr="00D0286A">
        <w:rPr>
          <w:lang w:val="lt-LT"/>
        </w:rPr>
        <w:t xml:space="preserve"> tūkst. Eur – užimtumo didinimo programoje numatyt</w:t>
      </w:r>
      <w:r w:rsidR="00120C29">
        <w:rPr>
          <w:lang w:val="lt-LT"/>
        </w:rPr>
        <w:t>ų</w:t>
      </w:r>
      <w:r w:rsidRPr="00D0286A">
        <w:rPr>
          <w:lang w:val="lt-LT"/>
        </w:rPr>
        <w:t xml:space="preserve"> užimtumo skatinimo ir motyvavimo paslaugų</w:t>
      </w:r>
      <w:r w:rsidR="00120C29">
        <w:rPr>
          <w:lang w:val="lt-LT"/>
        </w:rPr>
        <w:t xml:space="preserve"> teikimui darbo rinkai besirengiantiems asmenims. </w:t>
      </w:r>
      <w:r w:rsidRPr="00D0286A">
        <w:rPr>
          <w:lang w:val="lt-LT"/>
        </w:rPr>
        <w:t xml:space="preserve">  </w:t>
      </w:r>
    </w:p>
    <w:p w14:paraId="54225919" w14:textId="77777777" w:rsidR="000F2328" w:rsidRDefault="004D690A" w:rsidP="00597603">
      <w:pPr>
        <w:ind w:firstLine="731"/>
        <w:jc w:val="both"/>
        <w:rPr>
          <w:b/>
          <w:bCs/>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p>
    <w:p w14:paraId="44C0F710" w14:textId="77777777" w:rsidR="00262780" w:rsidRPr="00DF6FB2" w:rsidRDefault="00262780" w:rsidP="00597603">
      <w:pPr>
        <w:ind w:firstLine="731"/>
        <w:jc w:val="both"/>
        <w:rPr>
          <w:szCs w:val="24"/>
        </w:rPr>
      </w:pPr>
      <w:r w:rsidRPr="00262780">
        <w:rPr>
          <w:szCs w:val="24"/>
        </w:rPr>
        <w:t>Priėmus sprendimo  projektą, neigiamų pasekmių nenumatoma.</w:t>
      </w:r>
    </w:p>
    <w:p w14:paraId="39D2F8A1" w14:textId="77777777" w:rsidR="000F2328" w:rsidRDefault="00054658" w:rsidP="00597603">
      <w:pPr>
        <w:ind w:firstLine="731"/>
        <w:rPr>
          <w:b/>
          <w:bCs/>
          <w:szCs w:val="24"/>
        </w:rPr>
      </w:pPr>
      <w:r>
        <w:rPr>
          <w:b/>
          <w:bCs/>
          <w:szCs w:val="24"/>
        </w:rPr>
        <w:t>6</w:t>
      </w:r>
      <w:r w:rsidR="000F2328" w:rsidRPr="00DF6FB2">
        <w:rPr>
          <w:b/>
          <w:bCs/>
          <w:szCs w:val="24"/>
        </w:rPr>
        <w:t>. Jeigu sprendimui įgyvendinti reikia įgyvendinamųjų teisės aktų, – kas ir kada juos turėtų priimti.</w:t>
      </w:r>
    </w:p>
    <w:p w14:paraId="6D990DD4" w14:textId="77777777" w:rsidR="00827958" w:rsidRPr="00827958" w:rsidRDefault="00827958" w:rsidP="00597603">
      <w:pPr>
        <w:ind w:firstLine="731"/>
        <w:rPr>
          <w:bCs/>
          <w:szCs w:val="24"/>
        </w:rPr>
      </w:pPr>
      <w:r w:rsidRPr="00827958">
        <w:rPr>
          <w:bCs/>
          <w:szCs w:val="24"/>
        </w:rPr>
        <w:t>Priimti papildomų teisės aktų nereikia.</w:t>
      </w:r>
    </w:p>
    <w:p w14:paraId="23B479F3" w14:textId="77777777" w:rsidR="00262780" w:rsidRPr="00262780" w:rsidRDefault="00964B6F" w:rsidP="00597603">
      <w:pPr>
        <w:ind w:firstLine="731"/>
        <w:rPr>
          <w:b/>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p>
    <w:p w14:paraId="5DB72389" w14:textId="491C9854" w:rsidR="00262780" w:rsidRPr="00D80650" w:rsidRDefault="00D80650" w:rsidP="00597603">
      <w:pPr>
        <w:ind w:firstLine="731"/>
        <w:rPr>
          <w:szCs w:val="24"/>
        </w:rPr>
      </w:pPr>
      <w:r w:rsidRPr="00E74234">
        <w:rPr>
          <w:szCs w:val="24"/>
        </w:rPr>
        <w:t>Pateiktas</w:t>
      </w:r>
    </w:p>
    <w:p w14:paraId="55DB2AD1" w14:textId="77777777" w:rsidR="000F2328" w:rsidRDefault="00964B6F" w:rsidP="00597603">
      <w:pPr>
        <w:ind w:firstLine="720"/>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54066AEB" w14:textId="77777777" w:rsidR="00907897" w:rsidRDefault="00907897" w:rsidP="00597603">
      <w:pPr>
        <w:ind w:firstLine="720"/>
        <w:jc w:val="both"/>
        <w:rPr>
          <w:bCs/>
          <w:szCs w:val="24"/>
        </w:rPr>
      </w:pPr>
      <w:r w:rsidRPr="00907897">
        <w:rPr>
          <w:bCs/>
          <w:szCs w:val="24"/>
        </w:rPr>
        <w:t>Socialinės paramos ir sveikatos skyriaus specialistė Daiva Mažuknienė</w:t>
      </w:r>
      <w:r w:rsidR="007A45AF">
        <w:rPr>
          <w:bCs/>
          <w:szCs w:val="24"/>
        </w:rPr>
        <w:t>.</w:t>
      </w:r>
    </w:p>
    <w:p w14:paraId="15408ECB" w14:textId="77777777" w:rsidR="007A45AF" w:rsidRDefault="007A45AF" w:rsidP="00597603">
      <w:pPr>
        <w:ind w:firstLine="720"/>
        <w:jc w:val="both"/>
        <w:rPr>
          <w:bCs/>
          <w:szCs w:val="24"/>
        </w:rPr>
      </w:pPr>
    </w:p>
    <w:p w14:paraId="68B2B7EB" w14:textId="500EDD37" w:rsidR="00F54A9F" w:rsidRDefault="007A45AF" w:rsidP="00597603">
      <w:pPr>
        <w:ind w:firstLine="720"/>
        <w:jc w:val="both"/>
        <w:rPr>
          <w:bCs/>
          <w:szCs w:val="24"/>
        </w:rPr>
      </w:pPr>
      <w:r w:rsidRPr="007A45AF">
        <w:rPr>
          <w:bCs/>
          <w:szCs w:val="24"/>
        </w:rPr>
        <w:t>PRIDEDAMA</w:t>
      </w:r>
      <w:r w:rsidR="0069026B">
        <w:rPr>
          <w:bCs/>
          <w:szCs w:val="24"/>
        </w:rPr>
        <w:t>:</w:t>
      </w:r>
      <w:r w:rsidR="0069026B" w:rsidRPr="007A45AF">
        <w:rPr>
          <w:bCs/>
          <w:szCs w:val="24"/>
        </w:rPr>
        <w:t xml:space="preserve"> </w:t>
      </w:r>
    </w:p>
    <w:p w14:paraId="2B4698BA" w14:textId="72EAC567" w:rsidR="007A45AF" w:rsidRPr="00F54A9F" w:rsidRDefault="007A45AF" w:rsidP="00597603">
      <w:pPr>
        <w:pStyle w:val="Sraopastraipa"/>
        <w:numPr>
          <w:ilvl w:val="0"/>
          <w:numId w:val="10"/>
        </w:numPr>
        <w:spacing w:after="0" w:line="240" w:lineRule="auto"/>
        <w:jc w:val="both"/>
        <w:rPr>
          <w:rFonts w:ascii="Times New Roman" w:hAnsi="Times New Roman"/>
          <w:bCs/>
          <w:sz w:val="24"/>
          <w:szCs w:val="24"/>
        </w:rPr>
      </w:pPr>
      <w:r w:rsidRPr="00F54A9F">
        <w:rPr>
          <w:rFonts w:ascii="Times New Roman" w:hAnsi="Times New Roman"/>
          <w:bCs/>
          <w:sz w:val="24"/>
          <w:szCs w:val="24"/>
        </w:rPr>
        <w:t>Pasvalio rajono savivaldybės 202</w:t>
      </w:r>
      <w:r w:rsidR="00BF693D">
        <w:rPr>
          <w:rFonts w:ascii="Times New Roman" w:hAnsi="Times New Roman"/>
          <w:bCs/>
          <w:sz w:val="24"/>
          <w:szCs w:val="24"/>
        </w:rPr>
        <w:t>3</w:t>
      </w:r>
      <w:r w:rsidRPr="00F54A9F">
        <w:rPr>
          <w:rFonts w:ascii="Times New Roman" w:hAnsi="Times New Roman"/>
          <w:bCs/>
          <w:sz w:val="24"/>
          <w:szCs w:val="24"/>
        </w:rPr>
        <w:t xml:space="preserve"> metų Užimtumo didinimo programa</w:t>
      </w:r>
      <w:r w:rsidR="00F54A9F" w:rsidRPr="00F54A9F">
        <w:rPr>
          <w:rFonts w:ascii="Times New Roman" w:hAnsi="Times New Roman"/>
          <w:bCs/>
          <w:sz w:val="24"/>
          <w:szCs w:val="24"/>
        </w:rPr>
        <w:t xml:space="preserve">, </w:t>
      </w:r>
      <w:r w:rsidR="00BF693D">
        <w:rPr>
          <w:rFonts w:ascii="Times New Roman" w:hAnsi="Times New Roman"/>
          <w:bCs/>
          <w:sz w:val="24"/>
          <w:szCs w:val="24"/>
        </w:rPr>
        <w:t>9</w:t>
      </w:r>
      <w:r w:rsidR="00F54A9F" w:rsidRPr="007910C7">
        <w:rPr>
          <w:rFonts w:ascii="Times New Roman" w:hAnsi="Times New Roman"/>
          <w:bCs/>
          <w:sz w:val="24"/>
          <w:szCs w:val="24"/>
        </w:rPr>
        <w:t xml:space="preserve"> </w:t>
      </w:r>
      <w:r w:rsidR="00F54A9F" w:rsidRPr="00F54A9F">
        <w:rPr>
          <w:rFonts w:ascii="Times New Roman" w:hAnsi="Times New Roman"/>
          <w:bCs/>
          <w:sz w:val="24"/>
          <w:szCs w:val="24"/>
        </w:rPr>
        <w:t>lap</w:t>
      </w:r>
      <w:r w:rsidR="007910C7">
        <w:rPr>
          <w:rFonts w:ascii="Times New Roman" w:hAnsi="Times New Roman"/>
          <w:bCs/>
          <w:sz w:val="24"/>
          <w:szCs w:val="24"/>
        </w:rPr>
        <w:t>ų</w:t>
      </w:r>
      <w:r w:rsidR="00F54A9F" w:rsidRPr="00F54A9F">
        <w:rPr>
          <w:rFonts w:ascii="Times New Roman" w:hAnsi="Times New Roman"/>
          <w:bCs/>
          <w:sz w:val="24"/>
          <w:szCs w:val="24"/>
        </w:rPr>
        <w:t>.</w:t>
      </w:r>
    </w:p>
    <w:p w14:paraId="4E5DCFB1" w14:textId="36916A8A" w:rsidR="00F54A9F" w:rsidRPr="00F54A9F" w:rsidRDefault="00F54A9F" w:rsidP="00597603">
      <w:pPr>
        <w:pStyle w:val="Sraopastraipa"/>
        <w:numPr>
          <w:ilvl w:val="0"/>
          <w:numId w:val="10"/>
        </w:numPr>
        <w:spacing w:after="0" w:line="240" w:lineRule="auto"/>
        <w:jc w:val="both"/>
        <w:rPr>
          <w:rFonts w:ascii="Times New Roman" w:hAnsi="Times New Roman"/>
          <w:bCs/>
          <w:sz w:val="24"/>
          <w:szCs w:val="24"/>
        </w:rPr>
      </w:pPr>
      <w:r w:rsidRPr="00F54A9F">
        <w:rPr>
          <w:rFonts w:ascii="Times New Roman" w:hAnsi="Times New Roman"/>
          <w:bCs/>
          <w:sz w:val="24"/>
          <w:szCs w:val="24"/>
        </w:rPr>
        <w:t>Teisės aktų projektų antikorupcinio vertinimo pažyma</w:t>
      </w:r>
      <w:r w:rsidR="0069026B">
        <w:rPr>
          <w:rFonts w:ascii="Times New Roman" w:hAnsi="Times New Roman"/>
          <w:bCs/>
          <w:sz w:val="24"/>
          <w:szCs w:val="24"/>
        </w:rPr>
        <w:t>,</w:t>
      </w:r>
      <w:r w:rsidRPr="00F54A9F">
        <w:rPr>
          <w:rFonts w:ascii="Times New Roman" w:hAnsi="Times New Roman"/>
          <w:bCs/>
          <w:sz w:val="24"/>
          <w:szCs w:val="24"/>
        </w:rPr>
        <w:t xml:space="preserve"> 5 lapai</w:t>
      </w:r>
      <w:r w:rsidR="0069026B">
        <w:rPr>
          <w:rFonts w:ascii="Times New Roman" w:hAnsi="Times New Roman"/>
          <w:bCs/>
          <w:sz w:val="24"/>
          <w:szCs w:val="24"/>
        </w:rPr>
        <w:t>.</w:t>
      </w:r>
    </w:p>
    <w:p w14:paraId="7FF59502" w14:textId="77777777" w:rsidR="007A45AF" w:rsidRPr="00F54A9F" w:rsidRDefault="007A45AF" w:rsidP="00597603">
      <w:pPr>
        <w:ind w:firstLine="720"/>
        <w:jc w:val="both"/>
        <w:rPr>
          <w:bCs/>
          <w:szCs w:val="24"/>
        </w:rPr>
      </w:pPr>
    </w:p>
    <w:p w14:paraId="0B627A85" w14:textId="77777777" w:rsidR="00907897" w:rsidRPr="00DF6FB2" w:rsidRDefault="00907897" w:rsidP="00597603">
      <w:pPr>
        <w:ind w:firstLine="720"/>
        <w:jc w:val="both"/>
        <w:rPr>
          <w:b/>
          <w:szCs w:val="24"/>
        </w:rPr>
      </w:pPr>
    </w:p>
    <w:p w14:paraId="5C02FF7B" w14:textId="77777777" w:rsidR="000F2328" w:rsidRDefault="000F2328">
      <w:pPr>
        <w:jc w:val="both"/>
        <w:rPr>
          <w:szCs w:val="24"/>
        </w:rPr>
      </w:pPr>
    </w:p>
    <w:p w14:paraId="7A0FF03D" w14:textId="77777777" w:rsidR="00F71BE0" w:rsidRPr="00931E2E" w:rsidRDefault="00F71BE0">
      <w:pPr>
        <w:jc w:val="both"/>
        <w:rPr>
          <w:szCs w:val="24"/>
        </w:rPr>
      </w:pPr>
    </w:p>
    <w:p w14:paraId="50805D34" w14:textId="159B054B" w:rsidR="00931E2E" w:rsidRPr="00D07D79" w:rsidRDefault="00D07D79">
      <w:pPr>
        <w:jc w:val="both"/>
        <w:rPr>
          <w:color w:val="000000" w:themeColor="text1"/>
          <w:szCs w:val="24"/>
        </w:rPr>
      </w:pPr>
      <w:r w:rsidRPr="00D07D79">
        <w:rPr>
          <w:color w:val="000000" w:themeColor="text1"/>
          <w:szCs w:val="24"/>
        </w:rPr>
        <w:t>Socialinės paramos ir sveikatos skyriaus specialistė</w:t>
      </w:r>
      <w:r w:rsidR="00931E2E" w:rsidRPr="00D07D79">
        <w:rPr>
          <w:color w:val="000000" w:themeColor="text1"/>
          <w:szCs w:val="24"/>
        </w:rPr>
        <w:t xml:space="preserve"> </w:t>
      </w:r>
      <w:r w:rsidR="00931E2E" w:rsidRPr="00D07D79">
        <w:rPr>
          <w:color w:val="000000" w:themeColor="text1"/>
          <w:szCs w:val="24"/>
        </w:rPr>
        <w:tab/>
      </w:r>
      <w:r w:rsidR="00931E2E" w:rsidRPr="00D07D79">
        <w:rPr>
          <w:color w:val="000000" w:themeColor="text1"/>
          <w:szCs w:val="24"/>
        </w:rPr>
        <w:tab/>
      </w:r>
      <w:r w:rsidR="00931E2E" w:rsidRPr="00D07D79">
        <w:rPr>
          <w:color w:val="000000" w:themeColor="text1"/>
          <w:szCs w:val="24"/>
        </w:rPr>
        <w:tab/>
      </w:r>
      <w:r w:rsidR="00931E2E" w:rsidRPr="00D07D79">
        <w:rPr>
          <w:color w:val="000000" w:themeColor="text1"/>
          <w:szCs w:val="24"/>
        </w:rPr>
        <w:tab/>
      </w:r>
      <w:r w:rsidR="007A45AF" w:rsidRPr="00D07D79">
        <w:rPr>
          <w:color w:val="000000" w:themeColor="text1"/>
          <w:szCs w:val="24"/>
        </w:rPr>
        <w:t xml:space="preserve">       Daiva Mažuknienė</w:t>
      </w:r>
    </w:p>
    <w:p w14:paraId="67847645" w14:textId="77777777" w:rsidR="005302F6" w:rsidRPr="00D07D79" w:rsidRDefault="005302F6">
      <w:pPr>
        <w:jc w:val="both"/>
        <w:rPr>
          <w:color w:val="000000" w:themeColor="text1"/>
          <w:szCs w:val="24"/>
        </w:rPr>
      </w:pPr>
    </w:p>
    <w:p w14:paraId="5FBA21DC" w14:textId="77777777" w:rsidR="005302F6" w:rsidRDefault="005302F6">
      <w:pPr>
        <w:jc w:val="both"/>
        <w:rPr>
          <w:szCs w:val="24"/>
        </w:rPr>
      </w:pPr>
    </w:p>
    <w:p w14:paraId="02B1EB3D" w14:textId="77777777" w:rsidR="005302F6" w:rsidRDefault="005302F6">
      <w:pPr>
        <w:jc w:val="both"/>
        <w:rPr>
          <w:szCs w:val="24"/>
        </w:rPr>
      </w:pPr>
    </w:p>
    <w:p w14:paraId="7E9A2F5D" w14:textId="77777777" w:rsidR="005302F6" w:rsidRDefault="005302F6">
      <w:pPr>
        <w:jc w:val="both"/>
        <w:rPr>
          <w:szCs w:val="24"/>
        </w:rPr>
      </w:pPr>
    </w:p>
    <w:p w14:paraId="7C18096E" w14:textId="77777777" w:rsidR="005302F6" w:rsidRDefault="005302F6" w:rsidP="002A5E0A">
      <w:pPr>
        <w:jc w:val="both"/>
        <w:rPr>
          <w:szCs w:val="24"/>
        </w:rPr>
      </w:pPr>
    </w:p>
    <w:p w14:paraId="412EC177" w14:textId="77777777" w:rsidR="005302F6" w:rsidRDefault="005302F6" w:rsidP="002A5E0A">
      <w:pPr>
        <w:jc w:val="both"/>
        <w:rPr>
          <w:szCs w:val="24"/>
        </w:rPr>
      </w:pPr>
    </w:p>
    <w:p w14:paraId="39C0B97D" w14:textId="77777777" w:rsidR="005302F6" w:rsidRDefault="005302F6" w:rsidP="002A5E0A">
      <w:pPr>
        <w:jc w:val="both"/>
        <w:rPr>
          <w:szCs w:val="24"/>
        </w:rPr>
      </w:pPr>
    </w:p>
    <w:p w14:paraId="3198C049" w14:textId="77777777" w:rsidR="005302F6" w:rsidRDefault="005302F6" w:rsidP="002A5E0A">
      <w:pPr>
        <w:jc w:val="both"/>
        <w:rPr>
          <w:szCs w:val="24"/>
        </w:rPr>
      </w:pPr>
    </w:p>
    <w:p w14:paraId="4C157C1F" w14:textId="77777777" w:rsidR="005302F6" w:rsidRDefault="005302F6" w:rsidP="002A5E0A">
      <w:pPr>
        <w:jc w:val="both"/>
        <w:rPr>
          <w:szCs w:val="24"/>
        </w:rPr>
      </w:pPr>
    </w:p>
    <w:p w14:paraId="6F4795AA" w14:textId="77777777" w:rsidR="005302F6" w:rsidRDefault="005302F6" w:rsidP="002A5E0A">
      <w:pPr>
        <w:jc w:val="both"/>
        <w:rPr>
          <w:szCs w:val="24"/>
        </w:rPr>
      </w:pPr>
    </w:p>
    <w:p w14:paraId="284583E2" w14:textId="77777777" w:rsidR="005302F6" w:rsidRDefault="005302F6" w:rsidP="002A5E0A">
      <w:pPr>
        <w:jc w:val="both"/>
        <w:rPr>
          <w:szCs w:val="24"/>
        </w:rPr>
      </w:pPr>
    </w:p>
    <w:p w14:paraId="0DE148F3" w14:textId="77777777" w:rsidR="005302F6" w:rsidRDefault="005302F6" w:rsidP="002A5E0A">
      <w:pPr>
        <w:jc w:val="both"/>
        <w:rPr>
          <w:szCs w:val="24"/>
        </w:rPr>
      </w:pPr>
    </w:p>
    <w:p w14:paraId="16B84F92" w14:textId="77777777" w:rsidR="005302F6" w:rsidRDefault="005302F6" w:rsidP="002A5E0A">
      <w:pPr>
        <w:jc w:val="both"/>
        <w:rPr>
          <w:szCs w:val="24"/>
        </w:rPr>
      </w:pPr>
    </w:p>
    <w:p w14:paraId="37D15DD8" w14:textId="77777777" w:rsidR="005302F6" w:rsidRDefault="005302F6" w:rsidP="002A5E0A">
      <w:pPr>
        <w:jc w:val="both"/>
        <w:rPr>
          <w:szCs w:val="24"/>
        </w:rPr>
      </w:pPr>
    </w:p>
    <w:p w14:paraId="7609FE15" w14:textId="77777777" w:rsidR="005302F6" w:rsidRDefault="005302F6" w:rsidP="002A5E0A">
      <w:pPr>
        <w:jc w:val="both"/>
        <w:rPr>
          <w:szCs w:val="24"/>
        </w:rPr>
      </w:pPr>
    </w:p>
    <w:p w14:paraId="78656AEE" w14:textId="77777777" w:rsidR="005302F6" w:rsidRDefault="005302F6" w:rsidP="002A5E0A">
      <w:pPr>
        <w:jc w:val="both"/>
        <w:rPr>
          <w:szCs w:val="24"/>
        </w:rPr>
      </w:pPr>
    </w:p>
    <w:p w14:paraId="65C41DAD" w14:textId="77777777" w:rsidR="005302F6" w:rsidRDefault="005302F6" w:rsidP="002A5E0A">
      <w:pPr>
        <w:jc w:val="both"/>
        <w:rPr>
          <w:szCs w:val="24"/>
        </w:rPr>
      </w:pPr>
    </w:p>
    <w:p w14:paraId="2FB3615F" w14:textId="77777777" w:rsidR="005302F6" w:rsidRDefault="005302F6" w:rsidP="002A5E0A">
      <w:pPr>
        <w:jc w:val="both"/>
        <w:rPr>
          <w:szCs w:val="24"/>
        </w:rPr>
      </w:pPr>
    </w:p>
    <w:p w14:paraId="0FAB4617" w14:textId="77777777" w:rsidR="000E6FF3" w:rsidRDefault="000E6FF3">
      <w:pPr>
        <w:rPr>
          <w:szCs w:val="24"/>
        </w:rPr>
      </w:pPr>
      <w:r>
        <w:rPr>
          <w:szCs w:val="24"/>
        </w:rPr>
        <w:br w:type="page"/>
      </w:r>
    </w:p>
    <w:p w14:paraId="535939E4" w14:textId="77777777" w:rsidR="005302F6" w:rsidRPr="00CE36B7" w:rsidRDefault="005302F6" w:rsidP="002A5E0A">
      <w:r w:rsidRPr="00CE36B7">
        <w:t xml:space="preserve">                                                                                                      PATVIRTINTA</w:t>
      </w:r>
    </w:p>
    <w:p w14:paraId="210EB878" w14:textId="77777777" w:rsidR="005302F6" w:rsidRPr="00CE36B7" w:rsidRDefault="005302F6" w:rsidP="002A5E0A">
      <w:r w:rsidRPr="00CE36B7">
        <w:t xml:space="preserve">                                                                                                      Pasvalio rajono savivaldybės </w:t>
      </w:r>
    </w:p>
    <w:p w14:paraId="4CC7A8DD" w14:textId="6F3CD36C" w:rsidR="005302F6" w:rsidRPr="00CE36B7" w:rsidRDefault="005302F6" w:rsidP="002A5E0A">
      <w:r w:rsidRPr="00CE36B7">
        <w:t xml:space="preserve">                                                                                                      tarybos 20</w:t>
      </w:r>
      <w:r>
        <w:t>2</w:t>
      </w:r>
      <w:r w:rsidR="00B90F86">
        <w:t>3</w:t>
      </w:r>
      <w:r w:rsidRPr="00CE36B7">
        <w:t xml:space="preserve"> m. vasario  </w:t>
      </w:r>
      <w:r>
        <w:t xml:space="preserve"> </w:t>
      </w:r>
      <w:r w:rsidRPr="00CE36B7">
        <w:t xml:space="preserve">  d.</w:t>
      </w:r>
    </w:p>
    <w:p w14:paraId="22A5F4E3" w14:textId="77777777" w:rsidR="005302F6" w:rsidRPr="00CE36B7" w:rsidRDefault="005302F6" w:rsidP="002A5E0A">
      <w:r w:rsidRPr="00CE36B7">
        <w:t xml:space="preserve">                                                                                                      sprendimu Nr. T1-</w:t>
      </w:r>
    </w:p>
    <w:p w14:paraId="53B070B2" w14:textId="77777777" w:rsidR="005302F6" w:rsidRPr="00CE36B7" w:rsidRDefault="005302F6" w:rsidP="002A5E0A"/>
    <w:p w14:paraId="32E03A67" w14:textId="77777777" w:rsidR="005302F6" w:rsidRPr="00CE36B7" w:rsidRDefault="005302F6" w:rsidP="002A5E0A"/>
    <w:p w14:paraId="5F2D3DCF" w14:textId="5D18C923" w:rsidR="005302F6" w:rsidRDefault="005302F6">
      <w:pPr>
        <w:jc w:val="center"/>
        <w:rPr>
          <w:b/>
        </w:rPr>
      </w:pPr>
      <w:r w:rsidRPr="00CE36B7">
        <w:rPr>
          <w:b/>
        </w:rPr>
        <w:t>PASVALIO RAJONO SAVIVALDYBĖS 20</w:t>
      </w:r>
      <w:r>
        <w:rPr>
          <w:b/>
        </w:rPr>
        <w:t>2</w:t>
      </w:r>
      <w:r w:rsidR="00B90F86">
        <w:rPr>
          <w:b/>
        </w:rPr>
        <w:t>3</w:t>
      </w:r>
      <w:r w:rsidRPr="00CE36B7">
        <w:rPr>
          <w:b/>
        </w:rPr>
        <w:t xml:space="preserve"> METŲ UŽIMTUMO DIDINIMO PROGRA</w:t>
      </w:r>
      <w:r>
        <w:rPr>
          <w:b/>
        </w:rPr>
        <w:t>MA</w:t>
      </w:r>
    </w:p>
    <w:p w14:paraId="65A91779" w14:textId="77777777" w:rsidR="000E6FF3" w:rsidRPr="00CE36B7" w:rsidRDefault="000E6FF3">
      <w:pPr>
        <w:jc w:val="center"/>
        <w:rPr>
          <w:b/>
        </w:rPr>
      </w:pPr>
    </w:p>
    <w:p w14:paraId="22F65EAA" w14:textId="77777777" w:rsidR="005302F6" w:rsidRPr="00CE36B7" w:rsidRDefault="005302F6" w:rsidP="00597603">
      <w:pPr>
        <w:jc w:val="center"/>
        <w:rPr>
          <w:b/>
        </w:rPr>
      </w:pPr>
      <w:r w:rsidRPr="00CE36B7">
        <w:rPr>
          <w:b/>
        </w:rPr>
        <w:t>I SKYRIUS</w:t>
      </w:r>
    </w:p>
    <w:p w14:paraId="609A7433" w14:textId="77777777" w:rsidR="005302F6" w:rsidRPr="00706C8F" w:rsidRDefault="005302F6" w:rsidP="00597603">
      <w:pPr>
        <w:jc w:val="center"/>
        <w:rPr>
          <w:b/>
          <w:color w:val="000000" w:themeColor="text1"/>
        </w:rPr>
      </w:pPr>
      <w:r w:rsidRPr="00706C8F">
        <w:rPr>
          <w:b/>
          <w:color w:val="000000" w:themeColor="text1"/>
        </w:rPr>
        <w:t>ĮVADAS</w:t>
      </w:r>
    </w:p>
    <w:p w14:paraId="2068BD91" w14:textId="77777777" w:rsidR="005302F6" w:rsidRPr="00706C8F" w:rsidRDefault="005302F6">
      <w:pPr>
        <w:jc w:val="center"/>
        <w:rPr>
          <w:b/>
          <w:color w:val="000000" w:themeColor="text1"/>
        </w:rPr>
      </w:pPr>
    </w:p>
    <w:p w14:paraId="6D3D32DF" w14:textId="27106BDA" w:rsidR="005302F6" w:rsidRPr="00706C8F" w:rsidRDefault="005302F6" w:rsidP="00597603">
      <w:pPr>
        <w:ind w:firstLine="680"/>
        <w:jc w:val="both"/>
        <w:rPr>
          <w:color w:val="000000" w:themeColor="text1"/>
        </w:rPr>
      </w:pPr>
      <w:r w:rsidRPr="00706C8F">
        <w:rPr>
          <w:color w:val="000000" w:themeColor="text1"/>
        </w:rPr>
        <w:t>1. Pasvalio rajono savivaldybės 202</w:t>
      </w:r>
      <w:r w:rsidR="00B90F86" w:rsidRPr="00706C8F">
        <w:rPr>
          <w:color w:val="000000" w:themeColor="text1"/>
        </w:rPr>
        <w:t>3</w:t>
      </w:r>
      <w:r w:rsidRPr="00706C8F">
        <w:rPr>
          <w:color w:val="000000" w:themeColor="text1"/>
        </w:rPr>
        <w:t xml:space="preserve"> m</w:t>
      </w:r>
      <w:r w:rsidR="00714512" w:rsidRPr="00706C8F">
        <w:rPr>
          <w:color w:val="000000" w:themeColor="text1"/>
        </w:rPr>
        <w:t>etų</w:t>
      </w:r>
      <w:r w:rsidRPr="00706C8F">
        <w:rPr>
          <w:color w:val="000000" w:themeColor="text1"/>
        </w:rPr>
        <w:t xml:space="preserve"> užimtumo didinimo programa (toliau – Programa) parengta ir vykdoma vadovaujantis </w:t>
      </w:r>
      <w:bookmarkStart w:id="8" w:name="_Hlk53659872"/>
      <w:r w:rsidRPr="00706C8F">
        <w:rPr>
          <w:color w:val="000000" w:themeColor="text1"/>
        </w:rPr>
        <w:t>Lietuvos Respublikos vietos savivaldos įstatymo 6 straipsnio 16 punktu, 7 straipsnio 18 punktu, Lietuvos Respublikos užimtumo įstatymo 17 ir 48 straipsniais</w:t>
      </w:r>
      <w:r w:rsidR="00714512" w:rsidRPr="00706C8F">
        <w:rPr>
          <w:color w:val="000000" w:themeColor="text1"/>
        </w:rPr>
        <w:t>,</w:t>
      </w:r>
      <w:r w:rsidRPr="00706C8F">
        <w:rPr>
          <w:color w:val="000000" w:themeColor="text1"/>
        </w:rPr>
        <w:t xml:space="preserve"> Užimtumo didinimo programų rengimo ir jų finansavimo tvarkos aprašu, patvirtintu Lietuvos Respublikos socialinės apsaugos ir darbo ministro 2017 m. gegužės 23 d. įsakymu Nr. A1-257 „Dėl Užimtumo didinimo programų rengimo ir jų finansavimo tvarkos aprašo patvirtinimo“ (</w:t>
      </w:r>
      <w:r w:rsidR="00A1190F" w:rsidRPr="00E36FCD">
        <w:t>Lietuvos Respublikos socialinės apsaugos ir darbo ministro 20</w:t>
      </w:r>
      <w:r w:rsidR="00A1190F">
        <w:t>22</w:t>
      </w:r>
      <w:r w:rsidR="00A1190F" w:rsidRPr="00E36FCD">
        <w:t xml:space="preserve"> m. </w:t>
      </w:r>
      <w:r w:rsidR="00A1190F">
        <w:t>gruodžio</w:t>
      </w:r>
      <w:r w:rsidR="00A1190F" w:rsidRPr="00E36FCD">
        <w:t xml:space="preserve"> </w:t>
      </w:r>
      <w:r w:rsidR="00A1190F">
        <w:t>30</w:t>
      </w:r>
      <w:r w:rsidR="00A1190F" w:rsidRPr="00E36FCD">
        <w:t xml:space="preserve"> d. įsakymo Nr. A1-</w:t>
      </w:r>
      <w:r w:rsidR="00A1190F">
        <w:t>911</w:t>
      </w:r>
      <w:r w:rsidR="00A1190F" w:rsidRPr="00E36FCD">
        <w:t xml:space="preserve"> redakcija</w:t>
      </w:r>
      <w:r w:rsidRPr="00706C8F">
        <w:rPr>
          <w:color w:val="000000" w:themeColor="text1"/>
        </w:rPr>
        <w:t>)</w:t>
      </w:r>
      <w:r w:rsidR="002C103B" w:rsidRPr="00706C8F">
        <w:rPr>
          <w:color w:val="000000" w:themeColor="text1"/>
        </w:rPr>
        <w:t xml:space="preserve"> (toliau – Aprašas).</w:t>
      </w:r>
      <w:bookmarkEnd w:id="8"/>
    </w:p>
    <w:p w14:paraId="5FD594FD" w14:textId="76D83B46" w:rsidR="005302F6" w:rsidRPr="00706C8F" w:rsidRDefault="005302F6" w:rsidP="00597603">
      <w:pPr>
        <w:ind w:firstLine="680"/>
        <w:jc w:val="both"/>
        <w:rPr>
          <w:color w:val="000000" w:themeColor="text1"/>
        </w:rPr>
      </w:pPr>
      <w:r w:rsidRPr="00706C8F">
        <w:rPr>
          <w:color w:val="000000" w:themeColor="text1"/>
        </w:rPr>
        <w:t xml:space="preserve">2. Programa yra suderinta su Pasvalio rajono </w:t>
      </w:r>
      <w:r w:rsidR="00714512" w:rsidRPr="00706C8F">
        <w:rPr>
          <w:color w:val="000000" w:themeColor="text1"/>
        </w:rPr>
        <w:t xml:space="preserve">strateginiu </w:t>
      </w:r>
      <w:r w:rsidRPr="00706C8F">
        <w:rPr>
          <w:color w:val="000000" w:themeColor="text1"/>
        </w:rPr>
        <w:t xml:space="preserve">plėtros </w:t>
      </w:r>
      <w:r w:rsidR="00714512" w:rsidRPr="00706C8F">
        <w:rPr>
          <w:color w:val="000000" w:themeColor="text1"/>
        </w:rPr>
        <w:t>planu 2021</w:t>
      </w:r>
      <w:r w:rsidR="0069026B">
        <w:rPr>
          <w:color w:val="000000" w:themeColor="text1"/>
        </w:rPr>
        <w:t>–</w:t>
      </w:r>
      <w:r w:rsidRPr="00706C8F">
        <w:rPr>
          <w:color w:val="000000" w:themeColor="text1"/>
        </w:rPr>
        <w:t>2027 m</w:t>
      </w:r>
      <w:r w:rsidR="00714512" w:rsidRPr="00706C8F">
        <w:rPr>
          <w:color w:val="000000" w:themeColor="text1"/>
        </w:rPr>
        <w:t>etams</w:t>
      </w:r>
      <w:r w:rsidRPr="00706C8F">
        <w:rPr>
          <w:color w:val="000000" w:themeColor="text1"/>
        </w:rPr>
        <w:t xml:space="preserve">, patvirtintu Pasvalio rajono savivaldybės </w:t>
      </w:r>
      <w:r w:rsidR="00714512" w:rsidRPr="00706C8F">
        <w:rPr>
          <w:color w:val="000000" w:themeColor="text1"/>
        </w:rPr>
        <w:t xml:space="preserve">(toliau – Savivaldybė) </w:t>
      </w:r>
      <w:r w:rsidRPr="00706C8F">
        <w:rPr>
          <w:color w:val="000000" w:themeColor="text1"/>
        </w:rPr>
        <w:t>tarybos</w:t>
      </w:r>
      <w:r w:rsidR="00714512" w:rsidRPr="00706C8F">
        <w:rPr>
          <w:color w:val="000000" w:themeColor="text1"/>
        </w:rPr>
        <w:t xml:space="preserve"> </w:t>
      </w:r>
      <w:r w:rsidRPr="00706C8F">
        <w:rPr>
          <w:color w:val="000000" w:themeColor="text1"/>
        </w:rPr>
        <w:t>2019 m. rugpjūčio 21 d. sprendimu Nr. T1-161 „Dėl Pasvalio rajono savivaldybės strateginio plėtros plano 2021</w:t>
      </w:r>
      <w:r w:rsidR="0069026B">
        <w:rPr>
          <w:color w:val="000000" w:themeColor="text1"/>
        </w:rPr>
        <w:t>–</w:t>
      </w:r>
      <w:r w:rsidRPr="00706C8F">
        <w:rPr>
          <w:color w:val="000000" w:themeColor="text1"/>
        </w:rPr>
        <w:t>2027 metams patvirtinimo“. Programos priemonės yra suderintos su Pasvalio rajono savivaldybės 202</w:t>
      </w:r>
      <w:r w:rsidR="0042786B">
        <w:rPr>
          <w:color w:val="000000" w:themeColor="text1"/>
        </w:rPr>
        <w:t>3</w:t>
      </w:r>
      <w:r w:rsidRPr="00706C8F">
        <w:rPr>
          <w:color w:val="000000" w:themeColor="text1"/>
        </w:rPr>
        <w:t>–202</w:t>
      </w:r>
      <w:r w:rsidR="0042786B">
        <w:rPr>
          <w:color w:val="000000" w:themeColor="text1"/>
        </w:rPr>
        <w:t>5</w:t>
      </w:r>
      <w:r w:rsidRPr="00706C8F">
        <w:rPr>
          <w:color w:val="000000" w:themeColor="text1"/>
        </w:rPr>
        <w:t xml:space="preserve"> m. strateginio veiklos plano uždaviniais ir priemonėmis. </w:t>
      </w:r>
    </w:p>
    <w:p w14:paraId="1FC1910B" w14:textId="77777777" w:rsidR="005302F6" w:rsidRPr="00706C8F" w:rsidRDefault="005302F6" w:rsidP="00597603">
      <w:pPr>
        <w:ind w:firstLine="680"/>
        <w:jc w:val="both"/>
        <w:rPr>
          <w:color w:val="000000" w:themeColor="text1"/>
        </w:rPr>
      </w:pPr>
      <w:r w:rsidRPr="00706C8F">
        <w:rPr>
          <w:color w:val="000000" w:themeColor="text1"/>
        </w:rPr>
        <w:t>3. Šioje Programoje numatomas programos tikslas, uždaviniai, darbų pobūdis ir apimtys, vykdymo terminai, organizavimas ir trukmė, skiriamos lėšos ir lėšų šaltiniai. Prireikus Programa gali būti tikslinama Savivaldybės tarybos sprendimu.</w:t>
      </w:r>
    </w:p>
    <w:p w14:paraId="5FE61262" w14:textId="77777777" w:rsidR="005302F6" w:rsidRPr="00706C8F" w:rsidRDefault="005302F6" w:rsidP="00597603">
      <w:pPr>
        <w:ind w:firstLine="680"/>
        <w:jc w:val="both"/>
        <w:rPr>
          <w:color w:val="000000" w:themeColor="text1"/>
        </w:rPr>
      </w:pPr>
      <w:r w:rsidRPr="00706C8F">
        <w:rPr>
          <w:color w:val="000000" w:themeColor="text1"/>
        </w:rPr>
        <w:t xml:space="preserve">4. Programos parengimą lėmė poreikis mažinti skurdą ir ilgalaikį nedarbą, nes su sunkumais darbo rinkoje dažnai susiduria žemą išsilavinimą turintys asmenys, kuriems sudėtinga rasti jų kompetenciją atitinkantį darbą. Ilgalaikis nedarbas turi įtakos bedarbių asmenų motyvacijos stokai, socialinę riziką ir skurdą patiriantys asmenys taip pat labai sunkiai integruojami į darbo rinką, nes būdami ilgą laiką ekonomiškai neaktyvūs, praranda socialinius ir darbinius įgūdžius. Šios priežastys neretai nulemia tai, kad šie socialiai pažeidžiami asmenys tampa ilgalaikiais piniginės socialinės paramos gavėjais.  </w:t>
      </w:r>
    </w:p>
    <w:p w14:paraId="185C2D12" w14:textId="7ED8DDD9" w:rsidR="005302F6" w:rsidRPr="00706C8F" w:rsidRDefault="005302F6" w:rsidP="00597603">
      <w:pPr>
        <w:ind w:firstLine="680"/>
        <w:jc w:val="both"/>
        <w:rPr>
          <w:color w:val="000000" w:themeColor="text1"/>
        </w:rPr>
      </w:pPr>
      <w:r w:rsidRPr="00706C8F">
        <w:rPr>
          <w:color w:val="000000" w:themeColor="text1"/>
        </w:rPr>
        <w:t xml:space="preserve">5. Programos tikslas – didinti gyventojų užimtumą, padedant ekonomiškai neaktyviems rajono gyventojams, kurie yra registruoti Užimtumo tarnyboje ir turi bedarbio statusą, sugrįžti į darbo rinką ir per užimtumo didinimo priemones rasti jų turimą kvalifikaciją atitinkantį darbą. Kadangi beveik du trečdaliai </w:t>
      </w:r>
      <w:r w:rsidR="00714512" w:rsidRPr="00706C8F">
        <w:rPr>
          <w:color w:val="000000" w:themeColor="text1"/>
        </w:rPr>
        <w:t>S</w:t>
      </w:r>
      <w:r w:rsidRPr="00706C8F">
        <w:rPr>
          <w:color w:val="000000" w:themeColor="text1"/>
        </w:rPr>
        <w:t xml:space="preserve">avivaldybės gyventojų gyvena kaime ir atokiau nuo rajono administracinio centro, nenuolatinio pobūdžio darbai yra viena patraukliausių priemonių rajono gyventojų užimtumui didinti, nes gyventojai iš kaimiškų seniūnijų, dažnai susiduria su apribotomis įsidarbinimo galimybėmis. </w:t>
      </w:r>
    </w:p>
    <w:p w14:paraId="2339BB7F" w14:textId="77777777" w:rsidR="005302F6" w:rsidRPr="00706C8F" w:rsidRDefault="005302F6" w:rsidP="00597603">
      <w:pPr>
        <w:ind w:firstLine="680"/>
        <w:jc w:val="both"/>
        <w:rPr>
          <w:color w:val="000000" w:themeColor="text1"/>
        </w:rPr>
      </w:pPr>
      <w:r w:rsidRPr="00706C8F">
        <w:rPr>
          <w:color w:val="000000" w:themeColor="text1"/>
        </w:rPr>
        <w:t>6. Programos uždaviniai:</w:t>
      </w:r>
    </w:p>
    <w:p w14:paraId="78DAB433" w14:textId="1D84F8C4" w:rsidR="005302F6" w:rsidRPr="00706C8F" w:rsidRDefault="005302F6" w:rsidP="00597603">
      <w:pPr>
        <w:ind w:firstLine="680"/>
        <w:jc w:val="both"/>
        <w:rPr>
          <w:color w:val="000000" w:themeColor="text1"/>
        </w:rPr>
      </w:pPr>
      <w:r w:rsidRPr="00706C8F">
        <w:rPr>
          <w:color w:val="000000" w:themeColor="text1"/>
        </w:rPr>
        <w:t xml:space="preserve">6.1. </w:t>
      </w:r>
      <w:r w:rsidR="007A2A7C">
        <w:rPr>
          <w:color w:val="000000" w:themeColor="text1"/>
        </w:rPr>
        <w:t>p</w:t>
      </w:r>
      <w:r w:rsidR="007A2A7C" w:rsidRPr="00706C8F">
        <w:rPr>
          <w:color w:val="000000" w:themeColor="text1"/>
        </w:rPr>
        <w:t xml:space="preserve">adėti </w:t>
      </w:r>
      <w:r w:rsidRPr="00706C8F">
        <w:rPr>
          <w:color w:val="000000" w:themeColor="text1"/>
        </w:rPr>
        <w:t>sunkiai integruojamiems į darbo rinką bedarbiams laikinai įsidarbinti ir užsidirbti pragyvenimui būtinas lėšas;</w:t>
      </w:r>
    </w:p>
    <w:p w14:paraId="79400A26" w14:textId="7ABAA210" w:rsidR="005302F6" w:rsidRPr="00706C8F" w:rsidRDefault="005302F6" w:rsidP="00597603">
      <w:pPr>
        <w:ind w:firstLine="680"/>
        <w:jc w:val="both"/>
        <w:rPr>
          <w:color w:val="000000" w:themeColor="text1"/>
        </w:rPr>
      </w:pPr>
      <w:r w:rsidRPr="00706C8F">
        <w:rPr>
          <w:color w:val="000000" w:themeColor="text1"/>
        </w:rPr>
        <w:t xml:space="preserve">6.2. </w:t>
      </w:r>
      <w:r w:rsidR="007A2A7C">
        <w:rPr>
          <w:color w:val="000000" w:themeColor="text1"/>
        </w:rPr>
        <w:t>m</w:t>
      </w:r>
      <w:r w:rsidR="007A2A7C" w:rsidRPr="00706C8F">
        <w:rPr>
          <w:color w:val="000000" w:themeColor="text1"/>
        </w:rPr>
        <w:t xml:space="preserve">ažinti </w:t>
      </w:r>
      <w:r w:rsidRPr="00706C8F">
        <w:rPr>
          <w:color w:val="000000" w:themeColor="text1"/>
        </w:rPr>
        <w:t>socialinę atskirtį ir įtampą tarp bendruomenės narių;</w:t>
      </w:r>
    </w:p>
    <w:p w14:paraId="28D25D4D" w14:textId="47F6F5FC" w:rsidR="005302F6" w:rsidRPr="00706C8F" w:rsidRDefault="005302F6" w:rsidP="00597603">
      <w:pPr>
        <w:ind w:firstLine="680"/>
        <w:jc w:val="both"/>
        <w:rPr>
          <w:color w:val="000000" w:themeColor="text1"/>
        </w:rPr>
      </w:pPr>
      <w:r w:rsidRPr="00706C8F">
        <w:rPr>
          <w:color w:val="000000" w:themeColor="text1"/>
        </w:rPr>
        <w:t xml:space="preserve">6.3. </w:t>
      </w:r>
      <w:r w:rsidR="007A2A7C">
        <w:rPr>
          <w:color w:val="000000" w:themeColor="text1"/>
        </w:rPr>
        <w:t>s</w:t>
      </w:r>
      <w:r w:rsidR="007A2A7C" w:rsidRPr="00706C8F">
        <w:rPr>
          <w:color w:val="000000" w:themeColor="text1"/>
        </w:rPr>
        <w:t xml:space="preserve">ušvelninti </w:t>
      </w:r>
      <w:r w:rsidRPr="00706C8F">
        <w:rPr>
          <w:color w:val="000000" w:themeColor="text1"/>
        </w:rPr>
        <w:t>nedarbo pasekmes ir atlikti socialiai naudingus darbus siekiant palaikyti ir (ar) plėtoti vietos socialinę infrastruktūrą</w:t>
      </w:r>
      <w:r w:rsidR="007A2A7C">
        <w:rPr>
          <w:color w:val="000000" w:themeColor="text1"/>
        </w:rPr>
        <w:t>;</w:t>
      </w:r>
    </w:p>
    <w:p w14:paraId="29521270" w14:textId="5403149D" w:rsidR="005302F6" w:rsidRPr="00706C8F" w:rsidRDefault="005302F6" w:rsidP="00597603">
      <w:pPr>
        <w:ind w:firstLine="680"/>
        <w:jc w:val="both"/>
        <w:rPr>
          <w:color w:val="000000" w:themeColor="text1"/>
          <w:szCs w:val="24"/>
        </w:rPr>
      </w:pPr>
      <w:r w:rsidRPr="00706C8F">
        <w:rPr>
          <w:color w:val="000000" w:themeColor="text1"/>
          <w:szCs w:val="24"/>
        </w:rPr>
        <w:t xml:space="preserve">6.4. </w:t>
      </w:r>
      <w:r w:rsidR="007A2A7C">
        <w:rPr>
          <w:color w:val="000000" w:themeColor="text1"/>
          <w:szCs w:val="24"/>
        </w:rPr>
        <w:t>p</w:t>
      </w:r>
      <w:r w:rsidR="007A2A7C" w:rsidRPr="00706C8F">
        <w:rPr>
          <w:color w:val="000000" w:themeColor="text1"/>
          <w:szCs w:val="24"/>
        </w:rPr>
        <w:t xml:space="preserve">alengvinti </w:t>
      </w:r>
      <w:r w:rsidRPr="00706C8F">
        <w:rPr>
          <w:color w:val="000000" w:themeColor="text1"/>
          <w:szCs w:val="24"/>
        </w:rPr>
        <w:t>ilgą laiką nedirbusių asmenų perėjimą nuo nedarbo prie užimtumo darbo rinkoje</w:t>
      </w:r>
      <w:r w:rsidR="007A2A7C">
        <w:rPr>
          <w:color w:val="000000" w:themeColor="text1"/>
          <w:szCs w:val="24"/>
        </w:rPr>
        <w:t>;</w:t>
      </w:r>
    </w:p>
    <w:p w14:paraId="4C9A26C2" w14:textId="50F57099" w:rsidR="005302F6" w:rsidRPr="00706C8F" w:rsidRDefault="005302F6" w:rsidP="00597603">
      <w:pPr>
        <w:ind w:firstLine="709"/>
        <w:jc w:val="both"/>
        <w:rPr>
          <w:color w:val="000000" w:themeColor="text1"/>
          <w:szCs w:val="24"/>
        </w:rPr>
      </w:pPr>
      <w:r w:rsidRPr="00706C8F">
        <w:rPr>
          <w:color w:val="000000" w:themeColor="text1"/>
          <w:szCs w:val="24"/>
        </w:rPr>
        <w:t xml:space="preserve">6.5. </w:t>
      </w:r>
      <w:r w:rsidR="007A2A7C">
        <w:rPr>
          <w:color w:val="000000" w:themeColor="text1"/>
          <w:szCs w:val="24"/>
        </w:rPr>
        <w:t>s</w:t>
      </w:r>
      <w:r w:rsidR="007A2A7C" w:rsidRPr="00706C8F">
        <w:rPr>
          <w:color w:val="000000" w:themeColor="text1"/>
          <w:szCs w:val="24"/>
        </w:rPr>
        <w:t xml:space="preserve">uderinti </w:t>
      </w:r>
      <w:r w:rsidRPr="00706C8F">
        <w:rPr>
          <w:color w:val="000000" w:themeColor="text1"/>
          <w:szCs w:val="24"/>
        </w:rPr>
        <w:t>užimtumo skatinimo ir motyvavimo paslaugų bei piniginės socialinės paramos teikimą, integruojant ilgą laiką nedirbusius asmenis į darbo rinką</w:t>
      </w:r>
      <w:r w:rsidR="007A2A7C">
        <w:rPr>
          <w:color w:val="000000" w:themeColor="text1"/>
          <w:szCs w:val="24"/>
        </w:rPr>
        <w:t>;</w:t>
      </w:r>
    </w:p>
    <w:p w14:paraId="50CDB2AC" w14:textId="72ED6C07" w:rsidR="005302F6" w:rsidRPr="00706C8F" w:rsidRDefault="005302F6" w:rsidP="00597603">
      <w:pPr>
        <w:ind w:firstLine="709"/>
        <w:jc w:val="both"/>
        <w:rPr>
          <w:color w:val="000000" w:themeColor="text1"/>
          <w:szCs w:val="24"/>
        </w:rPr>
      </w:pPr>
      <w:r w:rsidRPr="00706C8F">
        <w:rPr>
          <w:color w:val="000000" w:themeColor="text1"/>
          <w:szCs w:val="24"/>
        </w:rPr>
        <w:t xml:space="preserve">6.6. </w:t>
      </w:r>
      <w:r w:rsidR="007A2A7C">
        <w:rPr>
          <w:color w:val="000000" w:themeColor="text1"/>
          <w:szCs w:val="24"/>
        </w:rPr>
        <w:t>u</w:t>
      </w:r>
      <w:r w:rsidR="007A2A7C" w:rsidRPr="00706C8F">
        <w:rPr>
          <w:color w:val="000000" w:themeColor="text1"/>
          <w:szCs w:val="24"/>
        </w:rPr>
        <w:t xml:space="preserve">žtikrinti </w:t>
      </w:r>
      <w:r w:rsidRPr="00706C8F">
        <w:rPr>
          <w:color w:val="000000" w:themeColor="text1"/>
          <w:szCs w:val="24"/>
        </w:rPr>
        <w:t>valstybės ir savivaldybių institucijų, įstaigų ir (ar) organizacijų, teikiančių užimtumo skatinimo, motyvavimo paslaugas ir piniginę socialinę paramą nedirbantiems asmenims, veiklos koordinavimą ir skatinti jų bendradarbiavimą.</w:t>
      </w:r>
    </w:p>
    <w:p w14:paraId="7E4C5449" w14:textId="77777777" w:rsidR="005302F6" w:rsidRPr="00706C8F" w:rsidRDefault="005302F6" w:rsidP="00597603">
      <w:pPr>
        <w:ind w:firstLine="680"/>
        <w:jc w:val="both"/>
        <w:rPr>
          <w:color w:val="000000" w:themeColor="text1"/>
        </w:rPr>
      </w:pPr>
      <w:r w:rsidRPr="00706C8F">
        <w:rPr>
          <w:color w:val="000000" w:themeColor="text1"/>
        </w:rPr>
        <w:t xml:space="preserve">7. Pirmenybė dalyvauti Programoje bus teikiama bedarbiams, praradusiems darbinius įgūdžius dėl ilgalaikio nedarbo, dėl įvairių socialinių priežasčių nedirbantiems ir dėl to atsidūrusiems sunkioje materialinėje padėtyje. </w:t>
      </w:r>
    </w:p>
    <w:p w14:paraId="514A72A0" w14:textId="77777777" w:rsidR="005302F6" w:rsidRPr="00706C8F" w:rsidRDefault="005302F6" w:rsidP="00597603">
      <w:pPr>
        <w:ind w:firstLine="680"/>
        <w:jc w:val="both"/>
        <w:rPr>
          <w:color w:val="000000" w:themeColor="text1"/>
        </w:rPr>
      </w:pPr>
      <w:r w:rsidRPr="00706C8F">
        <w:rPr>
          <w:color w:val="000000" w:themeColor="text1"/>
        </w:rPr>
        <w:t xml:space="preserve">8. Programa parengta Savivaldybės administracijai bendradarbiaujant su Užimtumo tarnybos  Panevėžio klientų aptarnavimo departamento Pasvalio skyriumi (toliau – Užimtumo tarnybos Panevėžio KAD Pasvalio skyrius). </w:t>
      </w:r>
    </w:p>
    <w:p w14:paraId="56B8099C" w14:textId="77777777" w:rsidR="005302F6" w:rsidRPr="00706C8F" w:rsidRDefault="005302F6" w:rsidP="004447E1">
      <w:pPr>
        <w:jc w:val="center"/>
        <w:rPr>
          <w:b/>
          <w:color w:val="000000" w:themeColor="text1"/>
        </w:rPr>
      </w:pPr>
      <w:r w:rsidRPr="00706C8F">
        <w:rPr>
          <w:b/>
          <w:color w:val="000000" w:themeColor="text1"/>
        </w:rPr>
        <w:t>II SKYRIUS</w:t>
      </w:r>
    </w:p>
    <w:p w14:paraId="481F4C69" w14:textId="77777777" w:rsidR="004447E1" w:rsidRPr="00706C8F" w:rsidRDefault="005302F6" w:rsidP="004447E1">
      <w:pPr>
        <w:jc w:val="center"/>
        <w:rPr>
          <w:b/>
          <w:color w:val="000000" w:themeColor="text1"/>
        </w:rPr>
      </w:pPr>
      <w:r w:rsidRPr="00706C8F">
        <w:rPr>
          <w:b/>
          <w:color w:val="000000" w:themeColor="text1"/>
        </w:rPr>
        <w:t>BŪKLĖS ANALIZĖ</w:t>
      </w:r>
      <w:bookmarkStart w:id="9" w:name="_Hlk53567196"/>
    </w:p>
    <w:p w14:paraId="5C3FA543" w14:textId="77777777" w:rsidR="004447E1" w:rsidRPr="00706C8F" w:rsidRDefault="004447E1" w:rsidP="00597603">
      <w:pPr>
        <w:ind w:firstLine="709"/>
        <w:jc w:val="both"/>
        <w:rPr>
          <w:b/>
          <w:color w:val="000000" w:themeColor="text1"/>
        </w:rPr>
      </w:pPr>
    </w:p>
    <w:p w14:paraId="2BCC0245" w14:textId="54AEC610" w:rsidR="005302F6" w:rsidRPr="00706C8F" w:rsidRDefault="00DA35EF" w:rsidP="00597603">
      <w:pPr>
        <w:ind w:firstLine="709"/>
        <w:jc w:val="both"/>
        <w:rPr>
          <w:color w:val="000000" w:themeColor="text1"/>
        </w:rPr>
      </w:pPr>
      <w:r w:rsidRPr="00706C8F">
        <w:rPr>
          <w:color w:val="000000" w:themeColor="text1"/>
        </w:rPr>
        <w:t>9</w:t>
      </w:r>
      <w:r w:rsidR="005302F6" w:rsidRPr="00706C8F">
        <w:rPr>
          <w:color w:val="000000" w:themeColor="text1"/>
        </w:rPr>
        <w:t>. Analizei naudojami naujausi oficialių statistikos duomenų šaltinių (201</w:t>
      </w:r>
      <w:r w:rsidRPr="00706C8F">
        <w:rPr>
          <w:color w:val="000000" w:themeColor="text1"/>
        </w:rPr>
        <w:t>9</w:t>
      </w:r>
      <w:r w:rsidR="005302F6" w:rsidRPr="00706C8F">
        <w:rPr>
          <w:color w:val="000000" w:themeColor="text1"/>
        </w:rPr>
        <w:t>–202</w:t>
      </w:r>
      <w:r w:rsidR="00C647CC" w:rsidRPr="00706C8F">
        <w:rPr>
          <w:color w:val="000000" w:themeColor="text1"/>
        </w:rPr>
        <w:t>1</w:t>
      </w:r>
      <w:r w:rsidR="005302F6" w:rsidRPr="00706C8F">
        <w:rPr>
          <w:color w:val="000000" w:themeColor="text1"/>
        </w:rPr>
        <w:t xml:space="preserve"> m.) skelbiama statistika bei </w:t>
      </w:r>
      <w:r w:rsidR="00714512" w:rsidRPr="00706C8F">
        <w:rPr>
          <w:color w:val="000000" w:themeColor="text1"/>
        </w:rPr>
        <w:t>S</w:t>
      </w:r>
      <w:r w:rsidR="005302F6" w:rsidRPr="00706C8F">
        <w:rPr>
          <w:color w:val="000000" w:themeColor="text1"/>
        </w:rPr>
        <w:t xml:space="preserve">avivaldybės administracijos struktūrinių ir struktūrinių teritorinių padalinių pateikti duomenys. </w:t>
      </w:r>
    </w:p>
    <w:bookmarkEnd w:id="9"/>
    <w:p w14:paraId="4C7FD540" w14:textId="6466712B" w:rsidR="005302F6" w:rsidRPr="00706C8F" w:rsidRDefault="00EF243E" w:rsidP="00597603">
      <w:pPr>
        <w:ind w:firstLine="709"/>
        <w:jc w:val="both"/>
        <w:rPr>
          <w:color w:val="000000" w:themeColor="text1"/>
          <w:spacing w:val="2"/>
          <w:szCs w:val="23"/>
        </w:rPr>
      </w:pPr>
      <w:r w:rsidRPr="00706C8F">
        <w:rPr>
          <w:color w:val="000000" w:themeColor="text1"/>
          <w:spacing w:val="2"/>
          <w:szCs w:val="23"/>
        </w:rPr>
        <w:t>10</w:t>
      </w:r>
      <w:r w:rsidR="005302F6" w:rsidRPr="00706C8F">
        <w:rPr>
          <w:color w:val="000000" w:themeColor="text1"/>
          <w:spacing w:val="2"/>
          <w:szCs w:val="23"/>
        </w:rPr>
        <w:t xml:space="preserve">. </w:t>
      </w:r>
      <w:r w:rsidR="00714512" w:rsidRPr="00706C8F">
        <w:rPr>
          <w:color w:val="000000" w:themeColor="text1"/>
          <w:spacing w:val="2"/>
          <w:szCs w:val="23"/>
        </w:rPr>
        <w:t>S</w:t>
      </w:r>
      <w:r w:rsidR="005302F6" w:rsidRPr="00706C8F">
        <w:rPr>
          <w:color w:val="000000" w:themeColor="text1"/>
          <w:spacing w:val="2"/>
          <w:szCs w:val="23"/>
        </w:rPr>
        <w:t>avivaldybės teritorija išsidėsčiusi Šiaurinėje Lietuvos dalyje, kuri užima 2 proc. visos Lietuvos Respublikos teritorijos (128,9 tūkst. ha arba 1,3 tūkst. km</w:t>
      </w:r>
      <w:r w:rsidR="005302F6" w:rsidRPr="00706C8F">
        <w:rPr>
          <w:color w:val="000000" w:themeColor="text1"/>
          <w:spacing w:val="2"/>
          <w:szCs w:val="23"/>
          <w:vertAlign w:val="superscript"/>
        </w:rPr>
        <w:t>2</w:t>
      </w:r>
      <w:r w:rsidR="005302F6" w:rsidRPr="00706C8F">
        <w:rPr>
          <w:color w:val="000000" w:themeColor="text1"/>
          <w:spacing w:val="2"/>
          <w:szCs w:val="23"/>
        </w:rPr>
        <w:t xml:space="preserve">). </w:t>
      </w:r>
      <w:r w:rsidR="00714512" w:rsidRPr="00706C8F">
        <w:rPr>
          <w:color w:val="000000" w:themeColor="text1"/>
          <w:spacing w:val="2"/>
          <w:szCs w:val="23"/>
        </w:rPr>
        <w:t>S</w:t>
      </w:r>
      <w:r w:rsidR="005302F6" w:rsidRPr="00706C8F">
        <w:rPr>
          <w:color w:val="000000" w:themeColor="text1"/>
          <w:spacing w:val="2"/>
          <w:szCs w:val="23"/>
        </w:rPr>
        <w:t>avivaldybė yra viena iš šešių savivaldybių, sudarančių Panevėžio apskritį (Panevėžio miesto, Biržų r., Kupiškio r., Rokiškio r., Panevėžio r., Pasvalio r.). Pasvalio rajone yra du miestai – Pasvalys ir Joniškėlis, 7 miesteliai – Daujėnai, Krikliniai, Krinčinas, Pumpėnai, Pušalotas, Saločiai, Vaškai ir beveik 400 kaimų. Pasvalio rajoną sudaro 11 seniūnijų, iš kurių 9 yra kaimiškos (Daujėnų, Joniškėlio apylinkių, Krinčino, Pasvalio apylinkių, Pumpėnų, Pušaloto, Saločių, Vaškų, Namišių seniūnijos). Pasvalio miesto ir Joniškėlio miesto –</w:t>
      </w:r>
      <w:r w:rsidR="007A2A7C">
        <w:rPr>
          <w:color w:val="000000" w:themeColor="text1"/>
          <w:spacing w:val="2"/>
          <w:szCs w:val="23"/>
        </w:rPr>
        <w:t xml:space="preserve"> </w:t>
      </w:r>
      <w:r w:rsidR="005302F6" w:rsidRPr="00706C8F">
        <w:rPr>
          <w:color w:val="000000" w:themeColor="text1"/>
          <w:spacing w:val="2"/>
          <w:szCs w:val="23"/>
        </w:rPr>
        <w:t xml:space="preserve">nekaimiškos seniūnijos. </w:t>
      </w:r>
      <w:bookmarkStart w:id="10" w:name="_Hlk53567248"/>
    </w:p>
    <w:bookmarkEnd w:id="10"/>
    <w:p w14:paraId="1B82A285" w14:textId="37CDD9B5" w:rsidR="00093A30" w:rsidRPr="00706C8F" w:rsidRDefault="00C647CC" w:rsidP="00093A30">
      <w:pPr>
        <w:ind w:firstLine="567"/>
        <w:jc w:val="both"/>
        <w:rPr>
          <w:color w:val="000000" w:themeColor="text1"/>
          <w:spacing w:val="2"/>
          <w:szCs w:val="23"/>
        </w:rPr>
      </w:pPr>
      <w:r w:rsidRPr="00706C8F">
        <w:rPr>
          <w:color w:val="000000" w:themeColor="text1"/>
          <w:spacing w:val="2"/>
          <w:szCs w:val="23"/>
        </w:rPr>
        <w:t>11</w:t>
      </w:r>
      <w:r w:rsidR="005302F6" w:rsidRPr="00706C8F">
        <w:rPr>
          <w:color w:val="000000" w:themeColor="text1"/>
          <w:spacing w:val="2"/>
          <w:szCs w:val="23"/>
        </w:rPr>
        <w:t xml:space="preserve">. </w:t>
      </w:r>
      <w:r w:rsidR="00093A30" w:rsidRPr="00706C8F">
        <w:rPr>
          <w:b/>
          <w:color w:val="000000" w:themeColor="text1"/>
          <w:spacing w:val="2"/>
          <w:szCs w:val="23"/>
        </w:rPr>
        <w:t>Demografinė situacija</w:t>
      </w:r>
      <w:r w:rsidR="00093A30" w:rsidRPr="00706C8F">
        <w:rPr>
          <w:color w:val="000000" w:themeColor="text1"/>
          <w:spacing w:val="2"/>
          <w:szCs w:val="23"/>
        </w:rPr>
        <w:t>. Statistikos departamento duomenimis, 2021 m. vidutinis metinis gyventojų skaičius Savivaldybėje buvo 22339 gyventojai (753 gyventojais mažiau nei 2020 m.). Demografinės situacijos pokyčiai, susiję su gyventojų skaičiaus mažėjimu, kasmet pastebimi tiek Pasvalio rajone, tiek visoje šalyje. Lyginant su kitomis Panevėžio apskrities savivaldybėmis, Savivaldybė</w:t>
      </w:r>
      <w:r w:rsidR="00A1190F">
        <w:rPr>
          <w:color w:val="000000" w:themeColor="text1"/>
          <w:spacing w:val="2"/>
          <w:szCs w:val="23"/>
        </w:rPr>
        <w:t>s</w:t>
      </w:r>
      <w:r w:rsidR="00093A30" w:rsidRPr="00706C8F">
        <w:rPr>
          <w:color w:val="000000" w:themeColor="text1"/>
          <w:spacing w:val="2"/>
          <w:szCs w:val="23"/>
        </w:rPr>
        <w:t xml:space="preserve"> gyventojų skaičiaus mažėjimu iš kitų savivaldybių analizuojamu laikotarpiu (2020 – 2021 m.) žymiai neišsiskyrė: Pasvalio r. vidutinis metinis gyventojų skaičius sumažėjo 1,7 proc.; Kupiškio r. – 1,6 proc.; Rokiškio r. – 1,6 proc.; Biržų r. – 1,8 proc.; Panevėžio miesto – 1,5 proc. Pagrindinė tokio gyventojų skaičiaus mažėjimo visose savivaldybėse priežastis – neigiamas migracijos saldo. Atsižvelgiant į tai, galima daryti prielaidą, </w:t>
      </w:r>
      <w:r w:rsidR="007A2A7C">
        <w:rPr>
          <w:color w:val="000000" w:themeColor="text1"/>
          <w:spacing w:val="2"/>
          <w:szCs w:val="23"/>
        </w:rPr>
        <w:t>kad</w:t>
      </w:r>
      <w:r w:rsidR="007A2A7C" w:rsidRPr="00706C8F">
        <w:rPr>
          <w:color w:val="000000" w:themeColor="text1"/>
          <w:spacing w:val="2"/>
          <w:szCs w:val="23"/>
        </w:rPr>
        <w:t xml:space="preserve"> </w:t>
      </w:r>
      <w:r w:rsidR="00093A30" w:rsidRPr="00706C8F">
        <w:rPr>
          <w:color w:val="000000" w:themeColor="text1"/>
          <w:spacing w:val="2"/>
          <w:szCs w:val="23"/>
        </w:rPr>
        <w:t>Savivaldybė po truputį praranda demografinį potencialą ir tai ateityje gali turėti įtakos ekonominiams-socialiniams plėtros sunkumams, didinti gyventojų užimtumo bei socialines ir darbo rinkos problemas Savivaldybėje. Savivaldybė yra kaimiško tipo savivaldybė ir net 67,47 proc. gyventojų gyvena kaime (Panevėžio apskrityje – 40,48 proc., šalyje – 32,50 proc.), todėl užimtumo problemos yra ypač aktualios kaimiškose seniūnijose</w:t>
      </w:r>
      <w:r w:rsidR="007A2A7C">
        <w:rPr>
          <w:color w:val="000000" w:themeColor="text1"/>
          <w:spacing w:val="2"/>
          <w:szCs w:val="23"/>
        </w:rPr>
        <w:t>, esančiose</w:t>
      </w:r>
      <w:r w:rsidR="00093A30" w:rsidRPr="00706C8F">
        <w:rPr>
          <w:color w:val="000000" w:themeColor="text1"/>
          <w:spacing w:val="2"/>
          <w:szCs w:val="23"/>
        </w:rPr>
        <w:t xml:space="preserve"> toliau nuo rajono administracinio centro, nes gyventojai ne tik susiduria su ribota darbo vietų kaimo vietovėse pasiūla, bet ir su nepakankamai išvystytu keleivių pervežimu autobusais. Rengiant Pasvalio rajono savivaldybės 2021</w:t>
      </w:r>
      <w:r w:rsidR="007A2A7C">
        <w:rPr>
          <w:color w:val="000000" w:themeColor="text1"/>
          <w:spacing w:val="2"/>
          <w:szCs w:val="23"/>
        </w:rPr>
        <w:t>–</w:t>
      </w:r>
      <w:r w:rsidR="00093A30" w:rsidRPr="00706C8F">
        <w:rPr>
          <w:color w:val="000000" w:themeColor="text1"/>
          <w:spacing w:val="2"/>
          <w:szCs w:val="23"/>
        </w:rPr>
        <w:t xml:space="preserve">2027 m. strateginį plėtros planą, buvo atlikta gyventojų apklausa, kuri atskleidė, kad keleivių pervežimo paslauga rajono gyventojams yra svarbi, tačiau maršrutų nepakankamumą ir maršrutų tvarkaraščius išskyrė kaip svarbiausias problemas, susijusias su keleivių pervežimu. Tai dar kartą pažymi, kad rajono gyventojai susiduria su keleivių pervežimo problemomis, kurios tik apsunkina jų įsidarbinimo galimybes toliau nuo gyvenamosios vietos neturint nuosavo transporto. </w:t>
      </w:r>
    </w:p>
    <w:p w14:paraId="7578967E" w14:textId="77777777" w:rsidR="008303A6" w:rsidRPr="00706C8F" w:rsidRDefault="008303A6" w:rsidP="00093A30">
      <w:pPr>
        <w:ind w:firstLine="567"/>
        <w:jc w:val="both"/>
        <w:rPr>
          <w:color w:val="000000" w:themeColor="text1"/>
          <w:spacing w:val="2"/>
          <w:szCs w:val="23"/>
        </w:rPr>
      </w:pPr>
    </w:p>
    <w:p w14:paraId="5404C5EE" w14:textId="77777777" w:rsidR="008303A6" w:rsidRPr="00706C8F" w:rsidRDefault="008303A6" w:rsidP="008303A6">
      <w:pPr>
        <w:ind w:firstLine="567"/>
        <w:jc w:val="both"/>
        <w:rPr>
          <w:color w:val="000000" w:themeColor="text1"/>
          <w:spacing w:val="2"/>
          <w:szCs w:val="23"/>
        </w:rPr>
      </w:pPr>
      <w:r w:rsidRPr="00706C8F">
        <w:rPr>
          <w:color w:val="000000" w:themeColor="text1"/>
          <w:spacing w:val="2"/>
          <w:szCs w:val="23"/>
        </w:rPr>
        <w:t xml:space="preserve"> 1 lentelė. Pasvalio rajono savivaldybės gyventojų užimtumo ir nedarbo rodikliai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992"/>
        <w:gridCol w:w="1134"/>
        <w:gridCol w:w="992"/>
        <w:gridCol w:w="1667"/>
        <w:gridCol w:w="1587"/>
      </w:tblGrid>
      <w:tr w:rsidR="00706C8F" w:rsidRPr="00706C8F" w14:paraId="68C0D631" w14:textId="77777777" w:rsidTr="007028B7">
        <w:tc>
          <w:tcPr>
            <w:tcW w:w="3256" w:type="dxa"/>
            <w:vMerge w:val="restart"/>
          </w:tcPr>
          <w:p w14:paraId="562A1539" w14:textId="77777777" w:rsidR="008303A6" w:rsidRPr="00706C8F" w:rsidRDefault="008303A6" w:rsidP="007028B7">
            <w:pPr>
              <w:jc w:val="center"/>
              <w:rPr>
                <w:b/>
                <w:color w:val="000000" w:themeColor="text1"/>
                <w:spacing w:val="2"/>
                <w:szCs w:val="23"/>
              </w:rPr>
            </w:pPr>
            <w:r w:rsidRPr="00706C8F">
              <w:rPr>
                <w:b/>
                <w:color w:val="000000" w:themeColor="text1"/>
                <w:spacing w:val="2"/>
                <w:szCs w:val="23"/>
              </w:rPr>
              <w:t>Rodikliai</w:t>
            </w:r>
          </w:p>
        </w:tc>
        <w:tc>
          <w:tcPr>
            <w:tcW w:w="3118" w:type="dxa"/>
            <w:gridSpan w:val="3"/>
          </w:tcPr>
          <w:p w14:paraId="277D1CC7" w14:textId="77777777" w:rsidR="008303A6" w:rsidRPr="00706C8F" w:rsidRDefault="008303A6" w:rsidP="007028B7">
            <w:pPr>
              <w:jc w:val="center"/>
              <w:rPr>
                <w:b/>
                <w:color w:val="000000" w:themeColor="text1"/>
                <w:spacing w:val="2"/>
                <w:szCs w:val="23"/>
              </w:rPr>
            </w:pPr>
            <w:r w:rsidRPr="00706C8F">
              <w:rPr>
                <w:b/>
                <w:color w:val="000000" w:themeColor="text1"/>
                <w:spacing w:val="2"/>
                <w:szCs w:val="23"/>
              </w:rPr>
              <w:t>Metai</w:t>
            </w:r>
          </w:p>
        </w:tc>
        <w:tc>
          <w:tcPr>
            <w:tcW w:w="1667" w:type="dxa"/>
          </w:tcPr>
          <w:p w14:paraId="05C5B572" w14:textId="77777777" w:rsidR="008303A6" w:rsidRPr="00706C8F" w:rsidRDefault="008303A6" w:rsidP="007028B7">
            <w:pPr>
              <w:jc w:val="both"/>
              <w:rPr>
                <w:b/>
                <w:color w:val="000000" w:themeColor="text1"/>
                <w:spacing w:val="2"/>
                <w:szCs w:val="23"/>
              </w:rPr>
            </w:pPr>
            <w:r w:rsidRPr="00706C8F">
              <w:rPr>
                <w:b/>
                <w:color w:val="000000" w:themeColor="text1"/>
                <w:spacing w:val="2"/>
                <w:szCs w:val="23"/>
              </w:rPr>
              <w:t>Pokytis, vnt.</w:t>
            </w:r>
          </w:p>
        </w:tc>
        <w:tc>
          <w:tcPr>
            <w:tcW w:w="1587" w:type="dxa"/>
          </w:tcPr>
          <w:p w14:paraId="0CCE7DE8" w14:textId="77777777" w:rsidR="008303A6" w:rsidRPr="00706C8F" w:rsidRDefault="008303A6" w:rsidP="007028B7">
            <w:pPr>
              <w:jc w:val="both"/>
              <w:rPr>
                <w:b/>
                <w:color w:val="000000" w:themeColor="text1"/>
                <w:spacing w:val="2"/>
                <w:szCs w:val="23"/>
              </w:rPr>
            </w:pPr>
            <w:r w:rsidRPr="00706C8F">
              <w:rPr>
                <w:b/>
                <w:color w:val="000000" w:themeColor="text1"/>
                <w:spacing w:val="2"/>
                <w:szCs w:val="23"/>
              </w:rPr>
              <w:t>Pokytis, proc.</w:t>
            </w:r>
          </w:p>
        </w:tc>
      </w:tr>
      <w:tr w:rsidR="00706C8F" w:rsidRPr="00706C8F" w14:paraId="127C3D2A" w14:textId="77777777" w:rsidTr="007028B7">
        <w:trPr>
          <w:trHeight w:val="291"/>
        </w:trPr>
        <w:tc>
          <w:tcPr>
            <w:tcW w:w="3256" w:type="dxa"/>
            <w:vMerge/>
          </w:tcPr>
          <w:p w14:paraId="48E5F662" w14:textId="77777777" w:rsidR="008303A6" w:rsidRPr="00706C8F" w:rsidRDefault="008303A6" w:rsidP="007028B7">
            <w:pPr>
              <w:jc w:val="both"/>
              <w:rPr>
                <w:b/>
                <w:color w:val="000000" w:themeColor="text1"/>
                <w:spacing w:val="2"/>
                <w:szCs w:val="23"/>
              </w:rPr>
            </w:pPr>
          </w:p>
        </w:tc>
        <w:tc>
          <w:tcPr>
            <w:tcW w:w="992" w:type="dxa"/>
          </w:tcPr>
          <w:p w14:paraId="3929EC9D" w14:textId="77777777" w:rsidR="008303A6" w:rsidRPr="00706C8F" w:rsidRDefault="008303A6" w:rsidP="007028B7">
            <w:pPr>
              <w:jc w:val="center"/>
              <w:rPr>
                <w:b/>
                <w:color w:val="000000" w:themeColor="text1"/>
                <w:spacing w:val="2"/>
              </w:rPr>
            </w:pPr>
            <w:r w:rsidRPr="00706C8F">
              <w:rPr>
                <w:b/>
                <w:color w:val="000000" w:themeColor="text1"/>
                <w:spacing w:val="2"/>
              </w:rPr>
              <w:t>2019</w:t>
            </w:r>
          </w:p>
        </w:tc>
        <w:tc>
          <w:tcPr>
            <w:tcW w:w="1134" w:type="dxa"/>
          </w:tcPr>
          <w:p w14:paraId="186702CD" w14:textId="77777777" w:rsidR="008303A6" w:rsidRPr="00706C8F" w:rsidRDefault="008303A6" w:rsidP="007028B7">
            <w:pPr>
              <w:jc w:val="center"/>
              <w:rPr>
                <w:b/>
                <w:color w:val="000000" w:themeColor="text1"/>
                <w:spacing w:val="2"/>
              </w:rPr>
            </w:pPr>
            <w:r w:rsidRPr="00706C8F">
              <w:rPr>
                <w:b/>
                <w:color w:val="000000" w:themeColor="text1"/>
                <w:spacing w:val="2"/>
              </w:rPr>
              <w:t>2020</w:t>
            </w:r>
          </w:p>
        </w:tc>
        <w:tc>
          <w:tcPr>
            <w:tcW w:w="992" w:type="dxa"/>
          </w:tcPr>
          <w:p w14:paraId="42E33C0D" w14:textId="77777777" w:rsidR="008303A6" w:rsidRPr="00706C8F" w:rsidRDefault="008303A6" w:rsidP="007028B7">
            <w:pPr>
              <w:jc w:val="center"/>
              <w:rPr>
                <w:b/>
                <w:color w:val="000000" w:themeColor="text1"/>
                <w:spacing w:val="2"/>
              </w:rPr>
            </w:pPr>
            <w:r w:rsidRPr="00706C8F">
              <w:rPr>
                <w:b/>
                <w:color w:val="000000" w:themeColor="text1"/>
                <w:spacing w:val="2"/>
              </w:rPr>
              <w:t>2021</w:t>
            </w:r>
          </w:p>
        </w:tc>
        <w:tc>
          <w:tcPr>
            <w:tcW w:w="1667" w:type="dxa"/>
          </w:tcPr>
          <w:p w14:paraId="2283A6CD" w14:textId="77777777" w:rsidR="008303A6" w:rsidRPr="00706C8F" w:rsidRDefault="008303A6" w:rsidP="007028B7">
            <w:pPr>
              <w:rPr>
                <w:b/>
                <w:color w:val="000000" w:themeColor="text1"/>
                <w:spacing w:val="2"/>
              </w:rPr>
            </w:pPr>
            <w:r w:rsidRPr="00706C8F">
              <w:rPr>
                <w:b/>
                <w:color w:val="000000" w:themeColor="text1"/>
                <w:spacing w:val="2"/>
              </w:rPr>
              <w:t>2019-2021m.</w:t>
            </w:r>
          </w:p>
        </w:tc>
        <w:tc>
          <w:tcPr>
            <w:tcW w:w="1587" w:type="dxa"/>
          </w:tcPr>
          <w:p w14:paraId="2FA2C56A" w14:textId="77777777" w:rsidR="008303A6" w:rsidRPr="00706C8F" w:rsidRDefault="008303A6" w:rsidP="007028B7">
            <w:pPr>
              <w:jc w:val="both"/>
              <w:rPr>
                <w:b/>
                <w:color w:val="000000" w:themeColor="text1"/>
                <w:spacing w:val="2"/>
              </w:rPr>
            </w:pPr>
            <w:r w:rsidRPr="00706C8F">
              <w:rPr>
                <w:b/>
                <w:color w:val="000000" w:themeColor="text1"/>
                <w:spacing w:val="2"/>
              </w:rPr>
              <w:t xml:space="preserve">2019-2021m. </w:t>
            </w:r>
          </w:p>
        </w:tc>
      </w:tr>
      <w:tr w:rsidR="00706C8F" w:rsidRPr="00706C8F" w14:paraId="408D7F35" w14:textId="77777777" w:rsidTr="007028B7">
        <w:tc>
          <w:tcPr>
            <w:tcW w:w="3256" w:type="dxa"/>
          </w:tcPr>
          <w:p w14:paraId="43433CF0" w14:textId="77777777" w:rsidR="008303A6" w:rsidRPr="00706C8F" w:rsidRDefault="008303A6" w:rsidP="007028B7">
            <w:pPr>
              <w:rPr>
                <w:color w:val="000000" w:themeColor="text1"/>
                <w:spacing w:val="2"/>
              </w:rPr>
            </w:pPr>
            <w:r w:rsidRPr="00706C8F">
              <w:rPr>
                <w:color w:val="000000" w:themeColor="text1"/>
                <w:spacing w:val="2"/>
              </w:rPr>
              <w:t>Vidutinis metinis gyventojų skaičius, asmenys*</w:t>
            </w:r>
          </w:p>
        </w:tc>
        <w:tc>
          <w:tcPr>
            <w:tcW w:w="992" w:type="dxa"/>
          </w:tcPr>
          <w:p w14:paraId="0585A460" w14:textId="77777777" w:rsidR="008303A6" w:rsidRPr="00706C8F" w:rsidRDefault="008303A6" w:rsidP="007028B7">
            <w:pPr>
              <w:jc w:val="center"/>
              <w:rPr>
                <w:color w:val="000000" w:themeColor="text1"/>
                <w:spacing w:val="2"/>
              </w:rPr>
            </w:pPr>
            <w:r w:rsidRPr="00706C8F">
              <w:rPr>
                <w:color w:val="000000" w:themeColor="text1"/>
                <w:spacing w:val="2"/>
              </w:rPr>
              <w:t>23103</w:t>
            </w:r>
          </w:p>
        </w:tc>
        <w:tc>
          <w:tcPr>
            <w:tcW w:w="1134" w:type="dxa"/>
          </w:tcPr>
          <w:p w14:paraId="72FF9A8A" w14:textId="77777777" w:rsidR="008303A6" w:rsidRPr="00706C8F" w:rsidRDefault="008303A6" w:rsidP="007028B7">
            <w:pPr>
              <w:rPr>
                <w:color w:val="000000" w:themeColor="text1"/>
                <w:spacing w:val="2"/>
              </w:rPr>
            </w:pPr>
            <w:r w:rsidRPr="00706C8F">
              <w:rPr>
                <w:color w:val="000000" w:themeColor="text1"/>
                <w:spacing w:val="2"/>
              </w:rPr>
              <w:t>23092</w:t>
            </w:r>
          </w:p>
        </w:tc>
        <w:tc>
          <w:tcPr>
            <w:tcW w:w="992" w:type="dxa"/>
          </w:tcPr>
          <w:p w14:paraId="52D88BA7" w14:textId="77777777" w:rsidR="008303A6" w:rsidRPr="00706C8F" w:rsidRDefault="008303A6" w:rsidP="007028B7">
            <w:pPr>
              <w:jc w:val="center"/>
              <w:rPr>
                <w:color w:val="000000" w:themeColor="text1"/>
                <w:spacing w:val="2"/>
              </w:rPr>
            </w:pPr>
            <w:r w:rsidRPr="00706C8F">
              <w:rPr>
                <w:color w:val="000000" w:themeColor="text1"/>
                <w:spacing w:val="2"/>
              </w:rPr>
              <w:t>22339</w:t>
            </w:r>
          </w:p>
        </w:tc>
        <w:tc>
          <w:tcPr>
            <w:tcW w:w="1667" w:type="dxa"/>
          </w:tcPr>
          <w:p w14:paraId="587278AF" w14:textId="77777777" w:rsidR="008303A6" w:rsidRPr="00706C8F" w:rsidRDefault="008303A6" w:rsidP="007028B7">
            <w:pPr>
              <w:jc w:val="center"/>
              <w:rPr>
                <w:color w:val="000000" w:themeColor="text1"/>
                <w:spacing w:val="2"/>
              </w:rPr>
            </w:pPr>
            <w:r w:rsidRPr="00706C8F">
              <w:rPr>
                <w:color w:val="000000" w:themeColor="text1"/>
                <w:spacing w:val="2"/>
              </w:rPr>
              <w:t>764</w:t>
            </w:r>
          </w:p>
        </w:tc>
        <w:tc>
          <w:tcPr>
            <w:tcW w:w="1587" w:type="dxa"/>
          </w:tcPr>
          <w:p w14:paraId="3A8CA472" w14:textId="77777777" w:rsidR="008303A6" w:rsidRPr="00706C8F" w:rsidRDefault="008303A6" w:rsidP="007028B7">
            <w:pPr>
              <w:jc w:val="center"/>
              <w:rPr>
                <w:color w:val="000000" w:themeColor="text1"/>
                <w:spacing w:val="2"/>
              </w:rPr>
            </w:pPr>
            <w:r w:rsidRPr="00706C8F">
              <w:rPr>
                <w:color w:val="000000" w:themeColor="text1"/>
                <w:spacing w:val="2"/>
              </w:rPr>
              <w:t>-3,3</w:t>
            </w:r>
          </w:p>
        </w:tc>
      </w:tr>
      <w:tr w:rsidR="00706C8F" w:rsidRPr="00706C8F" w14:paraId="0BDCE71E" w14:textId="77777777" w:rsidTr="007028B7">
        <w:tc>
          <w:tcPr>
            <w:tcW w:w="3256" w:type="dxa"/>
          </w:tcPr>
          <w:p w14:paraId="0F55ED46" w14:textId="77777777" w:rsidR="008303A6" w:rsidRPr="00706C8F" w:rsidRDefault="008303A6" w:rsidP="007028B7">
            <w:pPr>
              <w:rPr>
                <w:color w:val="000000" w:themeColor="text1"/>
                <w:spacing w:val="2"/>
              </w:rPr>
            </w:pPr>
            <w:r w:rsidRPr="00706C8F">
              <w:rPr>
                <w:color w:val="000000" w:themeColor="text1"/>
                <w:spacing w:val="2"/>
              </w:rPr>
              <w:t>Užimtų gyventojų skaičius, tūkst. *</w:t>
            </w:r>
          </w:p>
        </w:tc>
        <w:tc>
          <w:tcPr>
            <w:tcW w:w="992" w:type="dxa"/>
          </w:tcPr>
          <w:p w14:paraId="6E7C41D0" w14:textId="77777777" w:rsidR="008303A6" w:rsidRPr="00706C8F" w:rsidRDefault="008303A6" w:rsidP="007028B7">
            <w:pPr>
              <w:jc w:val="center"/>
              <w:rPr>
                <w:color w:val="000000" w:themeColor="text1"/>
                <w:spacing w:val="2"/>
              </w:rPr>
            </w:pPr>
            <w:r w:rsidRPr="00706C8F">
              <w:rPr>
                <w:color w:val="000000" w:themeColor="text1"/>
                <w:spacing w:val="2"/>
              </w:rPr>
              <w:t>8,7</w:t>
            </w:r>
          </w:p>
        </w:tc>
        <w:tc>
          <w:tcPr>
            <w:tcW w:w="1134" w:type="dxa"/>
          </w:tcPr>
          <w:p w14:paraId="2FF5A8EC" w14:textId="77777777" w:rsidR="008303A6" w:rsidRPr="00706C8F" w:rsidRDefault="008303A6" w:rsidP="007028B7">
            <w:pPr>
              <w:jc w:val="center"/>
              <w:rPr>
                <w:color w:val="000000" w:themeColor="text1"/>
                <w:spacing w:val="2"/>
              </w:rPr>
            </w:pPr>
            <w:r w:rsidRPr="00706C8F">
              <w:rPr>
                <w:color w:val="000000" w:themeColor="text1"/>
                <w:spacing w:val="2"/>
              </w:rPr>
              <w:t>8,4</w:t>
            </w:r>
          </w:p>
        </w:tc>
        <w:tc>
          <w:tcPr>
            <w:tcW w:w="992" w:type="dxa"/>
          </w:tcPr>
          <w:p w14:paraId="7E5E2FFC" w14:textId="77777777" w:rsidR="008303A6" w:rsidRPr="00706C8F" w:rsidRDefault="008303A6" w:rsidP="007028B7">
            <w:pPr>
              <w:jc w:val="center"/>
              <w:rPr>
                <w:color w:val="000000" w:themeColor="text1"/>
                <w:spacing w:val="2"/>
              </w:rPr>
            </w:pPr>
            <w:r w:rsidRPr="00706C8F">
              <w:rPr>
                <w:color w:val="000000" w:themeColor="text1"/>
                <w:spacing w:val="2"/>
              </w:rPr>
              <w:t>8,4</w:t>
            </w:r>
          </w:p>
        </w:tc>
        <w:tc>
          <w:tcPr>
            <w:tcW w:w="1667" w:type="dxa"/>
          </w:tcPr>
          <w:p w14:paraId="7E63D6F8" w14:textId="77777777" w:rsidR="008303A6" w:rsidRPr="00706C8F" w:rsidRDefault="008303A6" w:rsidP="007028B7">
            <w:pPr>
              <w:jc w:val="center"/>
              <w:rPr>
                <w:color w:val="000000" w:themeColor="text1"/>
                <w:spacing w:val="2"/>
              </w:rPr>
            </w:pPr>
            <w:r w:rsidRPr="00706C8F">
              <w:rPr>
                <w:color w:val="000000" w:themeColor="text1"/>
                <w:spacing w:val="2"/>
              </w:rPr>
              <w:t>0,3</w:t>
            </w:r>
          </w:p>
        </w:tc>
        <w:tc>
          <w:tcPr>
            <w:tcW w:w="1587" w:type="dxa"/>
          </w:tcPr>
          <w:p w14:paraId="573AF52F" w14:textId="77777777" w:rsidR="008303A6" w:rsidRPr="00706C8F" w:rsidRDefault="008303A6" w:rsidP="007028B7">
            <w:pPr>
              <w:jc w:val="center"/>
              <w:rPr>
                <w:color w:val="000000" w:themeColor="text1"/>
                <w:spacing w:val="2"/>
              </w:rPr>
            </w:pPr>
            <w:r w:rsidRPr="00706C8F">
              <w:rPr>
                <w:color w:val="000000" w:themeColor="text1"/>
                <w:spacing w:val="2"/>
              </w:rPr>
              <w:t>-3,4</w:t>
            </w:r>
          </w:p>
        </w:tc>
      </w:tr>
      <w:tr w:rsidR="00706C8F" w:rsidRPr="00706C8F" w14:paraId="1DFD0E60" w14:textId="77777777" w:rsidTr="007028B7">
        <w:tc>
          <w:tcPr>
            <w:tcW w:w="3256" w:type="dxa"/>
          </w:tcPr>
          <w:p w14:paraId="349B119D" w14:textId="77777777" w:rsidR="008303A6" w:rsidRPr="00706C8F" w:rsidRDefault="008303A6" w:rsidP="007028B7">
            <w:pPr>
              <w:rPr>
                <w:color w:val="000000" w:themeColor="text1"/>
                <w:spacing w:val="2"/>
              </w:rPr>
            </w:pPr>
            <w:bookmarkStart w:id="11" w:name="_Hlk114835891"/>
            <w:r w:rsidRPr="00706C8F">
              <w:rPr>
                <w:color w:val="000000" w:themeColor="text1"/>
                <w:spacing w:val="2"/>
              </w:rPr>
              <w:t>Užregistruotų darbo ieškančių asmenų skaičius</w:t>
            </w:r>
            <w:bookmarkEnd w:id="11"/>
            <w:r w:rsidRPr="00706C8F">
              <w:rPr>
                <w:color w:val="000000" w:themeColor="text1"/>
                <w:spacing w:val="2"/>
              </w:rPr>
              <w:t>***</w:t>
            </w:r>
          </w:p>
        </w:tc>
        <w:tc>
          <w:tcPr>
            <w:tcW w:w="992" w:type="dxa"/>
          </w:tcPr>
          <w:p w14:paraId="3BFF71DA" w14:textId="77777777" w:rsidR="008303A6" w:rsidRPr="00706C8F" w:rsidRDefault="008303A6" w:rsidP="007028B7">
            <w:pPr>
              <w:jc w:val="center"/>
              <w:rPr>
                <w:color w:val="000000" w:themeColor="text1"/>
                <w:spacing w:val="2"/>
              </w:rPr>
            </w:pPr>
            <w:r w:rsidRPr="00706C8F">
              <w:rPr>
                <w:color w:val="000000" w:themeColor="text1"/>
                <w:spacing w:val="2"/>
              </w:rPr>
              <w:t>2306</w:t>
            </w:r>
          </w:p>
        </w:tc>
        <w:tc>
          <w:tcPr>
            <w:tcW w:w="1134" w:type="dxa"/>
          </w:tcPr>
          <w:p w14:paraId="51BF8C6A" w14:textId="77777777" w:rsidR="008303A6" w:rsidRPr="00706C8F" w:rsidRDefault="008303A6" w:rsidP="007028B7">
            <w:pPr>
              <w:jc w:val="center"/>
              <w:rPr>
                <w:color w:val="000000" w:themeColor="text1"/>
                <w:spacing w:val="2"/>
              </w:rPr>
            </w:pPr>
            <w:r w:rsidRPr="00706C8F">
              <w:rPr>
                <w:color w:val="000000" w:themeColor="text1"/>
                <w:spacing w:val="2"/>
              </w:rPr>
              <w:t>5924</w:t>
            </w:r>
          </w:p>
        </w:tc>
        <w:tc>
          <w:tcPr>
            <w:tcW w:w="992" w:type="dxa"/>
          </w:tcPr>
          <w:p w14:paraId="3C7A9EA4" w14:textId="77777777" w:rsidR="008303A6" w:rsidRPr="00706C8F" w:rsidRDefault="008303A6" w:rsidP="007028B7">
            <w:pPr>
              <w:jc w:val="center"/>
              <w:rPr>
                <w:color w:val="000000" w:themeColor="text1"/>
                <w:spacing w:val="2"/>
              </w:rPr>
            </w:pPr>
            <w:r w:rsidRPr="00706C8F">
              <w:rPr>
                <w:color w:val="000000" w:themeColor="text1"/>
                <w:spacing w:val="2"/>
              </w:rPr>
              <w:t>2422</w:t>
            </w:r>
          </w:p>
        </w:tc>
        <w:tc>
          <w:tcPr>
            <w:tcW w:w="1667" w:type="dxa"/>
          </w:tcPr>
          <w:p w14:paraId="4724D524" w14:textId="77777777" w:rsidR="008303A6" w:rsidRPr="00706C8F" w:rsidRDefault="008303A6" w:rsidP="007028B7">
            <w:pPr>
              <w:jc w:val="center"/>
              <w:rPr>
                <w:color w:val="000000" w:themeColor="text1"/>
                <w:spacing w:val="2"/>
              </w:rPr>
            </w:pPr>
            <w:r w:rsidRPr="00706C8F">
              <w:rPr>
                <w:color w:val="000000" w:themeColor="text1"/>
                <w:spacing w:val="2"/>
              </w:rPr>
              <w:t>-116</w:t>
            </w:r>
          </w:p>
        </w:tc>
        <w:tc>
          <w:tcPr>
            <w:tcW w:w="1587" w:type="dxa"/>
          </w:tcPr>
          <w:p w14:paraId="6B119E91" w14:textId="77777777" w:rsidR="008303A6" w:rsidRPr="00706C8F" w:rsidRDefault="008303A6" w:rsidP="007028B7">
            <w:pPr>
              <w:jc w:val="center"/>
              <w:rPr>
                <w:color w:val="000000" w:themeColor="text1"/>
                <w:spacing w:val="2"/>
              </w:rPr>
            </w:pPr>
            <w:r w:rsidRPr="00706C8F">
              <w:rPr>
                <w:color w:val="000000" w:themeColor="text1"/>
                <w:spacing w:val="2"/>
              </w:rPr>
              <w:t>5,03</w:t>
            </w:r>
          </w:p>
        </w:tc>
      </w:tr>
      <w:tr w:rsidR="00706C8F" w:rsidRPr="00706C8F" w14:paraId="79B8799A" w14:textId="77777777" w:rsidTr="007028B7">
        <w:tc>
          <w:tcPr>
            <w:tcW w:w="3256" w:type="dxa"/>
          </w:tcPr>
          <w:p w14:paraId="101D295B" w14:textId="77777777" w:rsidR="008303A6" w:rsidRPr="00706C8F" w:rsidRDefault="008303A6" w:rsidP="007028B7">
            <w:pPr>
              <w:rPr>
                <w:color w:val="000000" w:themeColor="text1"/>
                <w:spacing w:val="2"/>
              </w:rPr>
            </w:pPr>
            <w:bookmarkStart w:id="12" w:name="_Hlk114835944"/>
            <w:r w:rsidRPr="00706C8F">
              <w:rPr>
                <w:color w:val="000000" w:themeColor="text1"/>
                <w:spacing w:val="2"/>
              </w:rPr>
              <w:t>Asmenų, kuriems suteiktas bedarbio statusas, skaičius</w:t>
            </w:r>
            <w:bookmarkEnd w:id="12"/>
            <w:r w:rsidRPr="00706C8F">
              <w:rPr>
                <w:color w:val="000000" w:themeColor="text1"/>
                <w:spacing w:val="2"/>
              </w:rPr>
              <w:t>***</w:t>
            </w:r>
          </w:p>
        </w:tc>
        <w:tc>
          <w:tcPr>
            <w:tcW w:w="992" w:type="dxa"/>
          </w:tcPr>
          <w:p w14:paraId="49C84F8A" w14:textId="77777777" w:rsidR="008303A6" w:rsidRPr="00706C8F" w:rsidRDefault="008303A6" w:rsidP="007028B7">
            <w:pPr>
              <w:jc w:val="center"/>
              <w:rPr>
                <w:color w:val="000000" w:themeColor="text1"/>
                <w:spacing w:val="2"/>
              </w:rPr>
            </w:pPr>
            <w:r w:rsidRPr="00706C8F">
              <w:rPr>
                <w:color w:val="000000" w:themeColor="text1"/>
                <w:spacing w:val="2"/>
              </w:rPr>
              <w:t>2213</w:t>
            </w:r>
          </w:p>
          <w:p w14:paraId="24A045EA" w14:textId="77777777" w:rsidR="008303A6" w:rsidRPr="00706C8F" w:rsidRDefault="008303A6" w:rsidP="007028B7">
            <w:pPr>
              <w:jc w:val="center"/>
              <w:rPr>
                <w:color w:val="000000" w:themeColor="text1"/>
                <w:spacing w:val="2"/>
              </w:rPr>
            </w:pPr>
          </w:p>
        </w:tc>
        <w:tc>
          <w:tcPr>
            <w:tcW w:w="1134" w:type="dxa"/>
          </w:tcPr>
          <w:p w14:paraId="33A6E140" w14:textId="77777777" w:rsidR="008303A6" w:rsidRPr="00706C8F" w:rsidRDefault="008303A6" w:rsidP="007028B7">
            <w:pPr>
              <w:jc w:val="center"/>
              <w:rPr>
                <w:color w:val="000000" w:themeColor="text1"/>
                <w:spacing w:val="2"/>
              </w:rPr>
            </w:pPr>
            <w:r w:rsidRPr="00706C8F">
              <w:rPr>
                <w:color w:val="000000" w:themeColor="text1"/>
                <w:spacing w:val="2"/>
              </w:rPr>
              <w:t>2900</w:t>
            </w:r>
          </w:p>
        </w:tc>
        <w:tc>
          <w:tcPr>
            <w:tcW w:w="992" w:type="dxa"/>
          </w:tcPr>
          <w:p w14:paraId="241C136B" w14:textId="77777777" w:rsidR="008303A6" w:rsidRPr="00706C8F" w:rsidRDefault="008303A6" w:rsidP="007028B7">
            <w:pPr>
              <w:jc w:val="center"/>
              <w:rPr>
                <w:color w:val="000000" w:themeColor="text1"/>
                <w:spacing w:val="2"/>
              </w:rPr>
            </w:pPr>
            <w:r w:rsidRPr="00706C8F">
              <w:rPr>
                <w:color w:val="000000" w:themeColor="text1"/>
                <w:spacing w:val="2"/>
              </w:rPr>
              <w:t>2112</w:t>
            </w:r>
          </w:p>
        </w:tc>
        <w:tc>
          <w:tcPr>
            <w:tcW w:w="1667" w:type="dxa"/>
          </w:tcPr>
          <w:p w14:paraId="6421A811" w14:textId="77777777" w:rsidR="008303A6" w:rsidRPr="00706C8F" w:rsidRDefault="008303A6" w:rsidP="007028B7">
            <w:pPr>
              <w:jc w:val="center"/>
              <w:rPr>
                <w:color w:val="000000" w:themeColor="text1"/>
                <w:spacing w:val="2"/>
              </w:rPr>
            </w:pPr>
            <w:r w:rsidRPr="00706C8F">
              <w:rPr>
                <w:color w:val="000000" w:themeColor="text1"/>
                <w:spacing w:val="2"/>
              </w:rPr>
              <w:t>101</w:t>
            </w:r>
          </w:p>
          <w:p w14:paraId="7A3976DA" w14:textId="77777777" w:rsidR="008303A6" w:rsidRPr="00706C8F" w:rsidRDefault="008303A6" w:rsidP="007028B7">
            <w:pPr>
              <w:jc w:val="center"/>
              <w:rPr>
                <w:color w:val="000000" w:themeColor="text1"/>
                <w:spacing w:val="2"/>
              </w:rPr>
            </w:pPr>
          </w:p>
        </w:tc>
        <w:tc>
          <w:tcPr>
            <w:tcW w:w="1587" w:type="dxa"/>
          </w:tcPr>
          <w:p w14:paraId="099191DE" w14:textId="77777777" w:rsidR="008303A6" w:rsidRPr="00706C8F" w:rsidRDefault="008303A6" w:rsidP="007028B7">
            <w:pPr>
              <w:jc w:val="center"/>
              <w:rPr>
                <w:color w:val="000000" w:themeColor="text1"/>
                <w:spacing w:val="2"/>
              </w:rPr>
            </w:pPr>
            <w:r w:rsidRPr="00706C8F">
              <w:rPr>
                <w:color w:val="000000" w:themeColor="text1"/>
                <w:spacing w:val="2"/>
              </w:rPr>
              <w:t>4,6</w:t>
            </w:r>
          </w:p>
          <w:p w14:paraId="3095B11D" w14:textId="77777777" w:rsidR="008303A6" w:rsidRPr="00706C8F" w:rsidRDefault="008303A6" w:rsidP="007028B7">
            <w:pPr>
              <w:jc w:val="center"/>
              <w:rPr>
                <w:color w:val="000000" w:themeColor="text1"/>
                <w:spacing w:val="2"/>
              </w:rPr>
            </w:pPr>
          </w:p>
        </w:tc>
      </w:tr>
      <w:tr w:rsidR="00706C8F" w:rsidRPr="00706C8F" w14:paraId="67500EEA" w14:textId="77777777" w:rsidTr="007028B7">
        <w:tc>
          <w:tcPr>
            <w:tcW w:w="3256" w:type="dxa"/>
          </w:tcPr>
          <w:p w14:paraId="360F8186" w14:textId="77777777" w:rsidR="008303A6" w:rsidRPr="00706C8F" w:rsidRDefault="008303A6" w:rsidP="007028B7">
            <w:pPr>
              <w:rPr>
                <w:color w:val="000000" w:themeColor="text1"/>
                <w:spacing w:val="2"/>
              </w:rPr>
            </w:pPr>
            <w:bookmarkStart w:id="13" w:name="_Hlk114835998"/>
            <w:r w:rsidRPr="00706C8F">
              <w:rPr>
                <w:color w:val="000000" w:themeColor="text1"/>
                <w:spacing w:val="2"/>
              </w:rPr>
              <w:t>Vidutinis metinis bedarbių skaičius</w:t>
            </w:r>
            <w:bookmarkEnd w:id="13"/>
            <w:r w:rsidRPr="00706C8F">
              <w:rPr>
                <w:color w:val="000000" w:themeColor="text1"/>
                <w:spacing w:val="2"/>
              </w:rPr>
              <w:t>, iš jų:</w:t>
            </w:r>
          </w:p>
        </w:tc>
        <w:tc>
          <w:tcPr>
            <w:tcW w:w="992" w:type="dxa"/>
          </w:tcPr>
          <w:p w14:paraId="0BE8B2DF" w14:textId="77777777" w:rsidR="008303A6" w:rsidRPr="00706C8F" w:rsidRDefault="008303A6" w:rsidP="007028B7">
            <w:pPr>
              <w:rPr>
                <w:color w:val="000000" w:themeColor="text1"/>
                <w:spacing w:val="2"/>
              </w:rPr>
            </w:pPr>
            <w:r w:rsidRPr="00706C8F">
              <w:rPr>
                <w:color w:val="000000" w:themeColor="text1"/>
                <w:spacing w:val="2"/>
              </w:rPr>
              <w:t>1 542</w:t>
            </w:r>
          </w:p>
        </w:tc>
        <w:tc>
          <w:tcPr>
            <w:tcW w:w="1134" w:type="dxa"/>
          </w:tcPr>
          <w:p w14:paraId="7922C989" w14:textId="77777777" w:rsidR="008303A6" w:rsidRPr="00706C8F" w:rsidRDefault="008303A6" w:rsidP="007028B7">
            <w:pPr>
              <w:jc w:val="center"/>
              <w:rPr>
                <w:color w:val="000000" w:themeColor="text1"/>
                <w:spacing w:val="2"/>
              </w:rPr>
            </w:pPr>
            <w:r w:rsidRPr="00706C8F">
              <w:rPr>
                <w:color w:val="000000" w:themeColor="text1"/>
                <w:spacing w:val="2"/>
              </w:rPr>
              <w:t>2129</w:t>
            </w:r>
          </w:p>
        </w:tc>
        <w:tc>
          <w:tcPr>
            <w:tcW w:w="992" w:type="dxa"/>
          </w:tcPr>
          <w:p w14:paraId="469A7345" w14:textId="77777777" w:rsidR="008303A6" w:rsidRPr="00706C8F" w:rsidRDefault="008303A6" w:rsidP="007028B7">
            <w:pPr>
              <w:jc w:val="center"/>
              <w:rPr>
                <w:color w:val="000000" w:themeColor="text1"/>
                <w:spacing w:val="2"/>
              </w:rPr>
            </w:pPr>
            <w:r w:rsidRPr="00706C8F">
              <w:rPr>
                <w:color w:val="000000" w:themeColor="text1"/>
                <w:spacing w:val="2"/>
              </w:rPr>
              <w:t>2075</w:t>
            </w:r>
          </w:p>
        </w:tc>
        <w:tc>
          <w:tcPr>
            <w:tcW w:w="1667" w:type="dxa"/>
          </w:tcPr>
          <w:p w14:paraId="2E450A7D" w14:textId="77777777" w:rsidR="008303A6" w:rsidRPr="00706C8F" w:rsidRDefault="008303A6" w:rsidP="007028B7">
            <w:pPr>
              <w:jc w:val="center"/>
              <w:rPr>
                <w:color w:val="000000" w:themeColor="text1"/>
                <w:spacing w:val="2"/>
              </w:rPr>
            </w:pPr>
            <w:r w:rsidRPr="00706C8F">
              <w:rPr>
                <w:color w:val="000000" w:themeColor="text1"/>
                <w:spacing w:val="2"/>
              </w:rPr>
              <w:t>-533</w:t>
            </w:r>
          </w:p>
        </w:tc>
        <w:tc>
          <w:tcPr>
            <w:tcW w:w="1587" w:type="dxa"/>
          </w:tcPr>
          <w:p w14:paraId="29B030E2" w14:textId="77777777" w:rsidR="008303A6" w:rsidRPr="00706C8F" w:rsidRDefault="008303A6" w:rsidP="007028B7">
            <w:pPr>
              <w:jc w:val="center"/>
              <w:rPr>
                <w:color w:val="000000" w:themeColor="text1"/>
                <w:spacing w:val="2"/>
              </w:rPr>
            </w:pPr>
            <w:r w:rsidRPr="00706C8F">
              <w:rPr>
                <w:color w:val="000000" w:themeColor="text1"/>
                <w:spacing w:val="2"/>
              </w:rPr>
              <w:t>34,4</w:t>
            </w:r>
          </w:p>
        </w:tc>
      </w:tr>
      <w:tr w:rsidR="00706C8F" w:rsidRPr="00706C8F" w14:paraId="32E336DC" w14:textId="77777777" w:rsidTr="007028B7">
        <w:tc>
          <w:tcPr>
            <w:tcW w:w="3256" w:type="dxa"/>
          </w:tcPr>
          <w:p w14:paraId="0559056C" w14:textId="77777777" w:rsidR="008303A6" w:rsidRPr="00706C8F" w:rsidRDefault="008303A6" w:rsidP="007028B7">
            <w:pPr>
              <w:rPr>
                <w:color w:val="000000" w:themeColor="text1"/>
                <w:spacing w:val="2"/>
              </w:rPr>
            </w:pPr>
            <w:bookmarkStart w:id="14" w:name="_Hlk114835973"/>
            <w:r w:rsidRPr="00706C8F">
              <w:rPr>
                <w:color w:val="000000" w:themeColor="text1"/>
                <w:spacing w:val="2"/>
              </w:rPr>
              <w:t>Ilgalaikiai bedarbiai (metų pabaigoje)</w:t>
            </w:r>
            <w:bookmarkEnd w:id="14"/>
            <w:r w:rsidRPr="00706C8F">
              <w:rPr>
                <w:color w:val="000000" w:themeColor="text1"/>
                <w:spacing w:val="2"/>
              </w:rPr>
              <w:t xml:space="preserve"> **</w:t>
            </w:r>
          </w:p>
        </w:tc>
        <w:tc>
          <w:tcPr>
            <w:tcW w:w="992" w:type="dxa"/>
          </w:tcPr>
          <w:p w14:paraId="4331AE9D" w14:textId="77777777" w:rsidR="008303A6" w:rsidRPr="00706C8F" w:rsidRDefault="008303A6" w:rsidP="007028B7">
            <w:pPr>
              <w:jc w:val="center"/>
              <w:rPr>
                <w:color w:val="000000" w:themeColor="text1"/>
                <w:spacing w:val="2"/>
              </w:rPr>
            </w:pPr>
            <w:r w:rsidRPr="00706C8F">
              <w:rPr>
                <w:color w:val="000000" w:themeColor="text1"/>
                <w:spacing w:val="2"/>
              </w:rPr>
              <w:t>412</w:t>
            </w:r>
          </w:p>
        </w:tc>
        <w:tc>
          <w:tcPr>
            <w:tcW w:w="1134" w:type="dxa"/>
          </w:tcPr>
          <w:p w14:paraId="6404A795" w14:textId="77777777" w:rsidR="008303A6" w:rsidRPr="00706C8F" w:rsidRDefault="008303A6" w:rsidP="007028B7">
            <w:pPr>
              <w:jc w:val="center"/>
              <w:rPr>
                <w:color w:val="000000" w:themeColor="text1"/>
                <w:spacing w:val="2"/>
              </w:rPr>
            </w:pPr>
            <w:r w:rsidRPr="00706C8F">
              <w:rPr>
                <w:color w:val="000000" w:themeColor="text1"/>
                <w:spacing w:val="2"/>
              </w:rPr>
              <w:t>790</w:t>
            </w:r>
          </w:p>
        </w:tc>
        <w:tc>
          <w:tcPr>
            <w:tcW w:w="992" w:type="dxa"/>
          </w:tcPr>
          <w:p w14:paraId="219DE436" w14:textId="77777777" w:rsidR="008303A6" w:rsidRPr="00706C8F" w:rsidRDefault="008303A6" w:rsidP="007028B7">
            <w:pPr>
              <w:jc w:val="center"/>
              <w:rPr>
                <w:color w:val="000000" w:themeColor="text1"/>
                <w:spacing w:val="2"/>
              </w:rPr>
            </w:pPr>
            <w:r w:rsidRPr="00706C8F">
              <w:rPr>
                <w:color w:val="000000" w:themeColor="text1"/>
                <w:spacing w:val="2"/>
              </w:rPr>
              <w:t>476</w:t>
            </w:r>
          </w:p>
        </w:tc>
        <w:tc>
          <w:tcPr>
            <w:tcW w:w="1667" w:type="dxa"/>
          </w:tcPr>
          <w:p w14:paraId="4148A05E" w14:textId="77777777" w:rsidR="008303A6" w:rsidRPr="00706C8F" w:rsidRDefault="008303A6" w:rsidP="007028B7">
            <w:pPr>
              <w:jc w:val="center"/>
              <w:rPr>
                <w:color w:val="000000" w:themeColor="text1"/>
                <w:spacing w:val="2"/>
              </w:rPr>
            </w:pPr>
            <w:r w:rsidRPr="00706C8F">
              <w:rPr>
                <w:color w:val="000000" w:themeColor="text1"/>
                <w:spacing w:val="2"/>
              </w:rPr>
              <w:t>-64</w:t>
            </w:r>
          </w:p>
        </w:tc>
        <w:tc>
          <w:tcPr>
            <w:tcW w:w="1587" w:type="dxa"/>
          </w:tcPr>
          <w:p w14:paraId="1A3D0B32" w14:textId="77777777" w:rsidR="008303A6" w:rsidRPr="00706C8F" w:rsidRDefault="008303A6" w:rsidP="007028B7">
            <w:pPr>
              <w:jc w:val="center"/>
              <w:rPr>
                <w:color w:val="000000" w:themeColor="text1"/>
                <w:spacing w:val="2"/>
              </w:rPr>
            </w:pPr>
            <w:r w:rsidRPr="00706C8F">
              <w:rPr>
                <w:color w:val="000000" w:themeColor="text1"/>
                <w:spacing w:val="2"/>
              </w:rPr>
              <w:t>15,5</w:t>
            </w:r>
          </w:p>
        </w:tc>
      </w:tr>
      <w:tr w:rsidR="00706C8F" w:rsidRPr="00706C8F" w14:paraId="0EAAE305" w14:textId="77777777" w:rsidTr="007028B7">
        <w:tc>
          <w:tcPr>
            <w:tcW w:w="3256" w:type="dxa"/>
          </w:tcPr>
          <w:p w14:paraId="51BC6A84" w14:textId="77777777" w:rsidR="008303A6" w:rsidRPr="00706C8F" w:rsidRDefault="008303A6" w:rsidP="007028B7">
            <w:pPr>
              <w:rPr>
                <w:color w:val="000000" w:themeColor="text1"/>
                <w:spacing w:val="2"/>
                <w:szCs w:val="23"/>
              </w:rPr>
            </w:pPr>
            <w:r w:rsidRPr="00706C8F">
              <w:rPr>
                <w:color w:val="000000" w:themeColor="text1"/>
                <w:spacing w:val="2"/>
                <w:szCs w:val="23"/>
              </w:rPr>
              <w:t>Socialinės paramos gavėjai (m. pr.) ****</w:t>
            </w:r>
          </w:p>
        </w:tc>
        <w:tc>
          <w:tcPr>
            <w:tcW w:w="992" w:type="dxa"/>
          </w:tcPr>
          <w:p w14:paraId="444F2691" w14:textId="77777777" w:rsidR="008303A6" w:rsidRPr="00706C8F" w:rsidRDefault="008303A6" w:rsidP="007028B7">
            <w:pPr>
              <w:jc w:val="center"/>
              <w:rPr>
                <w:color w:val="000000" w:themeColor="text1"/>
                <w:spacing w:val="2"/>
              </w:rPr>
            </w:pPr>
            <w:r w:rsidRPr="00706C8F">
              <w:rPr>
                <w:color w:val="000000" w:themeColor="text1"/>
                <w:spacing w:val="2"/>
              </w:rPr>
              <w:t>1308</w:t>
            </w:r>
          </w:p>
        </w:tc>
        <w:tc>
          <w:tcPr>
            <w:tcW w:w="1134" w:type="dxa"/>
          </w:tcPr>
          <w:p w14:paraId="2B874FA2" w14:textId="77777777" w:rsidR="008303A6" w:rsidRPr="00706C8F" w:rsidRDefault="008303A6" w:rsidP="007028B7">
            <w:pPr>
              <w:jc w:val="center"/>
              <w:rPr>
                <w:color w:val="000000" w:themeColor="text1"/>
                <w:spacing w:val="2"/>
              </w:rPr>
            </w:pPr>
            <w:r w:rsidRPr="00706C8F">
              <w:rPr>
                <w:color w:val="000000" w:themeColor="text1"/>
                <w:spacing w:val="2"/>
              </w:rPr>
              <w:t>1339</w:t>
            </w:r>
          </w:p>
        </w:tc>
        <w:tc>
          <w:tcPr>
            <w:tcW w:w="992" w:type="dxa"/>
          </w:tcPr>
          <w:p w14:paraId="0106D438" w14:textId="77777777" w:rsidR="008303A6" w:rsidRPr="00706C8F" w:rsidRDefault="008303A6" w:rsidP="007028B7">
            <w:pPr>
              <w:jc w:val="center"/>
              <w:rPr>
                <w:color w:val="000000" w:themeColor="text1"/>
                <w:spacing w:val="2"/>
              </w:rPr>
            </w:pPr>
            <w:r w:rsidRPr="00706C8F">
              <w:rPr>
                <w:color w:val="000000" w:themeColor="text1"/>
                <w:spacing w:val="2"/>
              </w:rPr>
              <w:t>1599</w:t>
            </w:r>
          </w:p>
        </w:tc>
        <w:tc>
          <w:tcPr>
            <w:tcW w:w="1667" w:type="dxa"/>
          </w:tcPr>
          <w:p w14:paraId="7E081E10" w14:textId="77777777" w:rsidR="008303A6" w:rsidRPr="00706C8F" w:rsidRDefault="008303A6" w:rsidP="007028B7">
            <w:pPr>
              <w:jc w:val="center"/>
              <w:rPr>
                <w:color w:val="000000" w:themeColor="text1"/>
                <w:spacing w:val="2"/>
              </w:rPr>
            </w:pPr>
            <w:r w:rsidRPr="00706C8F">
              <w:rPr>
                <w:color w:val="000000" w:themeColor="text1"/>
                <w:spacing w:val="2"/>
              </w:rPr>
              <w:t>-291</w:t>
            </w:r>
          </w:p>
        </w:tc>
        <w:tc>
          <w:tcPr>
            <w:tcW w:w="1587" w:type="dxa"/>
          </w:tcPr>
          <w:p w14:paraId="18765516" w14:textId="77777777" w:rsidR="008303A6" w:rsidRPr="00706C8F" w:rsidRDefault="008303A6" w:rsidP="007028B7">
            <w:pPr>
              <w:jc w:val="center"/>
              <w:rPr>
                <w:color w:val="000000" w:themeColor="text1"/>
                <w:spacing w:val="2"/>
              </w:rPr>
            </w:pPr>
            <w:r w:rsidRPr="00706C8F">
              <w:rPr>
                <w:color w:val="000000" w:themeColor="text1"/>
                <w:spacing w:val="2"/>
              </w:rPr>
              <w:t>-22,3</w:t>
            </w:r>
          </w:p>
        </w:tc>
      </w:tr>
    </w:tbl>
    <w:p w14:paraId="31EC04D7" w14:textId="7C1C7E98" w:rsidR="008303A6" w:rsidRPr="00706C8F" w:rsidRDefault="008303A6" w:rsidP="008303A6">
      <w:pPr>
        <w:rPr>
          <w:color w:val="000000" w:themeColor="text1"/>
        </w:rPr>
      </w:pPr>
      <w:r w:rsidRPr="00706C8F">
        <w:rPr>
          <w:color w:val="000000" w:themeColor="text1"/>
          <w:sz w:val="22"/>
          <w:szCs w:val="22"/>
        </w:rPr>
        <w:t>Šaltinis: *Lietuvos statistikos departamentas, **Užimtumo tarnyba, ***Užimtumo tarnybos Panevėžio KAD Pasvalio skyrius ****</w:t>
      </w:r>
      <w:r w:rsidR="0047623C">
        <w:rPr>
          <w:color w:val="000000" w:themeColor="text1"/>
          <w:sz w:val="22"/>
          <w:szCs w:val="22"/>
        </w:rPr>
        <w:t>S</w:t>
      </w:r>
      <w:r w:rsidRPr="00706C8F">
        <w:rPr>
          <w:color w:val="000000" w:themeColor="text1"/>
          <w:sz w:val="22"/>
          <w:szCs w:val="22"/>
        </w:rPr>
        <w:t>avivaldybės administracijos Socialinės paramos ir sveikatos skyrius</w:t>
      </w:r>
    </w:p>
    <w:p w14:paraId="6CCBD3A4" w14:textId="77777777" w:rsidR="008303A6" w:rsidRPr="00706C8F" w:rsidRDefault="008303A6" w:rsidP="008303A6">
      <w:pPr>
        <w:rPr>
          <w:color w:val="000000" w:themeColor="text1"/>
        </w:rPr>
      </w:pPr>
    </w:p>
    <w:p w14:paraId="4682735D" w14:textId="029546B4" w:rsidR="008303A6" w:rsidRPr="00706C8F" w:rsidRDefault="008303A6" w:rsidP="008303A6">
      <w:pPr>
        <w:ind w:firstLine="680"/>
        <w:jc w:val="both"/>
        <w:rPr>
          <w:color w:val="000000" w:themeColor="text1"/>
          <w:highlight w:val="lightGray"/>
        </w:rPr>
      </w:pPr>
      <w:r w:rsidRPr="00706C8F">
        <w:rPr>
          <w:color w:val="000000" w:themeColor="text1"/>
        </w:rPr>
        <w:t xml:space="preserve">12. </w:t>
      </w:r>
      <w:r w:rsidRPr="00706C8F">
        <w:rPr>
          <w:b/>
          <w:color w:val="000000" w:themeColor="text1"/>
        </w:rPr>
        <w:t>Užimtumas.</w:t>
      </w:r>
      <w:r w:rsidRPr="00706C8F">
        <w:rPr>
          <w:color w:val="000000" w:themeColor="text1"/>
        </w:rPr>
        <w:t xml:space="preserve"> Statistikos departamento duomenimis, 2020 m. Savivaldybėje gyveno 13 994 darbingo amžiaus gyventojai. Šie asmenys atspindi realią potencialią darbo jėgą Savivaldybėje, tačiau dėl įvairių priežasčių dalis jų yra neaktyvūs darbo rinkoje. Remiantis Statistikos departamento ir Užimtumo tarnybos 2021 m. duomenimis, faktinė darbo jėgos pasiūla Savivaldybėje siekė 10,5 tūkst.: iš jų 8,4 tūkst. – užimti gyventojai, 2,1 tūkst. – bedarbiai, registruoti Užimtumo tarnyboje. Iš 1 lentelės duomenų matyti, kad užimtųjų skaičius Savivaldybėje 2019–2021 m. laikotarpiu sumažėjo 3,4 proc. arba 0,3 tūkst. asmenų. Vertinant užimtųjų gyventojų dalį nuo visų Savivaldybės gyventojų, pastebima, </w:t>
      </w:r>
      <w:r w:rsidR="007A2A7C">
        <w:rPr>
          <w:color w:val="000000" w:themeColor="text1"/>
        </w:rPr>
        <w:t>kad</w:t>
      </w:r>
      <w:r w:rsidR="007A2A7C" w:rsidRPr="00706C8F">
        <w:rPr>
          <w:color w:val="000000" w:themeColor="text1"/>
        </w:rPr>
        <w:t xml:space="preserve"> </w:t>
      </w:r>
      <w:r w:rsidRPr="00706C8F">
        <w:rPr>
          <w:color w:val="000000" w:themeColor="text1"/>
        </w:rPr>
        <w:t>užimtųjų gyventojų dalis 2020 m. sudarė 37,60 proc. visų rajono gyventojų ir analizuojamu laikotarpiu beveik nekito.</w:t>
      </w:r>
    </w:p>
    <w:p w14:paraId="159086A9" w14:textId="59154034" w:rsidR="008303A6" w:rsidRPr="00706C8F" w:rsidRDefault="008303A6" w:rsidP="008303A6">
      <w:pPr>
        <w:ind w:firstLine="680"/>
        <w:jc w:val="both"/>
        <w:rPr>
          <w:color w:val="000000" w:themeColor="text1"/>
        </w:rPr>
      </w:pPr>
      <w:r w:rsidRPr="00706C8F">
        <w:rPr>
          <w:color w:val="000000" w:themeColor="text1"/>
        </w:rPr>
        <w:t xml:space="preserve">2021 m. Užimtumo tarnybos Panevėžio KAD Pasvalio skyriuje buvo užregistruoti </w:t>
      </w:r>
      <w:r w:rsidRPr="00706C8F">
        <w:rPr>
          <w:color w:val="000000" w:themeColor="text1"/>
          <w:spacing w:val="2"/>
        </w:rPr>
        <w:t xml:space="preserve">2422 </w:t>
      </w:r>
      <w:r w:rsidRPr="00706C8F">
        <w:rPr>
          <w:color w:val="000000" w:themeColor="text1"/>
        </w:rPr>
        <w:t>ieškantys darbo asmenys – net 2,4 karto mažiau nei 2020 m. Tok</w:t>
      </w:r>
      <w:r w:rsidR="007A2A7C">
        <w:rPr>
          <w:color w:val="000000" w:themeColor="text1"/>
        </w:rPr>
        <w:t>iam</w:t>
      </w:r>
      <w:r w:rsidRPr="00706C8F">
        <w:rPr>
          <w:color w:val="000000" w:themeColor="text1"/>
        </w:rPr>
        <w:t xml:space="preserve"> registruotų bedarbių </w:t>
      </w:r>
      <w:r w:rsidR="007A2A7C" w:rsidRPr="00706C8F">
        <w:rPr>
          <w:color w:val="000000" w:themeColor="text1"/>
        </w:rPr>
        <w:t>sumažėjim</w:t>
      </w:r>
      <w:r w:rsidR="007A2A7C">
        <w:rPr>
          <w:color w:val="000000" w:themeColor="text1"/>
        </w:rPr>
        <w:t xml:space="preserve">ui įtakos turėjo </w:t>
      </w:r>
      <w:r w:rsidRPr="00706C8F">
        <w:rPr>
          <w:color w:val="000000" w:themeColor="text1"/>
        </w:rPr>
        <w:t>nuo 2021 m. liepos 1 d. Lietuvos Respublikos teritorijoje nebetaikomas karantino režimas. Pasibaigus karantinui</w:t>
      </w:r>
      <w:r w:rsidR="007A2A7C">
        <w:rPr>
          <w:color w:val="000000" w:themeColor="text1"/>
        </w:rPr>
        <w:t>,</w:t>
      </w:r>
      <w:r w:rsidRPr="00706C8F">
        <w:rPr>
          <w:color w:val="000000" w:themeColor="text1"/>
        </w:rPr>
        <w:t xml:space="preserve"> nebeliko išmokos savarankiškai dirbantiems asmenims.  Bedarbio statusas 2021 m. buvo suteiktas 2112 asmenų – 4,6 proc. daugiau nei 2019 m. Atsižvelgiant į tai, kad daugiau negu du trečdaliai Savivaldybės gyventojų gyvena kaime, didesnis nedarbas kaimiškose teritorijose yra normali didelio gyventojų skaičiaus kaimiškose teritorijose pasekmė. Vertinat tokį bedarbių pasiskirstymą, nenuolatinio pobūdžio darbai išlieka efektyviausia priemone gyventojų užimtumui didinti, ypač tų, kurie gyvena toliau nuo rajono administracinio centro, nes kitu atveju tokie bedarbiai susiduria su apribotomis įsidarbinimo galimybėmis dėl mažesnės darbo vietos kaimiškose teritorijose pasiūlos ir gyventojų pavėžėjimo paslaugų trūkumu.</w:t>
      </w:r>
    </w:p>
    <w:p w14:paraId="648ACCFF" w14:textId="77777777" w:rsidR="008303A6" w:rsidRPr="00706C8F" w:rsidRDefault="008303A6" w:rsidP="008303A6">
      <w:pPr>
        <w:ind w:firstLine="68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393"/>
        <w:gridCol w:w="2393"/>
        <w:gridCol w:w="2261"/>
      </w:tblGrid>
      <w:tr w:rsidR="00706C8F" w:rsidRPr="00706C8F" w14:paraId="57FADD3F" w14:textId="77777777" w:rsidTr="007028B7">
        <w:tc>
          <w:tcPr>
            <w:tcW w:w="2644" w:type="dxa"/>
            <w:vMerge w:val="restart"/>
          </w:tcPr>
          <w:p w14:paraId="3BE7370B" w14:textId="77777777" w:rsidR="008303A6" w:rsidRPr="00706C8F" w:rsidRDefault="008303A6" w:rsidP="007028B7">
            <w:pPr>
              <w:jc w:val="center"/>
              <w:rPr>
                <w:color w:val="000000" w:themeColor="text1"/>
                <w:sz w:val="20"/>
              </w:rPr>
            </w:pPr>
            <w:bookmarkStart w:id="15" w:name="_Hlk114565740"/>
            <w:r w:rsidRPr="00706C8F">
              <w:rPr>
                <w:color w:val="000000" w:themeColor="text1"/>
                <w:sz w:val="20"/>
              </w:rPr>
              <w:t>Seniūnijos pavadinimas</w:t>
            </w:r>
          </w:p>
        </w:tc>
        <w:tc>
          <w:tcPr>
            <w:tcW w:w="7267" w:type="dxa"/>
            <w:gridSpan w:val="3"/>
          </w:tcPr>
          <w:p w14:paraId="303763C2" w14:textId="77777777" w:rsidR="008303A6" w:rsidRPr="00706C8F" w:rsidRDefault="008303A6" w:rsidP="007028B7">
            <w:pPr>
              <w:jc w:val="center"/>
              <w:rPr>
                <w:color w:val="000000" w:themeColor="text1"/>
                <w:sz w:val="20"/>
              </w:rPr>
            </w:pPr>
            <w:r w:rsidRPr="00706C8F">
              <w:rPr>
                <w:color w:val="000000" w:themeColor="text1"/>
                <w:sz w:val="20"/>
              </w:rPr>
              <w:t>Bedarbių skaičius Pasvalio r. pagal seniūnijas</w:t>
            </w:r>
          </w:p>
        </w:tc>
      </w:tr>
      <w:tr w:rsidR="00706C8F" w:rsidRPr="00706C8F" w14:paraId="39459771" w14:textId="77777777" w:rsidTr="007028B7">
        <w:tc>
          <w:tcPr>
            <w:tcW w:w="2644" w:type="dxa"/>
            <w:vMerge/>
          </w:tcPr>
          <w:p w14:paraId="4E069693" w14:textId="77777777" w:rsidR="008303A6" w:rsidRPr="00706C8F" w:rsidRDefault="008303A6" w:rsidP="007028B7">
            <w:pPr>
              <w:jc w:val="both"/>
              <w:rPr>
                <w:color w:val="000000" w:themeColor="text1"/>
                <w:sz w:val="20"/>
              </w:rPr>
            </w:pPr>
          </w:p>
        </w:tc>
        <w:tc>
          <w:tcPr>
            <w:tcW w:w="2471" w:type="dxa"/>
          </w:tcPr>
          <w:p w14:paraId="6DCB5353" w14:textId="77777777" w:rsidR="008303A6" w:rsidRPr="00706C8F" w:rsidRDefault="008303A6" w:rsidP="007028B7">
            <w:pPr>
              <w:jc w:val="center"/>
              <w:rPr>
                <w:color w:val="000000" w:themeColor="text1"/>
                <w:sz w:val="20"/>
              </w:rPr>
            </w:pPr>
            <w:r w:rsidRPr="00706C8F">
              <w:rPr>
                <w:color w:val="000000" w:themeColor="text1"/>
                <w:sz w:val="20"/>
              </w:rPr>
              <w:t>2022-01-01</w:t>
            </w:r>
          </w:p>
        </w:tc>
        <w:tc>
          <w:tcPr>
            <w:tcW w:w="2471" w:type="dxa"/>
          </w:tcPr>
          <w:p w14:paraId="2C4893C2" w14:textId="77777777" w:rsidR="008303A6" w:rsidRPr="00706C8F" w:rsidRDefault="008303A6" w:rsidP="007028B7">
            <w:pPr>
              <w:jc w:val="center"/>
              <w:rPr>
                <w:color w:val="000000" w:themeColor="text1"/>
                <w:sz w:val="20"/>
              </w:rPr>
            </w:pPr>
            <w:r w:rsidRPr="00706C8F">
              <w:rPr>
                <w:color w:val="000000" w:themeColor="text1"/>
                <w:sz w:val="20"/>
              </w:rPr>
              <w:t>2022-07-01</w:t>
            </w:r>
          </w:p>
        </w:tc>
        <w:tc>
          <w:tcPr>
            <w:tcW w:w="2325" w:type="dxa"/>
          </w:tcPr>
          <w:p w14:paraId="77595603" w14:textId="77777777" w:rsidR="008303A6" w:rsidRPr="00706C8F" w:rsidRDefault="008303A6" w:rsidP="007028B7">
            <w:pPr>
              <w:jc w:val="center"/>
              <w:rPr>
                <w:color w:val="000000" w:themeColor="text1"/>
                <w:sz w:val="20"/>
              </w:rPr>
            </w:pPr>
            <w:r w:rsidRPr="00706C8F">
              <w:rPr>
                <w:color w:val="000000" w:themeColor="text1"/>
                <w:sz w:val="20"/>
              </w:rPr>
              <w:t>Pokytis, proc.</w:t>
            </w:r>
          </w:p>
        </w:tc>
      </w:tr>
      <w:tr w:rsidR="00706C8F" w:rsidRPr="00706C8F" w14:paraId="187FAF75" w14:textId="77777777" w:rsidTr="007028B7">
        <w:tc>
          <w:tcPr>
            <w:tcW w:w="2644" w:type="dxa"/>
          </w:tcPr>
          <w:p w14:paraId="3DCFA8B0" w14:textId="77777777" w:rsidR="008303A6" w:rsidRPr="00706C8F" w:rsidRDefault="008303A6" w:rsidP="007028B7">
            <w:pPr>
              <w:jc w:val="both"/>
              <w:rPr>
                <w:color w:val="000000" w:themeColor="text1"/>
                <w:sz w:val="20"/>
              </w:rPr>
            </w:pPr>
            <w:r w:rsidRPr="00706C8F">
              <w:rPr>
                <w:color w:val="000000" w:themeColor="text1"/>
                <w:sz w:val="20"/>
              </w:rPr>
              <w:t>Daujėnų</w:t>
            </w:r>
          </w:p>
        </w:tc>
        <w:tc>
          <w:tcPr>
            <w:tcW w:w="2471" w:type="dxa"/>
          </w:tcPr>
          <w:p w14:paraId="62872B39" w14:textId="77777777" w:rsidR="008303A6" w:rsidRPr="00706C8F" w:rsidRDefault="008303A6" w:rsidP="007028B7">
            <w:pPr>
              <w:jc w:val="center"/>
              <w:rPr>
                <w:color w:val="000000" w:themeColor="text1"/>
                <w:sz w:val="20"/>
              </w:rPr>
            </w:pPr>
            <w:r w:rsidRPr="00706C8F">
              <w:rPr>
                <w:color w:val="000000" w:themeColor="text1"/>
                <w:sz w:val="20"/>
              </w:rPr>
              <w:t>67</w:t>
            </w:r>
          </w:p>
        </w:tc>
        <w:tc>
          <w:tcPr>
            <w:tcW w:w="2471" w:type="dxa"/>
          </w:tcPr>
          <w:p w14:paraId="769207E4" w14:textId="77777777" w:rsidR="008303A6" w:rsidRPr="00706C8F" w:rsidRDefault="008303A6" w:rsidP="007028B7">
            <w:pPr>
              <w:jc w:val="center"/>
              <w:rPr>
                <w:color w:val="000000" w:themeColor="text1"/>
                <w:sz w:val="20"/>
              </w:rPr>
            </w:pPr>
            <w:r w:rsidRPr="00706C8F">
              <w:rPr>
                <w:color w:val="000000" w:themeColor="text1"/>
                <w:sz w:val="20"/>
              </w:rPr>
              <w:t>58</w:t>
            </w:r>
          </w:p>
        </w:tc>
        <w:tc>
          <w:tcPr>
            <w:tcW w:w="2325" w:type="dxa"/>
          </w:tcPr>
          <w:p w14:paraId="5B459C07" w14:textId="77777777" w:rsidR="008303A6" w:rsidRPr="00706C8F" w:rsidRDefault="008303A6" w:rsidP="007028B7">
            <w:pPr>
              <w:jc w:val="center"/>
              <w:rPr>
                <w:color w:val="000000" w:themeColor="text1"/>
                <w:sz w:val="20"/>
              </w:rPr>
            </w:pPr>
            <w:r w:rsidRPr="00706C8F">
              <w:rPr>
                <w:color w:val="000000" w:themeColor="text1"/>
                <w:sz w:val="20"/>
              </w:rPr>
              <w:t>-13,4</w:t>
            </w:r>
          </w:p>
        </w:tc>
      </w:tr>
      <w:tr w:rsidR="00706C8F" w:rsidRPr="00706C8F" w14:paraId="44D64352" w14:textId="77777777" w:rsidTr="007028B7">
        <w:tc>
          <w:tcPr>
            <w:tcW w:w="2644" w:type="dxa"/>
          </w:tcPr>
          <w:p w14:paraId="757AD918" w14:textId="77777777" w:rsidR="008303A6" w:rsidRPr="00706C8F" w:rsidRDefault="008303A6" w:rsidP="007028B7">
            <w:pPr>
              <w:jc w:val="both"/>
              <w:rPr>
                <w:color w:val="000000" w:themeColor="text1"/>
                <w:sz w:val="20"/>
              </w:rPr>
            </w:pPr>
            <w:r w:rsidRPr="00706C8F">
              <w:rPr>
                <w:color w:val="000000" w:themeColor="text1"/>
                <w:sz w:val="20"/>
              </w:rPr>
              <w:t>Joniškėlio apylinkių</w:t>
            </w:r>
          </w:p>
        </w:tc>
        <w:tc>
          <w:tcPr>
            <w:tcW w:w="2471" w:type="dxa"/>
          </w:tcPr>
          <w:p w14:paraId="04E75366" w14:textId="77777777" w:rsidR="008303A6" w:rsidRPr="00706C8F" w:rsidRDefault="008303A6" w:rsidP="007028B7">
            <w:pPr>
              <w:jc w:val="center"/>
              <w:rPr>
                <w:color w:val="000000" w:themeColor="text1"/>
                <w:sz w:val="20"/>
              </w:rPr>
            </w:pPr>
            <w:r w:rsidRPr="00706C8F">
              <w:rPr>
                <w:color w:val="000000" w:themeColor="text1"/>
                <w:sz w:val="20"/>
              </w:rPr>
              <w:t>192</w:t>
            </w:r>
          </w:p>
        </w:tc>
        <w:tc>
          <w:tcPr>
            <w:tcW w:w="2471" w:type="dxa"/>
          </w:tcPr>
          <w:p w14:paraId="39773643" w14:textId="77777777" w:rsidR="008303A6" w:rsidRPr="00706C8F" w:rsidRDefault="008303A6" w:rsidP="007028B7">
            <w:pPr>
              <w:jc w:val="center"/>
              <w:rPr>
                <w:color w:val="000000" w:themeColor="text1"/>
                <w:sz w:val="20"/>
              </w:rPr>
            </w:pPr>
            <w:r w:rsidRPr="00706C8F">
              <w:rPr>
                <w:color w:val="000000" w:themeColor="text1"/>
                <w:sz w:val="20"/>
              </w:rPr>
              <w:t>151</w:t>
            </w:r>
          </w:p>
        </w:tc>
        <w:tc>
          <w:tcPr>
            <w:tcW w:w="2325" w:type="dxa"/>
          </w:tcPr>
          <w:p w14:paraId="2D6989C0" w14:textId="77777777" w:rsidR="008303A6" w:rsidRPr="00706C8F" w:rsidRDefault="008303A6" w:rsidP="007028B7">
            <w:pPr>
              <w:jc w:val="center"/>
              <w:rPr>
                <w:color w:val="000000" w:themeColor="text1"/>
                <w:sz w:val="20"/>
              </w:rPr>
            </w:pPr>
            <w:r w:rsidRPr="00706C8F">
              <w:rPr>
                <w:color w:val="000000" w:themeColor="text1"/>
                <w:sz w:val="20"/>
              </w:rPr>
              <w:t>-21,4</w:t>
            </w:r>
          </w:p>
        </w:tc>
      </w:tr>
      <w:tr w:rsidR="00706C8F" w:rsidRPr="00706C8F" w14:paraId="1C42583B" w14:textId="77777777" w:rsidTr="007028B7">
        <w:tc>
          <w:tcPr>
            <w:tcW w:w="2644" w:type="dxa"/>
          </w:tcPr>
          <w:p w14:paraId="6AE17FF2" w14:textId="77777777" w:rsidR="008303A6" w:rsidRPr="00706C8F" w:rsidRDefault="008303A6" w:rsidP="007028B7">
            <w:pPr>
              <w:jc w:val="both"/>
              <w:rPr>
                <w:color w:val="000000" w:themeColor="text1"/>
                <w:sz w:val="20"/>
              </w:rPr>
            </w:pPr>
            <w:r w:rsidRPr="00706C8F">
              <w:rPr>
                <w:color w:val="000000" w:themeColor="text1"/>
                <w:sz w:val="20"/>
              </w:rPr>
              <w:t>Joniškėlio miesto</w:t>
            </w:r>
          </w:p>
        </w:tc>
        <w:tc>
          <w:tcPr>
            <w:tcW w:w="2471" w:type="dxa"/>
          </w:tcPr>
          <w:p w14:paraId="67F65AFA" w14:textId="77777777" w:rsidR="008303A6" w:rsidRPr="00706C8F" w:rsidRDefault="008303A6" w:rsidP="007028B7">
            <w:pPr>
              <w:jc w:val="center"/>
              <w:rPr>
                <w:color w:val="000000" w:themeColor="text1"/>
                <w:sz w:val="20"/>
              </w:rPr>
            </w:pPr>
            <w:r w:rsidRPr="00706C8F">
              <w:rPr>
                <w:color w:val="000000" w:themeColor="text1"/>
                <w:sz w:val="20"/>
              </w:rPr>
              <w:t>74</w:t>
            </w:r>
          </w:p>
        </w:tc>
        <w:tc>
          <w:tcPr>
            <w:tcW w:w="2471" w:type="dxa"/>
          </w:tcPr>
          <w:p w14:paraId="710D1098" w14:textId="77777777" w:rsidR="008303A6" w:rsidRPr="00706C8F" w:rsidRDefault="008303A6" w:rsidP="007028B7">
            <w:pPr>
              <w:jc w:val="center"/>
              <w:rPr>
                <w:color w:val="000000" w:themeColor="text1"/>
                <w:sz w:val="20"/>
              </w:rPr>
            </w:pPr>
            <w:r w:rsidRPr="00706C8F">
              <w:rPr>
                <w:color w:val="000000" w:themeColor="text1"/>
                <w:sz w:val="20"/>
              </w:rPr>
              <w:t>71</w:t>
            </w:r>
          </w:p>
        </w:tc>
        <w:tc>
          <w:tcPr>
            <w:tcW w:w="2325" w:type="dxa"/>
          </w:tcPr>
          <w:p w14:paraId="1D428704" w14:textId="77777777" w:rsidR="008303A6" w:rsidRPr="00706C8F" w:rsidRDefault="008303A6" w:rsidP="007028B7">
            <w:pPr>
              <w:jc w:val="center"/>
              <w:rPr>
                <w:color w:val="000000" w:themeColor="text1"/>
                <w:sz w:val="20"/>
              </w:rPr>
            </w:pPr>
            <w:r w:rsidRPr="00706C8F">
              <w:rPr>
                <w:color w:val="000000" w:themeColor="text1"/>
                <w:sz w:val="20"/>
              </w:rPr>
              <w:t>-4,1</w:t>
            </w:r>
          </w:p>
        </w:tc>
      </w:tr>
      <w:tr w:rsidR="00706C8F" w:rsidRPr="00706C8F" w14:paraId="12B72FF8" w14:textId="77777777" w:rsidTr="007028B7">
        <w:tc>
          <w:tcPr>
            <w:tcW w:w="2644" w:type="dxa"/>
          </w:tcPr>
          <w:p w14:paraId="383F969E" w14:textId="77777777" w:rsidR="008303A6" w:rsidRPr="00706C8F" w:rsidRDefault="008303A6" w:rsidP="007028B7">
            <w:pPr>
              <w:jc w:val="both"/>
              <w:rPr>
                <w:color w:val="000000" w:themeColor="text1"/>
                <w:sz w:val="20"/>
              </w:rPr>
            </w:pPr>
            <w:r w:rsidRPr="00706C8F">
              <w:rPr>
                <w:color w:val="000000" w:themeColor="text1"/>
                <w:sz w:val="20"/>
              </w:rPr>
              <w:t>Krinčino</w:t>
            </w:r>
          </w:p>
        </w:tc>
        <w:tc>
          <w:tcPr>
            <w:tcW w:w="2471" w:type="dxa"/>
          </w:tcPr>
          <w:p w14:paraId="7A81F44D" w14:textId="77777777" w:rsidR="008303A6" w:rsidRPr="00706C8F" w:rsidRDefault="008303A6" w:rsidP="007028B7">
            <w:pPr>
              <w:jc w:val="center"/>
              <w:rPr>
                <w:color w:val="000000" w:themeColor="text1"/>
                <w:sz w:val="20"/>
              </w:rPr>
            </w:pPr>
            <w:r w:rsidRPr="00706C8F">
              <w:rPr>
                <w:color w:val="000000" w:themeColor="text1"/>
                <w:sz w:val="20"/>
              </w:rPr>
              <w:t>137</w:t>
            </w:r>
          </w:p>
        </w:tc>
        <w:tc>
          <w:tcPr>
            <w:tcW w:w="2471" w:type="dxa"/>
          </w:tcPr>
          <w:p w14:paraId="6686240F" w14:textId="77777777" w:rsidR="008303A6" w:rsidRPr="00706C8F" w:rsidRDefault="008303A6" w:rsidP="007028B7">
            <w:pPr>
              <w:jc w:val="center"/>
              <w:rPr>
                <w:color w:val="000000" w:themeColor="text1"/>
                <w:sz w:val="20"/>
              </w:rPr>
            </w:pPr>
            <w:r w:rsidRPr="00706C8F">
              <w:rPr>
                <w:color w:val="000000" w:themeColor="text1"/>
                <w:sz w:val="20"/>
              </w:rPr>
              <w:t>119</w:t>
            </w:r>
          </w:p>
        </w:tc>
        <w:tc>
          <w:tcPr>
            <w:tcW w:w="2325" w:type="dxa"/>
          </w:tcPr>
          <w:p w14:paraId="4322377B" w14:textId="77777777" w:rsidR="008303A6" w:rsidRPr="00706C8F" w:rsidRDefault="008303A6" w:rsidP="007028B7">
            <w:pPr>
              <w:jc w:val="center"/>
              <w:rPr>
                <w:color w:val="000000" w:themeColor="text1"/>
                <w:sz w:val="20"/>
              </w:rPr>
            </w:pPr>
            <w:r w:rsidRPr="00706C8F">
              <w:rPr>
                <w:color w:val="000000" w:themeColor="text1"/>
                <w:sz w:val="20"/>
              </w:rPr>
              <w:t>-13,1</w:t>
            </w:r>
          </w:p>
        </w:tc>
      </w:tr>
      <w:tr w:rsidR="00706C8F" w:rsidRPr="00706C8F" w14:paraId="616DA9A0" w14:textId="77777777" w:rsidTr="007028B7">
        <w:tc>
          <w:tcPr>
            <w:tcW w:w="2644" w:type="dxa"/>
          </w:tcPr>
          <w:p w14:paraId="18B7FF1C" w14:textId="77777777" w:rsidR="008303A6" w:rsidRPr="00706C8F" w:rsidRDefault="008303A6" w:rsidP="007028B7">
            <w:pPr>
              <w:jc w:val="both"/>
              <w:rPr>
                <w:color w:val="000000" w:themeColor="text1"/>
                <w:sz w:val="20"/>
              </w:rPr>
            </w:pPr>
            <w:r w:rsidRPr="00706C8F">
              <w:rPr>
                <w:color w:val="000000" w:themeColor="text1"/>
                <w:sz w:val="20"/>
              </w:rPr>
              <w:t>Namišių</w:t>
            </w:r>
          </w:p>
        </w:tc>
        <w:tc>
          <w:tcPr>
            <w:tcW w:w="2471" w:type="dxa"/>
          </w:tcPr>
          <w:p w14:paraId="65C2899F" w14:textId="77777777" w:rsidR="008303A6" w:rsidRPr="00706C8F" w:rsidRDefault="008303A6" w:rsidP="007028B7">
            <w:pPr>
              <w:jc w:val="center"/>
              <w:rPr>
                <w:color w:val="000000" w:themeColor="text1"/>
                <w:sz w:val="20"/>
              </w:rPr>
            </w:pPr>
            <w:r w:rsidRPr="00706C8F">
              <w:rPr>
                <w:color w:val="000000" w:themeColor="text1"/>
                <w:sz w:val="20"/>
              </w:rPr>
              <w:t>59</w:t>
            </w:r>
          </w:p>
        </w:tc>
        <w:tc>
          <w:tcPr>
            <w:tcW w:w="2471" w:type="dxa"/>
          </w:tcPr>
          <w:p w14:paraId="7326784B" w14:textId="77777777" w:rsidR="008303A6" w:rsidRPr="00706C8F" w:rsidRDefault="008303A6" w:rsidP="007028B7">
            <w:pPr>
              <w:jc w:val="center"/>
              <w:rPr>
                <w:color w:val="000000" w:themeColor="text1"/>
                <w:sz w:val="20"/>
              </w:rPr>
            </w:pPr>
            <w:r w:rsidRPr="00706C8F">
              <w:rPr>
                <w:color w:val="000000" w:themeColor="text1"/>
                <w:sz w:val="20"/>
              </w:rPr>
              <w:t>40</w:t>
            </w:r>
          </w:p>
        </w:tc>
        <w:tc>
          <w:tcPr>
            <w:tcW w:w="2325" w:type="dxa"/>
          </w:tcPr>
          <w:p w14:paraId="25E1C5CA" w14:textId="77777777" w:rsidR="008303A6" w:rsidRPr="00706C8F" w:rsidRDefault="008303A6" w:rsidP="007028B7">
            <w:pPr>
              <w:jc w:val="center"/>
              <w:rPr>
                <w:color w:val="000000" w:themeColor="text1"/>
                <w:sz w:val="20"/>
              </w:rPr>
            </w:pPr>
            <w:r w:rsidRPr="00706C8F">
              <w:rPr>
                <w:color w:val="000000" w:themeColor="text1"/>
                <w:sz w:val="20"/>
              </w:rPr>
              <w:t>-32,2</w:t>
            </w:r>
          </w:p>
        </w:tc>
      </w:tr>
      <w:tr w:rsidR="00706C8F" w:rsidRPr="00706C8F" w14:paraId="79E8F601" w14:textId="77777777" w:rsidTr="007028B7">
        <w:tc>
          <w:tcPr>
            <w:tcW w:w="2644" w:type="dxa"/>
          </w:tcPr>
          <w:p w14:paraId="471157C2" w14:textId="77777777" w:rsidR="008303A6" w:rsidRPr="00706C8F" w:rsidRDefault="008303A6" w:rsidP="007028B7">
            <w:pPr>
              <w:jc w:val="both"/>
              <w:rPr>
                <w:color w:val="000000" w:themeColor="text1"/>
                <w:sz w:val="20"/>
              </w:rPr>
            </w:pPr>
            <w:r w:rsidRPr="00706C8F">
              <w:rPr>
                <w:color w:val="000000" w:themeColor="text1"/>
                <w:sz w:val="20"/>
              </w:rPr>
              <w:t>Pasvalio apylinkių</w:t>
            </w:r>
          </w:p>
        </w:tc>
        <w:tc>
          <w:tcPr>
            <w:tcW w:w="2471" w:type="dxa"/>
          </w:tcPr>
          <w:p w14:paraId="7F60983F" w14:textId="77777777" w:rsidR="008303A6" w:rsidRPr="00706C8F" w:rsidRDefault="008303A6" w:rsidP="007028B7">
            <w:pPr>
              <w:jc w:val="center"/>
              <w:rPr>
                <w:color w:val="000000" w:themeColor="text1"/>
                <w:sz w:val="20"/>
              </w:rPr>
            </w:pPr>
            <w:r w:rsidRPr="00706C8F">
              <w:rPr>
                <w:color w:val="000000" w:themeColor="text1"/>
                <w:sz w:val="20"/>
              </w:rPr>
              <w:t>165</w:t>
            </w:r>
          </w:p>
        </w:tc>
        <w:tc>
          <w:tcPr>
            <w:tcW w:w="2471" w:type="dxa"/>
          </w:tcPr>
          <w:p w14:paraId="37BDA2DF" w14:textId="77777777" w:rsidR="008303A6" w:rsidRPr="00706C8F" w:rsidRDefault="008303A6" w:rsidP="007028B7">
            <w:pPr>
              <w:jc w:val="center"/>
              <w:rPr>
                <w:color w:val="000000" w:themeColor="text1"/>
                <w:sz w:val="20"/>
              </w:rPr>
            </w:pPr>
            <w:r w:rsidRPr="00706C8F">
              <w:rPr>
                <w:color w:val="000000" w:themeColor="text1"/>
                <w:sz w:val="20"/>
              </w:rPr>
              <w:t>131</w:t>
            </w:r>
          </w:p>
        </w:tc>
        <w:tc>
          <w:tcPr>
            <w:tcW w:w="2325" w:type="dxa"/>
          </w:tcPr>
          <w:p w14:paraId="011E13C4" w14:textId="77777777" w:rsidR="008303A6" w:rsidRPr="00706C8F" w:rsidRDefault="008303A6" w:rsidP="007028B7">
            <w:pPr>
              <w:jc w:val="center"/>
              <w:rPr>
                <w:color w:val="000000" w:themeColor="text1"/>
                <w:sz w:val="20"/>
              </w:rPr>
            </w:pPr>
            <w:r w:rsidRPr="00706C8F">
              <w:rPr>
                <w:color w:val="000000" w:themeColor="text1"/>
                <w:sz w:val="20"/>
              </w:rPr>
              <w:t>-20,6</w:t>
            </w:r>
          </w:p>
        </w:tc>
      </w:tr>
      <w:tr w:rsidR="00706C8F" w:rsidRPr="00706C8F" w14:paraId="45930DFF" w14:textId="77777777" w:rsidTr="007028B7">
        <w:tc>
          <w:tcPr>
            <w:tcW w:w="2644" w:type="dxa"/>
          </w:tcPr>
          <w:p w14:paraId="79328038" w14:textId="77777777" w:rsidR="008303A6" w:rsidRPr="00706C8F" w:rsidRDefault="008303A6" w:rsidP="007028B7">
            <w:pPr>
              <w:jc w:val="both"/>
              <w:rPr>
                <w:color w:val="000000" w:themeColor="text1"/>
                <w:sz w:val="20"/>
              </w:rPr>
            </w:pPr>
            <w:r w:rsidRPr="00706C8F">
              <w:rPr>
                <w:color w:val="000000" w:themeColor="text1"/>
                <w:sz w:val="20"/>
              </w:rPr>
              <w:t>Pasvalio miesto</w:t>
            </w:r>
          </w:p>
        </w:tc>
        <w:tc>
          <w:tcPr>
            <w:tcW w:w="2471" w:type="dxa"/>
          </w:tcPr>
          <w:p w14:paraId="216DD377" w14:textId="77777777" w:rsidR="008303A6" w:rsidRPr="00706C8F" w:rsidRDefault="008303A6" w:rsidP="007028B7">
            <w:pPr>
              <w:jc w:val="center"/>
              <w:rPr>
                <w:color w:val="000000" w:themeColor="text1"/>
                <w:sz w:val="20"/>
              </w:rPr>
            </w:pPr>
            <w:r w:rsidRPr="00706C8F">
              <w:rPr>
                <w:color w:val="000000" w:themeColor="text1"/>
                <w:sz w:val="20"/>
              </w:rPr>
              <w:t>351</w:t>
            </w:r>
          </w:p>
        </w:tc>
        <w:tc>
          <w:tcPr>
            <w:tcW w:w="2471" w:type="dxa"/>
          </w:tcPr>
          <w:p w14:paraId="0D563E19" w14:textId="77777777" w:rsidR="008303A6" w:rsidRPr="00706C8F" w:rsidRDefault="008303A6" w:rsidP="007028B7">
            <w:pPr>
              <w:jc w:val="center"/>
              <w:rPr>
                <w:color w:val="000000" w:themeColor="text1"/>
                <w:sz w:val="20"/>
              </w:rPr>
            </w:pPr>
            <w:r w:rsidRPr="00706C8F">
              <w:rPr>
                <w:color w:val="000000" w:themeColor="text1"/>
                <w:sz w:val="20"/>
              </w:rPr>
              <w:t>258</w:t>
            </w:r>
          </w:p>
        </w:tc>
        <w:tc>
          <w:tcPr>
            <w:tcW w:w="2325" w:type="dxa"/>
          </w:tcPr>
          <w:p w14:paraId="4098EB98" w14:textId="77777777" w:rsidR="008303A6" w:rsidRPr="00706C8F" w:rsidRDefault="008303A6" w:rsidP="007028B7">
            <w:pPr>
              <w:jc w:val="center"/>
              <w:rPr>
                <w:color w:val="000000" w:themeColor="text1"/>
                <w:sz w:val="20"/>
              </w:rPr>
            </w:pPr>
            <w:r w:rsidRPr="00706C8F">
              <w:rPr>
                <w:color w:val="000000" w:themeColor="text1"/>
                <w:sz w:val="20"/>
              </w:rPr>
              <w:t>-26,5</w:t>
            </w:r>
          </w:p>
        </w:tc>
      </w:tr>
      <w:tr w:rsidR="00706C8F" w:rsidRPr="00706C8F" w14:paraId="2E02633B" w14:textId="77777777" w:rsidTr="007028B7">
        <w:tc>
          <w:tcPr>
            <w:tcW w:w="2644" w:type="dxa"/>
          </w:tcPr>
          <w:p w14:paraId="358CB911" w14:textId="77777777" w:rsidR="008303A6" w:rsidRPr="00706C8F" w:rsidRDefault="008303A6" w:rsidP="007028B7">
            <w:pPr>
              <w:jc w:val="both"/>
              <w:rPr>
                <w:color w:val="000000" w:themeColor="text1"/>
                <w:sz w:val="20"/>
              </w:rPr>
            </w:pPr>
            <w:r w:rsidRPr="00706C8F">
              <w:rPr>
                <w:color w:val="000000" w:themeColor="text1"/>
                <w:sz w:val="20"/>
              </w:rPr>
              <w:t>Pumpėnų</w:t>
            </w:r>
          </w:p>
        </w:tc>
        <w:tc>
          <w:tcPr>
            <w:tcW w:w="2471" w:type="dxa"/>
          </w:tcPr>
          <w:p w14:paraId="72A49B50" w14:textId="77777777" w:rsidR="008303A6" w:rsidRPr="00706C8F" w:rsidRDefault="008303A6" w:rsidP="007028B7">
            <w:pPr>
              <w:jc w:val="center"/>
              <w:rPr>
                <w:color w:val="000000" w:themeColor="text1"/>
                <w:sz w:val="20"/>
              </w:rPr>
            </w:pPr>
            <w:r w:rsidRPr="00706C8F">
              <w:rPr>
                <w:color w:val="000000" w:themeColor="text1"/>
                <w:sz w:val="20"/>
              </w:rPr>
              <w:t>144</w:t>
            </w:r>
          </w:p>
        </w:tc>
        <w:tc>
          <w:tcPr>
            <w:tcW w:w="2471" w:type="dxa"/>
          </w:tcPr>
          <w:p w14:paraId="2FE7399C" w14:textId="77777777" w:rsidR="008303A6" w:rsidRPr="00706C8F" w:rsidRDefault="008303A6" w:rsidP="007028B7">
            <w:pPr>
              <w:jc w:val="center"/>
              <w:rPr>
                <w:color w:val="000000" w:themeColor="text1"/>
                <w:sz w:val="20"/>
              </w:rPr>
            </w:pPr>
            <w:r w:rsidRPr="00706C8F">
              <w:rPr>
                <w:color w:val="000000" w:themeColor="text1"/>
                <w:sz w:val="20"/>
              </w:rPr>
              <w:t>143</w:t>
            </w:r>
          </w:p>
        </w:tc>
        <w:tc>
          <w:tcPr>
            <w:tcW w:w="2325" w:type="dxa"/>
          </w:tcPr>
          <w:p w14:paraId="5499DEBA" w14:textId="77777777" w:rsidR="008303A6" w:rsidRPr="00706C8F" w:rsidRDefault="008303A6" w:rsidP="007028B7">
            <w:pPr>
              <w:jc w:val="center"/>
              <w:rPr>
                <w:color w:val="000000" w:themeColor="text1"/>
                <w:sz w:val="20"/>
              </w:rPr>
            </w:pPr>
            <w:r w:rsidRPr="00706C8F">
              <w:rPr>
                <w:color w:val="000000" w:themeColor="text1"/>
                <w:sz w:val="20"/>
              </w:rPr>
              <w:t>-0,7</w:t>
            </w:r>
          </w:p>
        </w:tc>
      </w:tr>
      <w:tr w:rsidR="00706C8F" w:rsidRPr="00706C8F" w14:paraId="225CB971" w14:textId="77777777" w:rsidTr="007028B7">
        <w:tc>
          <w:tcPr>
            <w:tcW w:w="2644" w:type="dxa"/>
          </w:tcPr>
          <w:p w14:paraId="2CA5AA39" w14:textId="77777777" w:rsidR="008303A6" w:rsidRPr="00706C8F" w:rsidRDefault="008303A6" w:rsidP="007028B7">
            <w:pPr>
              <w:jc w:val="both"/>
              <w:rPr>
                <w:color w:val="000000" w:themeColor="text1"/>
                <w:sz w:val="20"/>
              </w:rPr>
            </w:pPr>
            <w:r w:rsidRPr="00706C8F">
              <w:rPr>
                <w:color w:val="000000" w:themeColor="text1"/>
                <w:sz w:val="20"/>
              </w:rPr>
              <w:t>Pušaloto</w:t>
            </w:r>
          </w:p>
        </w:tc>
        <w:tc>
          <w:tcPr>
            <w:tcW w:w="2471" w:type="dxa"/>
          </w:tcPr>
          <w:p w14:paraId="6A8013BD" w14:textId="77777777" w:rsidR="008303A6" w:rsidRPr="00706C8F" w:rsidRDefault="008303A6" w:rsidP="007028B7">
            <w:pPr>
              <w:jc w:val="center"/>
              <w:rPr>
                <w:color w:val="000000" w:themeColor="text1"/>
                <w:sz w:val="20"/>
              </w:rPr>
            </w:pPr>
            <w:r w:rsidRPr="00706C8F">
              <w:rPr>
                <w:color w:val="000000" w:themeColor="text1"/>
                <w:sz w:val="20"/>
              </w:rPr>
              <w:t>88</w:t>
            </w:r>
          </w:p>
        </w:tc>
        <w:tc>
          <w:tcPr>
            <w:tcW w:w="2471" w:type="dxa"/>
          </w:tcPr>
          <w:p w14:paraId="4E821AFE" w14:textId="77777777" w:rsidR="008303A6" w:rsidRPr="00706C8F" w:rsidRDefault="008303A6" w:rsidP="007028B7">
            <w:pPr>
              <w:jc w:val="center"/>
              <w:rPr>
                <w:color w:val="000000" w:themeColor="text1"/>
                <w:sz w:val="20"/>
              </w:rPr>
            </w:pPr>
            <w:r w:rsidRPr="00706C8F">
              <w:rPr>
                <w:color w:val="000000" w:themeColor="text1"/>
                <w:sz w:val="20"/>
              </w:rPr>
              <w:t>80</w:t>
            </w:r>
          </w:p>
        </w:tc>
        <w:tc>
          <w:tcPr>
            <w:tcW w:w="2325" w:type="dxa"/>
          </w:tcPr>
          <w:p w14:paraId="70525A3D" w14:textId="77777777" w:rsidR="008303A6" w:rsidRPr="00706C8F" w:rsidRDefault="008303A6" w:rsidP="007028B7">
            <w:pPr>
              <w:jc w:val="center"/>
              <w:rPr>
                <w:color w:val="000000" w:themeColor="text1"/>
                <w:sz w:val="20"/>
              </w:rPr>
            </w:pPr>
            <w:r w:rsidRPr="00706C8F">
              <w:rPr>
                <w:color w:val="000000" w:themeColor="text1"/>
                <w:sz w:val="20"/>
              </w:rPr>
              <w:t>-9,1</w:t>
            </w:r>
          </w:p>
        </w:tc>
      </w:tr>
      <w:tr w:rsidR="00706C8F" w:rsidRPr="00706C8F" w14:paraId="0760AA97" w14:textId="77777777" w:rsidTr="007028B7">
        <w:tc>
          <w:tcPr>
            <w:tcW w:w="2644" w:type="dxa"/>
          </w:tcPr>
          <w:p w14:paraId="5A42F173" w14:textId="77777777" w:rsidR="008303A6" w:rsidRPr="00706C8F" w:rsidRDefault="008303A6" w:rsidP="007028B7">
            <w:pPr>
              <w:jc w:val="both"/>
              <w:rPr>
                <w:color w:val="000000" w:themeColor="text1"/>
                <w:sz w:val="20"/>
              </w:rPr>
            </w:pPr>
            <w:r w:rsidRPr="00706C8F">
              <w:rPr>
                <w:color w:val="000000" w:themeColor="text1"/>
                <w:sz w:val="20"/>
              </w:rPr>
              <w:t>Saločių</w:t>
            </w:r>
          </w:p>
        </w:tc>
        <w:tc>
          <w:tcPr>
            <w:tcW w:w="2471" w:type="dxa"/>
          </w:tcPr>
          <w:p w14:paraId="5535BAF8" w14:textId="77777777" w:rsidR="008303A6" w:rsidRPr="00706C8F" w:rsidRDefault="008303A6" w:rsidP="007028B7">
            <w:pPr>
              <w:jc w:val="center"/>
              <w:rPr>
                <w:color w:val="000000" w:themeColor="text1"/>
                <w:sz w:val="20"/>
              </w:rPr>
            </w:pPr>
            <w:r w:rsidRPr="00706C8F">
              <w:rPr>
                <w:color w:val="000000" w:themeColor="text1"/>
                <w:sz w:val="20"/>
              </w:rPr>
              <w:t>163</w:t>
            </w:r>
          </w:p>
        </w:tc>
        <w:tc>
          <w:tcPr>
            <w:tcW w:w="2471" w:type="dxa"/>
          </w:tcPr>
          <w:p w14:paraId="09528F0B" w14:textId="77777777" w:rsidR="008303A6" w:rsidRPr="00706C8F" w:rsidRDefault="008303A6" w:rsidP="007028B7">
            <w:pPr>
              <w:jc w:val="center"/>
              <w:rPr>
                <w:color w:val="000000" w:themeColor="text1"/>
                <w:sz w:val="20"/>
              </w:rPr>
            </w:pPr>
            <w:r w:rsidRPr="00706C8F">
              <w:rPr>
                <w:color w:val="000000" w:themeColor="text1"/>
                <w:sz w:val="20"/>
              </w:rPr>
              <w:t>149</w:t>
            </w:r>
          </w:p>
        </w:tc>
        <w:tc>
          <w:tcPr>
            <w:tcW w:w="2325" w:type="dxa"/>
          </w:tcPr>
          <w:p w14:paraId="3F464F65" w14:textId="77777777" w:rsidR="008303A6" w:rsidRPr="00706C8F" w:rsidRDefault="008303A6" w:rsidP="007028B7">
            <w:pPr>
              <w:jc w:val="center"/>
              <w:rPr>
                <w:color w:val="000000" w:themeColor="text1"/>
                <w:sz w:val="20"/>
              </w:rPr>
            </w:pPr>
            <w:r w:rsidRPr="00706C8F">
              <w:rPr>
                <w:color w:val="000000" w:themeColor="text1"/>
                <w:sz w:val="20"/>
              </w:rPr>
              <w:t>-8,6</w:t>
            </w:r>
          </w:p>
        </w:tc>
      </w:tr>
      <w:tr w:rsidR="00706C8F" w:rsidRPr="00706C8F" w14:paraId="5ED91616" w14:textId="77777777" w:rsidTr="007028B7">
        <w:tc>
          <w:tcPr>
            <w:tcW w:w="2644" w:type="dxa"/>
          </w:tcPr>
          <w:p w14:paraId="227D0E9E" w14:textId="77777777" w:rsidR="008303A6" w:rsidRPr="00706C8F" w:rsidRDefault="008303A6" w:rsidP="007028B7">
            <w:pPr>
              <w:jc w:val="both"/>
              <w:rPr>
                <w:color w:val="000000" w:themeColor="text1"/>
                <w:sz w:val="20"/>
              </w:rPr>
            </w:pPr>
            <w:r w:rsidRPr="00706C8F">
              <w:rPr>
                <w:color w:val="000000" w:themeColor="text1"/>
                <w:sz w:val="20"/>
              </w:rPr>
              <w:t>Vaškų</w:t>
            </w:r>
          </w:p>
        </w:tc>
        <w:tc>
          <w:tcPr>
            <w:tcW w:w="2471" w:type="dxa"/>
          </w:tcPr>
          <w:p w14:paraId="32A679DF" w14:textId="77777777" w:rsidR="008303A6" w:rsidRPr="00706C8F" w:rsidRDefault="008303A6" w:rsidP="007028B7">
            <w:pPr>
              <w:jc w:val="center"/>
              <w:rPr>
                <w:color w:val="000000" w:themeColor="text1"/>
                <w:sz w:val="20"/>
              </w:rPr>
            </w:pPr>
            <w:r w:rsidRPr="00706C8F">
              <w:rPr>
                <w:color w:val="000000" w:themeColor="text1"/>
                <w:sz w:val="20"/>
              </w:rPr>
              <w:t>147</w:t>
            </w:r>
          </w:p>
        </w:tc>
        <w:tc>
          <w:tcPr>
            <w:tcW w:w="2471" w:type="dxa"/>
          </w:tcPr>
          <w:p w14:paraId="379E3BE0" w14:textId="77777777" w:rsidR="008303A6" w:rsidRPr="00706C8F" w:rsidRDefault="008303A6" w:rsidP="007028B7">
            <w:pPr>
              <w:jc w:val="center"/>
              <w:rPr>
                <w:color w:val="000000" w:themeColor="text1"/>
                <w:sz w:val="20"/>
              </w:rPr>
            </w:pPr>
            <w:r w:rsidRPr="00706C8F">
              <w:rPr>
                <w:color w:val="000000" w:themeColor="text1"/>
                <w:sz w:val="20"/>
              </w:rPr>
              <w:t>134</w:t>
            </w:r>
          </w:p>
        </w:tc>
        <w:tc>
          <w:tcPr>
            <w:tcW w:w="2325" w:type="dxa"/>
          </w:tcPr>
          <w:p w14:paraId="4C6BCE60" w14:textId="77777777" w:rsidR="008303A6" w:rsidRPr="00706C8F" w:rsidRDefault="008303A6" w:rsidP="007028B7">
            <w:pPr>
              <w:jc w:val="center"/>
              <w:rPr>
                <w:color w:val="000000" w:themeColor="text1"/>
                <w:sz w:val="20"/>
              </w:rPr>
            </w:pPr>
            <w:r w:rsidRPr="00706C8F">
              <w:rPr>
                <w:color w:val="000000" w:themeColor="text1"/>
                <w:sz w:val="20"/>
              </w:rPr>
              <w:t>-8,8</w:t>
            </w:r>
          </w:p>
        </w:tc>
      </w:tr>
      <w:tr w:rsidR="00706C8F" w:rsidRPr="00706C8F" w14:paraId="7F6F4F14" w14:textId="77777777" w:rsidTr="007028B7">
        <w:tc>
          <w:tcPr>
            <w:tcW w:w="2644" w:type="dxa"/>
          </w:tcPr>
          <w:p w14:paraId="49312255" w14:textId="77777777" w:rsidR="008303A6" w:rsidRPr="00706C8F" w:rsidRDefault="008303A6" w:rsidP="007028B7">
            <w:pPr>
              <w:jc w:val="both"/>
              <w:rPr>
                <w:b/>
                <w:color w:val="000000" w:themeColor="text1"/>
                <w:sz w:val="20"/>
              </w:rPr>
            </w:pPr>
            <w:r w:rsidRPr="00706C8F">
              <w:rPr>
                <w:b/>
                <w:color w:val="000000" w:themeColor="text1"/>
                <w:sz w:val="20"/>
              </w:rPr>
              <w:t>Iš viso</w:t>
            </w:r>
          </w:p>
        </w:tc>
        <w:tc>
          <w:tcPr>
            <w:tcW w:w="2471" w:type="dxa"/>
          </w:tcPr>
          <w:p w14:paraId="7CFEF6A2" w14:textId="77777777" w:rsidR="008303A6" w:rsidRPr="00706C8F" w:rsidRDefault="008303A6" w:rsidP="007028B7">
            <w:pPr>
              <w:jc w:val="center"/>
              <w:rPr>
                <w:b/>
                <w:color w:val="000000" w:themeColor="text1"/>
                <w:sz w:val="20"/>
              </w:rPr>
            </w:pPr>
            <w:r w:rsidRPr="00706C8F">
              <w:rPr>
                <w:b/>
                <w:color w:val="000000" w:themeColor="text1"/>
                <w:sz w:val="20"/>
              </w:rPr>
              <w:t>1587</w:t>
            </w:r>
          </w:p>
        </w:tc>
        <w:tc>
          <w:tcPr>
            <w:tcW w:w="2471" w:type="dxa"/>
          </w:tcPr>
          <w:p w14:paraId="5C48AA4C" w14:textId="77777777" w:rsidR="008303A6" w:rsidRPr="00706C8F" w:rsidRDefault="008303A6" w:rsidP="007028B7">
            <w:pPr>
              <w:jc w:val="center"/>
              <w:rPr>
                <w:b/>
                <w:color w:val="000000" w:themeColor="text1"/>
                <w:sz w:val="20"/>
              </w:rPr>
            </w:pPr>
            <w:r w:rsidRPr="00706C8F">
              <w:rPr>
                <w:b/>
                <w:color w:val="000000" w:themeColor="text1"/>
                <w:sz w:val="20"/>
              </w:rPr>
              <w:t>1334</w:t>
            </w:r>
          </w:p>
        </w:tc>
        <w:tc>
          <w:tcPr>
            <w:tcW w:w="2325" w:type="dxa"/>
          </w:tcPr>
          <w:p w14:paraId="6ABA12C7" w14:textId="77777777" w:rsidR="008303A6" w:rsidRPr="00706C8F" w:rsidRDefault="008303A6" w:rsidP="007028B7">
            <w:pPr>
              <w:jc w:val="center"/>
              <w:rPr>
                <w:b/>
                <w:color w:val="000000" w:themeColor="text1"/>
                <w:sz w:val="20"/>
              </w:rPr>
            </w:pPr>
            <w:r w:rsidRPr="00706C8F">
              <w:rPr>
                <w:b/>
                <w:color w:val="000000" w:themeColor="text1"/>
                <w:sz w:val="20"/>
              </w:rPr>
              <w:t>-15,9</w:t>
            </w:r>
          </w:p>
        </w:tc>
      </w:tr>
    </w:tbl>
    <w:bookmarkEnd w:id="15"/>
    <w:p w14:paraId="6C39BCF5" w14:textId="77777777" w:rsidR="008303A6" w:rsidRPr="00706C8F" w:rsidRDefault="008303A6" w:rsidP="008303A6">
      <w:pPr>
        <w:ind w:firstLine="680"/>
        <w:jc w:val="center"/>
        <w:rPr>
          <w:color w:val="000000" w:themeColor="text1"/>
          <w:sz w:val="22"/>
          <w:szCs w:val="22"/>
        </w:rPr>
      </w:pPr>
      <w:r w:rsidRPr="00706C8F">
        <w:rPr>
          <w:color w:val="000000" w:themeColor="text1"/>
          <w:sz w:val="22"/>
          <w:szCs w:val="22"/>
        </w:rPr>
        <w:t>Šaltinis. Užimtumo tarnyba</w:t>
      </w:r>
    </w:p>
    <w:p w14:paraId="7E12E53B" w14:textId="77777777" w:rsidR="008303A6" w:rsidRPr="00706C8F" w:rsidRDefault="008303A6" w:rsidP="008303A6">
      <w:pPr>
        <w:ind w:firstLine="680"/>
        <w:jc w:val="center"/>
        <w:rPr>
          <w:color w:val="000000" w:themeColor="text1"/>
          <w:sz w:val="20"/>
        </w:rPr>
      </w:pPr>
    </w:p>
    <w:p w14:paraId="35F10DBB" w14:textId="77777777" w:rsidR="008303A6" w:rsidRPr="00706C8F" w:rsidRDefault="008303A6" w:rsidP="008303A6">
      <w:pPr>
        <w:ind w:firstLine="680"/>
        <w:jc w:val="both"/>
        <w:rPr>
          <w:color w:val="000000" w:themeColor="text1"/>
        </w:rPr>
      </w:pPr>
      <w:r w:rsidRPr="00706C8F">
        <w:rPr>
          <w:color w:val="000000" w:themeColor="text1"/>
        </w:rPr>
        <w:t xml:space="preserve">Vertinant bedarbių skaičių pagal seniūnijas, palyginus Užimtumo tarnybos pateiktus duomenis apie bedarbių skaičių seniūnijose 2022 m. sausio 1 d. ir 2022 m. liepos 1 d., matyti, kad visose seniūnijose liepos 1 d. bedarbių skaičius sumažėjo. </w:t>
      </w:r>
    </w:p>
    <w:p w14:paraId="1186AE1C" w14:textId="6BF17587" w:rsidR="005302F6" w:rsidRPr="00706C8F" w:rsidRDefault="008303A6" w:rsidP="0015101B">
      <w:pPr>
        <w:ind w:firstLine="680"/>
        <w:jc w:val="both"/>
        <w:rPr>
          <w:color w:val="000000" w:themeColor="text1"/>
        </w:rPr>
      </w:pPr>
      <w:r w:rsidRPr="00706C8F">
        <w:rPr>
          <w:color w:val="000000" w:themeColor="text1"/>
        </w:rPr>
        <w:t>Analizuojant nedarbo problematiką Savivaldybėje, reikia išskirti ilgalaikį nedarbą. Remiantis Užimtumo tarnybos duomenimis, 2021 m. sausio mėn. Savivaldybėje ilgalaikiai bedarbiai sudarė 22,9 proc. visų registruotų bedarbių</w:t>
      </w:r>
      <w:r w:rsidR="007A2A7C">
        <w:rPr>
          <w:color w:val="000000" w:themeColor="text1"/>
        </w:rPr>
        <w:t>. T</w:t>
      </w:r>
      <w:r w:rsidRPr="00706C8F">
        <w:rPr>
          <w:color w:val="000000" w:themeColor="text1"/>
        </w:rPr>
        <w:t>ai yra gana aukštas rodiklis. Atsižvelgiant į tai, kad Savivaldybė yra maža ir joje naujos darbo vietos yra kuriamos vangiai, taip pat ieškoma aukštesnės kvalifikacijos darbuotojų, nes dėl emigracijos procesų jaučiamas jų trūkumas</w:t>
      </w:r>
      <w:r w:rsidR="007A2A7C">
        <w:rPr>
          <w:color w:val="000000" w:themeColor="text1"/>
        </w:rPr>
        <w:t>,</w:t>
      </w:r>
      <w:r w:rsidRPr="00706C8F">
        <w:rPr>
          <w:color w:val="000000" w:themeColor="text1"/>
        </w:rPr>
        <w:t xml:space="preserve"> esamiems bedarbiams (ypač neturintiems aukštos kvalifikacijos) trūksta motyvacijos dirbti, nes jiems paprastai yra siūlomas  mažesnis darbo užmokestis ar prastesnės darbo sąlygos, atsižvelgiant į jų kvalifikaciją. Tokiems asmenims sunkiau reintegruotis į nuolat besikeičiančią darbo rinką</w:t>
      </w:r>
      <w:r w:rsidR="007A2A7C">
        <w:rPr>
          <w:color w:val="000000" w:themeColor="text1"/>
        </w:rPr>
        <w:t xml:space="preserve"> </w:t>
      </w:r>
      <w:r w:rsidRPr="00706C8F">
        <w:rPr>
          <w:color w:val="000000" w:themeColor="text1"/>
        </w:rPr>
        <w:t xml:space="preserve">negu kitiems darbo rinkos dalyviams.    </w:t>
      </w:r>
    </w:p>
    <w:p w14:paraId="3DA03B18" w14:textId="0D89EB7F" w:rsidR="004A10C7" w:rsidRPr="00706C8F" w:rsidRDefault="005302F6" w:rsidP="00611F98">
      <w:pPr>
        <w:ind w:firstLine="680"/>
        <w:jc w:val="both"/>
        <w:rPr>
          <w:color w:val="000000" w:themeColor="text1"/>
          <w:szCs w:val="24"/>
        </w:rPr>
      </w:pPr>
      <w:r w:rsidRPr="00706C8F">
        <w:rPr>
          <w:color w:val="000000" w:themeColor="text1"/>
        </w:rPr>
        <w:t>1</w:t>
      </w:r>
      <w:r w:rsidR="000C4AEC" w:rsidRPr="00706C8F">
        <w:rPr>
          <w:color w:val="000000" w:themeColor="text1"/>
        </w:rPr>
        <w:t>3</w:t>
      </w:r>
      <w:r w:rsidRPr="00706C8F">
        <w:rPr>
          <w:color w:val="000000" w:themeColor="text1"/>
        </w:rPr>
        <w:t xml:space="preserve">. </w:t>
      </w:r>
      <w:bookmarkStart w:id="16" w:name="_Hlk126239543"/>
      <w:r w:rsidR="00B22A5A" w:rsidRPr="00706C8F">
        <w:rPr>
          <w:b/>
          <w:color w:val="000000" w:themeColor="text1"/>
        </w:rPr>
        <w:t>Pasvalio rajono savivaldybės</w:t>
      </w:r>
      <w:r w:rsidR="00B22A5A" w:rsidRPr="00706C8F">
        <w:rPr>
          <w:color w:val="000000" w:themeColor="text1"/>
        </w:rPr>
        <w:t xml:space="preserve"> </w:t>
      </w:r>
      <w:r w:rsidRPr="00706C8F">
        <w:rPr>
          <w:b/>
          <w:color w:val="000000" w:themeColor="text1"/>
        </w:rPr>
        <w:t>202</w:t>
      </w:r>
      <w:r w:rsidR="000C4AEC" w:rsidRPr="00706C8F">
        <w:rPr>
          <w:b/>
          <w:color w:val="000000" w:themeColor="text1"/>
        </w:rPr>
        <w:t>2</w:t>
      </w:r>
      <w:r w:rsidRPr="00706C8F">
        <w:rPr>
          <w:b/>
          <w:color w:val="000000" w:themeColor="text1"/>
        </w:rPr>
        <w:t xml:space="preserve"> m. </w:t>
      </w:r>
      <w:r w:rsidR="00B22A5A" w:rsidRPr="00706C8F">
        <w:rPr>
          <w:b/>
          <w:color w:val="000000" w:themeColor="text1"/>
        </w:rPr>
        <w:t xml:space="preserve">užimtumo </w:t>
      </w:r>
      <w:r w:rsidRPr="00706C8F">
        <w:rPr>
          <w:b/>
          <w:color w:val="000000" w:themeColor="text1"/>
        </w:rPr>
        <w:t>didinimo programos rezultatai</w:t>
      </w:r>
      <w:r w:rsidRPr="00706C8F">
        <w:rPr>
          <w:color w:val="000000" w:themeColor="text1"/>
        </w:rPr>
        <w:t xml:space="preserve">. </w:t>
      </w:r>
      <w:r w:rsidR="00B22A5A" w:rsidRPr="00706C8F">
        <w:rPr>
          <w:color w:val="000000" w:themeColor="text1"/>
          <w:lang w:eastAsia="ar-SA"/>
        </w:rPr>
        <w:t>S</w:t>
      </w:r>
      <w:r w:rsidRPr="00706C8F">
        <w:rPr>
          <w:color w:val="000000" w:themeColor="text1"/>
          <w:lang w:eastAsia="ar-SA"/>
        </w:rPr>
        <w:t>avivaldybės administracija</w:t>
      </w:r>
      <w:r w:rsidR="007A2A7C">
        <w:rPr>
          <w:color w:val="000000" w:themeColor="text1"/>
          <w:lang w:eastAsia="ar-SA"/>
        </w:rPr>
        <w:t>,</w:t>
      </w:r>
      <w:r w:rsidRPr="00706C8F">
        <w:rPr>
          <w:color w:val="000000" w:themeColor="text1"/>
          <w:lang w:eastAsia="ar-SA"/>
        </w:rPr>
        <w:t xml:space="preserve"> 202</w:t>
      </w:r>
      <w:r w:rsidR="000C4AEC" w:rsidRPr="00706C8F">
        <w:rPr>
          <w:color w:val="000000" w:themeColor="text1"/>
          <w:lang w:eastAsia="ar-SA"/>
        </w:rPr>
        <w:t>2</w:t>
      </w:r>
      <w:r w:rsidRPr="00706C8F">
        <w:rPr>
          <w:color w:val="000000" w:themeColor="text1"/>
          <w:lang w:eastAsia="ar-SA"/>
        </w:rPr>
        <w:t xml:space="preserve"> m. įgyvendindama </w:t>
      </w:r>
      <w:r w:rsidR="0074064C" w:rsidRPr="00706C8F">
        <w:rPr>
          <w:color w:val="000000" w:themeColor="text1"/>
        </w:rPr>
        <w:t>Pasvalio rajono savivaldybės 202</w:t>
      </w:r>
      <w:r w:rsidR="000C4AEC" w:rsidRPr="00706C8F">
        <w:rPr>
          <w:color w:val="000000" w:themeColor="text1"/>
        </w:rPr>
        <w:t>2</w:t>
      </w:r>
      <w:r w:rsidR="0074064C" w:rsidRPr="00706C8F">
        <w:rPr>
          <w:color w:val="000000" w:themeColor="text1"/>
        </w:rPr>
        <w:t xml:space="preserve"> metų užimtumo didinimo </w:t>
      </w:r>
      <w:r w:rsidRPr="00706C8F">
        <w:rPr>
          <w:color w:val="000000" w:themeColor="text1"/>
          <w:lang w:eastAsia="ar-SA"/>
        </w:rPr>
        <w:t xml:space="preserve">programą ir bendradarbiaudama su Užimtumo tarnybos Panevėžio KAD Pasvalio skyriumi, atrinko </w:t>
      </w:r>
      <w:r w:rsidR="004A10C7" w:rsidRPr="00706C8F">
        <w:rPr>
          <w:color w:val="000000" w:themeColor="text1"/>
          <w:lang w:eastAsia="ar-SA"/>
        </w:rPr>
        <w:t>6</w:t>
      </w:r>
      <w:r w:rsidRPr="00706C8F">
        <w:rPr>
          <w:color w:val="000000" w:themeColor="text1"/>
          <w:lang w:eastAsia="ar-SA"/>
        </w:rPr>
        <w:t xml:space="preserve"> darbdavi</w:t>
      </w:r>
      <w:r w:rsidR="004A10C7" w:rsidRPr="00706C8F">
        <w:rPr>
          <w:color w:val="000000" w:themeColor="text1"/>
          <w:lang w:eastAsia="ar-SA"/>
        </w:rPr>
        <w:t>us</w:t>
      </w:r>
      <w:r w:rsidRPr="00706C8F">
        <w:rPr>
          <w:color w:val="000000" w:themeColor="text1"/>
          <w:lang w:eastAsia="ar-SA"/>
        </w:rPr>
        <w:t xml:space="preserve">, kurie dalyvavo </w:t>
      </w:r>
      <w:r w:rsidR="0074064C" w:rsidRPr="00706C8F">
        <w:rPr>
          <w:color w:val="000000" w:themeColor="text1"/>
          <w:lang w:eastAsia="ar-SA"/>
        </w:rPr>
        <w:t xml:space="preserve">šios programos </w:t>
      </w:r>
      <w:r w:rsidRPr="00706C8F">
        <w:rPr>
          <w:color w:val="000000" w:themeColor="text1"/>
          <w:lang w:eastAsia="ar-SA"/>
        </w:rPr>
        <w:t>įgyvendinime ir dirbti nenuolatinio pobūdžio darbus nukreipė 5</w:t>
      </w:r>
      <w:r w:rsidR="004A10C7" w:rsidRPr="00706C8F">
        <w:rPr>
          <w:color w:val="000000" w:themeColor="text1"/>
          <w:lang w:eastAsia="ar-SA"/>
        </w:rPr>
        <w:t>4</w:t>
      </w:r>
      <w:r w:rsidRPr="00706C8F">
        <w:rPr>
          <w:color w:val="000000" w:themeColor="text1"/>
          <w:lang w:eastAsia="ar-SA"/>
        </w:rPr>
        <w:t xml:space="preserve"> asmenis 2</w:t>
      </w:r>
      <w:r w:rsidR="007A2A7C">
        <w:rPr>
          <w:color w:val="000000" w:themeColor="text1"/>
          <w:lang w:eastAsia="ar-SA"/>
        </w:rPr>
        <w:t>–</w:t>
      </w:r>
      <w:r w:rsidRPr="00706C8F">
        <w:rPr>
          <w:color w:val="000000" w:themeColor="text1"/>
          <w:lang w:eastAsia="ar-SA"/>
        </w:rPr>
        <w:t>4 mėn. laikotarpiui. Nenuolatinio pobūdžio darbai buvo pasirinkta kaip pagrindinė priemonė didinti laikiną užimtumą 202</w:t>
      </w:r>
      <w:r w:rsidR="004A10C7" w:rsidRPr="00706C8F">
        <w:rPr>
          <w:color w:val="000000" w:themeColor="text1"/>
          <w:lang w:eastAsia="ar-SA"/>
        </w:rPr>
        <w:t>2</w:t>
      </w:r>
      <w:r w:rsidRPr="00706C8F">
        <w:rPr>
          <w:color w:val="000000" w:themeColor="text1"/>
          <w:lang w:eastAsia="ar-SA"/>
        </w:rPr>
        <w:t xml:space="preserve"> m. ir mažinti socialinę atskirtį bei padėti sunkiai besiintegruojantiems į darbo rinką asmenims užsidirbti pragyvenimui lėšų dėl to, kad </w:t>
      </w:r>
      <w:r w:rsidR="0074064C" w:rsidRPr="00706C8F">
        <w:rPr>
          <w:color w:val="000000" w:themeColor="text1"/>
          <w:lang w:eastAsia="ar-SA"/>
        </w:rPr>
        <w:t>S</w:t>
      </w:r>
      <w:r w:rsidRPr="00706C8F">
        <w:rPr>
          <w:color w:val="000000" w:themeColor="text1"/>
          <w:lang w:eastAsia="ar-SA"/>
        </w:rPr>
        <w:t xml:space="preserve">avivaldybė yra kaimiško tipo savivaldybė, kur didžioji dalis gyventojų gyvena kaime, tad nenuolatinio pobūdžio darbai seniūnijose yra puiki galimybė ne tik prisidėti prie rajono aplinkos priežiūros bet ir užsidirbti, kadangi didžioji dalis bedarbių susiduria su apribotomis įsidarbinimo galimybėmis. </w:t>
      </w:r>
      <w:r w:rsidR="004A10C7" w:rsidRPr="00706C8F">
        <w:rPr>
          <w:color w:val="000000" w:themeColor="text1"/>
        </w:rPr>
        <w:t>Kartu su užimtumo didinimo programa buvo įgyvendi</w:t>
      </w:r>
      <w:r w:rsidR="00945E9A">
        <w:rPr>
          <w:color w:val="000000" w:themeColor="text1"/>
        </w:rPr>
        <w:t>na</w:t>
      </w:r>
      <w:r w:rsidR="004A10C7" w:rsidRPr="00706C8F">
        <w:rPr>
          <w:color w:val="000000" w:themeColor="text1"/>
        </w:rPr>
        <w:t xml:space="preserve">mas ir </w:t>
      </w:r>
      <w:r w:rsidR="004A10C7" w:rsidRPr="00706C8F">
        <w:rPr>
          <w:color w:val="000000" w:themeColor="text1"/>
          <w:szCs w:val="24"/>
        </w:rPr>
        <w:t>užimtumo skatinimo ir motyvavimo paslaugų nedirbantiems ir socialinę paramą gaunantiems asmenims modelis (toliau – Modelis). 2022 m. šiame Modelyje dalyvavo 89 ilgalaikiai bedarbiai. Dalyviams buvo teikiamos paslaugos :</w:t>
      </w:r>
    </w:p>
    <w:p w14:paraId="4707DD70" w14:textId="02BD4D50" w:rsidR="004A10C7" w:rsidRPr="00706C8F" w:rsidRDefault="004A10C7" w:rsidP="0042786B">
      <w:pPr>
        <w:pStyle w:val="Sraopastraipa"/>
        <w:numPr>
          <w:ilvl w:val="0"/>
          <w:numId w:val="12"/>
        </w:numPr>
        <w:spacing w:after="0"/>
        <w:jc w:val="both"/>
        <w:rPr>
          <w:rFonts w:ascii="Times New Roman" w:hAnsi="Times New Roman"/>
          <w:color w:val="000000" w:themeColor="text1"/>
          <w:sz w:val="24"/>
          <w:szCs w:val="24"/>
        </w:rPr>
      </w:pPr>
      <w:r w:rsidRPr="00706C8F">
        <w:rPr>
          <w:rFonts w:ascii="Times New Roman" w:hAnsi="Times New Roman"/>
          <w:color w:val="000000" w:themeColor="text1"/>
          <w:sz w:val="24"/>
          <w:szCs w:val="24"/>
        </w:rPr>
        <w:t>priklausomybių konsultanto grupinės ir individualios konsultacijos</w:t>
      </w:r>
      <w:r w:rsidR="007A2A7C">
        <w:rPr>
          <w:rFonts w:ascii="Times New Roman" w:hAnsi="Times New Roman"/>
          <w:color w:val="000000" w:themeColor="text1"/>
          <w:sz w:val="24"/>
          <w:szCs w:val="24"/>
        </w:rPr>
        <w:t>;</w:t>
      </w:r>
      <w:r w:rsidRPr="00706C8F">
        <w:rPr>
          <w:rFonts w:ascii="Times New Roman" w:hAnsi="Times New Roman"/>
          <w:color w:val="000000" w:themeColor="text1"/>
          <w:sz w:val="24"/>
          <w:szCs w:val="24"/>
        </w:rPr>
        <w:t xml:space="preserve"> </w:t>
      </w:r>
    </w:p>
    <w:p w14:paraId="13C6E3BD" w14:textId="334BB1B5" w:rsidR="004A10C7" w:rsidRPr="00706C8F" w:rsidRDefault="004A10C7" w:rsidP="0042786B">
      <w:pPr>
        <w:pStyle w:val="Sraopastraipa"/>
        <w:numPr>
          <w:ilvl w:val="0"/>
          <w:numId w:val="12"/>
        </w:numPr>
        <w:spacing w:after="0"/>
        <w:jc w:val="both"/>
        <w:rPr>
          <w:rFonts w:ascii="Times New Roman" w:hAnsi="Times New Roman"/>
          <w:color w:val="000000" w:themeColor="text1"/>
          <w:sz w:val="24"/>
          <w:szCs w:val="24"/>
        </w:rPr>
      </w:pPr>
      <w:r w:rsidRPr="00706C8F">
        <w:rPr>
          <w:rFonts w:ascii="Times New Roman" w:hAnsi="Times New Roman"/>
          <w:color w:val="000000" w:themeColor="text1"/>
          <w:sz w:val="24"/>
          <w:szCs w:val="24"/>
        </w:rPr>
        <w:t>psichologo grupinės ir individualios konsultacijos</w:t>
      </w:r>
      <w:r w:rsidR="007A2A7C">
        <w:rPr>
          <w:rFonts w:ascii="Times New Roman" w:hAnsi="Times New Roman"/>
          <w:color w:val="000000" w:themeColor="text1"/>
          <w:sz w:val="24"/>
          <w:szCs w:val="24"/>
        </w:rPr>
        <w:t>;</w:t>
      </w:r>
    </w:p>
    <w:p w14:paraId="522B429C" w14:textId="79ED36B5" w:rsidR="004A10C7" w:rsidRPr="00706C8F" w:rsidRDefault="004A10C7" w:rsidP="0042786B">
      <w:pPr>
        <w:pStyle w:val="Sraopastraipa"/>
        <w:numPr>
          <w:ilvl w:val="0"/>
          <w:numId w:val="12"/>
        </w:numPr>
        <w:spacing w:after="0"/>
        <w:jc w:val="both"/>
        <w:rPr>
          <w:rFonts w:ascii="Times New Roman" w:hAnsi="Times New Roman"/>
          <w:color w:val="000000" w:themeColor="text1"/>
          <w:sz w:val="24"/>
          <w:szCs w:val="24"/>
        </w:rPr>
      </w:pPr>
      <w:r w:rsidRPr="00706C8F">
        <w:rPr>
          <w:rFonts w:ascii="Times New Roman" w:hAnsi="Times New Roman"/>
          <w:color w:val="000000" w:themeColor="text1"/>
          <w:sz w:val="24"/>
          <w:szCs w:val="24"/>
        </w:rPr>
        <w:t>B kategorijos vairavimo kursai</w:t>
      </w:r>
      <w:r w:rsidR="007A2A7C">
        <w:rPr>
          <w:rFonts w:ascii="Times New Roman" w:hAnsi="Times New Roman"/>
          <w:color w:val="000000" w:themeColor="text1"/>
          <w:sz w:val="24"/>
          <w:szCs w:val="24"/>
        </w:rPr>
        <w:t>;</w:t>
      </w:r>
    </w:p>
    <w:p w14:paraId="44F73501" w14:textId="50818B85" w:rsidR="004A10C7" w:rsidRPr="00706C8F" w:rsidRDefault="004A10C7" w:rsidP="0042786B">
      <w:pPr>
        <w:pStyle w:val="Sraopastraipa"/>
        <w:numPr>
          <w:ilvl w:val="0"/>
          <w:numId w:val="12"/>
        </w:numPr>
        <w:spacing w:after="0"/>
        <w:jc w:val="both"/>
        <w:rPr>
          <w:b/>
          <w:color w:val="000000" w:themeColor="text1"/>
          <w:szCs w:val="24"/>
        </w:rPr>
      </w:pPr>
      <w:r w:rsidRPr="00706C8F">
        <w:rPr>
          <w:rFonts w:ascii="Times New Roman" w:hAnsi="Times New Roman"/>
          <w:color w:val="000000" w:themeColor="text1"/>
          <w:sz w:val="24"/>
          <w:szCs w:val="24"/>
        </w:rPr>
        <w:t>stomatologo paslaugos</w:t>
      </w:r>
      <w:r w:rsidR="00611F98">
        <w:rPr>
          <w:rFonts w:ascii="Times New Roman" w:hAnsi="Times New Roman"/>
          <w:color w:val="000000" w:themeColor="text1"/>
          <w:sz w:val="24"/>
          <w:szCs w:val="24"/>
        </w:rPr>
        <w:t>.</w:t>
      </w:r>
    </w:p>
    <w:p w14:paraId="6C475EB0" w14:textId="37D5C840" w:rsidR="005302F6" w:rsidRPr="00706C8F" w:rsidRDefault="004A10C7" w:rsidP="00611F98">
      <w:pPr>
        <w:jc w:val="both"/>
        <w:rPr>
          <w:b/>
          <w:color w:val="000000" w:themeColor="text1"/>
          <w:szCs w:val="24"/>
        </w:rPr>
      </w:pPr>
      <w:r w:rsidRPr="00706C8F">
        <w:rPr>
          <w:color w:val="000000" w:themeColor="text1"/>
          <w:lang w:eastAsia="ar-SA"/>
        </w:rPr>
        <w:t xml:space="preserve">Iš </w:t>
      </w:r>
      <w:r w:rsidR="005302F6" w:rsidRPr="00706C8F">
        <w:rPr>
          <w:color w:val="000000" w:themeColor="text1"/>
          <w:lang w:eastAsia="ar-SA"/>
        </w:rPr>
        <w:t>visų, 202</w:t>
      </w:r>
      <w:r w:rsidRPr="00706C8F">
        <w:rPr>
          <w:color w:val="000000" w:themeColor="text1"/>
          <w:lang w:eastAsia="ar-SA"/>
        </w:rPr>
        <w:t>2</w:t>
      </w:r>
      <w:r w:rsidR="005302F6" w:rsidRPr="00706C8F">
        <w:rPr>
          <w:color w:val="000000" w:themeColor="text1"/>
          <w:lang w:eastAsia="ar-SA"/>
        </w:rPr>
        <w:t xml:space="preserve"> m. Užimtumo didinimo programoje dalyvavusių asmenų, </w:t>
      </w:r>
      <w:r w:rsidRPr="00706C8F">
        <w:rPr>
          <w:color w:val="000000" w:themeColor="text1"/>
          <w:lang w:eastAsia="ar-SA"/>
        </w:rPr>
        <w:t>11</w:t>
      </w:r>
      <w:r w:rsidR="005302F6" w:rsidRPr="00706C8F">
        <w:rPr>
          <w:color w:val="000000" w:themeColor="text1"/>
          <w:lang w:eastAsia="ar-SA"/>
        </w:rPr>
        <w:t xml:space="preserve"> asmen</w:t>
      </w:r>
      <w:r w:rsidRPr="00706C8F">
        <w:rPr>
          <w:color w:val="000000" w:themeColor="text1"/>
          <w:lang w:eastAsia="ar-SA"/>
        </w:rPr>
        <w:t>ų</w:t>
      </w:r>
      <w:r w:rsidR="005302F6" w:rsidRPr="00706C8F">
        <w:rPr>
          <w:color w:val="000000" w:themeColor="text1"/>
          <w:lang w:eastAsia="ar-SA"/>
        </w:rPr>
        <w:t xml:space="preserve"> įsidarbino, </w:t>
      </w:r>
      <w:r w:rsidRPr="00706C8F">
        <w:rPr>
          <w:color w:val="000000" w:themeColor="text1"/>
          <w:lang w:eastAsia="ar-SA"/>
        </w:rPr>
        <w:t>7</w:t>
      </w:r>
      <w:r w:rsidR="005302F6" w:rsidRPr="00706C8F">
        <w:rPr>
          <w:color w:val="000000" w:themeColor="text1"/>
          <w:lang w:eastAsia="ar-SA"/>
        </w:rPr>
        <w:t xml:space="preserve"> asmenys išvyko mokytis, </w:t>
      </w:r>
      <w:r w:rsidRPr="00706C8F">
        <w:rPr>
          <w:color w:val="000000" w:themeColor="text1"/>
          <w:lang w:eastAsia="ar-SA"/>
        </w:rPr>
        <w:t>2</w:t>
      </w:r>
      <w:r w:rsidR="005302F6" w:rsidRPr="00706C8F">
        <w:rPr>
          <w:color w:val="000000" w:themeColor="text1"/>
          <w:lang w:eastAsia="ar-SA"/>
        </w:rPr>
        <w:t xml:space="preserve"> asm</w:t>
      </w:r>
      <w:r w:rsidRPr="00706C8F">
        <w:rPr>
          <w:color w:val="000000" w:themeColor="text1"/>
          <w:lang w:eastAsia="ar-SA"/>
        </w:rPr>
        <w:t>enys</w:t>
      </w:r>
      <w:r w:rsidR="005302F6" w:rsidRPr="00706C8F">
        <w:rPr>
          <w:color w:val="000000" w:themeColor="text1"/>
          <w:lang w:eastAsia="ar-SA"/>
        </w:rPr>
        <w:t xml:space="preserve"> išsipirko verslo liudijimą, </w:t>
      </w:r>
      <w:r w:rsidRPr="00706C8F">
        <w:rPr>
          <w:color w:val="000000" w:themeColor="text1"/>
          <w:lang w:eastAsia="ar-SA"/>
        </w:rPr>
        <w:t>2</w:t>
      </w:r>
      <w:r w:rsidR="005302F6" w:rsidRPr="00706C8F">
        <w:rPr>
          <w:color w:val="000000" w:themeColor="text1"/>
          <w:lang w:eastAsia="ar-SA"/>
        </w:rPr>
        <w:t xml:space="preserve"> asmenys įdarbinti pagal įdarbinimo subsidijavimo priemonę.</w:t>
      </w:r>
    </w:p>
    <w:bookmarkEnd w:id="16"/>
    <w:p w14:paraId="62C6E4A4" w14:textId="77777777" w:rsidR="005176DA" w:rsidRPr="00706C8F" w:rsidRDefault="005176DA" w:rsidP="00597603">
      <w:pPr>
        <w:ind w:firstLine="680"/>
        <w:jc w:val="both"/>
        <w:rPr>
          <w:color w:val="000000" w:themeColor="text1"/>
        </w:rPr>
      </w:pPr>
    </w:p>
    <w:p w14:paraId="58293D5D" w14:textId="77777777" w:rsidR="005302F6" w:rsidRPr="00706C8F" w:rsidRDefault="005302F6" w:rsidP="004447E1">
      <w:pPr>
        <w:jc w:val="center"/>
        <w:rPr>
          <w:b/>
          <w:color w:val="000000" w:themeColor="text1"/>
        </w:rPr>
      </w:pPr>
      <w:r w:rsidRPr="00706C8F">
        <w:rPr>
          <w:b/>
          <w:color w:val="000000" w:themeColor="text1"/>
        </w:rPr>
        <w:t>III SKYRIUS</w:t>
      </w:r>
    </w:p>
    <w:p w14:paraId="4123F5C5" w14:textId="48EBC812" w:rsidR="005302F6" w:rsidRPr="00706C8F" w:rsidRDefault="005302F6" w:rsidP="004447E1">
      <w:pPr>
        <w:jc w:val="center"/>
        <w:rPr>
          <w:b/>
          <w:color w:val="000000" w:themeColor="text1"/>
        </w:rPr>
      </w:pPr>
      <w:r w:rsidRPr="00706C8F">
        <w:rPr>
          <w:b/>
          <w:color w:val="000000" w:themeColor="text1"/>
        </w:rPr>
        <w:t>PASLAUGŲ IR PRIEMONIŲ PLANAS</w:t>
      </w:r>
    </w:p>
    <w:p w14:paraId="18673235" w14:textId="77777777" w:rsidR="00DA35EF" w:rsidRPr="00706C8F" w:rsidRDefault="00DA35EF" w:rsidP="004447E1">
      <w:pPr>
        <w:jc w:val="center"/>
        <w:rPr>
          <w:b/>
          <w:color w:val="000000" w:themeColor="text1"/>
        </w:rPr>
      </w:pPr>
    </w:p>
    <w:p w14:paraId="677583E0" w14:textId="1524B07C" w:rsidR="0047762C" w:rsidRPr="00706C8F" w:rsidRDefault="001E009F" w:rsidP="0047762C">
      <w:pPr>
        <w:ind w:firstLine="680"/>
        <w:jc w:val="both"/>
        <w:rPr>
          <w:bCs/>
          <w:color w:val="000000" w:themeColor="text1"/>
        </w:rPr>
      </w:pPr>
      <w:r w:rsidRPr="00706C8F">
        <w:rPr>
          <w:bCs/>
          <w:color w:val="000000" w:themeColor="text1"/>
        </w:rPr>
        <w:t>1</w:t>
      </w:r>
      <w:r w:rsidR="00D70B56" w:rsidRPr="00706C8F">
        <w:rPr>
          <w:bCs/>
          <w:color w:val="000000" w:themeColor="text1"/>
        </w:rPr>
        <w:t>4</w:t>
      </w:r>
      <w:r w:rsidR="0047762C" w:rsidRPr="00706C8F">
        <w:rPr>
          <w:bCs/>
          <w:color w:val="000000" w:themeColor="text1"/>
        </w:rPr>
        <w:t>. Programa gali būti rengiama asmenims, kurie yra nurodyti Lietuvos Respublikos užimtumo įstatymo 48 straipsnio 2 dalyje:</w:t>
      </w:r>
    </w:p>
    <w:p w14:paraId="22512283" w14:textId="2CDA65EB" w:rsidR="0047762C" w:rsidRPr="00706C8F" w:rsidRDefault="001E009F" w:rsidP="0047762C">
      <w:pPr>
        <w:ind w:firstLine="680"/>
        <w:jc w:val="both"/>
        <w:rPr>
          <w:bCs/>
          <w:color w:val="000000" w:themeColor="text1"/>
        </w:rPr>
      </w:pPr>
      <w:r w:rsidRPr="00706C8F">
        <w:rPr>
          <w:bCs/>
          <w:color w:val="000000" w:themeColor="text1"/>
        </w:rPr>
        <w:t>1</w:t>
      </w:r>
      <w:r w:rsidR="00D70B56" w:rsidRPr="00706C8F">
        <w:rPr>
          <w:bCs/>
          <w:color w:val="000000" w:themeColor="text1"/>
        </w:rPr>
        <w:t>4</w:t>
      </w:r>
      <w:r w:rsidR="0047762C" w:rsidRPr="00706C8F">
        <w:rPr>
          <w:bCs/>
          <w:color w:val="000000" w:themeColor="text1"/>
        </w:rPr>
        <w:t>.1. rūpintiniai, kuriems iki pilnametystės buvo nustatyta rūpyba, kol jiems sukaks 25 metai;</w:t>
      </w:r>
    </w:p>
    <w:p w14:paraId="1DA5B1EA" w14:textId="6C84A25D" w:rsidR="0047762C" w:rsidRPr="00706C8F" w:rsidRDefault="001E009F" w:rsidP="0047762C">
      <w:pPr>
        <w:ind w:firstLine="680"/>
        <w:jc w:val="both"/>
        <w:rPr>
          <w:bCs/>
          <w:color w:val="000000" w:themeColor="text1"/>
        </w:rPr>
      </w:pPr>
      <w:r w:rsidRPr="00706C8F">
        <w:rPr>
          <w:bCs/>
          <w:color w:val="000000" w:themeColor="text1"/>
        </w:rPr>
        <w:t>1</w:t>
      </w:r>
      <w:r w:rsidR="00D70B56" w:rsidRPr="00706C8F">
        <w:rPr>
          <w:bCs/>
          <w:color w:val="000000" w:themeColor="text1"/>
        </w:rPr>
        <w:t>4</w:t>
      </w:r>
      <w:r w:rsidR="0047762C" w:rsidRPr="00706C8F">
        <w:rPr>
          <w:bCs/>
          <w:color w:val="000000" w:themeColor="text1"/>
        </w:rPr>
        <w:t>.2. nėščios moterys, vaiko motina (įmotė) arba tėvas (įtėvis), vaiko globėjas, rūpintojas ir asmenys, faktiškai auginantys vaiką (įvaikį) iki 8 metų arba neįgalų vaiką (įvaikį) iki 18 metų (iki 2005 m. liepos 1 d. pripažintą vaik</w:t>
      </w:r>
      <w:r w:rsidR="00853D2B">
        <w:rPr>
          <w:bCs/>
          <w:color w:val="000000" w:themeColor="text1"/>
        </w:rPr>
        <w:t>ą</w:t>
      </w:r>
      <w:r w:rsidR="0047762C" w:rsidRPr="00706C8F">
        <w:rPr>
          <w:bCs/>
          <w:color w:val="000000" w:themeColor="text1"/>
        </w:rPr>
        <w:t xml:space="preserve"> </w:t>
      </w:r>
      <w:r w:rsidR="00853D2B">
        <w:rPr>
          <w:bCs/>
          <w:color w:val="000000" w:themeColor="text1"/>
        </w:rPr>
        <w:t>neįgaliu</w:t>
      </w:r>
      <w:r w:rsidR="0047762C" w:rsidRPr="00706C8F">
        <w:rPr>
          <w:bCs/>
          <w:color w:val="000000" w:themeColor="text1"/>
        </w:rPr>
        <w:t>), ir asmenys, prižiūrintys sergančius ar neįgalius šeimos narius, kuriems Neįgalumo ir darbingumo nustatymo tarnybos sprendimu nustatyta nuolatinė slauga ar priežiūra;</w:t>
      </w:r>
    </w:p>
    <w:p w14:paraId="78A72BEE" w14:textId="200ECC3F" w:rsidR="0047762C" w:rsidRPr="00706C8F" w:rsidRDefault="001E009F" w:rsidP="0047762C">
      <w:pPr>
        <w:ind w:firstLine="680"/>
        <w:jc w:val="both"/>
        <w:rPr>
          <w:bCs/>
          <w:color w:val="000000" w:themeColor="text1"/>
        </w:rPr>
      </w:pPr>
      <w:r w:rsidRPr="00706C8F">
        <w:rPr>
          <w:bCs/>
          <w:color w:val="000000" w:themeColor="text1"/>
        </w:rPr>
        <w:t>1</w:t>
      </w:r>
      <w:r w:rsidR="00D70B56" w:rsidRPr="00706C8F">
        <w:rPr>
          <w:bCs/>
          <w:color w:val="000000" w:themeColor="text1"/>
        </w:rPr>
        <w:t>4</w:t>
      </w:r>
      <w:r w:rsidR="0047762C" w:rsidRPr="00706C8F">
        <w:rPr>
          <w:bCs/>
          <w:color w:val="000000" w:themeColor="text1"/>
        </w:rPr>
        <w:t>.3. grįžę iš laisvės atėmimo vietų, kai laisvės atėmimo laikotarpis buvo ilgesnis kaip 6 mėnesiai, jeigu jie kreipiasi į Užimtumo tarnybą ne vėliau kaip per  6 mėnesius nuo grįžimo iš laisvės atėmimo vietų;</w:t>
      </w:r>
    </w:p>
    <w:p w14:paraId="404D4611" w14:textId="026C7569" w:rsidR="0047762C" w:rsidRPr="00706C8F" w:rsidRDefault="001E009F" w:rsidP="0047762C">
      <w:pPr>
        <w:ind w:firstLine="680"/>
        <w:jc w:val="both"/>
        <w:rPr>
          <w:bCs/>
          <w:color w:val="000000" w:themeColor="text1"/>
        </w:rPr>
      </w:pPr>
      <w:r w:rsidRPr="00706C8F">
        <w:rPr>
          <w:bCs/>
          <w:color w:val="000000" w:themeColor="text1"/>
        </w:rPr>
        <w:t>1</w:t>
      </w:r>
      <w:r w:rsidR="00D70B56" w:rsidRPr="00706C8F">
        <w:rPr>
          <w:bCs/>
          <w:color w:val="000000" w:themeColor="text1"/>
        </w:rPr>
        <w:t>4</w:t>
      </w:r>
      <w:r w:rsidR="0047762C" w:rsidRPr="00706C8F">
        <w:rPr>
          <w:bCs/>
          <w:color w:val="000000" w:themeColor="text1"/>
        </w:rPr>
        <w:t>.4. piniginės socialinės paramos gavėjai;</w:t>
      </w:r>
    </w:p>
    <w:p w14:paraId="6F85D6B6" w14:textId="7FE5DFDA" w:rsidR="0047762C" w:rsidRPr="00706C8F" w:rsidRDefault="001E009F" w:rsidP="0047762C">
      <w:pPr>
        <w:ind w:firstLine="680"/>
        <w:jc w:val="both"/>
        <w:rPr>
          <w:bCs/>
          <w:color w:val="000000" w:themeColor="text1"/>
        </w:rPr>
      </w:pPr>
      <w:r w:rsidRPr="00706C8F">
        <w:rPr>
          <w:bCs/>
          <w:color w:val="000000" w:themeColor="text1"/>
        </w:rPr>
        <w:t>1</w:t>
      </w:r>
      <w:r w:rsidR="00D70B56" w:rsidRPr="00706C8F">
        <w:rPr>
          <w:bCs/>
          <w:color w:val="000000" w:themeColor="text1"/>
        </w:rPr>
        <w:t>4</w:t>
      </w:r>
      <w:r w:rsidR="0047762C" w:rsidRPr="00706C8F">
        <w:rPr>
          <w:bCs/>
          <w:color w:val="000000" w:themeColor="text1"/>
        </w:rPr>
        <w:t>.5. priklausomi nuo narkotinių, psichotropinių ir kitų psichiką veikiančių medžiagų, baigę psichologinės socialinės ir (ar) profesinės reabilitacijos programas, jeigu jie kreipiasi į Užimtumo tarnybą ne vėliau kaip per 6 mėnesius nuo psichologinės socialinės ir (ar) profesinės reabilitacijos programos baigimo;</w:t>
      </w:r>
    </w:p>
    <w:p w14:paraId="7C8AEA77" w14:textId="0F413FC9" w:rsidR="0047762C" w:rsidRPr="00706C8F" w:rsidRDefault="001E009F" w:rsidP="0047762C">
      <w:pPr>
        <w:ind w:firstLine="680"/>
        <w:jc w:val="both"/>
        <w:rPr>
          <w:bCs/>
          <w:color w:val="000000" w:themeColor="text1"/>
        </w:rPr>
      </w:pPr>
      <w:r w:rsidRPr="00706C8F">
        <w:rPr>
          <w:bCs/>
          <w:color w:val="000000" w:themeColor="text1"/>
        </w:rPr>
        <w:t>1</w:t>
      </w:r>
      <w:r w:rsidR="00D70B56" w:rsidRPr="00706C8F">
        <w:rPr>
          <w:bCs/>
          <w:color w:val="000000" w:themeColor="text1"/>
        </w:rPr>
        <w:t>4</w:t>
      </w:r>
      <w:r w:rsidR="0047762C" w:rsidRPr="00706C8F">
        <w:rPr>
          <w:bCs/>
          <w:color w:val="000000" w:themeColor="text1"/>
        </w:rPr>
        <w:t>.6. prekybos žmonėmis aukos, baigusios psichologin</w:t>
      </w:r>
      <w:r w:rsidR="00853D2B">
        <w:rPr>
          <w:bCs/>
          <w:color w:val="000000" w:themeColor="text1"/>
        </w:rPr>
        <w:t>e</w:t>
      </w:r>
      <w:r w:rsidR="0047762C" w:rsidRPr="00706C8F">
        <w:rPr>
          <w:bCs/>
          <w:color w:val="000000" w:themeColor="text1"/>
        </w:rPr>
        <w:t>s socialin</w:t>
      </w:r>
      <w:r w:rsidR="00853D2B">
        <w:rPr>
          <w:bCs/>
          <w:color w:val="000000" w:themeColor="text1"/>
        </w:rPr>
        <w:t>e</w:t>
      </w:r>
      <w:r w:rsidR="0047762C" w:rsidRPr="00706C8F">
        <w:rPr>
          <w:bCs/>
          <w:color w:val="000000" w:themeColor="text1"/>
        </w:rPr>
        <w:t>s ir (ar) profesin</w:t>
      </w:r>
      <w:r w:rsidR="00853D2B">
        <w:rPr>
          <w:bCs/>
          <w:color w:val="000000" w:themeColor="text1"/>
        </w:rPr>
        <w:t>e</w:t>
      </w:r>
      <w:r w:rsidR="0047762C" w:rsidRPr="00706C8F">
        <w:rPr>
          <w:bCs/>
          <w:color w:val="000000" w:themeColor="text1"/>
        </w:rPr>
        <w:t>s reabilitacijos programas, jeigu jos kreipiasi į Užimtumo tarnybą ne vėliau kaip per 6 mėnesius nuo psichologinės socialinės ir (ar) profesinės reabilitacijos programos baigimo;</w:t>
      </w:r>
    </w:p>
    <w:p w14:paraId="7851DC3A" w14:textId="4D558C3D" w:rsidR="0047762C" w:rsidRPr="00706C8F" w:rsidRDefault="001E009F" w:rsidP="0047762C">
      <w:pPr>
        <w:ind w:firstLine="680"/>
        <w:jc w:val="both"/>
        <w:rPr>
          <w:bCs/>
          <w:color w:val="000000" w:themeColor="text1"/>
        </w:rPr>
      </w:pPr>
      <w:r w:rsidRPr="00384806">
        <w:rPr>
          <w:bCs/>
          <w:color w:val="000000" w:themeColor="text1"/>
        </w:rPr>
        <w:t>1</w:t>
      </w:r>
      <w:r w:rsidR="00D70B56" w:rsidRPr="00384806">
        <w:rPr>
          <w:bCs/>
          <w:color w:val="000000" w:themeColor="text1"/>
        </w:rPr>
        <w:t>4</w:t>
      </w:r>
      <w:r w:rsidR="0047762C" w:rsidRPr="00384806">
        <w:rPr>
          <w:bCs/>
          <w:color w:val="000000" w:themeColor="text1"/>
        </w:rPr>
        <w:t>.7. grįžę į Lietuvą gyventi politiniai kaliniai ir tremtiniai bei jų šeimų nariai (sutuoktinis, vaikai (įvaikiai) iki 18 metų), jeigu jie kreipiasi į Užimtumo tarnybą ne vėliau kaip per 6 mėnesius nuo grįžimo į Lietuvą nuolat gyventi dienos;</w:t>
      </w:r>
    </w:p>
    <w:p w14:paraId="777A86CB" w14:textId="4C0C3B2D" w:rsidR="0047762C" w:rsidRPr="00706C8F" w:rsidRDefault="001E009F" w:rsidP="0047762C">
      <w:pPr>
        <w:ind w:firstLine="680"/>
        <w:jc w:val="both"/>
        <w:rPr>
          <w:bCs/>
          <w:color w:val="000000" w:themeColor="text1"/>
        </w:rPr>
      </w:pPr>
      <w:r w:rsidRPr="00706C8F">
        <w:rPr>
          <w:bCs/>
          <w:color w:val="000000" w:themeColor="text1"/>
        </w:rPr>
        <w:t>1</w:t>
      </w:r>
      <w:r w:rsidR="00D70B56" w:rsidRPr="00706C8F">
        <w:rPr>
          <w:bCs/>
          <w:color w:val="000000" w:themeColor="text1"/>
        </w:rPr>
        <w:t>4</w:t>
      </w:r>
      <w:r w:rsidR="0047762C" w:rsidRPr="00706C8F">
        <w:rPr>
          <w:bCs/>
          <w:color w:val="000000" w:themeColor="text1"/>
        </w:rPr>
        <w:t>.8. turintys pabėgėlio statusą ar kuriems yra suteikta papildoma ar laikinoji apsauga;</w:t>
      </w:r>
    </w:p>
    <w:p w14:paraId="3291FEFA" w14:textId="4243CE78" w:rsidR="0047762C" w:rsidRPr="00706C8F" w:rsidRDefault="001E009F" w:rsidP="0047762C">
      <w:pPr>
        <w:ind w:firstLine="680"/>
        <w:jc w:val="both"/>
        <w:rPr>
          <w:bCs/>
          <w:color w:val="000000" w:themeColor="text1"/>
        </w:rPr>
      </w:pPr>
      <w:r w:rsidRPr="00706C8F">
        <w:rPr>
          <w:bCs/>
          <w:color w:val="000000" w:themeColor="text1"/>
        </w:rPr>
        <w:t>1</w:t>
      </w:r>
      <w:r w:rsidR="00D70B56" w:rsidRPr="00706C8F">
        <w:rPr>
          <w:bCs/>
          <w:color w:val="000000" w:themeColor="text1"/>
        </w:rPr>
        <w:t>4</w:t>
      </w:r>
      <w:r w:rsidR="0047762C" w:rsidRPr="00706C8F">
        <w:rPr>
          <w:bCs/>
          <w:color w:val="000000" w:themeColor="text1"/>
        </w:rPr>
        <w:t>.9. asmenys, patiriantys socialinę riziką;</w:t>
      </w:r>
    </w:p>
    <w:p w14:paraId="25EF7F95" w14:textId="63FCB72E" w:rsidR="0047762C" w:rsidRPr="00706C8F" w:rsidRDefault="001E009F" w:rsidP="0047762C">
      <w:pPr>
        <w:ind w:firstLine="680"/>
        <w:jc w:val="both"/>
        <w:rPr>
          <w:bCs/>
          <w:color w:val="000000" w:themeColor="text1"/>
        </w:rPr>
      </w:pPr>
      <w:r w:rsidRPr="00706C8F">
        <w:rPr>
          <w:bCs/>
          <w:color w:val="000000" w:themeColor="text1"/>
        </w:rPr>
        <w:t>1</w:t>
      </w:r>
      <w:r w:rsidR="00D70B56" w:rsidRPr="00706C8F">
        <w:rPr>
          <w:bCs/>
          <w:color w:val="000000" w:themeColor="text1"/>
        </w:rPr>
        <w:t>4</w:t>
      </w:r>
      <w:r w:rsidR="0047762C" w:rsidRPr="00706C8F">
        <w:rPr>
          <w:bCs/>
          <w:color w:val="000000" w:themeColor="text1"/>
        </w:rPr>
        <w:t>.10. vyresni kaip 40 metų</w:t>
      </w:r>
      <w:r w:rsidR="007A2A7C">
        <w:rPr>
          <w:bCs/>
          <w:color w:val="000000" w:themeColor="text1"/>
        </w:rPr>
        <w:t>;</w:t>
      </w:r>
    </w:p>
    <w:p w14:paraId="1B98705E" w14:textId="12C9F9C6" w:rsidR="005302F6" w:rsidRPr="00706C8F" w:rsidRDefault="001E009F" w:rsidP="0052307A">
      <w:pPr>
        <w:ind w:firstLine="680"/>
        <w:jc w:val="both"/>
        <w:rPr>
          <w:b/>
          <w:color w:val="000000" w:themeColor="text1"/>
        </w:rPr>
      </w:pPr>
      <w:r w:rsidRPr="00706C8F">
        <w:rPr>
          <w:bCs/>
          <w:color w:val="000000" w:themeColor="text1"/>
        </w:rPr>
        <w:t>1</w:t>
      </w:r>
      <w:r w:rsidR="00D70B56" w:rsidRPr="00706C8F">
        <w:rPr>
          <w:bCs/>
          <w:color w:val="000000" w:themeColor="text1"/>
        </w:rPr>
        <w:t>4</w:t>
      </w:r>
      <w:r w:rsidR="00820352" w:rsidRPr="00706C8F">
        <w:rPr>
          <w:bCs/>
          <w:color w:val="000000" w:themeColor="text1"/>
        </w:rPr>
        <w:t>.11. darbo rinkai besirengiantys asmenys</w:t>
      </w:r>
      <w:r w:rsidR="007A2A7C">
        <w:rPr>
          <w:bCs/>
          <w:color w:val="000000" w:themeColor="text1"/>
        </w:rPr>
        <w:t>.</w:t>
      </w:r>
    </w:p>
    <w:p w14:paraId="7BFF405B" w14:textId="0C905428" w:rsidR="005302F6" w:rsidRPr="00706C8F" w:rsidRDefault="001E009F" w:rsidP="004447E1">
      <w:pPr>
        <w:ind w:firstLine="680"/>
        <w:jc w:val="both"/>
        <w:rPr>
          <w:color w:val="000000" w:themeColor="text1"/>
        </w:rPr>
      </w:pPr>
      <w:r w:rsidRPr="00706C8F">
        <w:rPr>
          <w:color w:val="000000" w:themeColor="text1"/>
        </w:rPr>
        <w:t>1</w:t>
      </w:r>
      <w:r w:rsidR="00D70B56" w:rsidRPr="00706C8F">
        <w:rPr>
          <w:color w:val="000000" w:themeColor="text1"/>
        </w:rPr>
        <w:t>5</w:t>
      </w:r>
      <w:r w:rsidR="005302F6" w:rsidRPr="00706C8F">
        <w:rPr>
          <w:color w:val="000000" w:themeColor="text1"/>
        </w:rPr>
        <w:t xml:space="preserve">. Esant poreikiui, </w:t>
      </w:r>
      <w:r w:rsidR="007E2064" w:rsidRPr="00706C8F">
        <w:rPr>
          <w:color w:val="000000" w:themeColor="text1"/>
        </w:rPr>
        <w:t>P</w:t>
      </w:r>
      <w:r w:rsidR="005302F6" w:rsidRPr="00706C8F">
        <w:rPr>
          <w:color w:val="000000" w:themeColor="text1"/>
        </w:rPr>
        <w:t xml:space="preserve">rogramoje gali dalyvauti asmenys ir iš kitų, </w:t>
      </w:r>
      <w:r w:rsidR="007E2064" w:rsidRPr="00706C8F">
        <w:rPr>
          <w:color w:val="000000" w:themeColor="text1"/>
        </w:rPr>
        <w:t>Lietuvos Respublikos u</w:t>
      </w:r>
      <w:r w:rsidR="005302F6" w:rsidRPr="00706C8F">
        <w:rPr>
          <w:color w:val="000000" w:themeColor="text1"/>
        </w:rPr>
        <w:t>žimtumo įstatyme numatytų grupių, kurios Programoje nėra numatytos prioritetinėmis.</w:t>
      </w:r>
    </w:p>
    <w:p w14:paraId="0A54D361" w14:textId="6A68D832" w:rsidR="005302F6" w:rsidRPr="00706C8F" w:rsidRDefault="001E009F" w:rsidP="004447E1">
      <w:pPr>
        <w:ind w:firstLine="680"/>
        <w:jc w:val="both"/>
        <w:rPr>
          <w:color w:val="000000" w:themeColor="text1"/>
        </w:rPr>
      </w:pPr>
      <w:r w:rsidRPr="00706C8F">
        <w:rPr>
          <w:color w:val="000000" w:themeColor="text1"/>
        </w:rPr>
        <w:t>1</w:t>
      </w:r>
      <w:r w:rsidR="00D70B56" w:rsidRPr="00706C8F">
        <w:rPr>
          <w:color w:val="000000" w:themeColor="text1"/>
        </w:rPr>
        <w:t>6</w:t>
      </w:r>
      <w:r w:rsidR="005302F6" w:rsidRPr="00706C8F">
        <w:rPr>
          <w:color w:val="000000" w:themeColor="text1"/>
        </w:rPr>
        <w:t>. Programos įgyvendinimo laikotarpis – nuo 202</w:t>
      </w:r>
      <w:r w:rsidR="00D9388F" w:rsidRPr="00706C8F">
        <w:rPr>
          <w:color w:val="000000" w:themeColor="text1"/>
        </w:rPr>
        <w:t>3</w:t>
      </w:r>
      <w:r w:rsidR="005302F6" w:rsidRPr="00706C8F">
        <w:rPr>
          <w:color w:val="000000" w:themeColor="text1"/>
        </w:rPr>
        <w:t xml:space="preserve"> m. kovo 1 d. iki 202</w:t>
      </w:r>
      <w:r w:rsidR="00D9388F" w:rsidRPr="00706C8F">
        <w:rPr>
          <w:color w:val="000000" w:themeColor="text1"/>
        </w:rPr>
        <w:t>3</w:t>
      </w:r>
      <w:r w:rsidR="005302F6" w:rsidRPr="00706C8F">
        <w:rPr>
          <w:color w:val="000000" w:themeColor="text1"/>
        </w:rPr>
        <w:t xml:space="preserve"> m. gruodžio 31 d.</w:t>
      </w:r>
    </w:p>
    <w:p w14:paraId="733DEE80" w14:textId="7B009DC3" w:rsidR="005302F6" w:rsidRPr="00706C8F" w:rsidRDefault="001E009F" w:rsidP="004447E1">
      <w:pPr>
        <w:ind w:firstLine="680"/>
        <w:jc w:val="both"/>
        <w:rPr>
          <w:color w:val="000000" w:themeColor="text1"/>
        </w:rPr>
      </w:pPr>
      <w:r w:rsidRPr="00706C8F">
        <w:rPr>
          <w:color w:val="000000" w:themeColor="text1"/>
        </w:rPr>
        <w:t>1</w:t>
      </w:r>
      <w:r w:rsidR="00D70B56" w:rsidRPr="00706C8F">
        <w:rPr>
          <w:color w:val="000000" w:themeColor="text1"/>
        </w:rPr>
        <w:t>7</w:t>
      </w:r>
      <w:r w:rsidR="005302F6" w:rsidRPr="00706C8F">
        <w:rPr>
          <w:color w:val="000000" w:themeColor="text1"/>
        </w:rPr>
        <w:t xml:space="preserve">. Siekiant užtikrinti lygias galimybes, </w:t>
      </w:r>
      <w:r w:rsidR="007E2064" w:rsidRPr="00706C8F">
        <w:rPr>
          <w:color w:val="000000" w:themeColor="text1"/>
        </w:rPr>
        <w:t>P</w:t>
      </w:r>
      <w:r w:rsidR="005302F6" w:rsidRPr="00706C8F">
        <w:rPr>
          <w:color w:val="000000" w:themeColor="text1"/>
        </w:rPr>
        <w:t xml:space="preserve">rogramos priemonėse turėtų dalyvauti ne mažiau 40 proc. tos pačios lyties asmenų. </w:t>
      </w:r>
    </w:p>
    <w:p w14:paraId="29F3A288" w14:textId="30F1AAE1" w:rsidR="005302F6" w:rsidRPr="00706C8F" w:rsidRDefault="001E009F" w:rsidP="004447E1">
      <w:pPr>
        <w:ind w:firstLine="680"/>
        <w:jc w:val="both"/>
        <w:rPr>
          <w:b/>
          <w:bCs/>
          <w:color w:val="000000" w:themeColor="text1"/>
        </w:rPr>
      </w:pPr>
      <w:r w:rsidRPr="00706C8F">
        <w:rPr>
          <w:color w:val="000000" w:themeColor="text1"/>
        </w:rPr>
        <w:t>1</w:t>
      </w:r>
      <w:r w:rsidR="00D70B56" w:rsidRPr="00706C8F">
        <w:rPr>
          <w:color w:val="000000" w:themeColor="text1"/>
        </w:rPr>
        <w:t>8</w:t>
      </w:r>
      <w:r w:rsidR="005302F6" w:rsidRPr="00706C8F">
        <w:rPr>
          <w:color w:val="000000" w:themeColor="text1"/>
        </w:rPr>
        <w:t>. Vadovaujantis Lietuvos Respublikos socialinės apsaugos ir darbo ministerijos kanclerio 202</w:t>
      </w:r>
      <w:r w:rsidR="00D9388F" w:rsidRPr="00706C8F">
        <w:rPr>
          <w:color w:val="000000" w:themeColor="text1"/>
        </w:rPr>
        <w:t>2</w:t>
      </w:r>
      <w:r w:rsidR="005302F6" w:rsidRPr="00706C8F">
        <w:rPr>
          <w:color w:val="000000" w:themeColor="text1"/>
        </w:rPr>
        <w:t xml:space="preserve"> m. gruodžio </w:t>
      </w:r>
      <w:r w:rsidR="00D9388F" w:rsidRPr="00706C8F">
        <w:rPr>
          <w:color w:val="000000" w:themeColor="text1"/>
        </w:rPr>
        <w:t>8</w:t>
      </w:r>
      <w:r w:rsidR="005302F6" w:rsidRPr="00706C8F">
        <w:rPr>
          <w:color w:val="000000" w:themeColor="text1"/>
        </w:rPr>
        <w:t xml:space="preserve"> d. </w:t>
      </w:r>
      <w:r w:rsidR="00D9388F" w:rsidRPr="00706C8F">
        <w:rPr>
          <w:color w:val="000000" w:themeColor="text1"/>
        </w:rPr>
        <w:t>įsakymu</w:t>
      </w:r>
      <w:r w:rsidR="005302F6" w:rsidRPr="00706C8F">
        <w:rPr>
          <w:color w:val="000000" w:themeColor="text1"/>
        </w:rPr>
        <w:t xml:space="preserve"> Nr. A</w:t>
      </w:r>
      <w:r w:rsidR="00D9388F" w:rsidRPr="00706C8F">
        <w:rPr>
          <w:color w:val="000000" w:themeColor="text1"/>
        </w:rPr>
        <w:t>1</w:t>
      </w:r>
      <w:r w:rsidR="005302F6" w:rsidRPr="00706C8F">
        <w:rPr>
          <w:color w:val="000000" w:themeColor="text1"/>
        </w:rPr>
        <w:t>-</w:t>
      </w:r>
      <w:r w:rsidR="00D9388F" w:rsidRPr="00706C8F">
        <w:rPr>
          <w:color w:val="000000" w:themeColor="text1"/>
        </w:rPr>
        <w:t>832</w:t>
      </w:r>
      <w:r w:rsidR="005302F6" w:rsidRPr="00706C8F">
        <w:rPr>
          <w:color w:val="000000" w:themeColor="text1"/>
        </w:rPr>
        <w:t xml:space="preserve"> „</w:t>
      </w:r>
      <w:r w:rsidR="00D9388F" w:rsidRPr="00706C8F">
        <w:rPr>
          <w:color w:val="000000" w:themeColor="text1"/>
        </w:rPr>
        <w:t xml:space="preserve">Lietuvos </w:t>
      </w:r>
      <w:r w:rsidR="0069026B">
        <w:rPr>
          <w:color w:val="000000" w:themeColor="text1"/>
        </w:rPr>
        <w:t>R</w:t>
      </w:r>
      <w:r w:rsidR="0069026B" w:rsidRPr="00706C8F">
        <w:rPr>
          <w:color w:val="000000" w:themeColor="text1"/>
        </w:rPr>
        <w:t xml:space="preserve">espublikos </w:t>
      </w:r>
      <w:r w:rsidR="00D9388F" w:rsidRPr="00706C8F">
        <w:rPr>
          <w:color w:val="000000" w:themeColor="text1"/>
        </w:rPr>
        <w:t>v</w:t>
      </w:r>
      <w:r w:rsidR="005302F6" w:rsidRPr="00706C8F">
        <w:rPr>
          <w:color w:val="000000" w:themeColor="text1"/>
        </w:rPr>
        <w:t>alstybės biudžeto specialiųjų tikslinių dotacij</w:t>
      </w:r>
      <w:r w:rsidR="00D9388F" w:rsidRPr="00706C8F">
        <w:rPr>
          <w:color w:val="000000" w:themeColor="text1"/>
        </w:rPr>
        <w:t>ų savivaldybių biudžetams 2023 metais</w:t>
      </w:r>
      <w:r w:rsidR="005302F6" w:rsidRPr="00706C8F">
        <w:rPr>
          <w:color w:val="000000" w:themeColor="text1"/>
        </w:rPr>
        <w:t>, savivaldybių patvirtintoms užimtumo didinimo programoms įgyvendinti</w:t>
      </w:r>
      <w:r w:rsidR="0069026B">
        <w:rPr>
          <w:color w:val="000000" w:themeColor="text1"/>
        </w:rPr>
        <w:t xml:space="preserve"> </w:t>
      </w:r>
      <w:r w:rsidR="005302F6" w:rsidRPr="00706C8F">
        <w:rPr>
          <w:color w:val="000000" w:themeColor="text1"/>
        </w:rPr>
        <w:t>paskirstymas savivaldybių administracijoms“, 202</w:t>
      </w:r>
      <w:r w:rsidR="00964711" w:rsidRPr="00706C8F">
        <w:rPr>
          <w:color w:val="000000" w:themeColor="text1"/>
        </w:rPr>
        <w:t xml:space="preserve">3 </w:t>
      </w:r>
      <w:r w:rsidR="005302F6" w:rsidRPr="00706C8F">
        <w:rPr>
          <w:color w:val="000000" w:themeColor="text1"/>
        </w:rPr>
        <w:t xml:space="preserve">m. </w:t>
      </w:r>
      <w:r w:rsidR="00611F98">
        <w:rPr>
          <w:color w:val="000000" w:themeColor="text1"/>
        </w:rPr>
        <w:t>S</w:t>
      </w:r>
      <w:r w:rsidR="005302F6" w:rsidRPr="00706C8F">
        <w:rPr>
          <w:color w:val="000000" w:themeColor="text1"/>
        </w:rPr>
        <w:t xml:space="preserve">avivaldybei skirta </w:t>
      </w:r>
      <w:r w:rsidR="00964711" w:rsidRPr="00706C8F">
        <w:rPr>
          <w:color w:val="000000" w:themeColor="text1"/>
        </w:rPr>
        <w:t>101</w:t>
      </w:r>
      <w:r w:rsidR="005302F6" w:rsidRPr="00706C8F">
        <w:rPr>
          <w:color w:val="000000" w:themeColor="text1"/>
        </w:rPr>
        <w:t> </w:t>
      </w:r>
      <w:r w:rsidR="00964711" w:rsidRPr="00706C8F">
        <w:rPr>
          <w:color w:val="000000" w:themeColor="text1"/>
        </w:rPr>
        <w:t>5</w:t>
      </w:r>
      <w:r w:rsidR="005302F6" w:rsidRPr="00706C8F">
        <w:rPr>
          <w:color w:val="000000" w:themeColor="text1"/>
        </w:rPr>
        <w:t xml:space="preserve">00 Eur. Iš jų </w:t>
      </w:r>
      <w:r w:rsidR="0069026B">
        <w:rPr>
          <w:color w:val="000000" w:themeColor="text1"/>
        </w:rPr>
        <w:t xml:space="preserve">– </w:t>
      </w:r>
      <w:r w:rsidR="00964711" w:rsidRPr="00706C8F">
        <w:rPr>
          <w:color w:val="000000" w:themeColor="text1"/>
        </w:rPr>
        <w:t>51</w:t>
      </w:r>
      <w:r w:rsidR="005302F6" w:rsidRPr="00706C8F">
        <w:rPr>
          <w:color w:val="000000" w:themeColor="text1"/>
        </w:rPr>
        <w:t> </w:t>
      </w:r>
      <w:r w:rsidR="00964711" w:rsidRPr="00706C8F">
        <w:rPr>
          <w:color w:val="000000" w:themeColor="text1"/>
        </w:rPr>
        <w:t>5</w:t>
      </w:r>
      <w:r w:rsidR="005302F6" w:rsidRPr="00706C8F">
        <w:rPr>
          <w:color w:val="000000" w:themeColor="text1"/>
        </w:rPr>
        <w:t xml:space="preserve">00 Eur yra skirta </w:t>
      </w:r>
      <w:r w:rsidR="00964711" w:rsidRPr="00706C8F">
        <w:rPr>
          <w:color w:val="000000" w:themeColor="text1"/>
        </w:rPr>
        <w:t>u</w:t>
      </w:r>
      <w:r w:rsidR="005302F6" w:rsidRPr="00706C8F">
        <w:rPr>
          <w:color w:val="000000" w:themeColor="text1"/>
        </w:rPr>
        <w:t xml:space="preserve">žimtumo skatinimo ir motyvavimo paslaugų </w:t>
      </w:r>
      <w:r w:rsidR="00964711" w:rsidRPr="00706C8F">
        <w:rPr>
          <w:color w:val="000000" w:themeColor="text1"/>
        </w:rPr>
        <w:t>teikimui darbo rinkai besirengiantiems asmenims</w:t>
      </w:r>
      <w:r w:rsidR="0069026B">
        <w:rPr>
          <w:color w:val="000000" w:themeColor="text1"/>
        </w:rPr>
        <w:t xml:space="preserve">, </w:t>
      </w:r>
      <w:r w:rsidR="005302F6" w:rsidRPr="00706C8F">
        <w:rPr>
          <w:color w:val="000000" w:themeColor="text1"/>
        </w:rPr>
        <w:t>šios lėšos negali būti panaudotos laikinam užimtumui. Atsižvelgiant į skirtą finansavimą</w:t>
      </w:r>
      <w:r w:rsidR="0069026B">
        <w:rPr>
          <w:color w:val="000000" w:themeColor="text1"/>
        </w:rPr>
        <w:t>,</w:t>
      </w:r>
      <w:r w:rsidR="005302F6" w:rsidRPr="00706C8F">
        <w:rPr>
          <w:color w:val="000000" w:themeColor="text1"/>
        </w:rPr>
        <w:t xml:space="preserve"> 202</w:t>
      </w:r>
      <w:r w:rsidR="00964711" w:rsidRPr="00706C8F">
        <w:rPr>
          <w:color w:val="000000" w:themeColor="text1"/>
        </w:rPr>
        <w:t>3</w:t>
      </w:r>
      <w:r w:rsidR="005302F6" w:rsidRPr="00706C8F">
        <w:rPr>
          <w:color w:val="000000" w:themeColor="text1"/>
        </w:rPr>
        <w:t xml:space="preserve"> m. Programoje yra numatomos šios </w:t>
      </w:r>
      <w:r w:rsidR="0052307A" w:rsidRPr="00706C8F">
        <w:rPr>
          <w:color w:val="000000" w:themeColor="text1"/>
        </w:rPr>
        <w:t xml:space="preserve">dvi </w:t>
      </w:r>
      <w:r w:rsidR="005302F6" w:rsidRPr="00706C8F">
        <w:rPr>
          <w:color w:val="000000" w:themeColor="text1"/>
        </w:rPr>
        <w:t xml:space="preserve">priemonės užimtumui didinti: </w:t>
      </w:r>
      <w:r w:rsidR="005302F6" w:rsidRPr="00706C8F">
        <w:rPr>
          <w:b/>
          <w:bCs/>
          <w:color w:val="000000" w:themeColor="text1"/>
        </w:rPr>
        <w:t xml:space="preserve"> </w:t>
      </w:r>
    </w:p>
    <w:p w14:paraId="608906D7" w14:textId="5C008D13" w:rsidR="00326315" w:rsidRPr="00706C8F" w:rsidRDefault="00326315" w:rsidP="004447E1">
      <w:pPr>
        <w:ind w:firstLine="680"/>
        <w:jc w:val="both"/>
        <w:rPr>
          <w:color w:val="000000" w:themeColor="text1"/>
        </w:rPr>
      </w:pPr>
      <w:r w:rsidRPr="00706C8F">
        <w:rPr>
          <w:color w:val="000000" w:themeColor="text1"/>
        </w:rPr>
        <w:t xml:space="preserve">1. </w:t>
      </w:r>
      <w:r w:rsidR="0069026B">
        <w:rPr>
          <w:color w:val="000000" w:themeColor="text1"/>
        </w:rPr>
        <w:t>N</w:t>
      </w:r>
      <w:r w:rsidR="0069026B" w:rsidRPr="00706C8F">
        <w:rPr>
          <w:color w:val="000000" w:themeColor="text1"/>
        </w:rPr>
        <w:t xml:space="preserve">enuolatinio </w:t>
      </w:r>
      <w:r w:rsidRPr="00706C8F">
        <w:rPr>
          <w:color w:val="000000" w:themeColor="text1"/>
        </w:rPr>
        <w:t xml:space="preserve">pobūdžio darbų organizavimas </w:t>
      </w:r>
      <w:r w:rsidR="00EB047A">
        <w:rPr>
          <w:color w:val="000000" w:themeColor="text1"/>
        </w:rPr>
        <w:t>S</w:t>
      </w:r>
      <w:r w:rsidRPr="00706C8F">
        <w:rPr>
          <w:color w:val="000000" w:themeColor="text1"/>
        </w:rPr>
        <w:t>avivaldybės teritorijoje.</w:t>
      </w:r>
    </w:p>
    <w:p w14:paraId="70BFE61B" w14:textId="5CE0F760" w:rsidR="005302F6" w:rsidRPr="00706C8F" w:rsidRDefault="00326315" w:rsidP="0052307A">
      <w:pPr>
        <w:ind w:firstLine="680"/>
        <w:jc w:val="both"/>
        <w:rPr>
          <w:color w:val="000000" w:themeColor="text1"/>
        </w:rPr>
      </w:pPr>
      <w:r w:rsidRPr="00706C8F">
        <w:rPr>
          <w:color w:val="000000" w:themeColor="text1"/>
        </w:rPr>
        <w:t xml:space="preserve">2. </w:t>
      </w:r>
      <w:r w:rsidR="0069026B">
        <w:rPr>
          <w:color w:val="000000" w:themeColor="text1"/>
        </w:rPr>
        <w:t>U</w:t>
      </w:r>
      <w:r w:rsidRPr="00706C8F">
        <w:rPr>
          <w:color w:val="000000" w:themeColor="text1"/>
        </w:rPr>
        <w:t>žimtumo skatinimo ir motyvavimo paslaugų teikimas.</w:t>
      </w:r>
    </w:p>
    <w:p w14:paraId="0CEB8256" w14:textId="0A4EE58D" w:rsidR="005302F6" w:rsidRPr="00706C8F" w:rsidRDefault="00ED4157" w:rsidP="004447E1">
      <w:pPr>
        <w:ind w:firstLine="709"/>
        <w:jc w:val="both"/>
        <w:rPr>
          <w:color w:val="000000" w:themeColor="text1"/>
        </w:rPr>
      </w:pPr>
      <w:r w:rsidRPr="00706C8F">
        <w:rPr>
          <w:color w:val="000000" w:themeColor="text1"/>
        </w:rPr>
        <w:t xml:space="preserve">19. </w:t>
      </w:r>
      <w:r w:rsidR="00D70B56" w:rsidRPr="00706C8F">
        <w:rPr>
          <w:color w:val="000000" w:themeColor="text1"/>
        </w:rPr>
        <w:t xml:space="preserve">Pirmajai </w:t>
      </w:r>
      <w:r w:rsidR="00326315" w:rsidRPr="00706C8F">
        <w:rPr>
          <w:color w:val="000000" w:themeColor="text1"/>
        </w:rPr>
        <w:t xml:space="preserve"> </w:t>
      </w:r>
      <w:r w:rsidR="005302F6" w:rsidRPr="00706C8F">
        <w:rPr>
          <w:color w:val="000000" w:themeColor="text1"/>
        </w:rPr>
        <w:t>Programo</w:t>
      </w:r>
      <w:r w:rsidR="00326315" w:rsidRPr="00706C8F">
        <w:rPr>
          <w:color w:val="000000" w:themeColor="text1"/>
        </w:rPr>
        <w:t>s  priemon</w:t>
      </w:r>
      <w:r w:rsidR="00D70B56" w:rsidRPr="00706C8F">
        <w:rPr>
          <w:color w:val="000000" w:themeColor="text1"/>
        </w:rPr>
        <w:t>ei</w:t>
      </w:r>
      <w:r w:rsidR="0052307A" w:rsidRPr="00706C8F">
        <w:rPr>
          <w:color w:val="000000" w:themeColor="text1"/>
        </w:rPr>
        <w:t xml:space="preserve"> </w:t>
      </w:r>
      <w:r w:rsidR="005302F6" w:rsidRPr="00706C8F">
        <w:rPr>
          <w:color w:val="000000" w:themeColor="text1"/>
        </w:rPr>
        <w:t>numatyti šie nenuolatinio pobūdžio darbai:</w:t>
      </w:r>
    </w:p>
    <w:p w14:paraId="41F3DFB4" w14:textId="6C65AE3B" w:rsidR="005302F6" w:rsidRPr="00706C8F" w:rsidRDefault="00ED4157" w:rsidP="004447E1">
      <w:pPr>
        <w:ind w:firstLine="680"/>
        <w:jc w:val="both"/>
        <w:rPr>
          <w:color w:val="000000" w:themeColor="text1"/>
        </w:rPr>
      </w:pPr>
      <w:r w:rsidRPr="00706C8F">
        <w:rPr>
          <w:color w:val="000000" w:themeColor="text1"/>
        </w:rPr>
        <w:t>19</w:t>
      </w:r>
      <w:r w:rsidR="005302F6" w:rsidRPr="00706C8F">
        <w:rPr>
          <w:color w:val="000000" w:themeColor="text1"/>
        </w:rPr>
        <w:t xml:space="preserve">.1. </w:t>
      </w:r>
      <w:r w:rsidR="007A2A7C">
        <w:rPr>
          <w:color w:val="000000" w:themeColor="text1"/>
        </w:rPr>
        <w:t>m</w:t>
      </w:r>
      <w:r w:rsidR="007A2A7C" w:rsidRPr="00706C8F">
        <w:rPr>
          <w:color w:val="000000" w:themeColor="text1"/>
        </w:rPr>
        <w:t>iestų</w:t>
      </w:r>
      <w:r w:rsidR="005302F6" w:rsidRPr="00706C8F">
        <w:rPr>
          <w:color w:val="000000" w:themeColor="text1"/>
        </w:rPr>
        <w:t>, rajonų ir gyvenviečių gatvių, kelių, pakelių bei teritorijų tvarkymo, apželdinimo ir želdinių priežiūros darbai</w:t>
      </w:r>
      <w:r w:rsidR="007A2A7C">
        <w:rPr>
          <w:color w:val="000000" w:themeColor="text1"/>
        </w:rPr>
        <w:t>;</w:t>
      </w:r>
    </w:p>
    <w:p w14:paraId="43D9DAA7" w14:textId="3125E51B" w:rsidR="005302F6" w:rsidRPr="00706C8F" w:rsidRDefault="00ED4157" w:rsidP="004447E1">
      <w:pPr>
        <w:ind w:firstLine="680"/>
        <w:jc w:val="both"/>
        <w:rPr>
          <w:color w:val="000000" w:themeColor="text1"/>
        </w:rPr>
      </w:pPr>
      <w:r w:rsidRPr="00706C8F">
        <w:rPr>
          <w:color w:val="000000" w:themeColor="text1"/>
        </w:rPr>
        <w:t>19</w:t>
      </w:r>
      <w:r w:rsidR="005302F6" w:rsidRPr="00706C8F">
        <w:rPr>
          <w:color w:val="000000" w:themeColor="text1"/>
        </w:rPr>
        <w:t xml:space="preserve">.2. </w:t>
      </w:r>
      <w:r w:rsidR="007A2A7C">
        <w:rPr>
          <w:color w:val="000000" w:themeColor="text1"/>
        </w:rPr>
        <w:t>s</w:t>
      </w:r>
      <w:r w:rsidR="007A2A7C" w:rsidRPr="00706C8F">
        <w:rPr>
          <w:color w:val="000000" w:themeColor="text1"/>
        </w:rPr>
        <w:t xml:space="preserve">ocialinės </w:t>
      </w:r>
      <w:r w:rsidR="005302F6" w:rsidRPr="00706C8F">
        <w:rPr>
          <w:color w:val="000000" w:themeColor="text1"/>
        </w:rPr>
        <w:t>bei visuomeninės paskirties objektų rekonstrukcijos ir smulkaus remonto pagalbiniai darbai</w:t>
      </w:r>
      <w:r w:rsidR="007A2A7C">
        <w:rPr>
          <w:color w:val="000000" w:themeColor="text1"/>
        </w:rPr>
        <w:t>;</w:t>
      </w:r>
    </w:p>
    <w:p w14:paraId="17A5FF7A" w14:textId="11BB458F" w:rsidR="005302F6" w:rsidRPr="00706C8F" w:rsidRDefault="00ED4157" w:rsidP="004447E1">
      <w:pPr>
        <w:ind w:firstLine="680"/>
        <w:jc w:val="both"/>
        <w:rPr>
          <w:color w:val="000000" w:themeColor="text1"/>
        </w:rPr>
      </w:pPr>
      <w:r w:rsidRPr="00706C8F">
        <w:rPr>
          <w:color w:val="000000" w:themeColor="text1"/>
        </w:rPr>
        <w:t>19</w:t>
      </w:r>
      <w:r w:rsidR="005302F6" w:rsidRPr="00706C8F">
        <w:rPr>
          <w:color w:val="000000" w:themeColor="text1"/>
        </w:rPr>
        <w:t xml:space="preserve">.3. </w:t>
      </w:r>
      <w:r w:rsidR="007A2A7C">
        <w:rPr>
          <w:color w:val="000000" w:themeColor="text1"/>
        </w:rPr>
        <w:t>i</w:t>
      </w:r>
      <w:r w:rsidR="007A2A7C" w:rsidRPr="00706C8F">
        <w:rPr>
          <w:color w:val="000000" w:themeColor="text1"/>
        </w:rPr>
        <w:t xml:space="preserve">storijos </w:t>
      </w:r>
      <w:r w:rsidR="005302F6" w:rsidRPr="00706C8F">
        <w:rPr>
          <w:color w:val="000000" w:themeColor="text1"/>
        </w:rPr>
        <w:t>ir kultūros paveldo, muziejų, kapinių, parkų ir kitų saugomų bei turinčių išliekamąją vertę objektų tvarkymo pagalbiniai darbai</w:t>
      </w:r>
      <w:r w:rsidR="007A2A7C">
        <w:rPr>
          <w:color w:val="000000" w:themeColor="text1"/>
        </w:rPr>
        <w:t>;</w:t>
      </w:r>
    </w:p>
    <w:p w14:paraId="5646B7BF" w14:textId="3E3B2473" w:rsidR="005302F6" w:rsidRPr="00706C8F" w:rsidRDefault="00ED4157" w:rsidP="004447E1">
      <w:pPr>
        <w:ind w:firstLine="680"/>
        <w:jc w:val="both"/>
        <w:rPr>
          <w:color w:val="000000" w:themeColor="text1"/>
        </w:rPr>
      </w:pPr>
      <w:r w:rsidRPr="00706C8F">
        <w:rPr>
          <w:color w:val="000000" w:themeColor="text1"/>
        </w:rPr>
        <w:t>19</w:t>
      </w:r>
      <w:r w:rsidR="005302F6" w:rsidRPr="00706C8F">
        <w:rPr>
          <w:color w:val="000000" w:themeColor="text1"/>
        </w:rPr>
        <w:t xml:space="preserve">.4. </w:t>
      </w:r>
      <w:r w:rsidR="007A2A7C">
        <w:rPr>
          <w:color w:val="000000" w:themeColor="text1"/>
        </w:rPr>
        <w:t>p</w:t>
      </w:r>
      <w:r w:rsidR="007A2A7C" w:rsidRPr="00706C8F">
        <w:rPr>
          <w:color w:val="000000" w:themeColor="text1"/>
        </w:rPr>
        <w:t xml:space="preserve">agalbiniai </w:t>
      </w:r>
      <w:r w:rsidR="005302F6" w:rsidRPr="00706C8F">
        <w:rPr>
          <w:color w:val="000000" w:themeColor="text1"/>
        </w:rPr>
        <w:t>patalpų bei aplinkos tvarkymo darbai socialinės bei visuomeninės paskirties įmonėse, įstaigose ir organizacijose</w:t>
      </w:r>
      <w:r w:rsidR="007A2A7C">
        <w:rPr>
          <w:color w:val="000000" w:themeColor="text1"/>
        </w:rPr>
        <w:t>;</w:t>
      </w:r>
    </w:p>
    <w:p w14:paraId="7203FEB7" w14:textId="1DA6F643" w:rsidR="005302F6" w:rsidRPr="00706C8F" w:rsidRDefault="00ED4157" w:rsidP="004447E1">
      <w:pPr>
        <w:ind w:firstLine="680"/>
        <w:jc w:val="both"/>
        <w:rPr>
          <w:color w:val="000000" w:themeColor="text1"/>
        </w:rPr>
      </w:pPr>
      <w:r w:rsidRPr="00706C8F">
        <w:rPr>
          <w:color w:val="000000" w:themeColor="text1"/>
        </w:rPr>
        <w:t>19</w:t>
      </w:r>
      <w:r w:rsidR="005302F6" w:rsidRPr="00706C8F">
        <w:rPr>
          <w:color w:val="000000" w:themeColor="text1"/>
        </w:rPr>
        <w:t xml:space="preserve">.5. </w:t>
      </w:r>
      <w:r w:rsidR="007A2A7C">
        <w:rPr>
          <w:color w:val="000000" w:themeColor="text1"/>
        </w:rPr>
        <w:t>p</w:t>
      </w:r>
      <w:r w:rsidR="007A2A7C" w:rsidRPr="00706C8F">
        <w:rPr>
          <w:color w:val="000000" w:themeColor="text1"/>
        </w:rPr>
        <w:t xml:space="preserve">agalbiniai </w:t>
      </w:r>
      <w:r w:rsidR="005302F6" w:rsidRPr="00706C8F">
        <w:rPr>
          <w:color w:val="000000" w:themeColor="text1"/>
        </w:rPr>
        <w:t>maisto paruošimo darbai socialinės bei visuomeninės paskirties įmonėse, įstaigose ir organizacijose</w:t>
      </w:r>
      <w:r w:rsidR="007A2A7C">
        <w:rPr>
          <w:color w:val="000000" w:themeColor="text1"/>
        </w:rPr>
        <w:t>;</w:t>
      </w:r>
    </w:p>
    <w:p w14:paraId="1E4F94A4" w14:textId="5ABD1726" w:rsidR="005302F6" w:rsidRPr="00706C8F" w:rsidRDefault="00ED4157" w:rsidP="004447E1">
      <w:pPr>
        <w:ind w:firstLine="680"/>
        <w:jc w:val="both"/>
        <w:rPr>
          <w:color w:val="000000" w:themeColor="text1"/>
        </w:rPr>
      </w:pPr>
      <w:r w:rsidRPr="00706C8F">
        <w:rPr>
          <w:color w:val="000000" w:themeColor="text1"/>
        </w:rPr>
        <w:t>19</w:t>
      </w:r>
      <w:r w:rsidR="005302F6" w:rsidRPr="00706C8F">
        <w:rPr>
          <w:color w:val="000000" w:themeColor="text1"/>
        </w:rPr>
        <w:t xml:space="preserve">.6. </w:t>
      </w:r>
      <w:r w:rsidR="007A2A7C">
        <w:rPr>
          <w:color w:val="000000" w:themeColor="text1"/>
        </w:rPr>
        <w:t>d</w:t>
      </w:r>
      <w:r w:rsidR="007A2A7C" w:rsidRPr="00706C8F">
        <w:rPr>
          <w:color w:val="000000" w:themeColor="text1"/>
        </w:rPr>
        <w:t xml:space="preserve">okumentų </w:t>
      </w:r>
      <w:r w:rsidR="005302F6" w:rsidRPr="00706C8F">
        <w:rPr>
          <w:color w:val="000000" w:themeColor="text1"/>
        </w:rPr>
        <w:t>tvarkymo, apskaitos, knygų fondų ir archyvų pagalbiniai darbai Savivaldybės biudžetinėse įstaigose bei visuomeniniais pagrindais veikiančiose organizacijose</w:t>
      </w:r>
      <w:r w:rsidR="007A2A7C">
        <w:rPr>
          <w:color w:val="000000" w:themeColor="text1"/>
        </w:rPr>
        <w:t>;</w:t>
      </w:r>
    </w:p>
    <w:p w14:paraId="6E060941" w14:textId="232DF9D4" w:rsidR="005302F6" w:rsidRPr="00706C8F" w:rsidRDefault="00ED4157" w:rsidP="004447E1">
      <w:pPr>
        <w:ind w:firstLine="680"/>
        <w:jc w:val="both"/>
        <w:rPr>
          <w:color w:val="000000" w:themeColor="text1"/>
        </w:rPr>
      </w:pPr>
      <w:r w:rsidRPr="00706C8F">
        <w:rPr>
          <w:color w:val="000000" w:themeColor="text1"/>
        </w:rPr>
        <w:t>19</w:t>
      </w:r>
      <w:r w:rsidR="005302F6" w:rsidRPr="00706C8F">
        <w:rPr>
          <w:color w:val="000000" w:themeColor="text1"/>
        </w:rPr>
        <w:t xml:space="preserve">.7. </w:t>
      </w:r>
      <w:r w:rsidR="007A2A7C">
        <w:rPr>
          <w:color w:val="000000" w:themeColor="text1"/>
        </w:rPr>
        <w:t>s</w:t>
      </w:r>
      <w:r w:rsidR="007A2A7C" w:rsidRPr="00706C8F">
        <w:rPr>
          <w:color w:val="000000" w:themeColor="text1"/>
        </w:rPr>
        <w:t xml:space="preserve">ocialinių </w:t>
      </w:r>
      <w:r w:rsidR="005302F6" w:rsidRPr="00706C8F">
        <w:rPr>
          <w:color w:val="000000" w:themeColor="text1"/>
        </w:rPr>
        <w:t xml:space="preserve">paslaugų darbai (gyvenamųjų patalpų, aplinkos tvarkymas, malkų ruošos, maisto paruošimo, asmens higienos ir priežiūros paslaugos, aprūpinimas būtinomis priemonės ir kt. darbai). </w:t>
      </w:r>
    </w:p>
    <w:p w14:paraId="789DECDC" w14:textId="4FC6D670" w:rsidR="005302F6" w:rsidRPr="00706C8F" w:rsidRDefault="00ED4157" w:rsidP="004447E1">
      <w:pPr>
        <w:ind w:firstLine="680"/>
        <w:jc w:val="both"/>
        <w:rPr>
          <w:color w:val="000000" w:themeColor="text1"/>
        </w:rPr>
      </w:pPr>
      <w:r w:rsidRPr="00706C8F">
        <w:rPr>
          <w:color w:val="000000" w:themeColor="text1"/>
        </w:rPr>
        <w:t>20</w:t>
      </w:r>
      <w:r w:rsidR="005302F6" w:rsidRPr="00706C8F">
        <w:rPr>
          <w:color w:val="000000" w:themeColor="text1"/>
        </w:rPr>
        <w:t>. Atsižvelgiant į Savivaldybės administracijos seniūnijų prašymą suteikti galimybę motyvuotus dirbti asmenis nenuolatinio pobūdžio darbams įdarbinti ilgiau negu 2 mėnesiams, 202</w:t>
      </w:r>
      <w:r w:rsidR="0047762C" w:rsidRPr="00706C8F">
        <w:rPr>
          <w:color w:val="000000" w:themeColor="text1"/>
        </w:rPr>
        <w:t>3</w:t>
      </w:r>
      <w:r w:rsidR="005302F6" w:rsidRPr="00706C8F">
        <w:rPr>
          <w:color w:val="000000" w:themeColor="text1"/>
        </w:rPr>
        <w:t xml:space="preserve"> m. planuojama, </w:t>
      </w:r>
      <w:r w:rsidR="0069026B">
        <w:rPr>
          <w:color w:val="000000" w:themeColor="text1"/>
        </w:rPr>
        <w:t>kad</w:t>
      </w:r>
      <w:r w:rsidR="0069026B" w:rsidRPr="00706C8F">
        <w:rPr>
          <w:color w:val="000000" w:themeColor="text1"/>
        </w:rPr>
        <w:t xml:space="preserve"> </w:t>
      </w:r>
      <w:r w:rsidR="005302F6" w:rsidRPr="00706C8F">
        <w:rPr>
          <w:color w:val="000000" w:themeColor="text1"/>
        </w:rPr>
        <w:t>bedarbių dalyvavimo Programoje trukmė ir toliau išliks nuo 2 iki 4 mėnesių.</w:t>
      </w:r>
    </w:p>
    <w:p w14:paraId="5D94A3A3" w14:textId="72BB0B46" w:rsidR="005302F6" w:rsidRPr="00706C8F" w:rsidRDefault="005302F6" w:rsidP="004447E1">
      <w:pPr>
        <w:ind w:firstLine="624"/>
        <w:jc w:val="both"/>
        <w:rPr>
          <w:color w:val="000000" w:themeColor="text1"/>
          <w:lang w:eastAsia="ar-SA"/>
        </w:rPr>
      </w:pPr>
      <w:r w:rsidRPr="00706C8F">
        <w:rPr>
          <w:color w:val="000000" w:themeColor="text1"/>
          <w:lang w:eastAsia="ar-SA"/>
        </w:rPr>
        <w:t>2</w:t>
      </w:r>
      <w:r w:rsidR="00ED4157" w:rsidRPr="00706C8F">
        <w:rPr>
          <w:color w:val="000000" w:themeColor="text1"/>
          <w:lang w:eastAsia="ar-SA"/>
        </w:rPr>
        <w:t>1</w:t>
      </w:r>
      <w:r w:rsidRPr="00706C8F">
        <w:rPr>
          <w:color w:val="000000" w:themeColor="text1"/>
          <w:lang w:eastAsia="ar-SA"/>
        </w:rPr>
        <w:t xml:space="preserve">. </w:t>
      </w:r>
      <w:r w:rsidR="00FF25D5" w:rsidRPr="00706C8F">
        <w:rPr>
          <w:b/>
          <w:color w:val="000000" w:themeColor="text1"/>
          <w:lang w:eastAsia="ar-SA"/>
        </w:rPr>
        <w:t>Nenuolatinio pobūdžio darbus dirbančių asmenų</w:t>
      </w:r>
      <w:r w:rsidRPr="00706C8F">
        <w:rPr>
          <w:b/>
          <w:color w:val="000000" w:themeColor="text1"/>
          <w:lang w:eastAsia="ar-SA"/>
        </w:rPr>
        <w:t xml:space="preserve"> atranka.</w:t>
      </w:r>
      <w:r w:rsidRPr="00706C8F">
        <w:rPr>
          <w:color w:val="000000" w:themeColor="text1"/>
          <w:lang w:eastAsia="ar-SA"/>
        </w:rPr>
        <w:t xml:space="preserve"> Savivaldybės </w:t>
      </w:r>
      <w:r w:rsidR="007A2A7C" w:rsidRPr="00706C8F">
        <w:rPr>
          <w:color w:val="000000" w:themeColor="text1"/>
          <w:lang w:eastAsia="ar-SA"/>
        </w:rPr>
        <w:t>internet</w:t>
      </w:r>
      <w:r w:rsidR="007A2A7C">
        <w:rPr>
          <w:color w:val="000000" w:themeColor="text1"/>
          <w:lang w:eastAsia="ar-SA"/>
        </w:rPr>
        <w:t>o</w:t>
      </w:r>
      <w:r w:rsidR="007A2A7C" w:rsidRPr="00706C8F">
        <w:rPr>
          <w:color w:val="000000" w:themeColor="text1"/>
          <w:lang w:eastAsia="ar-SA"/>
        </w:rPr>
        <w:t xml:space="preserve"> </w:t>
      </w:r>
      <w:r w:rsidRPr="00706C8F">
        <w:rPr>
          <w:color w:val="000000" w:themeColor="text1"/>
          <w:lang w:eastAsia="ar-SA"/>
        </w:rPr>
        <w:t>tinklalapyje</w:t>
      </w:r>
      <w:r w:rsidR="007A2A7C">
        <w:rPr>
          <w:color w:val="000000" w:themeColor="text1"/>
          <w:lang w:eastAsia="ar-SA"/>
        </w:rPr>
        <w:t xml:space="preserve"> </w:t>
      </w:r>
      <w:hyperlink r:id="rId10" w:history="1">
        <w:r w:rsidR="00494459" w:rsidRPr="00706C8F">
          <w:rPr>
            <w:rStyle w:val="Hipersaitas"/>
            <w:color w:val="000000" w:themeColor="text1"/>
            <w:lang w:eastAsia="ar-SA"/>
          </w:rPr>
          <w:t>www.pasvalys.lt</w:t>
        </w:r>
      </w:hyperlink>
      <w:r w:rsidR="00494459" w:rsidRPr="00706C8F">
        <w:rPr>
          <w:color w:val="000000" w:themeColor="text1"/>
          <w:lang w:eastAsia="ar-SA"/>
        </w:rPr>
        <w:t xml:space="preserve"> </w:t>
      </w:r>
      <w:r w:rsidRPr="00706C8F">
        <w:rPr>
          <w:color w:val="000000" w:themeColor="text1"/>
          <w:lang w:eastAsia="ar-SA"/>
        </w:rPr>
        <w:t xml:space="preserve">skelbiama </w:t>
      </w:r>
      <w:r w:rsidR="007A2A7C" w:rsidRPr="00706C8F">
        <w:rPr>
          <w:color w:val="000000" w:themeColor="text1"/>
          <w:lang w:eastAsia="ar-SA"/>
        </w:rPr>
        <w:t>informacij</w:t>
      </w:r>
      <w:r w:rsidR="007A2A7C">
        <w:rPr>
          <w:color w:val="000000" w:themeColor="text1"/>
          <w:lang w:eastAsia="ar-SA"/>
        </w:rPr>
        <w:t>a</w:t>
      </w:r>
      <w:r w:rsidR="007A2A7C" w:rsidRPr="00706C8F">
        <w:rPr>
          <w:color w:val="000000" w:themeColor="text1"/>
          <w:lang w:eastAsia="ar-SA"/>
        </w:rPr>
        <w:t xml:space="preserve"> </w:t>
      </w:r>
      <w:r w:rsidRPr="00706C8F">
        <w:rPr>
          <w:color w:val="000000" w:themeColor="text1"/>
          <w:lang w:eastAsia="ar-SA"/>
        </w:rPr>
        <w:t>apie galimybę dalyvauti Programoje. Darbdaviai, pageidaujantys dalyvauti Programoje ir įgyvendinti nenuolatinio pobūdžio darbus, užpildo ir pateikia pasiūlymus Savivaldybės administracijai. Pasiūlymuose darbdaviai nurodo planuojamų vykdyti darbų pobūdį, numatomų sukurti laikinų darbo vietų ir į jas įdarbinti asmenų skaičių, reikalavimus jų kvalifikacijai ar kompetencijai, lėšų poreikį, darbų apimtis, darbo apmokėjimo sąlygas, įgyvendinimo terminą.</w:t>
      </w:r>
    </w:p>
    <w:p w14:paraId="2A569DD3" w14:textId="77777777" w:rsidR="005302F6" w:rsidRPr="00706C8F" w:rsidRDefault="005302F6" w:rsidP="004447E1">
      <w:pPr>
        <w:ind w:firstLine="624"/>
        <w:jc w:val="both"/>
        <w:rPr>
          <w:color w:val="000000" w:themeColor="text1"/>
          <w:lang w:eastAsia="ar-SA"/>
        </w:rPr>
      </w:pPr>
      <w:r w:rsidRPr="00706C8F">
        <w:rPr>
          <w:color w:val="000000" w:themeColor="text1"/>
          <w:lang w:eastAsia="ar-SA"/>
        </w:rPr>
        <w:t>Programos vykdytojus, kurie įgyvendins nenuolatinio pobūdžio darbus, atrenka Savivaldybės administracijos Nenuolatinio pobūdžio darbų įgyvendinimo ir darbdavių atrankos komisija.</w:t>
      </w:r>
    </w:p>
    <w:p w14:paraId="57F179EC" w14:textId="68D49461" w:rsidR="005302F6" w:rsidRPr="00706C8F" w:rsidRDefault="005302F6" w:rsidP="004447E1">
      <w:pPr>
        <w:ind w:firstLine="624"/>
        <w:jc w:val="both"/>
        <w:rPr>
          <w:color w:val="000000" w:themeColor="text1"/>
          <w:lang w:eastAsia="ar-SA"/>
        </w:rPr>
      </w:pPr>
      <w:r w:rsidRPr="00706C8F">
        <w:rPr>
          <w:color w:val="000000" w:themeColor="text1"/>
          <w:lang w:eastAsia="ar-SA"/>
        </w:rPr>
        <w:t xml:space="preserve"> Bedarbius dalyvauti Programoje siunčia</w:t>
      </w:r>
      <w:r w:rsidR="004447E1" w:rsidRPr="00706C8F">
        <w:rPr>
          <w:color w:val="000000" w:themeColor="text1"/>
          <w:lang w:eastAsia="ar-SA"/>
        </w:rPr>
        <w:t xml:space="preserve"> Užimtumo tarnybos Panevėžio KAD Pasvalio skyrius</w:t>
      </w:r>
      <w:r w:rsidR="00892490" w:rsidRPr="00706C8F">
        <w:rPr>
          <w:color w:val="000000" w:themeColor="text1"/>
          <w:lang w:eastAsia="ar-SA"/>
        </w:rPr>
        <w:t xml:space="preserve">, </w:t>
      </w:r>
      <w:r w:rsidRPr="00706C8F">
        <w:rPr>
          <w:color w:val="000000" w:themeColor="text1"/>
          <w:lang w:eastAsia="ar-SA"/>
        </w:rPr>
        <w:t xml:space="preserve">atsižvelgdamas į jų galimybes šiuos darbus dirbti (profesinį pasirengimą, sveikatos būklę, kelionės į darbą ir atgal trukmę). </w:t>
      </w:r>
    </w:p>
    <w:p w14:paraId="65DF3D81" w14:textId="215B5200" w:rsidR="005302F6" w:rsidRPr="00706C8F" w:rsidRDefault="005302F6" w:rsidP="004447E1">
      <w:pPr>
        <w:ind w:firstLine="624"/>
        <w:jc w:val="both"/>
        <w:rPr>
          <w:color w:val="000000" w:themeColor="text1"/>
          <w:lang w:eastAsia="ar-SA"/>
        </w:rPr>
      </w:pPr>
      <w:r w:rsidRPr="00706C8F">
        <w:rPr>
          <w:color w:val="000000" w:themeColor="text1"/>
          <w:lang w:eastAsia="ar-SA"/>
        </w:rPr>
        <w:t xml:space="preserve">Siunčiant dalyvauti Programoje asmenis iki 18 metų, turi būti atsižvelgta į Lietuvos Respublikos </w:t>
      </w:r>
      <w:r w:rsidR="00494459" w:rsidRPr="00706C8F">
        <w:rPr>
          <w:color w:val="000000" w:themeColor="text1"/>
          <w:lang w:eastAsia="ar-SA"/>
        </w:rPr>
        <w:t xml:space="preserve">darbo </w:t>
      </w:r>
      <w:r w:rsidRPr="00706C8F">
        <w:rPr>
          <w:color w:val="000000" w:themeColor="text1"/>
          <w:lang w:eastAsia="ar-SA"/>
        </w:rPr>
        <w:t>kodekso ir kitų norminių teisės aktų nustatytas šių asmenų darbo sąlygas ir jų įdarbinimo tvarką.</w:t>
      </w:r>
    </w:p>
    <w:p w14:paraId="4E6A1F71" w14:textId="5B62447C" w:rsidR="007063A6" w:rsidRPr="00706C8F" w:rsidRDefault="005302F6" w:rsidP="00F2113D">
      <w:pPr>
        <w:ind w:firstLine="624"/>
        <w:jc w:val="both"/>
        <w:rPr>
          <w:color w:val="000000" w:themeColor="text1"/>
          <w:szCs w:val="24"/>
          <w:lang w:eastAsia="ar-SA"/>
        </w:rPr>
      </w:pPr>
      <w:r w:rsidRPr="00706C8F">
        <w:rPr>
          <w:color w:val="000000" w:themeColor="text1"/>
          <w:lang w:eastAsia="ar-SA"/>
        </w:rPr>
        <w:t>Darbdaviai su</w:t>
      </w:r>
      <w:r w:rsidR="00892490" w:rsidRPr="00706C8F">
        <w:rPr>
          <w:color w:val="000000" w:themeColor="text1"/>
          <w:lang w:eastAsia="ar-SA"/>
        </w:rPr>
        <w:t xml:space="preserve"> Užimtumo tarnybos Panevėžio KAD Pasvalio skyriaus</w:t>
      </w:r>
      <w:r w:rsidRPr="00706C8F">
        <w:rPr>
          <w:color w:val="000000" w:themeColor="text1"/>
          <w:lang w:eastAsia="ar-SA"/>
        </w:rPr>
        <w:t xml:space="preserve"> atsiųstais ieškančiais darbo asmenimis sudaro terminuotas darbo sutartis.</w:t>
      </w:r>
    </w:p>
    <w:p w14:paraId="7D662262" w14:textId="10253784" w:rsidR="00DC634B" w:rsidRPr="00706C8F" w:rsidRDefault="00D115ED" w:rsidP="004447E1">
      <w:pPr>
        <w:ind w:firstLine="709"/>
        <w:jc w:val="both"/>
        <w:rPr>
          <w:color w:val="000000" w:themeColor="text1"/>
          <w:szCs w:val="24"/>
        </w:rPr>
      </w:pPr>
      <w:r w:rsidRPr="00706C8F">
        <w:rPr>
          <w:color w:val="000000" w:themeColor="text1"/>
          <w:szCs w:val="24"/>
        </w:rPr>
        <w:t>2</w:t>
      </w:r>
      <w:r w:rsidR="00F2113D" w:rsidRPr="00706C8F">
        <w:rPr>
          <w:color w:val="000000" w:themeColor="text1"/>
          <w:szCs w:val="24"/>
        </w:rPr>
        <w:t>2</w:t>
      </w:r>
      <w:r w:rsidR="005302F6" w:rsidRPr="00706C8F">
        <w:rPr>
          <w:color w:val="000000" w:themeColor="text1"/>
          <w:szCs w:val="24"/>
        </w:rPr>
        <w:t xml:space="preserve">. </w:t>
      </w:r>
      <w:r w:rsidR="00F2113D" w:rsidRPr="00706C8F">
        <w:rPr>
          <w:b/>
          <w:bCs/>
          <w:color w:val="000000" w:themeColor="text1"/>
          <w:szCs w:val="24"/>
        </w:rPr>
        <w:t>Užimtumo skatinimo ir motyvavimo paslaugų teikimas.</w:t>
      </w:r>
      <w:r w:rsidR="00DC634B" w:rsidRPr="00706C8F">
        <w:rPr>
          <w:b/>
          <w:bCs/>
          <w:color w:val="000000" w:themeColor="text1"/>
          <w:szCs w:val="24"/>
        </w:rPr>
        <w:t xml:space="preserve"> </w:t>
      </w:r>
      <w:r w:rsidR="00DC634B" w:rsidRPr="00706C8F">
        <w:rPr>
          <w:color w:val="000000" w:themeColor="text1"/>
          <w:szCs w:val="24"/>
        </w:rPr>
        <w:t>Šią</w:t>
      </w:r>
      <w:r w:rsidR="005302F6" w:rsidRPr="00706C8F">
        <w:rPr>
          <w:color w:val="000000" w:themeColor="text1"/>
          <w:szCs w:val="24"/>
        </w:rPr>
        <w:t xml:space="preserve"> Užimtumo didinimo programos</w:t>
      </w:r>
      <w:r w:rsidR="00DC634B" w:rsidRPr="00706C8F">
        <w:rPr>
          <w:color w:val="000000" w:themeColor="text1"/>
          <w:szCs w:val="24"/>
        </w:rPr>
        <w:t xml:space="preserve"> priemonę organizuoja atvejo vadybininkas darbo rinkai besirengiantiems asmenims. Įgyvendinimo metu teikiamos paslaugos:</w:t>
      </w:r>
    </w:p>
    <w:p w14:paraId="63CEEB48" w14:textId="2FC39AAE" w:rsidR="00DC634B" w:rsidRPr="00706C8F" w:rsidRDefault="00DC634B" w:rsidP="00DC634B">
      <w:pPr>
        <w:ind w:firstLine="709"/>
        <w:jc w:val="both"/>
        <w:rPr>
          <w:color w:val="000000" w:themeColor="text1"/>
          <w:szCs w:val="24"/>
        </w:rPr>
      </w:pPr>
      <w:r w:rsidRPr="00706C8F">
        <w:rPr>
          <w:color w:val="000000" w:themeColor="text1"/>
          <w:szCs w:val="24"/>
        </w:rPr>
        <w:t xml:space="preserve">22.1. palydėti ir padėti </w:t>
      </w:r>
      <w:r w:rsidR="001D66CB" w:rsidRPr="00706C8F">
        <w:rPr>
          <w:color w:val="000000" w:themeColor="text1"/>
          <w:szCs w:val="24"/>
        </w:rPr>
        <w:t>darbo rinkai besirengiantį asmenį</w:t>
      </w:r>
      <w:r w:rsidRPr="00706C8F">
        <w:rPr>
          <w:color w:val="000000" w:themeColor="text1"/>
          <w:szCs w:val="24"/>
        </w:rPr>
        <w:t xml:space="preserve"> gauti socialines paslaugas (nurodytas Socialinių paslaugų kataloge, patvirtintame Lietuvos Respublikos socialinės apsaugos ir darbo ministro 2006 m. balandžio 5 d. įsakymu Nr. A1-93 „Dėl Socialinių paslaugų katalogo patvirtinimo“), sveikatos, švietimo ir kitas paslaugas;</w:t>
      </w:r>
    </w:p>
    <w:p w14:paraId="142517FA" w14:textId="1E6C286E" w:rsidR="00DC634B" w:rsidRPr="00706C8F" w:rsidRDefault="00DC634B" w:rsidP="00DC634B">
      <w:pPr>
        <w:ind w:firstLine="709"/>
        <w:jc w:val="both"/>
        <w:rPr>
          <w:color w:val="000000" w:themeColor="text1"/>
          <w:szCs w:val="24"/>
        </w:rPr>
      </w:pPr>
      <w:r w:rsidRPr="00706C8F">
        <w:rPr>
          <w:color w:val="000000" w:themeColor="text1"/>
          <w:szCs w:val="24"/>
        </w:rPr>
        <w:t>22.2. įgyti socialinių įgūdžių ir (ar) motyvacijos dirbti;</w:t>
      </w:r>
    </w:p>
    <w:p w14:paraId="6E159E18" w14:textId="53BC98A3" w:rsidR="00DC634B" w:rsidRPr="00706C8F" w:rsidRDefault="00DC634B" w:rsidP="00DC634B">
      <w:pPr>
        <w:ind w:firstLine="709"/>
        <w:jc w:val="both"/>
        <w:rPr>
          <w:color w:val="000000" w:themeColor="text1"/>
          <w:szCs w:val="24"/>
        </w:rPr>
      </w:pPr>
      <w:r w:rsidRPr="00706C8F">
        <w:rPr>
          <w:color w:val="000000" w:themeColor="text1"/>
          <w:szCs w:val="24"/>
        </w:rPr>
        <w:t>22.3. padėti įgyvendinti darbo pareigas ir šeimos nario ar kartu gyvenančio asmens priežiūrą ar slaugą;</w:t>
      </w:r>
    </w:p>
    <w:p w14:paraId="4E5EFB79" w14:textId="4B6B7545" w:rsidR="00DC634B" w:rsidRPr="00706C8F" w:rsidRDefault="00DC634B" w:rsidP="00DC634B">
      <w:pPr>
        <w:ind w:firstLine="709"/>
        <w:jc w:val="both"/>
        <w:rPr>
          <w:color w:val="000000" w:themeColor="text1"/>
          <w:szCs w:val="24"/>
        </w:rPr>
      </w:pPr>
      <w:r w:rsidRPr="00706C8F">
        <w:rPr>
          <w:color w:val="000000" w:themeColor="text1"/>
          <w:szCs w:val="24"/>
        </w:rPr>
        <w:t>22.4. paskatinti grįžti į darbo rinką įsiskolinimų turinčius asmenis, kuriems apribotas disponavimas piniginėmis lėšomis ir (ar) antstolio, kitų institucijų ar pareigūnų nurodymu priverstinai nurašomos piniginės lėšos skolai apmokėti;</w:t>
      </w:r>
    </w:p>
    <w:p w14:paraId="2CE23B6E" w14:textId="49373B2F" w:rsidR="00DC634B" w:rsidRPr="00706C8F" w:rsidRDefault="00DC634B" w:rsidP="00DC634B">
      <w:pPr>
        <w:ind w:firstLine="709"/>
        <w:jc w:val="both"/>
        <w:rPr>
          <w:color w:val="000000" w:themeColor="text1"/>
          <w:szCs w:val="24"/>
        </w:rPr>
      </w:pPr>
      <w:r w:rsidRPr="00706C8F">
        <w:rPr>
          <w:color w:val="000000" w:themeColor="text1"/>
          <w:szCs w:val="24"/>
        </w:rPr>
        <w:t>22.5. padėti asmeniui atvykti iš nuolatinės gyvenamosios vietos į darbo vietą;</w:t>
      </w:r>
    </w:p>
    <w:p w14:paraId="7E0EC911" w14:textId="5146CCB9" w:rsidR="00DC634B" w:rsidRPr="00706C8F" w:rsidRDefault="00DC634B" w:rsidP="00DC634B">
      <w:pPr>
        <w:ind w:firstLine="709"/>
        <w:jc w:val="both"/>
        <w:rPr>
          <w:color w:val="000000" w:themeColor="text1"/>
          <w:szCs w:val="24"/>
        </w:rPr>
      </w:pPr>
      <w:r w:rsidRPr="00706C8F">
        <w:rPr>
          <w:color w:val="000000" w:themeColor="text1"/>
          <w:szCs w:val="24"/>
        </w:rPr>
        <w:t>22.6. gydyti priklausomybes nuo alkoholio, narkotinių, psichotropinių ir kitų psichiką veikiančių medžiagų, azartinių žaidimų;</w:t>
      </w:r>
    </w:p>
    <w:p w14:paraId="184496C7" w14:textId="22A7A29C" w:rsidR="00DC634B" w:rsidRPr="00706C8F" w:rsidRDefault="00DC634B" w:rsidP="00DC634B">
      <w:pPr>
        <w:ind w:firstLine="709"/>
        <w:jc w:val="both"/>
        <w:rPr>
          <w:color w:val="000000" w:themeColor="text1"/>
          <w:szCs w:val="24"/>
        </w:rPr>
      </w:pPr>
      <w:r w:rsidRPr="00706C8F">
        <w:rPr>
          <w:color w:val="000000" w:themeColor="text1"/>
          <w:szCs w:val="24"/>
        </w:rPr>
        <w:t>22.7. palaikyti Tikslines grupes darbo vietoje, siekiant užtikrinti tvarų užimtumą;</w:t>
      </w:r>
    </w:p>
    <w:p w14:paraId="1A58FEAD" w14:textId="2E8FE084" w:rsidR="00DC634B" w:rsidRPr="00706C8F" w:rsidRDefault="00DC634B" w:rsidP="00DC634B">
      <w:pPr>
        <w:ind w:firstLine="709"/>
        <w:jc w:val="both"/>
        <w:rPr>
          <w:color w:val="000000" w:themeColor="text1"/>
          <w:szCs w:val="24"/>
        </w:rPr>
      </w:pPr>
      <w:r w:rsidRPr="00706C8F">
        <w:rPr>
          <w:color w:val="000000" w:themeColor="text1"/>
          <w:szCs w:val="24"/>
        </w:rPr>
        <w:t>22.8. šalinti kitas kliūtis Tikslinių grupių tvariam užimtumui.</w:t>
      </w:r>
    </w:p>
    <w:p w14:paraId="36992840" w14:textId="174639FA" w:rsidR="00DC634B" w:rsidRPr="00706C8F" w:rsidRDefault="00DC634B" w:rsidP="00DC634B">
      <w:pPr>
        <w:ind w:firstLine="709"/>
        <w:jc w:val="both"/>
        <w:rPr>
          <w:color w:val="000000" w:themeColor="text1"/>
          <w:szCs w:val="24"/>
        </w:rPr>
      </w:pPr>
      <w:r w:rsidRPr="00706C8F">
        <w:rPr>
          <w:color w:val="000000" w:themeColor="text1"/>
          <w:szCs w:val="24"/>
        </w:rPr>
        <w:t xml:space="preserve">23. Atvejo vadybininko, </w:t>
      </w:r>
      <w:r w:rsidR="0069026B">
        <w:rPr>
          <w:color w:val="000000" w:themeColor="text1"/>
          <w:szCs w:val="24"/>
        </w:rPr>
        <w:t>S</w:t>
      </w:r>
      <w:r w:rsidR="0069026B" w:rsidRPr="00706C8F">
        <w:rPr>
          <w:color w:val="000000" w:themeColor="text1"/>
          <w:szCs w:val="24"/>
        </w:rPr>
        <w:t xml:space="preserve">avivaldybės </w:t>
      </w:r>
      <w:r w:rsidRPr="00706C8F">
        <w:rPr>
          <w:color w:val="000000" w:themeColor="text1"/>
          <w:szCs w:val="24"/>
        </w:rPr>
        <w:t>administracijos direktoriaus nustatyta tvarka, atliekamas darbo rinkai besirengiančių asmenų, o esant poreikiui, – kitų Užimtumo įstatymo 48 straipsnio 2 dalies 1</w:t>
      </w:r>
      <w:r w:rsidR="0069026B">
        <w:rPr>
          <w:color w:val="000000" w:themeColor="text1"/>
          <w:szCs w:val="24"/>
        </w:rPr>
        <w:t>–</w:t>
      </w:r>
      <w:r w:rsidRPr="00706C8F">
        <w:rPr>
          <w:color w:val="000000" w:themeColor="text1"/>
          <w:szCs w:val="24"/>
        </w:rPr>
        <w:t xml:space="preserve">10 punktuose nurodytų asmenų poreikių ir galimybių įvertinimas.  </w:t>
      </w:r>
    </w:p>
    <w:p w14:paraId="67098FB7" w14:textId="5A579BD9" w:rsidR="00A054CE" w:rsidRPr="00706C8F" w:rsidRDefault="00A054CE" w:rsidP="00A054CE">
      <w:pPr>
        <w:ind w:firstLine="709"/>
        <w:jc w:val="both"/>
        <w:rPr>
          <w:color w:val="000000" w:themeColor="text1"/>
          <w:szCs w:val="24"/>
        </w:rPr>
      </w:pPr>
      <w:r w:rsidRPr="00706C8F">
        <w:rPr>
          <w:color w:val="000000" w:themeColor="text1"/>
          <w:szCs w:val="24"/>
        </w:rPr>
        <w:t>24. Atvejo vadybininkas, atlikęs asmens poreikių ir galimybių įvertinimą, organizuoja Atvejo komandos susitikimą, kuriame apibūdina šio asmens situaciją (aptaria surinktą informaciją ir prieitas išvadas, atlikus pirminį  asmens vertinimą, jo poreikių ir galimybių įvertinimą)</w:t>
      </w:r>
      <w:r w:rsidR="00B05D86">
        <w:rPr>
          <w:color w:val="000000" w:themeColor="text1"/>
          <w:szCs w:val="24"/>
        </w:rPr>
        <w:t>.</w:t>
      </w:r>
    </w:p>
    <w:p w14:paraId="74DB5F9B" w14:textId="0D99C138" w:rsidR="00A054CE" w:rsidRPr="00706C8F" w:rsidRDefault="00A054CE" w:rsidP="00A054CE">
      <w:pPr>
        <w:ind w:firstLine="709"/>
        <w:jc w:val="both"/>
        <w:rPr>
          <w:color w:val="000000" w:themeColor="text1"/>
          <w:szCs w:val="24"/>
        </w:rPr>
      </w:pPr>
      <w:r w:rsidRPr="00706C8F">
        <w:rPr>
          <w:color w:val="000000" w:themeColor="text1"/>
          <w:szCs w:val="24"/>
        </w:rPr>
        <w:t>25. Atvejo komanda, išanalizavusi asmens situaciją, pateikia Atvejo vadybininkui pasiūlymus dėl Paslaugų, parinkimo, jų apimties, teikimo eiliškumo</w:t>
      </w:r>
      <w:r w:rsidR="00B05D86">
        <w:rPr>
          <w:color w:val="000000" w:themeColor="text1"/>
          <w:szCs w:val="24"/>
        </w:rPr>
        <w:t>.</w:t>
      </w:r>
    </w:p>
    <w:p w14:paraId="1EEFAE61" w14:textId="63B990C3" w:rsidR="00A054CE" w:rsidRPr="00706C8F" w:rsidRDefault="00A054CE" w:rsidP="00A054CE">
      <w:pPr>
        <w:ind w:firstLine="709"/>
        <w:jc w:val="both"/>
        <w:rPr>
          <w:color w:val="000000" w:themeColor="text1"/>
          <w:szCs w:val="24"/>
        </w:rPr>
      </w:pPr>
      <w:r w:rsidRPr="00706C8F">
        <w:rPr>
          <w:color w:val="000000" w:themeColor="text1"/>
          <w:szCs w:val="24"/>
        </w:rPr>
        <w:t xml:space="preserve">26.  </w:t>
      </w:r>
      <w:r w:rsidR="00B05D86">
        <w:rPr>
          <w:color w:val="000000" w:themeColor="text1"/>
          <w:szCs w:val="24"/>
        </w:rPr>
        <w:t>A</w:t>
      </w:r>
      <w:r w:rsidR="00B05D86" w:rsidRPr="00706C8F">
        <w:rPr>
          <w:color w:val="000000" w:themeColor="text1"/>
          <w:szCs w:val="24"/>
        </w:rPr>
        <w:t>tsižvelg</w:t>
      </w:r>
      <w:r w:rsidR="00B05D86">
        <w:rPr>
          <w:color w:val="000000" w:themeColor="text1"/>
          <w:szCs w:val="24"/>
        </w:rPr>
        <w:t>ęs</w:t>
      </w:r>
      <w:r w:rsidR="00B05D86" w:rsidRPr="00706C8F">
        <w:rPr>
          <w:color w:val="000000" w:themeColor="text1"/>
          <w:szCs w:val="24"/>
        </w:rPr>
        <w:t xml:space="preserve"> </w:t>
      </w:r>
      <w:r w:rsidRPr="00706C8F">
        <w:rPr>
          <w:color w:val="000000" w:themeColor="text1"/>
          <w:szCs w:val="24"/>
        </w:rPr>
        <w:t>į pasiūlymus, Atvejo vadybininkas parenka reikalingas Paslaugas</w:t>
      </w:r>
      <w:r w:rsidR="00B05D86">
        <w:rPr>
          <w:color w:val="000000" w:themeColor="text1"/>
          <w:szCs w:val="24"/>
        </w:rPr>
        <w:t>.</w:t>
      </w:r>
    </w:p>
    <w:p w14:paraId="337DEA32" w14:textId="60F372B6" w:rsidR="00A054CE" w:rsidRPr="00706C8F" w:rsidRDefault="00A054CE" w:rsidP="001D66CB">
      <w:pPr>
        <w:ind w:firstLine="709"/>
        <w:jc w:val="both"/>
        <w:rPr>
          <w:color w:val="000000" w:themeColor="text1"/>
          <w:szCs w:val="24"/>
        </w:rPr>
      </w:pPr>
      <w:r w:rsidRPr="00706C8F">
        <w:rPr>
          <w:color w:val="000000" w:themeColor="text1"/>
          <w:szCs w:val="24"/>
        </w:rPr>
        <w:t>27. Atvejo vadybininkas parengia ir su asmeniu pasirašo Susitarimą, kuriame nurodomas jo tikslas,  Atvejo vadybininko ir asmens teisės bei pareigos, numatomos teikti Paslaugos, jų apimtis, Paslaugų teikėjai, Paslaugų teikimo eiliškumas ir tvarka</w:t>
      </w:r>
      <w:r w:rsidR="001D66CB" w:rsidRPr="00706C8F">
        <w:rPr>
          <w:color w:val="000000" w:themeColor="text1"/>
          <w:szCs w:val="24"/>
        </w:rPr>
        <w:t>.</w:t>
      </w:r>
      <w:r w:rsidRPr="00706C8F">
        <w:rPr>
          <w:color w:val="000000" w:themeColor="text1"/>
          <w:szCs w:val="24"/>
        </w:rPr>
        <w:t xml:space="preserve"> Taip pat pasirašomi visi kiti direktoriaus įsakymu patvirtinti dokumentai.  </w:t>
      </w:r>
      <w:r w:rsidRPr="00706C8F">
        <w:rPr>
          <w:color w:val="000000" w:themeColor="text1"/>
          <w:szCs w:val="24"/>
        </w:rPr>
        <w:tab/>
      </w:r>
    </w:p>
    <w:p w14:paraId="549DECFC" w14:textId="48EAFF7F" w:rsidR="00A054CE" w:rsidRPr="00706C8F" w:rsidRDefault="00A054CE" w:rsidP="00A054CE">
      <w:pPr>
        <w:ind w:firstLine="709"/>
        <w:jc w:val="both"/>
        <w:rPr>
          <w:color w:val="000000" w:themeColor="text1"/>
          <w:szCs w:val="24"/>
        </w:rPr>
      </w:pPr>
      <w:r w:rsidRPr="00706C8F">
        <w:rPr>
          <w:color w:val="000000" w:themeColor="text1"/>
          <w:szCs w:val="24"/>
        </w:rPr>
        <w:t>28. Atvejo komandai įvertinus, kad asmuo yra pasirengęs darbo rinkai, Susitarimas yra nutraukiamas</w:t>
      </w:r>
      <w:r w:rsidR="0069026B">
        <w:rPr>
          <w:color w:val="000000" w:themeColor="text1"/>
          <w:szCs w:val="24"/>
        </w:rPr>
        <w:t>.</w:t>
      </w:r>
    </w:p>
    <w:p w14:paraId="36D4C83B" w14:textId="3E6B2987" w:rsidR="00A054CE" w:rsidRPr="00706C8F" w:rsidRDefault="00A054CE" w:rsidP="00A054CE">
      <w:pPr>
        <w:ind w:firstLine="709"/>
        <w:jc w:val="both"/>
        <w:rPr>
          <w:color w:val="000000" w:themeColor="text1"/>
          <w:szCs w:val="24"/>
        </w:rPr>
      </w:pPr>
      <w:r w:rsidRPr="00706C8F">
        <w:rPr>
          <w:color w:val="000000" w:themeColor="text1"/>
          <w:szCs w:val="24"/>
        </w:rPr>
        <w:t>29. Atvejo komandai įvertinus, kad asmuo vis dar yra nepasirengęs darbo rinkai, nustatomos Susitarimo nevykdymo priežastys, poreikis ir galimybė keisti pagal Susitarimą teikiamas Paslaugas, jų apimtį, teikimo eiliškumą ar poreikis asmenims dalyvauti Priemonėse, Susitarimas pakeičiamas ar nutraukiamas</w:t>
      </w:r>
      <w:r w:rsidR="0069026B">
        <w:rPr>
          <w:color w:val="000000" w:themeColor="text1"/>
          <w:szCs w:val="24"/>
        </w:rPr>
        <w:t>.</w:t>
      </w:r>
    </w:p>
    <w:p w14:paraId="1454F91B" w14:textId="190A3F5F" w:rsidR="005302F6" w:rsidRPr="00706C8F" w:rsidRDefault="005302F6" w:rsidP="004447E1">
      <w:pPr>
        <w:ind w:firstLine="709"/>
        <w:jc w:val="both"/>
        <w:rPr>
          <w:color w:val="000000" w:themeColor="text1"/>
        </w:rPr>
      </w:pPr>
      <w:r w:rsidRPr="00706C8F">
        <w:rPr>
          <w:color w:val="000000" w:themeColor="text1"/>
        </w:rPr>
        <w:t>3</w:t>
      </w:r>
      <w:r w:rsidR="00D115ED" w:rsidRPr="00706C8F">
        <w:rPr>
          <w:color w:val="000000" w:themeColor="text1"/>
        </w:rPr>
        <w:t>0</w:t>
      </w:r>
      <w:r w:rsidRPr="00706C8F">
        <w:rPr>
          <w:color w:val="000000" w:themeColor="text1"/>
        </w:rPr>
        <w:t xml:space="preserve">. </w:t>
      </w:r>
      <w:r w:rsidRPr="00706C8F">
        <w:rPr>
          <w:b/>
          <w:color w:val="000000" w:themeColor="text1"/>
        </w:rPr>
        <w:t>Laukiami Programos rezultatai</w:t>
      </w:r>
      <w:r w:rsidRPr="00706C8F">
        <w:rPr>
          <w:color w:val="000000" w:themeColor="text1"/>
        </w:rPr>
        <w:t xml:space="preserve">. Įgyvendinus Programoje išsikeltą tikslą, iš viso bus įdarbinti bent </w:t>
      </w:r>
      <w:r w:rsidR="00F8319E" w:rsidRPr="00706C8F">
        <w:rPr>
          <w:color w:val="000000" w:themeColor="text1"/>
        </w:rPr>
        <w:t>25</w:t>
      </w:r>
      <w:r w:rsidRPr="00706C8F">
        <w:rPr>
          <w:color w:val="000000" w:themeColor="text1"/>
        </w:rPr>
        <w:t xml:space="preserve"> bedarbiai vidutiniškai 4 mėnesių laikotarpiui. Socialiai pažeidžiami ir ekonomiškai neaktyvūs asmenys bus sugrąžinti į darbo rinką, </w:t>
      </w:r>
      <w:r w:rsidR="0069026B">
        <w:rPr>
          <w:color w:val="000000" w:themeColor="text1"/>
        </w:rPr>
        <w:t>tai</w:t>
      </w:r>
      <w:r w:rsidR="0069026B" w:rsidRPr="00706C8F">
        <w:rPr>
          <w:color w:val="000000" w:themeColor="text1"/>
        </w:rPr>
        <w:t xml:space="preserve"> </w:t>
      </w:r>
      <w:r w:rsidRPr="00706C8F">
        <w:rPr>
          <w:color w:val="000000" w:themeColor="text1"/>
        </w:rPr>
        <w:t xml:space="preserve">padės atstatyti jų darbinius ir socialinius įgūdžius, užsidirbti pragyvenimui būtinas lėšas, sumažės socialinė atskirtis. Planuojama, kad Programos metu ir po jos įgyvendinimo iki 3 asmenų susiras nuolatinį darbą. Programos metu įgyta patirtis ir atnaujinti darbiniai bei socialiniai įgūdžiai, stiprinama motyvacija taip pat sudarys geresnes sąlygas Programos dalyviams savarankiškai ieškotis darbo. Programoje numatytos priemonės ypatingai prisidės prie gyventojų iš kaimiškų seniūnijų užimtumo didinimo. Įgyvendinant </w:t>
      </w:r>
      <w:r w:rsidR="00F8319E" w:rsidRPr="00706C8F">
        <w:rPr>
          <w:color w:val="000000" w:themeColor="text1"/>
        </w:rPr>
        <w:t>Programos antrąją priemonę</w:t>
      </w:r>
      <w:r w:rsidRPr="00706C8F">
        <w:rPr>
          <w:color w:val="000000" w:themeColor="text1"/>
        </w:rPr>
        <w:t xml:space="preserve"> </w:t>
      </w:r>
      <w:r w:rsidR="0069026B">
        <w:rPr>
          <w:color w:val="000000" w:themeColor="text1"/>
        </w:rPr>
        <w:t>–</w:t>
      </w:r>
      <w:r w:rsidRPr="00706C8F">
        <w:rPr>
          <w:color w:val="000000" w:themeColor="text1"/>
        </w:rPr>
        <w:t xml:space="preserve">skatinimo ir motyvavimo paslaugų </w:t>
      </w:r>
      <w:r w:rsidR="00F8319E" w:rsidRPr="00706C8F">
        <w:rPr>
          <w:color w:val="000000" w:themeColor="text1"/>
        </w:rPr>
        <w:t>teikim</w:t>
      </w:r>
      <w:r w:rsidR="00254483" w:rsidRPr="00706C8F">
        <w:rPr>
          <w:color w:val="000000" w:themeColor="text1"/>
        </w:rPr>
        <w:t>o</w:t>
      </w:r>
      <w:r w:rsidR="0069026B" w:rsidRPr="00706C8F">
        <w:rPr>
          <w:color w:val="000000" w:themeColor="text1"/>
        </w:rPr>
        <w:t xml:space="preserve">, </w:t>
      </w:r>
      <w:r w:rsidR="0069026B">
        <w:rPr>
          <w:color w:val="000000" w:themeColor="text1"/>
        </w:rPr>
        <w:t xml:space="preserve">– </w:t>
      </w:r>
      <w:r w:rsidRPr="00706C8F">
        <w:rPr>
          <w:color w:val="000000" w:themeColor="text1"/>
        </w:rPr>
        <w:t>202</w:t>
      </w:r>
      <w:r w:rsidR="00F8319E" w:rsidRPr="00706C8F">
        <w:rPr>
          <w:color w:val="000000" w:themeColor="text1"/>
        </w:rPr>
        <w:t>3</w:t>
      </w:r>
      <w:r w:rsidRPr="00706C8F">
        <w:rPr>
          <w:color w:val="000000" w:themeColor="text1"/>
        </w:rPr>
        <w:t xml:space="preserve"> m.</w:t>
      </w:r>
      <w:r w:rsidR="00254483" w:rsidRPr="00706C8F">
        <w:rPr>
          <w:color w:val="000000" w:themeColor="text1"/>
        </w:rPr>
        <w:t xml:space="preserve"> šios paslaugos</w:t>
      </w:r>
      <w:r w:rsidRPr="00706C8F">
        <w:rPr>
          <w:color w:val="000000" w:themeColor="text1"/>
        </w:rPr>
        <w:t xml:space="preserve"> bus</w:t>
      </w:r>
      <w:r w:rsidRPr="00706C8F">
        <w:rPr>
          <w:b/>
          <w:bCs/>
          <w:color w:val="000000" w:themeColor="text1"/>
        </w:rPr>
        <w:t xml:space="preserve"> </w:t>
      </w:r>
      <w:r w:rsidRPr="00706C8F">
        <w:rPr>
          <w:color w:val="000000" w:themeColor="text1"/>
        </w:rPr>
        <w:t xml:space="preserve">suteiktos ne mažiau kaip </w:t>
      </w:r>
      <w:r w:rsidR="00F8319E" w:rsidRPr="00706C8F">
        <w:rPr>
          <w:color w:val="000000" w:themeColor="text1"/>
        </w:rPr>
        <w:t>45</w:t>
      </w:r>
      <w:r w:rsidRPr="00706C8F">
        <w:rPr>
          <w:color w:val="000000" w:themeColor="text1"/>
        </w:rPr>
        <w:t xml:space="preserve"> </w:t>
      </w:r>
      <w:r w:rsidR="00F8319E" w:rsidRPr="00706C8F">
        <w:rPr>
          <w:color w:val="000000" w:themeColor="text1"/>
        </w:rPr>
        <w:t>darbo rinkai besirengian</w:t>
      </w:r>
      <w:r w:rsidR="00254483" w:rsidRPr="00706C8F">
        <w:rPr>
          <w:color w:val="000000" w:themeColor="text1"/>
        </w:rPr>
        <w:t>tiems</w:t>
      </w:r>
      <w:r w:rsidR="00F8319E" w:rsidRPr="00706C8F">
        <w:rPr>
          <w:color w:val="000000" w:themeColor="text1"/>
        </w:rPr>
        <w:t xml:space="preserve"> asmen</w:t>
      </w:r>
      <w:r w:rsidR="00254483" w:rsidRPr="00706C8F">
        <w:rPr>
          <w:color w:val="000000" w:themeColor="text1"/>
        </w:rPr>
        <w:t>ims.</w:t>
      </w:r>
      <w:r w:rsidRPr="00706C8F">
        <w:rPr>
          <w:color w:val="000000" w:themeColor="text1"/>
        </w:rPr>
        <w:t xml:space="preserve"> </w:t>
      </w:r>
      <w:r w:rsidR="00254483" w:rsidRPr="00706C8F">
        <w:rPr>
          <w:color w:val="000000" w:themeColor="text1"/>
        </w:rPr>
        <w:t>I</w:t>
      </w:r>
      <w:r w:rsidRPr="00706C8F">
        <w:rPr>
          <w:color w:val="000000" w:themeColor="text1"/>
        </w:rPr>
        <w:t xml:space="preserve">š </w:t>
      </w:r>
      <w:r w:rsidR="00254483" w:rsidRPr="00706C8F">
        <w:rPr>
          <w:color w:val="000000" w:themeColor="text1"/>
        </w:rPr>
        <w:t>visų Programos dalyvių</w:t>
      </w:r>
      <w:r w:rsidRPr="00706C8F">
        <w:rPr>
          <w:color w:val="000000" w:themeColor="text1"/>
        </w:rPr>
        <w:t xml:space="preserve"> ilgalaikiam, neterminuotam darbui bus siekiama įdarbinti iki </w:t>
      </w:r>
      <w:r w:rsidR="00254483" w:rsidRPr="00706C8F">
        <w:rPr>
          <w:color w:val="000000" w:themeColor="text1"/>
        </w:rPr>
        <w:t>13</w:t>
      </w:r>
      <w:r w:rsidRPr="00706C8F">
        <w:rPr>
          <w:color w:val="000000" w:themeColor="text1"/>
        </w:rPr>
        <w:t xml:space="preserve"> proc. </w:t>
      </w:r>
    </w:p>
    <w:p w14:paraId="1AE53DF4" w14:textId="77777777" w:rsidR="000E6FF3" w:rsidRPr="00706C8F" w:rsidRDefault="000E6FF3" w:rsidP="004447E1">
      <w:pPr>
        <w:ind w:firstLine="709"/>
        <w:jc w:val="both"/>
        <w:rPr>
          <w:color w:val="000000" w:themeColor="text1"/>
        </w:rPr>
      </w:pPr>
    </w:p>
    <w:p w14:paraId="67867582" w14:textId="77777777" w:rsidR="005302F6" w:rsidRPr="00706C8F" w:rsidRDefault="005302F6">
      <w:pPr>
        <w:jc w:val="center"/>
        <w:rPr>
          <w:b/>
          <w:color w:val="000000" w:themeColor="text1"/>
        </w:rPr>
      </w:pPr>
      <w:r w:rsidRPr="00706C8F">
        <w:rPr>
          <w:b/>
          <w:color w:val="000000" w:themeColor="text1"/>
        </w:rPr>
        <w:t>IV SKYRIUS</w:t>
      </w:r>
    </w:p>
    <w:p w14:paraId="2C56DB16" w14:textId="77777777" w:rsidR="005302F6" w:rsidRPr="00706C8F" w:rsidRDefault="005302F6" w:rsidP="004447E1">
      <w:pPr>
        <w:jc w:val="center"/>
        <w:rPr>
          <w:b/>
          <w:color w:val="000000" w:themeColor="text1"/>
        </w:rPr>
      </w:pPr>
      <w:r w:rsidRPr="00706C8F">
        <w:rPr>
          <w:b/>
          <w:color w:val="000000" w:themeColor="text1"/>
        </w:rPr>
        <w:t>FINANSAVIMO PLANAS</w:t>
      </w:r>
    </w:p>
    <w:p w14:paraId="1B1FB32F" w14:textId="77777777" w:rsidR="000E6FF3" w:rsidRPr="00706C8F" w:rsidRDefault="000E6FF3" w:rsidP="004447E1">
      <w:pPr>
        <w:jc w:val="center"/>
        <w:rPr>
          <w:b/>
          <w:color w:val="000000" w:themeColor="text1"/>
        </w:rPr>
      </w:pPr>
    </w:p>
    <w:p w14:paraId="2A29E3E6" w14:textId="77777777" w:rsidR="005302F6" w:rsidRPr="00706C8F" w:rsidRDefault="005302F6" w:rsidP="004447E1">
      <w:pPr>
        <w:ind w:firstLine="680"/>
        <w:jc w:val="both"/>
        <w:rPr>
          <w:color w:val="000000" w:themeColor="text1"/>
        </w:rPr>
      </w:pPr>
      <w:r w:rsidRPr="00706C8F">
        <w:rPr>
          <w:color w:val="000000" w:themeColor="text1"/>
        </w:rPr>
        <w:t>3</w:t>
      </w:r>
      <w:r w:rsidR="00D115ED" w:rsidRPr="00706C8F">
        <w:rPr>
          <w:color w:val="000000" w:themeColor="text1"/>
        </w:rPr>
        <w:t>1</w:t>
      </w:r>
      <w:r w:rsidRPr="00706C8F">
        <w:rPr>
          <w:color w:val="000000" w:themeColor="text1"/>
        </w:rPr>
        <w:t>. Programa finansuojama iš Lietuvos Respublikos valstybės biudžeto specialiųjų tikslinių dotacijų savivaldybių biudžetams lėšų.</w:t>
      </w:r>
    </w:p>
    <w:p w14:paraId="2418AF85" w14:textId="17D90E73" w:rsidR="005302F6" w:rsidRPr="00706C8F" w:rsidRDefault="005302F6" w:rsidP="004447E1">
      <w:pPr>
        <w:ind w:firstLine="680"/>
        <w:jc w:val="both"/>
        <w:rPr>
          <w:color w:val="000000" w:themeColor="text1"/>
        </w:rPr>
      </w:pPr>
      <w:r w:rsidRPr="00706C8F">
        <w:rPr>
          <w:color w:val="000000" w:themeColor="text1"/>
        </w:rPr>
        <w:t>3</w:t>
      </w:r>
      <w:r w:rsidR="00D115ED" w:rsidRPr="00706C8F">
        <w:rPr>
          <w:color w:val="000000" w:themeColor="text1"/>
        </w:rPr>
        <w:t>2</w:t>
      </w:r>
      <w:r w:rsidRPr="00706C8F">
        <w:rPr>
          <w:color w:val="000000" w:themeColor="text1"/>
        </w:rPr>
        <w:t xml:space="preserve">. Darbdaviui, įdarbinusiam pagal darbo sutartį nenuolatinio pobūdžio darbams atlikti </w:t>
      </w:r>
      <w:r w:rsidR="00892490" w:rsidRPr="00706C8F">
        <w:rPr>
          <w:color w:val="000000" w:themeColor="text1"/>
        </w:rPr>
        <w:t xml:space="preserve">Užimtumo tarnybos Panevėžio KAD Pasvalio skyriaus </w:t>
      </w:r>
      <w:r w:rsidRPr="00706C8F">
        <w:rPr>
          <w:color w:val="000000" w:themeColor="text1"/>
        </w:rPr>
        <w:t>siųstus asmenis, už kiekvieną įdarbintą asmenį mokamos subsidijos darbo užmokesčiui, skirtos apmokėti šias išlaidas:</w:t>
      </w:r>
    </w:p>
    <w:p w14:paraId="6212474C" w14:textId="77777777" w:rsidR="005302F6" w:rsidRPr="00706C8F" w:rsidRDefault="005302F6" w:rsidP="004447E1">
      <w:pPr>
        <w:ind w:firstLine="680"/>
        <w:jc w:val="both"/>
        <w:rPr>
          <w:color w:val="000000" w:themeColor="text1"/>
        </w:rPr>
      </w:pPr>
      <w:r w:rsidRPr="00706C8F">
        <w:rPr>
          <w:color w:val="000000" w:themeColor="text1"/>
        </w:rPr>
        <w:t>3</w:t>
      </w:r>
      <w:r w:rsidR="00D115ED" w:rsidRPr="00706C8F">
        <w:rPr>
          <w:color w:val="000000" w:themeColor="text1"/>
        </w:rPr>
        <w:t>2</w:t>
      </w:r>
      <w:r w:rsidRPr="00706C8F">
        <w:rPr>
          <w:color w:val="000000" w:themeColor="text1"/>
        </w:rPr>
        <w:t xml:space="preserve">.1. darbo užmokesčio už įdarbinto asmens faktiškai išdirbtą laiką, apskaičiuoto pagal tą mėnesį galiojantį </w:t>
      </w:r>
      <w:r w:rsidR="008279D2" w:rsidRPr="00706C8F">
        <w:rPr>
          <w:color w:val="000000" w:themeColor="text1"/>
        </w:rPr>
        <w:t xml:space="preserve">Lietuvos Respublikos </w:t>
      </w:r>
      <w:r w:rsidRPr="00706C8F">
        <w:rPr>
          <w:color w:val="000000" w:themeColor="text1"/>
        </w:rPr>
        <w:t>Vyriausybės patvirtintą minimalų valandinį atlygį;</w:t>
      </w:r>
    </w:p>
    <w:p w14:paraId="72462179" w14:textId="77777777" w:rsidR="005302F6" w:rsidRPr="00706C8F" w:rsidRDefault="005302F6" w:rsidP="004447E1">
      <w:pPr>
        <w:ind w:firstLine="680"/>
        <w:jc w:val="both"/>
        <w:rPr>
          <w:color w:val="000000" w:themeColor="text1"/>
        </w:rPr>
      </w:pPr>
      <w:r w:rsidRPr="00706C8F">
        <w:rPr>
          <w:color w:val="000000" w:themeColor="text1"/>
        </w:rPr>
        <w:t>3</w:t>
      </w:r>
      <w:r w:rsidR="00D115ED" w:rsidRPr="00706C8F">
        <w:rPr>
          <w:color w:val="000000" w:themeColor="text1"/>
        </w:rPr>
        <w:t>2</w:t>
      </w:r>
      <w:r w:rsidRPr="00706C8F">
        <w:rPr>
          <w:color w:val="000000" w:themeColor="text1"/>
        </w:rPr>
        <w:t>.2. draudėjo privalomojo valstybinio socialinio draudimo įmokoms;</w:t>
      </w:r>
    </w:p>
    <w:p w14:paraId="077F0A42" w14:textId="77777777" w:rsidR="005302F6" w:rsidRPr="00706C8F" w:rsidRDefault="005302F6" w:rsidP="004447E1">
      <w:pPr>
        <w:ind w:firstLine="680"/>
        <w:jc w:val="both"/>
        <w:rPr>
          <w:color w:val="000000" w:themeColor="text1"/>
        </w:rPr>
      </w:pPr>
      <w:r w:rsidRPr="00706C8F">
        <w:rPr>
          <w:color w:val="000000" w:themeColor="text1"/>
        </w:rPr>
        <w:t>3</w:t>
      </w:r>
      <w:r w:rsidR="00D115ED" w:rsidRPr="00706C8F">
        <w:rPr>
          <w:color w:val="000000" w:themeColor="text1"/>
        </w:rPr>
        <w:t>2</w:t>
      </w:r>
      <w:r w:rsidRPr="00706C8F">
        <w:rPr>
          <w:color w:val="000000" w:themeColor="text1"/>
        </w:rPr>
        <w:t>.3. piniginei kompensacijai už išmokėtą nenuolatinio pobūdžio darbus dirbusiam asmeniui kompensaciją už nepanaudotas atostogas, įskaitant draudėjo privalomojo valstybinio socialinio draudimo įmokų sumą.</w:t>
      </w:r>
    </w:p>
    <w:p w14:paraId="2FB93DA6" w14:textId="06B20136" w:rsidR="005302F6" w:rsidRPr="00706C8F" w:rsidRDefault="005302F6" w:rsidP="004447E1">
      <w:pPr>
        <w:ind w:firstLine="680"/>
        <w:jc w:val="both"/>
        <w:rPr>
          <w:color w:val="000000" w:themeColor="text1"/>
        </w:rPr>
      </w:pPr>
      <w:r w:rsidRPr="00706C8F">
        <w:rPr>
          <w:color w:val="000000" w:themeColor="text1"/>
        </w:rPr>
        <w:t>3</w:t>
      </w:r>
      <w:r w:rsidR="00D115ED" w:rsidRPr="00706C8F">
        <w:rPr>
          <w:color w:val="000000" w:themeColor="text1"/>
        </w:rPr>
        <w:t>3</w:t>
      </w:r>
      <w:r w:rsidRPr="00706C8F">
        <w:rPr>
          <w:color w:val="000000" w:themeColor="text1"/>
        </w:rPr>
        <w:t>. Atsižvelgiant į gautas lėšas, 202</w:t>
      </w:r>
      <w:r w:rsidR="00814CA6" w:rsidRPr="00706C8F">
        <w:rPr>
          <w:color w:val="000000" w:themeColor="text1"/>
        </w:rPr>
        <w:t>3</w:t>
      </w:r>
      <w:r w:rsidRPr="00706C8F">
        <w:rPr>
          <w:color w:val="000000" w:themeColor="text1"/>
        </w:rPr>
        <w:t xml:space="preserve"> m. yra </w:t>
      </w:r>
      <w:r w:rsidR="008279D2" w:rsidRPr="00706C8F">
        <w:rPr>
          <w:color w:val="000000" w:themeColor="text1"/>
        </w:rPr>
        <w:t xml:space="preserve">numatomos </w:t>
      </w:r>
      <w:r w:rsidRPr="00706C8F">
        <w:rPr>
          <w:color w:val="000000" w:themeColor="text1"/>
        </w:rPr>
        <w:t>šios priemonės užimtumui didinti:</w:t>
      </w:r>
    </w:p>
    <w:tbl>
      <w:tblPr>
        <w:tblStyle w:val="Lentelstinklelis"/>
        <w:tblW w:w="0" w:type="auto"/>
        <w:tblInd w:w="-289" w:type="dxa"/>
        <w:tblLook w:val="04A0" w:firstRow="1" w:lastRow="0" w:firstColumn="1" w:lastColumn="0" w:noHBand="0" w:noVBand="1"/>
      </w:tblPr>
      <w:tblGrid>
        <w:gridCol w:w="2176"/>
        <w:gridCol w:w="1351"/>
        <w:gridCol w:w="1804"/>
        <w:gridCol w:w="2223"/>
        <w:gridCol w:w="2363"/>
      </w:tblGrid>
      <w:tr w:rsidR="00706C8F" w:rsidRPr="00564CFC" w14:paraId="0CB23D6E" w14:textId="77777777" w:rsidTr="000E6FF3">
        <w:tc>
          <w:tcPr>
            <w:tcW w:w="2176" w:type="dxa"/>
          </w:tcPr>
          <w:p w14:paraId="707EE191" w14:textId="77777777" w:rsidR="005302F6" w:rsidRPr="0042786B" w:rsidRDefault="005302F6" w:rsidP="004447E1">
            <w:pPr>
              <w:jc w:val="center"/>
              <w:rPr>
                <w:rFonts w:ascii="Times New Roman" w:hAnsi="Times New Roman" w:cs="Times New Roman"/>
                <w:bCs/>
                <w:color w:val="000000" w:themeColor="text1"/>
              </w:rPr>
            </w:pPr>
            <w:r w:rsidRPr="0042786B">
              <w:rPr>
                <w:rFonts w:ascii="Times New Roman" w:hAnsi="Times New Roman" w:cs="Times New Roman"/>
                <w:bCs/>
                <w:color w:val="000000" w:themeColor="text1"/>
              </w:rPr>
              <w:t>Paslauga/priemonė</w:t>
            </w:r>
          </w:p>
        </w:tc>
        <w:tc>
          <w:tcPr>
            <w:tcW w:w="1351" w:type="dxa"/>
          </w:tcPr>
          <w:p w14:paraId="4EA076D4" w14:textId="77777777" w:rsidR="005302F6" w:rsidRPr="0042786B" w:rsidRDefault="005302F6" w:rsidP="004447E1">
            <w:pPr>
              <w:jc w:val="center"/>
              <w:rPr>
                <w:rFonts w:ascii="Times New Roman" w:hAnsi="Times New Roman" w:cs="Times New Roman"/>
                <w:bCs/>
                <w:color w:val="000000" w:themeColor="text1"/>
              </w:rPr>
            </w:pPr>
            <w:r w:rsidRPr="0042786B">
              <w:rPr>
                <w:rFonts w:ascii="Times New Roman" w:hAnsi="Times New Roman" w:cs="Times New Roman"/>
                <w:bCs/>
                <w:color w:val="000000" w:themeColor="text1"/>
              </w:rPr>
              <w:t>Numatytos lėšos, tūkst. Eur</w:t>
            </w:r>
          </w:p>
        </w:tc>
        <w:tc>
          <w:tcPr>
            <w:tcW w:w="1804" w:type="dxa"/>
          </w:tcPr>
          <w:p w14:paraId="7CFB864B" w14:textId="77777777" w:rsidR="005302F6" w:rsidRPr="0042786B" w:rsidRDefault="005302F6" w:rsidP="004447E1">
            <w:pPr>
              <w:jc w:val="center"/>
              <w:rPr>
                <w:rFonts w:ascii="Times New Roman" w:hAnsi="Times New Roman" w:cs="Times New Roman"/>
                <w:bCs/>
                <w:color w:val="000000" w:themeColor="text1"/>
              </w:rPr>
            </w:pPr>
            <w:r w:rsidRPr="0042786B">
              <w:rPr>
                <w:rFonts w:ascii="Times New Roman" w:hAnsi="Times New Roman" w:cs="Times New Roman"/>
                <w:bCs/>
                <w:color w:val="000000" w:themeColor="text1"/>
              </w:rPr>
              <w:t>Vidutinė kaina vienam asmeniui, tūkst. Eur</w:t>
            </w:r>
          </w:p>
        </w:tc>
        <w:tc>
          <w:tcPr>
            <w:tcW w:w="2223" w:type="dxa"/>
          </w:tcPr>
          <w:p w14:paraId="585BDEEF" w14:textId="7F99C123" w:rsidR="005302F6" w:rsidRPr="0042786B" w:rsidRDefault="005302F6" w:rsidP="004447E1">
            <w:pPr>
              <w:jc w:val="center"/>
              <w:rPr>
                <w:rFonts w:ascii="Times New Roman" w:hAnsi="Times New Roman" w:cs="Times New Roman"/>
                <w:bCs/>
                <w:color w:val="000000" w:themeColor="text1"/>
              </w:rPr>
            </w:pPr>
            <w:r w:rsidRPr="0042786B">
              <w:rPr>
                <w:rFonts w:ascii="Times New Roman" w:hAnsi="Times New Roman" w:cs="Times New Roman"/>
                <w:bCs/>
                <w:color w:val="000000" w:themeColor="text1"/>
              </w:rPr>
              <w:t>Asmenų, kuriems bus suteikta paslauga</w:t>
            </w:r>
            <w:r w:rsidR="0069026B">
              <w:rPr>
                <w:rFonts w:ascii="Times New Roman" w:hAnsi="Times New Roman" w:cs="Times New Roman"/>
                <w:bCs/>
                <w:color w:val="000000" w:themeColor="text1"/>
              </w:rPr>
              <w:t xml:space="preserve"> </w:t>
            </w:r>
            <w:r w:rsidRPr="0042786B">
              <w:rPr>
                <w:rFonts w:ascii="Times New Roman" w:hAnsi="Times New Roman" w:cs="Times New Roman"/>
                <w:bCs/>
                <w:color w:val="000000" w:themeColor="text1"/>
              </w:rPr>
              <w:t>/</w:t>
            </w:r>
            <w:r w:rsidR="0069026B">
              <w:rPr>
                <w:rFonts w:ascii="Times New Roman" w:hAnsi="Times New Roman" w:cs="Times New Roman"/>
                <w:bCs/>
                <w:color w:val="000000" w:themeColor="text1"/>
              </w:rPr>
              <w:t xml:space="preserve"> </w:t>
            </w:r>
            <w:r w:rsidRPr="0042786B">
              <w:rPr>
                <w:rFonts w:ascii="Times New Roman" w:hAnsi="Times New Roman" w:cs="Times New Roman"/>
                <w:bCs/>
                <w:color w:val="000000" w:themeColor="text1"/>
              </w:rPr>
              <w:t>priemonė, skaičius</w:t>
            </w:r>
          </w:p>
        </w:tc>
        <w:tc>
          <w:tcPr>
            <w:tcW w:w="2363" w:type="dxa"/>
          </w:tcPr>
          <w:p w14:paraId="5784620C" w14:textId="04AFE3EB" w:rsidR="005302F6" w:rsidRPr="0042786B" w:rsidRDefault="005302F6" w:rsidP="004447E1">
            <w:pPr>
              <w:jc w:val="center"/>
              <w:rPr>
                <w:rFonts w:ascii="Times New Roman" w:hAnsi="Times New Roman" w:cs="Times New Roman"/>
                <w:bCs/>
                <w:color w:val="000000" w:themeColor="text1"/>
              </w:rPr>
            </w:pPr>
            <w:r w:rsidRPr="0042786B">
              <w:rPr>
                <w:rFonts w:ascii="Times New Roman" w:hAnsi="Times New Roman" w:cs="Times New Roman"/>
                <w:bCs/>
                <w:color w:val="000000" w:themeColor="text1"/>
              </w:rPr>
              <w:t>Paslaugos</w:t>
            </w:r>
            <w:r w:rsidR="0069026B">
              <w:rPr>
                <w:rFonts w:ascii="Times New Roman" w:hAnsi="Times New Roman" w:cs="Times New Roman"/>
                <w:bCs/>
                <w:color w:val="000000" w:themeColor="text1"/>
              </w:rPr>
              <w:t xml:space="preserve"> </w:t>
            </w:r>
            <w:r w:rsidRPr="0042786B">
              <w:rPr>
                <w:rFonts w:ascii="Times New Roman" w:hAnsi="Times New Roman" w:cs="Times New Roman"/>
                <w:bCs/>
                <w:color w:val="000000" w:themeColor="text1"/>
              </w:rPr>
              <w:t>/</w:t>
            </w:r>
            <w:r w:rsidR="0069026B">
              <w:rPr>
                <w:rFonts w:ascii="Times New Roman" w:hAnsi="Times New Roman" w:cs="Times New Roman"/>
                <w:bCs/>
                <w:color w:val="000000" w:themeColor="text1"/>
              </w:rPr>
              <w:t xml:space="preserve"> </w:t>
            </w:r>
            <w:r w:rsidRPr="0042786B">
              <w:rPr>
                <w:rFonts w:ascii="Times New Roman" w:hAnsi="Times New Roman" w:cs="Times New Roman"/>
                <w:bCs/>
                <w:color w:val="000000" w:themeColor="text1"/>
              </w:rPr>
              <w:t>priemonės finansavimo būdai</w:t>
            </w:r>
          </w:p>
        </w:tc>
      </w:tr>
      <w:tr w:rsidR="00706C8F" w:rsidRPr="00564CFC" w14:paraId="71E3F782" w14:textId="77777777" w:rsidTr="000E6FF3">
        <w:tc>
          <w:tcPr>
            <w:tcW w:w="2176" w:type="dxa"/>
          </w:tcPr>
          <w:p w14:paraId="2CEB5AFC" w14:textId="77777777" w:rsidR="005302F6" w:rsidRPr="0042786B" w:rsidRDefault="005302F6" w:rsidP="004447E1">
            <w:pPr>
              <w:jc w:val="both"/>
              <w:rPr>
                <w:rFonts w:ascii="Times New Roman" w:hAnsi="Times New Roman" w:cs="Times New Roman"/>
                <w:bCs/>
                <w:color w:val="000000" w:themeColor="text1"/>
              </w:rPr>
            </w:pPr>
            <w:r w:rsidRPr="0042786B">
              <w:rPr>
                <w:rFonts w:ascii="Times New Roman" w:hAnsi="Times New Roman" w:cs="Times New Roman"/>
                <w:bCs/>
                <w:color w:val="000000" w:themeColor="text1"/>
              </w:rPr>
              <w:t>Nenuolatinio pobūdžio darbai</w:t>
            </w:r>
          </w:p>
        </w:tc>
        <w:tc>
          <w:tcPr>
            <w:tcW w:w="1351" w:type="dxa"/>
          </w:tcPr>
          <w:p w14:paraId="5C0E4DF6" w14:textId="2E8B82E2" w:rsidR="005302F6" w:rsidRPr="0042786B" w:rsidRDefault="00814CA6" w:rsidP="004447E1">
            <w:pPr>
              <w:jc w:val="center"/>
              <w:rPr>
                <w:rFonts w:ascii="Times New Roman" w:hAnsi="Times New Roman" w:cs="Times New Roman"/>
                <w:bCs/>
                <w:color w:val="000000" w:themeColor="text1"/>
                <w:lang w:val="en-US"/>
              </w:rPr>
            </w:pPr>
            <w:r w:rsidRPr="0042786B">
              <w:rPr>
                <w:rFonts w:ascii="Times New Roman" w:hAnsi="Times New Roman" w:cs="Times New Roman"/>
                <w:bCs/>
                <w:color w:val="000000" w:themeColor="text1"/>
                <w:lang w:val="en-US"/>
              </w:rPr>
              <w:t>48,0</w:t>
            </w:r>
          </w:p>
        </w:tc>
        <w:tc>
          <w:tcPr>
            <w:tcW w:w="1804" w:type="dxa"/>
          </w:tcPr>
          <w:p w14:paraId="2BD1BD18" w14:textId="209454C0" w:rsidR="005302F6" w:rsidRPr="0042786B" w:rsidRDefault="00453FF1" w:rsidP="004447E1">
            <w:pPr>
              <w:jc w:val="center"/>
              <w:rPr>
                <w:rFonts w:ascii="Times New Roman" w:hAnsi="Times New Roman" w:cs="Times New Roman"/>
                <w:bCs/>
                <w:color w:val="000000" w:themeColor="text1"/>
              </w:rPr>
            </w:pPr>
            <w:r w:rsidRPr="0042786B">
              <w:rPr>
                <w:rFonts w:ascii="Times New Roman" w:hAnsi="Times New Roman" w:cs="Times New Roman"/>
                <w:bCs/>
                <w:color w:val="000000" w:themeColor="text1"/>
              </w:rPr>
              <w:t>1,91</w:t>
            </w:r>
          </w:p>
        </w:tc>
        <w:tc>
          <w:tcPr>
            <w:tcW w:w="2223" w:type="dxa"/>
          </w:tcPr>
          <w:p w14:paraId="28501CAF" w14:textId="572C7986" w:rsidR="005302F6" w:rsidRPr="0042786B" w:rsidRDefault="00453FF1" w:rsidP="004447E1">
            <w:pPr>
              <w:jc w:val="center"/>
              <w:rPr>
                <w:rFonts w:ascii="Times New Roman" w:hAnsi="Times New Roman" w:cs="Times New Roman"/>
                <w:bCs/>
                <w:color w:val="000000" w:themeColor="text1"/>
              </w:rPr>
            </w:pPr>
            <w:r w:rsidRPr="0042786B">
              <w:rPr>
                <w:rFonts w:ascii="Times New Roman" w:hAnsi="Times New Roman" w:cs="Times New Roman"/>
                <w:bCs/>
                <w:color w:val="000000" w:themeColor="text1"/>
              </w:rPr>
              <w:t>25</w:t>
            </w:r>
          </w:p>
        </w:tc>
        <w:tc>
          <w:tcPr>
            <w:tcW w:w="2363" w:type="dxa"/>
          </w:tcPr>
          <w:p w14:paraId="24692CAF" w14:textId="77777777" w:rsidR="005302F6" w:rsidRPr="0042786B" w:rsidRDefault="005302F6" w:rsidP="004447E1">
            <w:pPr>
              <w:jc w:val="center"/>
              <w:rPr>
                <w:rFonts w:ascii="Times New Roman" w:hAnsi="Times New Roman" w:cs="Times New Roman"/>
                <w:bCs/>
                <w:color w:val="000000" w:themeColor="text1"/>
              </w:rPr>
            </w:pPr>
            <w:r w:rsidRPr="0042786B">
              <w:rPr>
                <w:rFonts w:ascii="Times New Roman" w:hAnsi="Times New Roman" w:cs="Times New Roman"/>
                <w:bCs/>
                <w:color w:val="000000" w:themeColor="text1"/>
              </w:rPr>
              <w:t>Pagalbiniai darbai</w:t>
            </w:r>
          </w:p>
        </w:tc>
      </w:tr>
      <w:tr w:rsidR="00706C8F" w:rsidRPr="00564CFC" w14:paraId="39760FB2" w14:textId="77777777" w:rsidTr="0042786B">
        <w:trPr>
          <w:trHeight w:val="2064"/>
        </w:trPr>
        <w:tc>
          <w:tcPr>
            <w:tcW w:w="2176" w:type="dxa"/>
          </w:tcPr>
          <w:p w14:paraId="519B306F" w14:textId="44094722" w:rsidR="005302F6" w:rsidRPr="0042786B" w:rsidRDefault="005302F6" w:rsidP="004447E1">
            <w:pPr>
              <w:rPr>
                <w:rFonts w:ascii="Times New Roman" w:hAnsi="Times New Roman" w:cs="Times New Roman"/>
                <w:bCs/>
                <w:color w:val="000000" w:themeColor="text1"/>
              </w:rPr>
            </w:pPr>
            <w:r w:rsidRPr="0042786B">
              <w:rPr>
                <w:rFonts w:ascii="Times New Roman" w:hAnsi="Times New Roman"/>
                <w:bCs/>
                <w:color w:val="000000" w:themeColor="text1"/>
                <w:szCs w:val="24"/>
              </w:rPr>
              <w:t>Užimtumo skatinimo ir motyvavimo paslaug</w:t>
            </w:r>
            <w:r w:rsidR="00964711" w:rsidRPr="0042786B">
              <w:rPr>
                <w:rFonts w:ascii="Times New Roman" w:hAnsi="Times New Roman"/>
                <w:bCs/>
                <w:color w:val="000000" w:themeColor="text1"/>
                <w:szCs w:val="24"/>
              </w:rPr>
              <w:t xml:space="preserve">ų teikimas </w:t>
            </w:r>
            <w:r w:rsidRPr="0042786B">
              <w:rPr>
                <w:rFonts w:ascii="Times New Roman" w:hAnsi="Times New Roman"/>
                <w:bCs/>
                <w:color w:val="000000" w:themeColor="text1"/>
                <w:szCs w:val="24"/>
              </w:rPr>
              <w:t xml:space="preserve"> </w:t>
            </w:r>
            <w:r w:rsidR="005B771B" w:rsidRPr="0042786B">
              <w:rPr>
                <w:rFonts w:ascii="Times New Roman" w:hAnsi="Times New Roman"/>
                <w:bCs/>
                <w:color w:val="000000" w:themeColor="text1"/>
                <w:szCs w:val="24"/>
              </w:rPr>
              <w:t>darbo rinkai besir</w:t>
            </w:r>
            <w:r w:rsidR="00964711" w:rsidRPr="0042786B">
              <w:rPr>
                <w:rFonts w:ascii="Times New Roman" w:hAnsi="Times New Roman"/>
                <w:bCs/>
                <w:color w:val="000000" w:themeColor="text1"/>
                <w:szCs w:val="24"/>
              </w:rPr>
              <w:t>engiantiems</w:t>
            </w:r>
            <w:r w:rsidR="005B771B" w:rsidRPr="0042786B">
              <w:rPr>
                <w:rFonts w:ascii="Times New Roman" w:hAnsi="Times New Roman"/>
                <w:bCs/>
                <w:color w:val="000000" w:themeColor="text1"/>
                <w:szCs w:val="24"/>
              </w:rPr>
              <w:t xml:space="preserve"> </w:t>
            </w:r>
            <w:r w:rsidRPr="0042786B">
              <w:rPr>
                <w:rFonts w:ascii="Times New Roman" w:hAnsi="Times New Roman"/>
                <w:bCs/>
                <w:color w:val="000000" w:themeColor="text1"/>
                <w:szCs w:val="24"/>
              </w:rPr>
              <w:t>asmenims</w:t>
            </w:r>
          </w:p>
        </w:tc>
        <w:tc>
          <w:tcPr>
            <w:tcW w:w="1351" w:type="dxa"/>
          </w:tcPr>
          <w:p w14:paraId="499DF60E" w14:textId="7A3A7FB9" w:rsidR="005302F6" w:rsidRPr="0042786B" w:rsidRDefault="005302F6" w:rsidP="004447E1">
            <w:pPr>
              <w:jc w:val="center"/>
              <w:rPr>
                <w:rFonts w:ascii="Times New Roman" w:hAnsi="Times New Roman" w:cs="Times New Roman"/>
                <w:bCs/>
                <w:color w:val="000000" w:themeColor="text1"/>
                <w:lang w:val="en-US"/>
              </w:rPr>
            </w:pPr>
            <w:r w:rsidRPr="0042786B">
              <w:rPr>
                <w:bCs/>
                <w:color w:val="000000" w:themeColor="text1"/>
              </w:rPr>
              <w:t xml:space="preserve"> </w:t>
            </w:r>
            <w:r w:rsidR="00814CA6" w:rsidRPr="0042786B">
              <w:rPr>
                <w:rFonts w:ascii="Times New Roman" w:hAnsi="Times New Roman" w:cs="Times New Roman"/>
                <w:bCs/>
                <w:color w:val="000000" w:themeColor="text1"/>
                <w:lang w:val="en-US"/>
              </w:rPr>
              <w:t>26,4</w:t>
            </w:r>
          </w:p>
        </w:tc>
        <w:tc>
          <w:tcPr>
            <w:tcW w:w="1804" w:type="dxa"/>
          </w:tcPr>
          <w:p w14:paraId="4BF547DC" w14:textId="136B69C2" w:rsidR="005302F6" w:rsidRPr="0042786B" w:rsidRDefault="00814CA6" w:rsidP="004447E1">
            <w:pPr>
              <w:jc w:val="center"/>
              <w:rPr>
                <w:rFonts w:ascii="Times New Roman" w:hAnsi="Times New Roman" w:cs="Times New Roman"/>
                <w:bCs/>
                <w:color w:val="000000" w:themeColor="text1"/>
              </w:rPr>
            </w:pPr>
            <w:r w:rsidRPr="0042786B">
              <w:rPr>
                <w:rFonts w:ascii="Times New Roman" w:hAnsi="Times New Roman" w:cs="Times New Roman"/>
                <w:bCs/>
                <w:color w:val="000000" w:themeColor="text1"/>
              </w:rPr>
              <w:t>600</w:t>
            </w:r>
          </w:p>
        </w:tc>
        <w:tc>
          <w:tcPr>
            <w:tcW w:w="2223" w:type="dxa"/>
          </w:tcPr>
          <w:p w14:paraId="1BD2956C" w14:textId="12E8AA32" w:rsidR="005302F6" w:rsidRPr="0042786B" w:rsidRDefault="00814CA6" w:rsidP="004447E1">
            <w:pPr>
              <w:jc w:val="center"/>
              <w:rPr>
                <w:rFonts w:ascii="Times New Roman" w:hAnsi="Times New Roman" w:cs="Times New Roman"/>
                <w:bCs/>
                <w:color w:val="000000" w:themeColor="text1"/>
              </w:rPr>
            </w:pPr>
            <w:r w:rsidRPr="0042786B">
              <w:rPr>
                <w:rFonts w:ascii="Times New Roman" w:hAnsi="Times New Roman" w:cs="Times New Roman"/>
                <w:bCs/>
                <w:color w:val="000000" w:themeColor="text1"/>
              </w:rPr>
              <w:t>45</w:t>
            </w:r>
          </w:p>
        </w:tc>
        <w:tc>
          <w:tcPr>
            <w:tcW w:w="2363" w:type="dxa"/>
          </w:tcPr>
          <w:p w14:paraId="78BB032F" w14:textId="77777777" w:rsidR="005302F6" w:rsidRPr="0042786B" w:rsidRDefault="005302F6" w:rsidP="004447E1">
            <w:pPr>
              <w:jc w:val="center"/>
              <w:rPr>
                <w:rFonts w:ascii="Times New Roman" w:hAnsi="Times New Roman" w:cs="Times New Roman"/>
                <w:bCs/>
                <w:color w:val="000000" w:themeColor="text1"/>
              </w:rPr>
            </w:pPr>
            <w:r w:rsidRPr="0042786B">
              <w:rPr>
                <w:rFonts w:ascii="Times New Roman" w:hAnsi="Times New Roman" w:cs="Times New Roman"/>
                <w:bCs/>
                <w:color w:val="000000" w:themeColor="text1"/>
              </w:rPr>
              <w:t>Socialinės paslaugos</w:t>
            </w:r>
          </w:p>
        </w:tc>
      </w:tr>
      <w:tr w:rsidR="00706C8F" w:rsidRPr="00564CFC" w14:paraId="1B7A770E" w14:textId="77777777" w:rsidTr="000E6FF3">
        <w:tc>
          <w:tcPr>
            <w:tcW w:w="2176" w:type="dxa"/>
          </w:tcPr>
          <w:p w14:paraId="0144EF9E" w14:textId="77777777" w:rsidR="005302F6" w:rsidRPr="0042786B" w:rsidRDefault="005302F6" w:rsidP="004447E1">
            <w:pPr>
              <w:jc w:val="both"/>
              <w:rPr>
                <w:rFonts w:ascii="Times New Roman" w:hAnsi="Times New Roman" w:cs="Times New Roman"/>
                <w:bCs/>
                <w:color w:val="000000" w:themeColor="text1"/>
              </w:rPr>
            </w:pPr>
            <w:r w:rsidRPr="0042786B">
              <w:rPr>
                <w:rFonts w:ascii="Times New Roman" w:hAnsi="Times New Roman" w:cs="Times New Roman"/>
                <w:bCs/>
                <w:color w:val="000000" w:themeColor="text1"/>
              </w:rPr>
              <w:t>Iš viso tūkst. Eur</w:t>
            </w:r>
          </w:p>
        </w:tc>
        <w:tc>
          <w:tcPr>
            <w:tcW w:w="1351" w:type="dxa"/>
          </w:tcPr>
          <w:p w14:paraId="4CA92C9B" w14:textId="768B196C" w:rsidR="005302F6" w:rsidRPr="0042786B" w:rsidRDefault="00814CA6" w:rsidP="004447E1">
            <w:pPr>
              <w:jc w:val="center"/>
              <w:rPr>
                <w:rFonts w:ascii="Times New Roman" w:hAnsi="Times New Roman" w:cs="Times New Roman"/>
                <w:bCs/>
                <w:color w:val="000000" w:themeColor="text1"/>
              </w:rPr>
            </w:pPr>
            <w:r w:rsidRPr="0042786B">
              <w:rPr>
                <w:rFonts w:ascii="Times New Roman" w:hAnsi="Times New Roman" w:cs="Times New Roman"/>
                <w:bCs/>
                <w:color w:val="000000" w:themeColor="text1"/>
              </w:rPr>
              <w:t>74,4</w:t>
            </w:r>
          </w:p>
        </w:tc>
        <w:tc>
          <w:tcPr>
            <w:tcW w:w="1804" w:type="dxa"/>
          </w:tcPr>
          <w:p w14:paraId="11211699" w14:textId="5023C909" w:rsidR="005302F6" w:rsidRPr="0042786B" w:rsidRDefault="00964711" w:rsidP="004447E1">
            <w:pPr>
              <w:jc w:val="center"/>
              <w:rPr>
                <w:rFonts w:ascii="Times New Roman" w:hAnsi="Times New Roman" w:cs="Times New Roman"/>
                <w:bCs/>
                <w:color w:val="000000" w:themeColor="text1"/>
              </w:rPr>
            </w:pPr>
            <w:r w:rsidRPr="0042786B">
              <w:rPr>
                <w:rFonts w:ascii="Times New Roman" w:hAnsi="Times New Roman" w:cs="Times New Roman"/>
                <w:bCs/>
                <w:color w:val="000000" w:themeColor="text1"/>
              </w:rPr>
              <w:t>2,51</w:t>
            </w:r>
          </w:p>
        </w:tc>
        <w:tc>
          <w:tcPr>
            <w:tcW w:w="2223" w:type="dxa"/>
          </w:tcPr>
          <w:p w14:paraId="3D6C93D2" w14:textId="77777777" w:rsidR="005302F6" w:rsidRPr="0042786B" w:rsidRDefault="005302F6" w:rsidP="004447E1">
            <w:pPr>
              <w:jc w:val="center"/>
              <w:rPr>
                <w:rFonts w:ascii="Times New Roman" w:hAnsi="Times New Roman" w:cs="Times New Roman"/>
                <w:bCs/>
                <w:color w:val="000000" w:themeColor="text1"/>
              </w:rPr>
            </w:pPr>
          </w:p>
        </w:tc>
        <w:tc>
          <w:tcPr>
            <w:tcW w:w="2363" w:type="dxa"/>
          </w:tcPr>
          <w:p w14:paraId="096FA786" w14:textId="77777777" w:rsidR="005302F6" w:rsidRPr="00564CFC" w:rsidRDefault="005302F6" w:rsidP="004447E1">
            <w:pPr>
              <w:jc w:val="both"/>
              <w:rPr>
                <w:rFonts w:ascii="Times New Roman" w:hAnsi="Times New Roman" w:cs="Times New Roman"/>
                <w:bCs/>
                <w:color w:val="000000" w:themeColor="text1"/>
              </w:rPr>
            </w:pPr>
          </w:p>
        </w:tc>
      </w:tr>
    </w:tbl>
    <w:p w14:paraId="4436107A" w14:textId="528B3E3F" w:rsidR="005302F6" w:rsidRPr="00706C8F" w:rsidRDefault="005302F6">
      <w:pPr>
        <w:rPr>
          <w:bCs/>
          <w:color w:val="000000" w:themeColor="text1"/>
          <w:sz w:val="22"/>
          <w:szCs w:val="22"/>
        </w:rPr>
      </w:pPr>
      <w:r w:rsidRPr="00706C8F">
        <w:rPr>
          <w:bCs/>
          <w:color w:val="000000" w:themeColor="text1"/>
          <w:sz w:val="22"/>
          <w:szCs w:val="22"/>
        </w:rPr>
        <w:t>*</w:t>
      </w:r>
      <w:r w:rsidR="00814CA6" w:rsidRPr="00706C8F">
        <w:rPr>
          <w:bCs/>
          <w:color w:val="000000" w:themeColor="text1"/>
          <w:sz w:val="22"/>
          <w:szCs w:val="22"/>
        </w:rPr>
        <w:t>2,0</w:t>
      </w:r>
      <w:r w:rsidRPr="00706C8F">
        <w:rPr>
          <w:bCs/>
          <w:color w:val="000000" w:themeColor="text1"/>
          <w:sz w:val="22"/>
          <w:szCs w:val="22"/>
        </w:rPr>
        <w:t xml:space="preserve"> tūkst. Eur numatyta Programos administravimui (4 proc.), 2</w:t>
      </w:r>
      <w:r w:rsidR="00814CA6" w:rsidRPr="00706C8F">
        <w:rPr>
          <w:bCs/>
          <w:color w:val="000000" w:themeColor="text1"/>
          <w:sz w:val="22"/>
          <w:szCs w:val="22"/>
        </w:rPr>
        <w:t>5,1</w:t>
      </w:r>
      <w:r w:rsidRPr="00706C8F">
        <w:rPr>
          <w:bCs/>
          <w:color w:val="000000" w:themeColor="text1"/>
          <w:sz w:val="22"/>
          <w:szCs w:val="22"/>
        </w:rPr>
        <w:t xml:space="preserve"> tūkst. Eur – atvejo</w:t>
      </w:r>
      <w:r w:rsidR="0003122A" w:rsidRPr="00706C8F">
        <w:rPr>
          <w:bCs/>
          <w:color w:val="000000" w:themeColor="text1"/>
          <w:sz w:val="22"/>
          <w:szCs w:val="22"/>
        </w:rPr>
        <w:t xml:space="preserve"> </w:t>
      </w:r>
      <w:r w:rsidRPr="00706C8F">
        <w:rPr>
          <w:bCs/>
          <w:color w:val="000000" w:themeColor="text1"/>
          <w:sz w:val="22"/>
          <w:szCs w:val="22"/>
        </w:rPr>
        <w:t xml:space="preserve">vadybininko darbo užmokesčiui. </w:t>
      </w:r>
    </w:p>
    <w:p w14:paraId="69230198" w14:textId="77777777" w:rsidR="000E6FF3" w:rsidRPr="00706C8F" w:rsidRDefault="000E6FF3">
      <w:pPr>
        <w:rPr>
          <w:bCs/>
          <w:color w:val="000000" w:themeColor="text1"/>
        </w:rPr>
      </w:pPr>
    </w:p>
    <w:p w14:paraId="7F0105EC" w14:textId="77777777" w:rsidR="005302F6" w:rsidRPr="00706C8F" w:rsidRDefault="005302F6">
      <w:pPr>
        <w:jc w:val="center"/>
        <w:rPr>
          <w:b/>
          <w:color w:val="000000" w:themeColor="text1"/>
          <w:szCs w:val="24"/>
        </w:rPr>
      </w:pPr>
      <w:r w:rsidRPr="00706C8F">
        <w:rPr>
          <w:b/>
          <w:color w:val="000000" w:themeColor="text1"/>
          <w:szCs w:val="24"/>
        </w:rPr>
        <w:t>V SKYRIUS</w:t>
      </w:r>
    </w:p>
    <w:p w14:paraId="654D298A" w14:textId="77777777" w:rsidR="005302F6" w:rsidRPr="00706C8F" w:rsidRDefault="005302F6" w:rsidP="004447E1">
      <w:pPr>
        <w:jc w:val="center"/>
        <w:rPr>
          <w:b/>
          <w:color w:val="000000" w:themeColor="text1"/>
          <w:szCs w:val="24"/>
          <w:lang w:eastAsia="ar-SA"/>
        </w:rPr>
      </w:pPr>
      <w:r w:rsidRPr="00706C8F">
        <w:rPr>
          <w:b/>
          <w:color w:val="000000" w:themeColor="text1"/>
          <w:szCs w:val="24"/>
          <w:lang w:eastAsia="ar-SA"/>
        </w:rPr>
        <w:t>TĘSTINUMAS IR PROGNOZĖ</w:t>
      </w:r>
    </w:p>
    <w:p w14:paraId="5C3F883F" w14:textId="77777777" w:rsidR="000E6FF3" w:rsidRPr="00706C8F" w:rsidRDefault="000E6FF3" w:rsidP="004447E1">
      <w:pPr>
        <w:jc w:val="center"/>
        <w:rPr>
          <w:b/>
          <w:color w:val="000000" w:themeColor="text1"/>
          <w:szCs w:val="24"/>
          <w:lang w:eastAsia="ar-SA"/>
        </w:rPr>
      </w:pPr>
    </w:p>
    <w:p w14:paraId="0C5AAF0F" w14:textId="49D681C7" w:rsidR="005302F6" w:rsidRPr="00706C8F" w:rsidRDefault="005302F6" w:rsidP="004447E1">
      <w:pPr>
        <w:ind w:firstLine="624"/>
        <w:jc w:val="both"/>
        <w:rPr>
          <w:color w:val="000000" w:themeColor="text1"/>
          <w:szCs w:val="24"/>
          <w:lang w:eastAsia="ar-SA"/>
        </w:rPr>
      </w:pPr>
      <w:r w:rsidRPr="00706C8F">
        <w:rPr>
          <w:color w:val="000000" w:themeColor="text1"/>
          <w:szCs w:val="24"/>
          <w:lang w:eastAsia="ar-SA"/>
        </w:rPr>
        <w:t>3</w:t>
      </w:r>
      <w:r w:rsidR="00D115ED" w:rsidRPr="00706C8F">
        <w:rPr>
          <w:color w:val="000000" w:themeColor="text1"/>
          <w:szCs w:val="24"/>
          <w:lang w:eastAsia="ar-SA"/>
        </w:rPr>
        <w:t>4</w:t>
      </w:r>
      <w:r w:rsidRPr="00706C8F">
        <w:rPr>
          <w:color w:val="000000" w:themeColor="text1"/>
          <w:szCs w:val="24"/>
          <w:lang w:eastAsia="ar-SA"/>
        </w:rPr>
        <w:t xml:space="preserve">. </w:t>
      </w:r>
      <w:r w:rsidRPr="00706C8F">
        <w:rPr>
          <w:b/>
          <w:color w:val="000000" w:themeColor="text1"/>
          <w:szCs w:val="24"/>
          <w:lang w:eastAsia="ar-SA"/>
        </w:rPr>
        <w:t>Užimtumo didinimo programos vizija</w:t>
      </w:r>
      <w:r w:rsidRPr="00706C8F">
        <w:rPr>
          <w:color w:val="000000" w:themeColor="text1"/>
          <w:szCs w:val="24"/>
          <w:lang w:eastAsia="ar-SA"/>
        </w:rPr>
        <w:t xml:space="preserve">. Atsižvelgiant į tai, kad  Programa yra nukreipta į piniginės socialinės paramos gavėjus, asmenis, vyresnius kaip 40 metų, ir asmenis, patiriančius socialinę riziką, ateityje numatoma toliau tęsti šių tikslinių grupių užimtumo didinimą. Atsižvelgiant į tai, kad </w:t>
      </w:r>
      <w:r w:rsidR="008279D2" w:rsidRPr="00706C8F">
        <w:rPr>
          <w:color w:val="000000" w:themeColor="text1"/>
          <w:szCs w:val="24"/>
          <w:lang w:eastAsia="ar-SA"/>
        </w:rPr>
        <w:t>S</w:t>
      </w:r>
      <w:r w:rsidRPr="00706C8F">
        <w:rPr>
          <w:color w:val="000000" w:themeColor="text1"/>
          <w:szCs w:val="24"/>
          <w:lang w:eastAsia="ar-SA"/>
        </w:rPr>
        <w:t xml:space="preserve">avivaldybėje nemaža dalis registruotų bedarbių Užimtumo tarnyboje </w:t>
      </w:r>
      <w:r w:rsidR="00254483" w:rsidRPr="00706C8F">
        <w:rPr>
          <w:color w:val="000000" w:themeColor="text1"/>
          <w:szCs w:val="24"/>
          <w:lang w:eastAsia="ar-SA"/>
        </w:rPr>
        <w:t>turi</w:t>
      </w:r>
      <w:r w:rsidRPr="00706C8F">
        <w:rPr>
          <w:color w:val="000000" w:themeColor="text1"/>
          <w:szCs w:val="24"/>
          <w:lang w:eastAsia="ar-SA"/>
        </w:rPr>
        <w:t xml:space="preserve"> </w:t>
      </w:r>
      <w:r w:rsidR="00254483" w:rsidRPr="00706C8F">
        <w:rPr>
          <w:color w:val="000000" w:themeColor="text1"/>
          <w:szCs w:val="24"/>
          <w:lang w:eastAsia="ar-SA"/>
        </w:rPr>
        <w:t>darbo rinkai besirengiančio asmens statusą</w:t>
      </w:r>
      <w:r w:rsidRPr="00706C8F">
        <w:rPr>
          <w:color w:val="000000" w:themeColor="text1"/>
          <w:szCs w:val="24"/>
          <w:lang w:eastAsia="ar-SA"/>
        </w:rPr>
        <w:t xml:space="preserve">, tikimasi, jog per </w:t>
      </w:r>
      <w:r w:rsidRPr="00706C8F">
        <w:rPr>
          <w:color w:val="000000" w:themeColor="text1"/>
          <w:szCs w:val="24"/>
        </w:rPr>
        <w:t>užimtumo skatinimo ir motyvavimo paslaug</w:t>
      </w:r>
      <w:r w:rsidR="00254483" w:rsidRPr="00706C8F">
        <w:rPr>
          <w:color w:val="000000" w:themeColor="text1"/>
          <w:szCs w:val="24"/>
        </w:rPr>
        <w:t xml:space="preserve">ų teikimą jų </w:t>
      </w:r>
      <w:r w:rsidR="00DE52D0" w:rsidRPr="00706C8F">
        <w:rPr>
          <w:color w:val="000000" w:themeColor="text1"/>
          <w:szCs w:val="24"/>
        </w:rPr>
        <w:t xml:space="preserve">pavyks integruoti daugiau į Programą. </w:t>
      </w:r>
      <w:r w:rsidRPr="00706C8F">
        <w:rPr>
          <w:color w:val="000000" w:themeColor="text1"/>
          <w:szCs w:val="24"/>
        </w:rPr>
        <w:t xml:space="preserve"> </w:t>
      </w:r>
    </w:p>
    <w:p w14:paraId="0DFA8195" w14:textId="392DE605" w:rsidR="005302F6" w:rsidRPr="00706C8F" w:rsidRDefault="005302F6" w:rsidP="004447E1">
      <w:pPr>
        <w:ind w:firstLine="624"/>
        <w:jc w:val="both"/>
        <w:rPr>
          <w:color w:val="000000" w:themeColor="text1"/>
          <w:szCs w:val="24"/>
          <w:lang w:eastAsia="ar-SA"/>
        </w:rPr>
      </w:pPr>
      <w:r w:rsidRPr="00706C8F">
        <w:rPr>
          <w:color w:val="000000" w:themeColor="text1"/>
          <w:szCs w:val="24"/>
          <w:lang w:eastAsia="ar-SA"/>
        </w:rPr>
        <w:t>3</w:t>
      </w:r>
      <w:r w:rsidR="00D115ED" w:rsidRPr="00706C8F">
        <w:rPr>
          <w:color w:val="000000" w:themeColor="text1"/>
          <w:szCs w:val="24"/>
          <w:lang w:eastAsia="ar-SA"/>
        </w:rPr>
        <w:t>5</w:t>
      </w:r>
      <w:r w:rsidRPr="00706C8F">
        <w:rPr>
          <w:color w:val="000000" w:themeColor="text1"/>
          <w:szCs w:val="24"/>
          <w:lang w:eastAsia="ar-SA"/>
        </w:rPr>
        <w:t xml:space="preserve">. </w:t>
      </w:r>
      <w:r w:rsidRPr="00706C8F">
        <w:rPr>
          <w:b/>
          <w:color w:val="000000" w:themeColor="text1"/>
          <w:szCs w:val="24"/>
          <w:lang w:eastAsia="ar-SA"/>
        </w:rPr>
        <w:t>Prognozuojamos tikslinės grupės</w:t>
      </w:r>
      <w:r w:rsidRPr="00706C8F">
        <w:rPr>
          <w:color w:val="000000" w:themeColor="text1"/>
          <w:szCs w:val="24"/>
          <w:lang w:eastAsia="ar-SA"/>
        </w:rPr>
        <w:t xml:space="preserve">. Teikiant priemones ir paslaugas užimtumui didinti, planuojant jų mastą ateinantiems 3 metams, ir toliau bus orientuojamasi į pagrindines tikslines grupes, kurios susiduria su užimtumo problema </w:t>
      </w:r>
      <w:r w:rsidR="008279D2" w:rsidRPr="00706C8F">
        <w:rPr>
          <w:color w:val="000000" w:themeColor="text1"/>
          <w:szCs w:val="24"/>
          <w:lang w:eastAsia="ar-SA"/>
        </w:rPr>
        <w:t>S</w:t>
      </w:r>
      <w:r w:rsidRPr="00706C8F">
        <w:rPr>
          <w:color w:val="000000" w:themeColor="text1"/>
          <w:szCs w:val="24"/>
          <w:lang w:eastAsia="ar-SA"/>
        </w:rPr>
        <w:t>avivaldybėje: vyresni kaip 40 metų piniginės socialinės paramos gavėjai, asmenys, patiriantys socialinę riziką. Ateityje taip pat tikimasi įtraukti nėščias moteris, vaikų motinas (įmotes) arba tėvus (įtėvius), globėjus, rūpintojus ir asmenis, faktiškai auginančius vaikus (įvaikius) iki 8 metų arba neįgalius vaikus (įvaikius) iki 18  metų, bei asmenis, prižiūrinčius sergančius ar neįgalius šeimos narius ir kt.</w:t>
      </w:r>
    </w:p>
    <w:p w14:paraId="5E49EE45" w14:textId="139F93B4" w:rsidR="005302F6" w:rsidRPr="00706C8F" w:rsidRDefault="005302F6" w:rsidP="004447E1">
      <w:pPr>
        <w:ind w:firstLine="624"/>
        <w:jc w:val="both"/>
        <w:rPr>
          <w:color w:val="000000" w:themeColor="text1"/>
          <w:szCs w:val="24"/>
          <w:lang w:eastAsia="ar-SA"/>
        </w:rPr>
      </w:pPr>
      <w:r w:rsidRPr="00706C8F">
        <w:rPr>
          <w:color w:val="000000" w:themeColor="text1"/>
          <w:szCs w:val="24"/>
          <w:lang w:eastAsia="ar-SA"/>
        </w:rPr>
        <w:t>3</w:t>
      </w:r>
      <w:r w:rsidR="00D115ED" w:rsidRPr="00706C8F">
        <w:rPr>
          <w:color w:val="000000" w:themeColor="text1"/>
          <w:szCs w:val="24"/>
          <w:lang w:eastAsia="ar-SA"/>
        </w:rPr>
        <w:t>6</w:t>
      </w:r>
      <w:r w:rsidRPr="00706C8F">
        <w:rPr>
          <w:color w:val="000000" w:themeColor="text1"/>
          <w:szCs w:val="24"/>
          <w:lang w:eastAsia="ar-SA"/>
        </w:rPr>
        <w:t xml:space="preserve">. </w:t>
      </w:r>
      <w:r w:rsidRPr="00706C8F">
        <w:rPr>
          <w:b/>
          <w:color w:val="000000" w:themeColor="text1"/>
          <w:szCs w:val="24"/>
          <w:lang w:eastAsia="ar-SA"/>
        </w:rPr>
        <w:t>Prognozuojamos priemonės ir paslaugos</w:t>
      </w:r>
      <w:r w:rsidRPr="00706C8F">
        <w:rPr>
          <w:color w:val="000000" w:themeColor="text1"/>
          <w:szCs w:val="24"/>
          <w:lang w:eastAsia="ar-SA"/>
        </w:rPr>
        <w:t xml:space="preserve">. Poreikis naudotis laikino įdarbinimo priemonėmis asmenims, kurie dėl įvairių priežasčių negali sėkmingai integruotis į darbo rinką kitomis priemonėmis, išliks ir ateinančiais metais. Įvertinus tai, kad bedarbių asmenų iš kaimiškų seniūnijų skaičius Savivaldybėje nemažėja, nenuolatinio pobūdžio darbai bus aktuali priemonė. Atsižvelgiant į socialiai pažeidžiamų asmenų motyvacijos integruotis į darbo rinką stoką, motyvacijos stiprinimas taip pat išliks Programose. Tačiau tik įvertinus </w:t>
      </w:r>
      <w:r w:rsidR="008279D2" w:rsidRPr="00706C8F">
        <w:rPr>
          <w:color w:val="000000" w:themeColor="text1"/>
          <w:szCs w:val="24"/>
          <w:lang w:eastAsia="ar-SA"/>
        </w:rPr>
        <w:t>P</w:t>
      </w:r>
      <w:r w:rsidRPr="00706C8F">
        <w:rPr>
          <w:color w:val="000000" w:themeColor="text1"/>
          <w:szCs w:val="24"/>
          <w:lang w:eastAsia="ar-SA"/>
        </w:rPr>
        <w:t xml:space="preserve">rogramos pasiektus rodiklius, įgyvendinimo problemas ir pateiktus pasiūlymus, bus galima planuoti priemones kitiems metams. </w:t>
      </w:r>
    </w:p>
    <w:p w14:paraId="5546AF4C" w14:textId="278E57EB" w:rsidR="005302F6" w:rsidRPr="00706C8F" w:rsidRDefault="00D115ED" w:rsidP="004447E1">
      <w:pPr>
        <w:ind w:firstLine="624"/>
        <w:jc w:val="both"/>
        <w:rPr>
          <w:b/>
          <w:color w:val="000000" w:themeColor="text1"/>
          <w:szCs w:val="24"/>
          <w:lang w:eastAsia="ar-SA"/>
        </w:rPr>
      </w:pPr>
      <w:r w:rsidRPr="00706C8F">
        <w:rPr>
          <w:color w:val="000000" w:themeColor="text1"/>
          <w:szCs w:val="24"/>
          <w:lang w:eastAsia="ar-SA"/>
        </w:rPr>
        <w:t>37</w:t>
      </w:r>
      <w:r w:rsidR="005302F6" w:rsidRPr="00706C8F">
        <w:rPr>
          <w:color w:val="000000" w:themeColor="text1"/>
          <w:szCs w:val="24"/>
          <w:lang w:eastAsia="ar-SA"/>
        </w:rPr>
        <w:t>.</w:t>
      </w:r>
      <w:r w:rsidR="005302F6" w:rsidRPr="00706C8F">
        <w:rPr>
          <w:b/>
          <w:color w:val="000000" w:themeColor="text1"/>
          <w:szCs w:val="24"/>
          <w:lang w:eastAsia="ar-SA"/>
        </w:rPr>
        <w:t xml:space="preserve"> Savivaldybės finansinių galimybių palyginimas su numatytų priemonių ir paslaugų finansavimu. </w:t>
      </w:r>
      <w:r w:rsidR="008279D2" w:rsidRPr="00706C8F">
        <w:rPr>
          <w:color w:val="000000" w:themeColor="text1"/>
          <w:szCs w:val="24"/>
          <w:lang w:eastAsia="ar-SA"/>
        </w:rPr>
        <w:t>S</w:t>
      </w:r>
      <w:r w:rsidR="005302F6" w:rsidRPr="00706C8F">
        <w:rPr>
          <w:color w:val="000000" w:themeColor="text1"/>
          <w:szCs w:val="24"/>
          <w:lang w:eastAsia="ar-SA"/>
        </w:rPr>
        <w:t xml:space="preserve">avivaldybėje yra santykinai aukštas nedarbo lygis, todėl didelei gyventojų daliai reikalingas ilgalaikio užimtumo didinimas, tačiau Savivaldybė neturi finansinių išteklių, kad galėtų visus, neužimtus ir neaktyvius darbo rinkoje asmenis įtraukti į Programą. Atsižvelgiant į tai, bus įdarbinami labiausiai socialiai pažeidžiami asmenys, kurie ne tik užsidirbs pragyvenimui būtinas lėšas, bet ir atstatys darbinius ir socialinius įgūdžius. Taip pat sumažės socialinių pašalpų mokėjimas Savivaldybėje, nes piniginės socialinės paramos gavėjai išlieka viena didžiausių prioritetinių tikslinių grupių užimtumui didinti. </w:t>
      </w:r>
    </w:p>
    <w:p w14:paraId="13BFD579" w14:textId="30DE24BC" w:rsidR="005302F6" w:rsidRPr="00706C8F" w:rsidRDefault="00D115ED" w:rsidP="004447E1">
      <w:pPr>
        <w:ind w:firstLine="624"/>
        <w:jc w:val="both"/>
        <w:rPr>
          <w:color w:val="000000" w:themeColor="text1"/>
          <w:szCs w:val="24"/>
          <w:lang w:eastAsia="ar-SA"/>
        </w:rPr>
      </w:pPr>
      <w:r w:rsidRPr="00706C8F">
        <w:rPr>
          <w:color w:val="000000" w:themeColor="text1"/>
          <w:szCs w:val="24"/>
          <w:lang w:eastAsia="ar-SA"/>
        </w:rPr>
        <w:t>38</w:t>
      </w:r>
      <w:r w:rsidR="005302F6" w:rsidRPr="00706C8F">
        <w:rPr>
          <w:color w:val="000000" w:themeColor="text1"/>
          <w:szCs w:val="24"/>
          <w:lang w:eastAsia="ar-SA"/>
        </w:rPr>
        <w:t>.</w:t>
      </w:r>
      <w:r w:rsidR="005302F6" w:rsidRPr="00706C8F">
        <w:rPr>
          <w:b/>
          <w:color w:val="000000" w:themeColor="text1"/>
          <w:szCs w:val="24"/>
          <w:lang w:eastAsia="ar-SA"/>
        </w:rPr>
        <w:t xml:space="preserve"> Išteklių prognozė ateinantiems 3 metams. </w:t>
      </w:r>
      <w:r w:rsidR="005302F6" w:rsidRPr="00706C8F">
        <w:rPr>
          <w:color w:val="000000" w:themeColor="text1"/>
          <w:szCs w:val="24"/>
          <w:lang w:eastAsia="ar-SA"/>
        </w:rPr>
        <w:t xml:space="preserve">Atsižvelgiant į esamą nedarbo lygį </w:t>
      </w:r>
      <w:r w:rsidR="008279D2" w:rsidRPr="00706C8F">
        <w:rPr>
          <w:color w:val="000000" w:themeColor="text1"/>
          <w:szCs w:val="24"/>
          <w:lang w:eastAsia="ar-SA"/>
        </w:rPr>
        <w:t>S</w:t>
      </w:r>
      <w:r w:rsidR="005302F6" w:rsidRPr="00706C8F">
        <w:rPr>
          <w:color w:val="000000" w:themeColor="text1"/>
          <w:szCs w:val="24"/>
          <w:lang w:eastAsia="ar-SA"/>
        </w:rPr>
        <w:t>avivaldybėje, prognozuojama, jog bedarbių skaičius Savivaldybėje 202</w:t>
      </w:r>
      <w:r w:rsidR="0042786B">
        <w:rPr>
          <w:color w:val="000000" w:themeColor="text1"/>
          <w:szCs w:val="24"/>
          <w:lang w:eastAsia="ar-SA"/>
        </w:rPr>
        <w:t>3</w:t>
      </w:r>
      <w:r w:rsidR="005302F6" w:rsidRPr="00706C8F">
        <w:rPr>
          <w:color w:val="000000" w:themeColor="text1"/>
          <w:szCs w:val="24"/>
          <w:lang w:eastAsia="ar-SA"/>
        </w:rPr>
        <w:t>–202</w:t>
      </w:r>
      <w:r w:rsidR="0042786B">
        <w:rPr>
          <w:color w:val="000000" w:themeColor="text1"/>
          <w:szCs w:val="24"/>
          <w:lang w:eastAsia="ar-SA"/>
        </w:rPr>
        <w:t>6</w:t>
      </w:r>
      <w:r w:rsidR="005302F6" w:rsidRPr="00706C8F">
        <w:rPr>
          <w:color w:val="000000" w:themeColor="text1"/>
          <w:szCs w:val="24"/>
          <w:lang w:eastAsia="ar-SA"/>
        </w:rPr>
        <w:t xml:space="preserve"> m. nežymiai mažės ir išliks didesnis už šalies vidurkį. Numatyti </w:t>
      </w:r>
      <w:r w:rsidR="008279D2" w:rsidRPr="00706C8F">
        <w:rPr>
          <w:color w:val="000000" w:themeColor="text1"/>
          <w:szCs w:val="24"/>
          <w:lang w:eastAsia="ar-SA"/>
        </w:rPr>
        <w:t xml:space="preserve">Savivaldybės </w:t>
      </w:r>
      <w:r w:rsidR="005302F6" w:rsidRPr="00706C8F">
        <w:rPr>
          <w:color w:val="000000" w:themeColor="text1"/>
          <w:szCs w:val="24"/>
          <w:lang w:eastAsia="ar-SA"/>
        </w:rPr>
        <w:t>biudžetą ateinantiems 3 metams yra sudėtinga, todėl</w:t>
      </w:r>
      <w:r w:rsidR="0069026B">
        <w:rPr>
          <w:color w:val="000000" w:themeColor="text1"/>
          <w:szCs w:val="24"/>
          <w:lang w:eastAsia="ar-SA"/>
        </w:rPr>
        <w:t>,</w:t>
      </w:r>
      <w:r w:rsidR="005302F6" w:rsidRPr="00706C8F">
        <w:rPr>
          <w:color w:val="000000" w:themeColor="text1"/>
          <w:szCs w:val="24"/>
          <w:lang w:eastAsia="ar-SA"/>
        </w:rPr>
        <w:t xml:space="preserve"> planuojant priemones bei paslaugas</w:t>
      </w:r>
      <w:r w:rsidR="0069026B">
        <w:rPr>
          <w:color w:val="000000" w:themeColor="text1"/>
          <w:szCs w:val="24"/>
          <w:lang w:eastAsia="ar-SA"/>
        </w:rPr>
        <w:t>,</w:t>
      </w:r>
      <w:r w:rsidR="005302F6" w:rsidRPr="00706C8F">
        <w:rPr>
          <w:color w:val="000000" w:themeColor="text1"/>
          <w:szCs w:val="24"/>
          <w:lang w:eastAsia="ar-SA"/>
        </w:rPr>
        <w:t xml:space="preserve"> bus atsižvelgiama į biudžeto galimybes, tačiau vertinant esamą situaciją ir nedarbo lygį Savivaldybėje, prognozuojama, </w:t>
      </w:r>
      <w:r w:rsidR="0069026B">
        <w:rPr>
          <w:color w:val="000000" w:themeColor="text1"/>
          <w:szCs w:val="24"/>
          <w:lang w:eastAsia="ar-SA"/>
        </w:rPr>
        <w:t>kad</w:t>
      </w:r>
      <w:r w:rsidR="0069026B" w:rsidRPr="00706C8F">
        <w:rPr>
          <w:color w:val="000000" w:themeColor="text1"/>
          <w:szCs w:val="24"/>
          <w:lang w:eastAsia="ar-SA"/>
        </w:rPr>
        <w:t xml:space="preserve"> </w:t>
      </w:r>
      <w:r w:rsidR="005302F6" w:rsidRPr="00706C8F">
        <w:rPr>
          <w:color w:val="000000" w:themeColor="text1"/>
          <w:szCs w:val="24"/>
          <w:lang w:eastAsia="ar-SA"/>
        </w:rPr>
        <w:t xml:space="preserve">priemonių ir paslaugų poreikis nesumažės. Numatoma, kad pagrindinis finansavimo šaltinis priemonėms ir paslaugoms įgyvendinti bus valstybės specialiosios tikslinės dotacijos lėšos savivaldybių biudžetams. </w:t>
      </w:r>
    </w:p>
    <w:p w14:paraId="416D34C9" w14:textId="77777777" w:rsidR="000E6FF3" w:rsidRPr="00706C8F" w:rsidRDefault="000E6FF3" w:rsidP="004447E1">
      <w:pPr>
        <w:ind w:firstLine="624"/>
        <w:jc w:val="both"/>
        <w:rPr>
          <w:color w:val="000000" w:themeColor="text1"/>
          <w:szCs w:val="24"/>
          <w:lang w:eastAsia="ar-SA"/>
        </w:rPr>
      </w:pPr>
    </w:p>
    <w:p w14:paraId="158ED4D8" w14:textId="77777777" w:rsidR="005302F6" w:rsidRPr="00706C8F" w:rsidRDefault="005302F6" w:rsidP="004447E1">
      <w:pPr>
        <w:jc w:val="center"/>
        <w:rPr>
          <w:b/>
          <w:color w:val="000000" w:themeColor="text1"/>
          <w:szCs w:val="24"/>
          <w:lang w:eastAsia="ar-SA"/>
        </w:rPr>
      </w:pPr>
      <w:r w:rsidRPr="00706C8F">
        <w:rPr>
          <w:b/>
          <w:color w:val="000000" w:themeColor="text1"/>
          <w:szCs w:val="24"/>
          <w:lang w:eastAsia="ar-SA"/>
        </w:rPr>
        <w:t>VI SKYRIUS</w:t>
      </w:r>
    </w:p>
    <w:p w14:paraId="2388236F" w14:textId="77777777" w:rsidR="005302F6" w:rsidRPr="00706C8F" w:rsidRDefault="005302F6" w:rsidP="004447E1">
      <w:pPr>
        <w:jc w:val="center"/>
        <w:rPr>
          <w:b/>
          <w:color w:val="000000" w:themeColor="text1"/>
          <w:szCs w:val="24"/>
          <w:lang w:eastAsia="ar-SA"/>
        </w:rPr>
      </w:pPr>
      <w:r w:rsidRPr="00706C8F">
        <w:rPr>
          <w:b/>
          <w:color w:val="000000" w:themeColor="text1"/>
          <w:szCs w:val="24"/>
          <w:lang w:eastAsia="ar-SA"/>
        </w:rPr>
        <w:t>UŽIMTUMO DIDINIMO PROGRAMOS ĮGYVENDINIMO PRIEŽIŪRA</w:t>
      </w:r>
    </w:p>
    <w:p w14:paraId="38C41F4F" w14:textId="77777777" w:rsidR="000E6FF3" w:rsidRPr="00706C8F" w:rsidRDefault="000E6FF3" w:rsidP="004447E1">
      <w:pPr>
        <w:jc w:val="center"/>
        <w:rPr>
          <w:b/>
          <w:color w:val="000000" w:themeColor="text1"/>
          <w:szCs w:val="24"/>
          <w:lang w:eastAsia="ar-SA"/>
        </w:rPr>
      </w:pPr>
    </w:p>
    <w:p w14:paraId="56F1E633" w14:textId="2D2DDBB9" w:rsidR="005302F6" w:rsidRPr="00706C8F" w:rsidRDefault="00D115ED" w:rsidP="004447E1">
      <w:pPr>
        <w:ind w:firstLine="624"/>
        <w:jc w:val="both"/>
        <w:rPr>
          <w:color w:val="000000" w:themeColor="text1"/>
          <w:szCs w:val="24"/>
          <w:lang w:eastAsia="ar-SA"/>
        </w:rPr>
      </w:pPr>
      <w:r w:rsidRPr="00706C8F">
        <w:rPr>
          <w:color w:val="000000" w:themeColor="text1"/>
          <w:szCs w:val="24"/>
          <w:lang w:eastAsia="ar-SA"/>
        </w:rPr>
        <w:t>39</w:t>
      </w:r>
      <w:r w:rsidR="005302F6" w:rsidRPr="00706C8F">
        <w:rPr>
          <w:color w:val="000000" w:themeColor="text1"/>
          <w:szCs w:val="24"/>
          <w:lang w:eastAsia="ar-SA"/>
        </w:rPr>
        <w:t xml:space="preserve">. </w:t>
      </w:r>
      <w:r w:rsidR="008279D2" w:rsidRPr="00706C8F">
        <w:rPr>
          <w:color w:val="000000" w:themeColor="text1"/>
          <w:szCs w:val="24"/>
          <w:lang w:eastAsia="ar-SA"/>
        </w:rPr>
        <w:t>S</w:t>
      </w:r>
      <w:r w:rsidR="005302F6" w:rsidRPr="00706C8F">
        <w:rPr>
          <w:color w:val="000000" w:themeColor="text1"/>
          <w:szCs w:val="24"/>
          <w:lang w:eastAsia="ar-SA"/>
        </w:rPr>
        <w:t>avivaldybė</w:t>
      </w:r>
      <w:r w:rsidR="008279D2" w:rsidRPr="00706C8F">
        <w:rPr>
          <w:color w:val="000000" w:themeColor="text1"/>
          <w:szCs w:val="24"/>
          <w:lang w:eastAsia="ar-SA"/>
        </w:rPr>
        <w:t>s administracija</w:t>
      </w:r>
      <w:r w:rsidR="003160D7" w:rsidRPr="00706C8F">
        <w:rPr>
          <w:color w:val="000000" w:themeColor="text1"/>
          <w:szCs w:val="24"/>
          <w:lang w:eastAsia="ar-SA"/>
        </w:rPr>
        <w:t xml:space="preserve"> </w:t>
      </w:r>
      <w:r w:rsidR="005302F6" w:rsidRPr="00706C8F">
        <w:rPr>
          <w:color w:val="000000" w:themeColor="text1"/>
          <w:szCs w:val="24"/>
          <w:lang w:eastAsia="ar-SA"/>
        </w:rPr>
        <w:t xml:space="preserve">ateinančių metų užimtumo didinimo programos projektą pateikia svarstyti ir tvirtinti </w:t>
      </w:r>
      <w:r w:rsidR="008279D2" w:rsidRPr="00706C8F">
        <w:rPr>
          <w:color w:val="000000" w:themeColor="text1"/>
          <w:szCs w:val="24"/>
          <w:lang w:eastAsia="ar-SA"/>
        </w:rPr>
        <w:t>S</w:t>
      </w:r>
      <w:r w:rsidR="005302F6" w:rsidRPr="00706C8F">
        <w:rPr>
          <w:color w:val="000000" w:themeColor="text1"/>
          <w:szCs w:val="24"/>
          <w:lang w:eastAsia="ar-SA"/>
        </w:rPr>
        <w:t>avivaldybės tarybai kartu su einamųjų metų Savivaldybės biudžetu.</w:t>
      </w:r>
    </w:p>
    <w:p w14:paraId="19191DD4" w14:textId="5E8E85D3" w:rsidR="005302F6" w:rsidRPr="00706C8F" w:rsidRDefault="00D115ED" w:rsidP="004447E1">
      <w:pPr>
        <w:ind w:firstLine="624"/>
        <w:jc w:val="both"/>
        <w:rPr>
          <w:color w:val="000000" w:themeColor="text1"/>
          <w:szCs w:val="24"/>
          <w:lang w:eastAsia="ar-SA"/>
        </w:rPr>
      </w:pPr>
      <w:r w:rsidRPr="00706C8F">
        <w:rPr>
          <w:color w:val="000000" w:themeColor="text1"/>
          <w:szCs w:val="24"/>
          <w:lang w:eastAsia="ar-SA"/>
        </w:rPr>
        <w:t>40</w:t>
      </w:r>
      <w:r w:rsidR="005302F6" w:rsidRPr="00706C8F">
        <w:rPr>
          <w:color w:val="000000" w:themeColor="text1"/>
          <w:szCs w:val="24"/>
          <w:lang w:eastAsia="ar-SA"/>
        </w:rPr>
        <w:t>.</w:t>
      </w:r>
      <w:r w:rsidR="005302F6" w:rsidRPr="00706C8F">
        <w:rPr>
          <w:b/>
          <w:color w:val="000000" w:themeColor="text1"/>
          <w:szCs w:val="24"/>
          <w:lang w:eastAsia="ar-SA"/>
        </w:rPr>
        <w:t xml:space="preserve"> </w:t>
      </w:r>
      <w:r w:rsidR="005302F6" w:rsidRPr="00706C8F">
        <w:rPr>
          <w:color w:val="000000" w:themeColor="text1"/>
          <w:szCs w:val="24"/>
          <w:lang w:eastAsia="ar-SA"/>
        </w:rPr>
        <w:t xml:space="preserve">Už Programos įgyvendinimo koordinavimą atsakingi </w:t>
      </w:r>
      <w:r w:rsidR="008279D2" w:rsidRPr="00706C8F">
        <w:rPr>
          <w:color w:val="000000" w:themeColor="text1"/>
          <w:szCs w:val="24"/>
          <w:lang w:eastAsia="ar-SA"/>
        </w:rPr>
        <w:t>S</w:t>
      </w:r>
      <w:r w:rsidR="005302F6" w:rsidRPr="00706C8F">
        <w:rPr>
          <w:color w:val="000000" w:themeColor="text1"/>
          <w:szCs w:val="24"/>
          <w:lang w:eastAsia="ar-SA"/>
        </w:rPr>
        <w:t xml:space="preserve">avivaldybės administracijos Socialinės paramos ir sveikatos </w:t>
      </w:r>
      <w:r w:rsidR="008279D2" w:rsidRPr="00706C8F">
        <w:rPr>
          <w:color w:val="000000" w:themeColor="text1"/>
          <w:szCs w:val="24"/>
          <w:lang w:eastAsia="ar-SA"/>
        </w:rPr>
        <w:t xml:space="preserve">bei </w:t>
      </w:r>
      <w:r w:rsidR="005302F6" w:rsidRPr="00706C8F">
        <w:rPr>
          <w:color w:val="000000" w:themeColor="text1"/>
          <w:szCs w:val="24"/>
          <w:lang w:eastAsia="ar-SA"/>
        </w:rPr>
        <w:t xml:space="preserve">Finansų </w:t>
      </w:r>
      <w:r w:rsidR="008279D2" w:rsidRPr="00706C8F">
        <w:rPr>
          <w:color w:val="000000" w:themeColor="text1"/>
          <w:szCs w:val="24"/>
          <w:lang w:eastAsia="ar-SA"/>
        </w:rPr>
        <w:t>skyriai</w:t>
      </w:r>
      <w:r w:rsidR="005302F6" w:rsidRPr="00706C8F">
        <w:rPr>
          <w:color w:val="000000" w:themeColor="text1"/>
          <w:szCs w:val="24"/>
          <w:lang w:eastAsia="ar-SA"/>
        </w:rPr>
        <w:t>.</w:t>
      </w:r>
    </w:p>
    <w:p w14:paraId="739A05AF" w14:textId="54A28F10" w:rsidR="005302F6" w:rsidRPr="00706C8F" w:rsidRDefault="005302F6" w:rsidP="004447E1">
      <w:pPr>
        <w:ind w:firstLine="624"/>
        <w:jc w:val="both"/>
        <w:rPr>
          <w:color w:val="000000" w:themeColor="text1"/>
          <w:szCs w:val="24"/>
          <w:lang w:eastAsia="ar-SA"/>
        </w:rPr>
      </w:pPr>
      <w:r w:rsidRPr="00706C8F">
        <w:rPr>
          <w:color w:val="000000" w:themeColor="text1"/>
          <w:szCs w:val="24"/>
          <w:lang w:eastAsia="ar-SA"/>
        </w:rPr>
        <w:t>4</w:t>
      </w:r>
      <w:r w:rsidR="00D115ED" w:rsidRPr="00706C8F">
        <w:rPr>
          <w:color w:val="000000" w:themeColor="text1"/>
          <w:szCs w:val="24"/>
          <w:lang w:eastAsia="ar-SA"/>
        </w:rPr>
        <w:t>1</w:t>
      </w:r>
      <w:r w:rsidRPr="00706C8F">
        <w:rPr>
          <w:color w:val="000000" w:themeColor="text1"/>
          <w:szCs w:val="24"/>
          <w:lang w:eastAsia="ar-SA"/>
        </w:rPr>
        <w:t xml:space="preserve">. </w:t>
      </w:r>
      <w:r w:rsidR="008279D2" w:rsidRPr="00706C8F">
        <w:rPr>
          <w:color w:val="000000" w:themeColor="text1"/>
          <w:szCs w:val="24"/>
        </w:rPr>
        <w:t>S</w:t>
      </w:r>
      <w:r w:rsidRPr="00706C8F">
        <w:rPr>
          <w:color w:val="000000" w:themeColor="text1"/>
          <w:szCs w:val="24"/>
        </w:rPr>
        <w:t xml:space="preserve">avivaldybės praėjusių metų </w:t>
      </w:r>
      <w:r w:rsidR="008279D2" w:rsidRPr="00706C8F">
        <w:rPr>
          <w:color w:val="000000" w:themeColor="text1"/>
          <w:szCs w:val="24"/>
        </w:rPr>
        <w:t xml:space="preserve">užimtumo </w:t>
      </w:r>
      <w:r w:rsidRPr="00706C8F">
        <w:rPr>
          <w:color w:val="000000" w:themeColor="text1"/>
          <w:szCs w:val="24"/>
        </w:rPr>
        <w:t>didinimo programos įgyvendinimo priežiūra vykdoma parengiant praėjusių metų užimtumo didinimo programos priemonių ir paslaugų įgyvendinimo ataskaitą.</w:t>
      </w:r>
      <w:r w:rsidRPr="00706C8F">
        <w:rPr>
          <w:b/>
          <w:bCs/>
          <w:color w:val="000000" w:themeColor="text1"/>
          <w:szCs w:val="24"/>
        </w:rPr>
        <w:t xml:space="preserve"> </w:t>
      </w:r>
      <w:r w:rsidRPr="00706C8F">
        <w:rPr>
          <w:color w:val="000000" w:themeColor="text1"/>
          <w:szCs w:val="24"/>
        </w:rPr>
        <w:t xml:space="preserve">Ši ataskaita parengiama per 30 darbo dienų nuo užimtumo didinimo programos įgyvendinimo laikotarpio pabaigos ir pateikiama </w:t>
      </w:r>
      <w:r w:rsidR="008279D2" w:rsidRPr="00706C8F">
        <w:rPr>
          <w:color w:val="000000" w:themeColor="text1"/>
          <w:szCs w:val="24"/>
        </w:rPr>
        <w:t xml:space="preserve">Savivaldybės administracijos </w:t>
      </w:r>
      <w:r w:rsidRPr="00706C8F">
        <w:rPr>
          <w:color w:val="000000" w:themeColor="text1"/>
          <w:szCs w:val="24"/>
        </w:rPr>
        <w:t xml:space="preserve">direktoriui. Už ataskaitos parengimą atsakingas Savivaldybės administracijos Socialinės paramos ir sveikatos skyrius. </w:t>
      </w:r>
    </w:p>
    <w:p w14:paraId="76D90933" w14:textId="77777777" w:rsidR="005302F6" w:rsidRPr="00706C8F" w:rsidRDefault="005302F6" w:rsidP="004447E1">
      <w:pPr>
        <w:shd w:val="clear" w:color="auto" w:fill="FFFFFF"/>
        <w:ind w:firstLine="624"/>
        <w:jc w:val="both"/>
        <w:rPr>
          <w:color w:val="000000" w:themeColor="text1"/>
          <w:szCs w:val="24"/>
        </w:rPr>
      </w:pPr>
      <w:r w:rsidRPr="00706C8F">
        <w:rPr>
          <w:color w:val="000000" w:themeColor="text1"/>
          <w:szCs w:val="24"/>
        </w:rPr>
        <w:t>4</w:t>
      </w:r>
      <w:r w:rsidR="00D115ED" w:rsidRPr="00706C8F">
        <w:rPr>
          <w:color w:val="000000" w:themeColor="text1"/>
          <w:szCs w:val="24"/>
        </w:rPr>
        <w:t>2</w:t>
      </w:r>
      <w:r w:rsidRPr="00706C8F">
        <w:rPr>
          <w:color w:val="000000" w:themeColor="text1"/>
          <w:szCs w:val="24"/>
        </w:rPr>
        <w:t>. Savivaldybės praėjusių metų Užimtumo didinimo programos priemonių ir paslaugų įgyvendinimo ataskaitoje faktiškai įvykdytų priemonių rodikliai (paslaugų gavėjų skaičius, panaudoti asignavimai) lyginami su planuotais rodikliais, nustatytu gyventojų užimtumo didinimo poreikiu</w:t>
      </w:r>
      <w:r w:rsidRPr="00706C8F">
        <w:rPr>
          <w:color w:val="000000" w:themeColor="text1"/>
          <w:szCs w:val="24"/>
          <w:lang w:eastAsia="ar-SA"/>
        </w:rPr>
        <w:t xml:space="preserve">. Vertinant aptariama Užimtumo didinimo programos įgyvendinimo eiga, iškilusios kliūtys planui įgyvendinti, laukiamiems rezultatams pasiekti, ieškoma alternatyvių sprendimo būdų. </w:t>
      </w:r>
    </w:p>
    <w:p w14:paraId="7F42E8D4" w14:textId="02A1856C" w:rsidR="005302F6" w:rsidRPr="00706C8F" w:rsidRDefault="005302F6" w:rsidP="004447E1">
      <w:pPr>
        <w:shd w:val="clear" w:color="auto" w:fill="FFFFFF"/>
        <w:ind w:firstLine="624"/>
        <w:jc w:val="both"/>
        <w:rPr>
          <w:color w:val="000000" w:themeColor="text1"/>
          <w:szCs w:val="24"/>
          <w:lang w:eastAsia="ar-SA"/>
        </w:rPr>
      </w:pPr>
      <w:r w:rsidRPr="00706C8F">
        <w:rPr>
          <w:color w:val="000000" w:themeColor="text1"/>
          <w:szCs w:val="24"/>
        </w:rPr>
        <w:t>4</w:t>
      </w:r>
      <w:r w:rsidR="00D115ED" w:rsidRPr="00706C8F">
        <w:rPr>
          <w:color w:val="000000" w:themeColor="text1"/>
          <w:szCs w:val="24"/>
        </w:rPr>
        <w:t>3</w:t>
      </w:r>
      <w:r w:rsidRPr="00706C8F">
        <w:rPr>
          <w:color w:val="000000" w:themeColor="text1"/>
          <w:szCs w:val="24"/>
        </w:rPr>
        <w:t xml:space="preserve">. </w:t>
      </w:r>
      <w:r w:rsidRPr="00706C8F">
        <w:rPr>
          <w:color w:val="000000" w:themeColor="text1"/>
          <w:szCs w:val="24"/>
          <w:lang w:eastAsia="ar-SA"/>
        </w:rPr>
        <w:t xml:space="preserve">Vertinant Programą, </w:t>
      </w:r>
      <w:r w:rsidR="00CF4BE2" w:rsidRPr="00706C8F">
        <w:rPr>
          <w:color w:val="000000" w:themeColor="text1"/>
          <w:szCs w:val="24"/>
          <w:lang w:eastAsia="ar-SA"/>
        </w:rPr>
        <w:t>tikrinama</w:t>
      </w:r>
      <w:r w:rsidRPr="00706C8F">
        <w:rPr>
          <w:color w:val="000000" w:themeColor="text1"/>
          <w:szCs w:val="24"/>
          <w:lang w:eastAsia="ar-SA"/>
        </w:rPr>
        <w:t xml:space="preserve">, ar pasiekti rezultatai, tikslai ir uždaviniai, vertinamas panaudotų lėšų efektyvumas, Programos priemonių bei paslaugų tikslingumas, atsižvelgiant į kintančias aplinkybes ir veiksnius, turinčius ar galinčius turėti įtakos šiai programai įgyvendinti ir tikslui pasiekti. Jeigu jie nepasiekti, analizuojami veiksniai, turintys įtakos rezultatams, numatomos priemonės šiems veiksniams pašalinti ar sumažinti. Programa tikslinama pagal kintančias aplinkybes ir veiksnius, turinčius ar galinčius turėti įtakos jai įgyvendinti ir tikslui pasiekti. </w:t>
      </w:r>
    </w:p>
    <w:p w14:paraId="44EAFE3B" w14:textId="149B5DB0" w:rsidR="005302F6" w:rsidRPr="00706C8F" w:rsidRDefault="005302F6" w:rsidP="004447E1">
      <w:pPr>
        <w:shd w:val="clear" w:color="auto" w:fill="FFFFFF"/>
        <w:ind w:firstLine="624"/>
        <w:jc w:val="both"/>
        <w:rPr>
          <w:color w:val="000000" w:themeColor="text1"/>
          <w:szCs w:val="24"/>
          <w:lang w:eastAsia="ar-SA"/>
        </w:rPr>
      </w:pPr>
      <w:r w:rsidRPr="00706C8F">
        <w:rPr>
          <w:color w:val="000000" w:themeColor="text1"/>
          <w:szCs w:val="24"/>
          <w:lang w:eastAsia="ar-SA"/>
        </w:rPr>
        <w:t>4</w:t>
      </w:r>
      <w:r w:rsidR="00D115ED" w:rsidRPr="00706C8F">
        <w:rPr>
          <w:color w:val="000000" w:themeColor="text1"/>
          <w:szCs w:val="24"/>
          <w:lang w:eastAsia="ar-SA"/>
        </w:rPr>
        <w:t>4</w:t>
      </w:r>
      <w:r w:rsidRPr="00706C8F">
        <w:rPr>
          <w:color w:val="000000" w:themeColor="text1"/>
          <w:szCs w:val="24"/>
          <w:lang w:eastAsia="ar-SA"/>
        </w:rPr>
        <w:t>. Programos vertinimo kriterijai:</w:t>
      </w:r>
    </w:p>
    <w:p w14:paraId="670C2AC7" w14:textId="6AD65E34" w:rsidR="00A054CE" w:rsidRPr="00706C8F" w:rsidRDefault="00F46222" w:rsidP="00A054CE">
      <w:pPr>
        <w:shd w:val="clear" w:color="auto" w:fill="FFFFFF"/>
        <w:ind w:firstLine="624"/>
        <w:jc w:val="both"/>
        <w:rPr>
          <w:color w:val="000000" w:themeColor="text1"/>
          <w:szCs w:val="24"/>
          <w:lang w:eastAsia="ar-SA"/>
        </w:rPr>
      </w:pPr>
      <w:r w:rsidRPr="00706C8F">
        <w:rPr>
          <w:color w:val="000000" w:themeColor="text1"/>
          <w:szCs w:val="24"/>
          <w:lang w:eastAsia="ar-SA"/>
        </w:rPr>
        <w:t xml:space="preserve">44.1. </w:t>
      </w:r>
      <w:r w:rsidR="00A054CE" w:rsidRPr="00706C8F">
        <w:rPr>
          <w:color w:val="000000" w:themeColor="text1"/>
          <w:szCs w:val="24"/>
          <w:lang w:eastAsia="ar-SA"/>
        </w:rPr>
        <w:t>pasibaigus užimtumo didinimo programoms per 6 mėnesius dirbo arba vykdė savarankišką veiklą asmenų dalis iš užimtumo didinimo programų dalyvių skaičiaus, procentai;</w:t>
      </w:r>
    </w:p>
    <w:p w14:paraId="2765D67F" w14:textId="3705CE0F" w:rsidR="00A054CE" w:rsidRPr="00706C8F" w:rsidRDefault="00F46222" w:rsidP="00F46222">
      <w:pPr>
        <w:shd w:val="clear" w:color="auto" w:fill="FFFFFF"/>
        <w:ind w:firstLine="624"/>
        <w:jc w:val="both"/>
        <w:rPr>
          <w:color w:val="000000" w:themeColor="text1"/>
          <w:szCs w:val="24"/>
          <w:lang w:eastAsia="ar-SA"/>
        </w:rPr>
      </w:pPr>
      <w:r w:rsidRPr="00706C8F">
        <w:rPr>
          <w:color w:val="000000" w:themeColor="text1"/>
          <w:szCs w:val="24"/>
          <w:lang w:eastAsia="ar-SA"/>
        </w:rPr>
        <w:t>44.2</w:t>
      </w:r>
      <w:r w:rsidR="00A054CE" w:rsidRPr="00706C8F">
        <w:rPr>
          <w:color w:val="000000" w:themeColor="text1"/>
          <w:szCs w:val="24"/>
          <w:lang w:eastAsia="ar-SA"/>
        </w:rPr>
        <w:t>. pasibaigus užimtumo didinimo programoms po 6 mėnesių dirbo arba vykdė savarankišką veiklą asmenų dalis iš užimtumo didinimo programų dalyvių skaičiaus, procentai</w:t>
      </w:r>
      <w:r w:rsidRPr="00706C8F">
        <w:rPr>
          <w:color w:val="000000" w:themeColor="text1"/>
          <w:szCs w:val="24"/>
          <w:lang w:eastAsia="ar-SA"/>
        </w:rPr>
        <w:t>.</w:t>
      </w:r>
    </w:p>
    <w:p w14:paraId="4F2FAFD2" w14:textId="5655C6BB" w:rsidR="005302F6" w:rsidRPr="00706C8F" w:rsidRDefault="005302F6" w:rsidP="004447E1">
      <w:pPr>
        <w:ind w:firstLine="624"/>
        <w:jc w:val="both"/>
        <w:rPr>
          <w:color w:val="000000" w:themeColor="text1"/>
          <w:szCs w:val="24"/>
          <w:lang w:eastAsia="ar-SA"/>
        </w:rPr>
      </w:pPr>
      <w:r w:rsidRPr="00706C8F">
        <w:rPr>
          <w:color w:val="000000" w:themeColor="text1"/>
          <w:szCs w:val="24"/>
          <w:lang w:eastAsia="ar-SA"/>
        </w:rPr>
        <w:t>4</w:t>
      </w:r>
      <w:r w:rsidR="00D115ED" w:rsidRPr="00706C8F">
        <w:rPr>
          <w:color w:val="000000" w:themeColor="text1"/>
          <w:szCs w:val="24"/>
          <w:lang w:eastAsia="ar-SA"/>
        </w:rPr>
        <w:t>5</w:t>
      </w:r>
      <w:r w:rsidRPr="00706C8F">
        <w:rPr>
          <w:color w:val="000000" w:themeColor="text1"/>
          <w:szCs w:val="24"/>
          <w:lang w:eastAsia="ar-SA"/>
        </w:rPr>
        <w:t xml:space="preserve">. Programos įgyvendinimo priežiūra derinama su bendra strateginio planavimo dokumentų </w:t>
      </w:r>
      <w:r w:rsidR="004E34BE" w:rsidRPr="00706C8F">
        <w:rPr>
          <w:color w:val="000000" w:themeColor="text1"/>
          <w:szCs w:val="24"/>
          <w:lang w:eastAsia="ar-SA"/>
        </w:rPr>
        <w:t>S</w:t>
      </w:r>
      <w:r w:rsidRPr="00706C8F">
        <w:rPr>
          <w:color w:val="000000" w:themeColor="text1"/>
          <w:szCs w:val="24"/>
          <w:lang w:eastAsia="ar-SA"/>
        </w:rPr>
        <w:t>avivaldybėje stebėsena.</w:t>
      </w:r>
    </w:p>
    <w:p w14:paraId="7378E3ED" w14:textId="77777777" w:rsidR="000E6FF3" w:rsidRPr="00706C8F" w:rsidRDefault="000E6FF3" w:rsidP="004447E1">
      <w:pPr>
        <w:ind w:firstLine="624"/>
        <w:jc w:val="both"/>
        <w:rPr>
          <w:color w:val="000000" w:themeColor="text1"/>
          <w:szCs w:val="24"/>
          <w:lang w:eastAsia="ar-SA"/>
        </w:rPr>
      </w:pPr>
    </w:p>
    <w:p w14:paraId="7FCCF6BA" w14:textId="77777777" w:rsidR="005302F6" w:rsidRPr="00706C8F" w:rsidRDefault="005302F6" w:rsidP="004447E1">
      <w:pPr>
        <w:jc w:val="center"/>
        <w:rPr>
          <w:b/>
          <w:color w:val="000000" w:themeColor="text1"/>
          <w:szCs w:val="24"/>
          <w:lang w:eastAsia="ar-SA"/>
        </w:rPr>
      </w:pPr>
      <w:r w:rsidRPr="00706C8F">
        <w:rPr>
          <w:b/>
          <w:color w:val="000000" w:themeColor="text1"/>
          <w:szCs w:val="24"/>
          <w:lang w:eastAsia="ar-SA"/>
        </w:rPr>
        <w:t xml:space="preserve">VII SKYRIUS </w:t>
      </w:r>
    </w:p>
    <w:p w14:paraId="752232AE" w14:textId="77777777" w:rsidR="005302F6" w:rsidRPr="00706C8F" w:rsidRDefault="005302F6" w:rsidP="004447E1">
      <w:pPr>
        <w:jc w:val="center"/>
        <w:rPr>
          <w:b/>
          <w:color w:val="000000" w:themeColor="text1"/>
          <w:szCs w:val="24"/>
          <w:lang w:eastAsia="ar-SA"/>
        </w:rPr>
      </w:pPr>
      <w:r w:rsidRPr="00706C8F">
        <w:rPr>
          <w:b/>
          <w:color w:val="000000" w:themeColor="text1"/>
          <w:szCs w:val="24"/>
          <w:lang w:eastAsia="ar-SA"/>
        </w:rPr>
        <w:t>VIEŠINIMAS</w:t>
      </w:r>
    </w:p>
    <w:p w14:paraId="3BFF39D1" w14:textId="77777777" w:rsidR="004E34BE" w:rsidRPr="00706C8F" w:rsidRDefault="004E34BE" w:rsidP="004447E1">
      <w:pPr>
        <w:jc w:val="center"/>
        <w:rPr>
          <w:b/>
          <w:color w:val="000000" w:themeColor="text1"/>
          <w:szCs w:val="24"/>
          <w:lang w:eastAsia="ar-SA"/>
        </w:rPr>
      </w:pPr>
    </w:p>
    <w:p w14:paraId="4959E376" w14:textId="77777777" w:rsidR="005302F6" w:rsidRPr="00706C8F" w:rsidRDefault="005302F6" w:rsidP="004447E1">
      <w:pPr>
        <w:ind w:firstLine="624"/>
        <w:jc w:val="both"/>
        <w:rPr>
          <w:color w:val="000000" w:themeColor="text1"/>
          <w:szCs w:val="24"/>
          <w:lang w:eastAsia="ar-SA"/>
        </w:rPr>
      </w:pPr>
      <w:r w:rsidRPr="00706C8F">
        <w:rPr>
          <w:color w:val="000000" w:themeColor="text1"/>
          <w:szCs w:val="24"/>
          <w:lang w:eastAsia="ar-SA"/>
        </w:rPr>
        <w:t>4</w:t>
      </w:r>
      <w:r w:rsidR="00D115ED" w:rsidRPr="00706C8F">
        <w:rPr>
          <w:color w:val="000000" w:themeColor="text1"/>
          <w:szCs w:val="24"/>
          <w:lang w:eastAsia="ar-SA"/>
        </w:rPr>
        <w:t>6</w:t>
      </w:r>
      <w:r w:rsidRPr="00706C8F">
        <w:rPr>
          <w:color w:val="000000" w:themeColor="text1"/>
          <w:szCs w:val="24"/>
          <w:lang w:eastAsia="ar-SA"/>
        </w:rPr>
        <w:t>.</w:t>
      </w:r>
      <w:r w:rsidRPr="00706C8F">
        <w:rPr>
          <w:b/>
          <w:color w:val="000000" w:themeColor="text1"/>
          <w:szCs w:val="24"/>
          <w:lang w:eastAsia="ar-SA"/>
        </w:rPr>
        <w:t xml:space="preserve"> </w:t>
      </w:r>
      <w:r w:rsidRPr="00706C8F">
        <w:rPr>
          <w:color w:val="000000" w:themeColor="text1"/>
          <w:szCs w:val="24"/>
          <w:lang w:eastAsia="ar-SA"/>
        </w:rPr>
        <w:t>Programa, jos įgyvendinimas ir vertinimo rezultatai skelbiami Savivaldybės interneto svetainėje www.pasvalys.lt. Programos rezultatai vertinami Trišalėje taryboje.</w:t>
      </w:r>
    </w:p>
    <w:p w14:paraId="18780C39" w14:textId="77777777" w:rsidR="005302F6" w:rsidRPr="00706C8F" w:rsidRDefault="005302F6" w:rsidP="004447E1">
      <w:pPr>
        <w:ind w:firstLine="624"/>
        <w:jc w:val="both"/>
        <w:rPr>
          <w:color w:val="000000" w:themeColor="text1"/>
          <w:szCs w:val="24"/>
        </w:rPr>
      </w:pPr>
      <w:r w:rsidRPr="00706C8F">
        <w:rPr>
          <w:color w:val="000000" w:themeColor="text1"/>
          <w:szCs w:val="24"/>
          <w:lang w:eastAsia="ar-SA"/>
        </w:rPr>
        <w:t xml:space="preserve">                                           __________________________</w:t>
      </w:r>
    </w:p>
    <w:p w14:paraId="50799ED4" w14:textId="77777777" w:rsidR="005302F6" w:rsidRPr="00706C8F" w:rsidRDefault="005302F6">
      <w:pPr>
        <w:rPr>
          <w:color w:val="000000" w:themeColor="text1"/>
        </w:rPr>
      </w:pPr>
    </w:p>
    <w:p w14:paraId="64CF06BA" w14:textId="77777777" w:rsidR="005302F6" w:rsidRPr="00706C8F" w:rsidRDefault="005302F6">
      <w:pPr>
        <w:tabs>
          <w:tab w:val="left" w:pos="1740"/>
        </w:tabs>
        <w:rPr>
          <w:color w:val="000000" w:themeColor="text1"/>
        </w:rPr>
      </w:pPr>
    </w:p>
    <w:p w14:paraId="7541F3FF" w14:textId="77777777" w:rsidR="005302F6" w:rsidRPr="00706C8F" w:rsidRDefault="005302F6">
      <w:pPr>
        <w:jc w:val="both"/>
        <w:rPr>
          <w:color w:val="000000" w:themeColor="text1"/>
          <w:szCs w:val="24"/>
        </w:rPr>
      </w:pPr>
    </w:p>
    <w:sectPr w:rsidR="005302F6" w:rsidRPr="00706C8F" w:rsidSect="002A5E0A">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D74F" w14:textId="77777777" w:rsidR="00102AC8" w:rsidRDefault="00102AC8">
      <w:r>
        <w:separator/>
      </w:r>
    </w:p>
  </w:endnote>
  <w:endnote w:type="continuationSeparator" w:id="0">
    <w:p w14:paraId="17B43FC9" w14:textId="77777777" w:rsidR="00102AC8" w:rsidRDefault="0010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1CD2" w14:textId="77777777" w:rsidR="00102AC8" w:rsidRDefault="00102AC8">
      <w:r>
        <w:separator/>
      </w:r>
    </w:p>
  </w:footnote>
  <w:footnote w:type="continuationSeparator" w:id="0">
    <w:p w14:paraId="2BA44048" w14:textId="77777777" w:rsidR="00102AC8" w:rsidRDefault="0010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7B23" w14:textId="77777777" w:rsidR="000E6FF3" w:rsidRDefault="000E6FF3">
    <w:pPr>
      <w:pStyle w:val="Antrats"/>
      <w:rPr>
        <w:b/>
      </w:rPr>
    </w:pPr>
    <w:r>
      <w:tab/>
    </w:r>
    <w:r>
      <w:tab/>
      <w:t xml:space="preserve">   </w:t>
    </w:r>
  </w:p>
  <w:p w14:paraId="4CC1AB3B" w14:textId="77777777" w:rsidR="000E6FF3" w:rsidRDefault="000E6FF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415CDA"/>
    <w:multiLevelType w:val="hybridMultilevel"/>
    <w:tmpl w:val="E84C7260"/>
    <w:lvl w:ilvl="0" w:tplc="04270001">
      <w:start w:val="1"/>
      <w:numFmt w:val="bullet"/>
      <w:lvlText w:val=""/>
      <w:lvlJc w:val="left"/>
      <w:pPr>
        <w:ind w:left="1400" w:hanging="360"/>
      </w:pPr>
      <w:rPr>
        <w:rFonts w:ascii="Symbol" w:hAnsi="Symbol" w:hint="default"/>
      </w:rPr>
    </w:lvl>
    <w:lvl w:ilvl="1" w:tplc="04270003" w:tentative="1">
      <w:start w:val="1"/>
      <w:numFmt w:val="bullet"/>
      <w:lvlText w:val="o"/>
      <w:lvlJc w:val="left"/>
      <w:pPr>
        <w:ind w:left="2120" w:hanging="360"/>
      </w:pPr>
      <w:rPr>
        <w:rFonts w:ascii="Courier New" w:hAnsi="Courier New" w:cs="Courier New" w:hint="default"/>
      </w:rPr>
    </w:lvl>
    <w:lvl w:ilvl="2" w:tplc="04270005" w:tentative="1">
      <w:start w:val="1"/>
      <w:numFmt w:val="bullet"/>
      <w:lvlText w:val=""/>
      <w:lvlJc w:val="left"/>
      <w:pPr>
        <w:ind w:left="2840" w:hanging="360"/>
      </w:pPr>
      <w:rPr>
        <w:rFonts w:ascii="Wingdings" w:hAnsi="Wingdings" w:hint="default"/>
      </w:rPr>
    </w:lvl>
    <w:lvl w:ilvl="3" w:tplc="04270001" w:tentative="1">
      <w:start w:val="1"/>
      <w:numFmt w:val="bullet"/>
      <w:lvlText w:val=""/>
      <w:lvlJc w:val="left"/>
      <w:pPr>
        <w:ind w:left="3560" w:hanging="360"/>
      </w:pPr>
      <w:rPr>
        <w:rFonts w:ascii="Symbol" w:hAnsi="Symbol" w:hint="default"/>
      </w:rPr>
    </w:lvl>
    <w:lvl w:ilvl="4" w:tplc="04270003" w:tentative="1">
      <w:start w:val="1"/>
      <w:numFmt w:val="bullet"/>
      <w:lvlText w:val="o"/>
      <w:lvlJc w:val="left"/>
      <w:pPr>
        <w:ind w:left="4280" w:hanging="360"/>
      </w:pPr>
      <w:rPr>
        <w:rFonts w:ascii="Courier New" w:hAnsi="Courier New" w:cs="Courier New" w:hint="default"/>
      </w:rPr>
    </w:lvl>
    <w:lvl w:ilvl="5" w:tplc="04270005" w:tentative="1">
      <w:start w:val="1"/>
      <w:numFmt w:val="bullet"/>
      <w:lvlText w:val=""/>
      <w:lvlJc w:val="left"/>
      <w:pPr>
        <w:ind w:left="5000" w:hanging="360"/>
      </w:pPr>
      <w:rPr>
        <w:rFonts w:ascii="Wingdings" w:hAnsi="Wingdings" w:hint="default"/>
      </w:rPr>
    </w:lvl>
    <w:lvl w:ilvl="6" w:tplc="04270001" w:tentative="1">
      <w:start w:val="1"/>
      <w:numFmt w:val="bullet"/>
      <w:lvlText w:val=""/>
      <w:lvlJc w:val="left"/>
      <w:pPr>
        <w:ind w:left="5720" w:hanging="360"/>
      </w:pPr>
      <w:rPr>
        <w:rFonts w:ascii="Symbol" w:hAnsi="Symbol" w:hint="default"/>
      </w:rPr>
    </w:lvl>
    <w:lvl w:ilvl="7" w:tplc="04270003" w:tentative="1">
      <w:start w:val="1"/>
      <w:numFmt w:val="bullet"/>
      <w:lvlText w:val="o"/>
      <w:lvlJc w:val="left"/>
      <w:pPr>
        <w:ind w:left="6440" w:hanging="360"/>
      </w:pPr>
      <w:rPr>
        <w:rFonts w:ascii="Courier New" w:hAnsi="Courier New" w:cs="Courier New" w:hint="default"/>
      </w:rPr>
    </w:lvl>
    <w:lvl w:ilvl="8" w:tplc="04270005" w:tentative="1">
      <w:start w:val="1"/>
      <w:numFmt w:val="bullet"/>
      <w:lvlText w:val=""/>
      <w:lvlJc w:val="left"/>
      <w:pPr>
        <w:ind w:left="716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E78BB"/>
    <w:multiLevelType w:val="hybridMultilevel"/>
    <w:tmpl w:val="0F72F714"/>
    <w:lvl w:ilvl="0" w:tplc="029EB7AE">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4644673"/>
    <w:multiLevelType w:val="multilevel"/>
    <w:tmpl w:val="9E5A81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F6D17FB"/>
    <w:multiLevelType w:val="hybridMultilevel"/>
    <w:tmpl w:val="BD3C47A0"/>
    <w:lvl w:ilvl="0" w:tplc="E10C44A4">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7F716240"/>
    <w:multiLevelType w:val="hybridMultilevel"/>
    <w:tmpl w:val="3B045ECE"/>
    <w:lvl w:ilvl="0" w:tplc="E312EE6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294630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21764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2723603">
    <w:abstractNumId w:val="8"/>
  </w:num>
  <w:num w:numId="4" w16cid:durableId="118379845">
    <w:abstractNumId w:val="7"/>
  </w:num>
  <w:num w:numId="5" w16cid:durableId="1262572249">
    <w:abstractNumId w:val="1"/>
  </w:num>
  <w:num w:numId="6" w16cid:durableId="1768886416">
    <w:abstractNumId w:val="4"/>
  </w:num>
  <w:num w:numId="7" w16cid:durableId="990062896">
    <w:abstractNumId w:val="10"/>
  </w:num>
  <w:num w:numId="8" w16cid:durableId="31463067">
    <w:abstractNumId w:val="9"/>
  </w:num>
  <w:num w:numId="9" w16cid:durableId="1084034419">
    <w:abstractNumId w:val="5"/>
  </w:num>
  <w:num w:numId="10" w16cid:durableId="1556157342">
    <w:abstractNumId w:val="11"/>
  </w:num>
  <w:num w:numId="11" w16cid:durableId="634721732">
    <w:abstractNumId w:val="0"/>
  </w:num>
  <w:num w:numId="12" w16cid:durableId="377050594">
    <w:abstractNumId w:val="2"/>
  </w:num>
  <w:num w:numId="13" w16cid:durableId="941492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1FCE"/>
    <w:rsid w:val="00006509"/>
    <w:rsid w:val="00017EAD"/>
    <w:rsid w:val="0003122A"/>
    <w:rsid w:val="00054658"/>
    <w:rsid w:val="00065A3B"/>
    <w:rsid w:val="00093A30"/>
    <w:rsid w:val="000B00D7"/>
    <w:rsid w:val="000C4AEC"/>
    <w:rsid w:val="000C5C88"/>
    <w:rsid w:val="000D2DA5"/>
    <w:rsid w:val="000E51E3"/>
    <w:rsid w:val="000E6FF3"/>
    <w:rsid w:val="000F2328"/>
    <w:rsid w:val="00102AC8"/>
    <w:rsid w:val="001102C3"/>
    <w:rsid w:val="001107AE"/>
    <w:rsid w:val="00112A4A"/>
    <w:rsid w:val="00120C29"/>
    <w:rsid w:val="0015101B"/>
    <w:rsid w:val="0016633D"/>
    <w:rsid w:val="00184B6C"/>
    <w:rsid w:val="00193618"/>
    <w:rsid w:val="0019791D"/>
    <w:rsid w:val="001A0DCB"/>
    <w:rsid w:val="001D66CB"/>
    <w:rsid w:val="001E009F"/>
    <w:rsid w:val="00206EC7"/>
    <w:rsid w:val="00231BE6"/>
    <w:rsid w:val="00243EBD"/>
    <w:rsid w:val="002466D9"/>
    <w:rsid w:val="00254483"/>
    <w:rsid w:val="00262780"/>
    <w:rsid w:val="002A5E0A"/>
    <w:rsid w:val="002B71DD"/>
    <w:rsid w:val="002C103B"/>
    <w:rsid w:val="002C6571"/>
    <w:rsid w:val="00313EE5"/>
    <w:rsid w:val="00315A39"/>
    <w:rsid w:val="003160D7"/>
    <w:rsid w:val="00324374"/>
    <w:rsid w:val="00325084"/>
    <w:rsid w:val="00326315"/>
    <w:rsid w:val="00333E18"/>
    <w:rsid w:val="00345F5D"/>
    <w:rsid w:val="00384806"/>
    <w:rsid w:val="003B5018"/>
    <w:rsid w:val="003D6D34"/>
    <w:rsid w:val="003F4DE6"/>
    <w:rsid w:val="0042786B"/>
    <w:rsid w:val="004447E1"/>
    <w:rsid w:val="00453FF1"/>
    <w:rsid w:val="00472B98"/>
    <w:rsid w:val="00474F10"/>
    <w:rsid w:val="0047623C"/>
    <w:rsid w:val="0047762C"/>
    <w:rsid w:val="00494459"/>
    <w:rsid w:val="00496533"/>
    <w:rsid w:val="004A10C7"/>
    <w:rsid w:val="004C28E1"/>
    <w:rsid w:val="004D4698"/>
    <w:rsid w:val="004D690A"/>
    <w:rsid w:val="004E2CB3"/>
    <w:rsid w:val="004E34BE"/>
    <w:rsid w:val="00500CD9"/>
    <w:rsid w:val="00511CC1"/>
    <w:rsid w:val="005176DA"/>
    <w:rsid w:val="00522094"/>
    <w:rsid w:val="0052307A"/>
    <w:rsid w:val="005302F6"/>
    <w:rsid w:val="00564CFC"/>
    <w:rsid w:val="0057411E"/>
    <w:rsid w:val="00581CDB"/>
    <w:rsid w:val="00590B73"/>
    <w:rsid w:val="00591345"/>
    <w:rsid w:val="00597603"/>
    <w:rsid w:val="005B3856"/>
    <w:rsid w:val="005B771B"/>
    <w:rsid w:val="005D372C"/>
    <w:rsid w:val="005E554A"/>
    <w:rsid w:val="005E563C"/>
    <w:rsid w:val="005E582C"/>
    <w:rsid w:val="005F5350"/>
    <w:rsid w:val="00611F98"/>
    <w:rsid w:val="00637C95"/>
    <w:rsid w:val="00641FF8"/>
    <w:rsid w:val="00646AC5"/>
    <w:rsid w:val="00667A2D"/>
    <w:rsid w:val="00674D03"/>
    <w:rsid w:val="0069026B"/>
    <w:rsid w:val="0069666A"/>
    <w:rsid w:val="006B2EA1"/>
    <w:rsid w:val="006B3BFE"/>
    <w:rsid w:val="006F7223"/>
    <w:rsid w:val="007009A1"/>
    <w:rsid w:val="0070268C"/>
    <w:rsid w:val="007063A6"/>
    <w:rsid w:val="00706C8F"/>
    <w:rsid w:val="00714512"/>
    <w:rsid w:val="00717F54"/>
    <w:rsid w:val="0074064C"/>
    <w:rsid w:val="007507BA"/>
    <w:rsid w:val="00754FD5"/>
    <w:rsid w:val="00760BD5"/>
    <w:rsid w:val="0076481B"/>
    <w:rsid w:val="007759D7"/>
    <w:rsid w:val="007852DD"/>
    <w:rsid w:val="007910C7"/>
    <w:rsid w:val="007A16A2"/>
    <w:rsid w:val="007A2A7C"/>
    <w:rsid w:val="007A3E97"/>
    <w:rsid w:val="007A45AF"/>
    <w:rsid w:val="007B4A94"/>
    <w:rsid w:val="007C611C"/>
    <w:rsid w:val="007D2BF6"/>
    <w:rsid w:val="007D5514"/>
    <w:rsid w:val="007E2064"/>
    <w:rsid w:val="007F28F3"/>
    <w:rsid w:val="007F382E"/>
    <w:rsid w:val="007F6B2B"/>
    <w:rsid w:val="0081414D"/>
    <w:rsid w:val="00814CA6"/>
    <w:rsid w:val="00820352"/>
    <w:rsid w:val="00827958"/>
    <w:rsid w:val="008279D2"/>
    <w:rsid w:val="008303A6"/>
    <w:rsid w:val="00834288"/>
    <w:rsid w:val="00836AA3"/>
    <w:rsid w:val="00836E62"/>
    <w:rsid w:val="008520E7"/>
    <w:rsid w:val="00853D2B"/>
    <w:rsid w:val="008874E9"/>
    <w:rsid w:val="00892490"/>
    <w:rsid w:val="008A6696"/>
    <w:rsid w:val="008C735C"/>
    <w:rsid w:val="008E5E42"/>
    <w:rsid w:val="008F05CD"/>
    <w:rsid w:val="008F5A67"/>
    <w:rsid w:val="008F7FF1"/>
    <w:rsid w:val="009073DA"/>
    <w:rsid w:val="00907897"/>
    <w:rsid w:val="009217F2"/>
    <w:rsid w:val="00931BAC"/>
    <w:rsid w:val="00931E2E"/>
    <w:rsid w:val="0094106B"/>
    <w:rsid w:val="00945E9A"/>
    <w:rsid w:val="00964711"/>
    <w:rsid w:val="00964982"/>
    <w:rsid w:val="00964B6F"/>
    <w:rsid w:val="009C44F1"/>
    <w:rsid w:val="009D0451"/>
    <w:rsid w:val="009D5D1A"/>
    <w:rsid w:val="00A054CE"/>
    <w:rsid w:val="00A1190F"/>
    <w:rsid w:val="00A42A3E"/>
    <w:rsid w:val="00A537C8"/>
    <w:rsid w:val="00A61381"/>
    <w:rsid w:val="00A620C0"/>
    <w:rsid w:val="00A9430D"/>
    <w:rsid w:val="00A95BB6"/>
    <w:rsid w:val="00A9736A"/>
    <w:rsid w:val="00A97B0F"/>
    <w:rsid w:val="00AA4A4D"/>
    <w:rsid w:val="00AB5186"/>
    <w:rsid w:val="00AB5B3F"/>
    <w:rsid w:val="00B05D86"/>
    <w:rsid w:val="00B22A5A"/>
    <w:rsid w:val="00B27617"/>
    <w:rsid w:val="00B34346"/>
    <w:rsid w:val="00B502D2"/>
    <w:rsid w:val="00B61DA4"/>
    <w:rsid w:val="00B63BF8"/>
    <w:rsid w:val="00B7054F"/>
    <w:rsid w:val="00B75907"/>
    <w:rsid w:val="00B8041D"/>
    <w:rsid w:val="00B90F86"/>
    <w:rsid w:val="00BA6FE8"/>
    <w:rsid w:val="00BA7111"/>
    <w:rsid w:val="00BC67A2"/>
    <w:rsid w:val="00BF576F"/>
    <w:rsid w:val="00BF693D"/>
    <w:rsid w:val="00C010E9"/>
    <w:rsid w:val="00C17399"/>
    <w:rsid w:val="00C238A9"/>
    <w:rsid w:val="00C2462A"/>
    <w:rsid w:val="00C35113"/>
    <w:rsid w:val="00C56F65"/>
    <w:rsid w:val="00C647CC"/>
    <w:rsid w:val="00C6588F"/>
    <w:rsid w:val="00C733AE"/>
    <w:rsid w:val="00C775F7"/>
    <w:rsid w:val="00C92B11"/>
    <w:rsid w:val="00CA2839"/>
    <w:rsid w:val="00CC5535"/>
    <w:rsid w:val="00CD7AA4"/>
    <w:rsid w:val="00CF4BE2"/>
    <w:rsid w:val="00D0286A"/>
    <w:rsid w:val="00D06302"/>
    <w:rsid w:val="00D07D79"/>
    <w:rsid w:val="00D115ED"/>
    <w:rsid w:val="00D14245"/>
    <w:rsid w:val="00D33EDD"/>
    <w:rsid w:val="00D40910"/>
    <w:rsid w:val="00D64AC2"/>
    <w:rsid w:val="00D64C37"/>
    <w:rsid w:val="00D70B56"/>
    <w:rsid w:val="00D7418F"/>
    <w:rsid w:val="00D80650"/>
    <w:rsid w:val="00D9388F"/>
    <w:rsid w:val="00DA35EF"/>
    <w:rsid w:val="00DC634B"/>
    <w:rsid w:val="00DD071C"/>
    <w:rsid w:val="00DE180C"/>
    <w:rsid w:val="00DE52D0"/>
    <w:rsid w:val="00DF6FB2"/>
    <w:rsid w:val="00E36FCD"/>
    <w:rsid w:val="00E74234"/>
    <w:rsid w:val="00E83218"/>
    <w:rsid w:val="00E918C2"/>
    <w:rsid w:val="00EA3289"/>
    <w:rsid w:val="00EB047A"/>
    <w:rsid w:val="00ED4157"/>
    <w:rsid w:val="00EE1AA2"/>
    <w:rsid w:val="00EE2018"/>
    <w:rsid w:val="00EE4473"/>
    <w:rsid w:val="00EE6E7D"/>
    <w:rsid w:val="00EF243E"/>
    <w:rsid w:val="00EF4392"/>
    <w:rsid w:val="00EF43F5"/>
    <w:rsid w:val="00F2113D"/>
    <w:rsid w:val="00F21E49"/>
    <w:rsid w:val="00F266B9"/>
    <w:rsid w:val="00F36E16"/>
    <w:rsid w:val="00F403A3"/>
    <w:rsid w:val="00F46222"/>
    <w:rsid w:val="00F54A9F"/>
    <w:rsid w:val="00F71BE0"/>
    <w:rsid w:val="00F8319E"/>
    <w:rsid w:val="00F862DE"/>
    <w:rsid w:val="00F92021"/>
    <w:rsid w:val="00F95A30"/>
    <w:rsid w:val="00FA0911"/>
    <w:rsid w:val="00FD44F2"/>
    <w:rsid w:val="00FE7D0A"/>
    <w:rsid w:val="00FF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08CC14"/>
  <w15:docId w15:val="{1C4511AE-09BE-438C-A5C7-BFDE6516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table" w:styleId="Lentelstinklelis">
    <w:name w:val="Table Grid"/>
    <w:basedOn w:val="prastojilentel"/>
    <w:uiPriority w:val="39"/>
    <w:locked/>
    <w:rsid w:val="005302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
    <w:name w:val="Komentaro tekstas Diagrama"/>
    <w:basedOn w:val="Numatytasispastraiposriftas"/>
    <w:link w:val="Komentarotekstas"/>
    <w:uiPriority w:val="99"/>
    <w:semiHidden/>
    <w:rsid w:val="005302F6"/>
    <w:rPr>
      <w:rFonts w:asciiTheme="minorHAnsi" w:eastAsiaTheme="minorHAnsi" w:hAnsiTheme="minorHAnsi" w:cstheme="minorBidi"/>
      <w:sz w:val="20"/>
      <w:szCs w:val="20"/>
      <w:lang w:eastAsia="en-US"/>
    </w:rPr>
  </w:style>
  <w:style w:type="paragraph" w:styleId="Komentarotekstas">
    <w:name w:val="annotation text"/>
    <w:basedOn w:val="prastasis"/>
    <w:link w:val="KomentarotekstasDiagrama"/>
    <w:uiPriority w:val="99"/>
    <w:semiHidden/>
    <w:unhideWhenUsed/>
    <w:rsid w:val="005302F6"/>
    <w:pPr>
      <w:spacing w:after="160"/>
    </w:pPr>
    <w:rPr>
      <w:rFonts w:asciiTheme="minorHAnsi" w:eastAsiaTheme="minorHAnsi" w:hAnsiTheme="minorHAnsi" w:cstheme="minorBidi"/>
      <w:sz w:val="20"/>
    </w:rPr>
  </w:style>
  <w:style w:type="character" w:customStyle="1" w:styleId="KomentarotemaDiagrama">
    <w:name w:val="Komentaro tema Diagrama"/>
    <w:basedOn w:val="KomentarotekstasDiagrama"/>
    <w:link w:val="Komentarotema"/>
    <w:uiPriority w:val="99"/>
    <w:semiHidden/>
    <w:rsid w:val="005302F6"/>
    <w:rPr>
      <w:rFonts w:asciiTheme="minorHAnsi" w:eastAsiaTheme="minorHAnsi" w:hAnsiTheme="minorHAnsi" w:cstheme="minorBidi"/>
      <w:b/>
      <w:bCs/>
      <w:sz w:val="20"/>
      <w:szCs w:val="20"/>
      <w:lang w:eastAsia="en-US"/>
    </w:rPr>
  </w:style>
  <w:style w:type="paragraph" w:styleId="Komentarotema">
    <w:name w:val="annotation subject"/>
    <w:basedOn w:val="Komentarotekstas"/>
    <w:next w:val="Komentarotekstas"/>
    <w:link w:val="KomentarotemaDiagrama"/>
    <w:uiPriority w:val="99"/>
    <w:semiHidden/>
    <w:unhideWhenUsed/>
    <w:rsid w:val="005302F6"/>
    <w:rPr>
      <w:b/>
      <w:bCs/>
    </w:rPr>
  </w:style>
  <w:style w:type="paragraph" w:styleId="Pataisymai">
    <w:name w:val="Revision"/>
    <w:hidden/>
    <w:uiPriority w:val="99"/>
    <w:semiHidden/>
    <w:rsid w:val="00B61DA4"/>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svalys.lt" TargetMode="External"/><Relationship Id="rId4" Type="http://schemas.openxmlformats.org/officeDocument/2006/relationships/settings" Target="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F327F-0045-46BC-93F9-9E135AE0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4324</Words>
  <Characters>31165</Characters>
  <Application>Microsoft Office Word</Application>
  <DocSecurity>0</DocSecurity>
  <Lines>259</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2023-02-13T09:56:00Z</cp:lastPrinted>
  <dcterms:created xsi:type="dcterms:W3CDTF">2023-02-13T09:55:00Z</dcterms:created>
  <dcterms:modified xsi:type="dcterms:W3CDTF">2023-02-22T08:46:00Z</dcterms:modified>
</cp:coreProperties>
</file>