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044A6" w14:textId="77777777" w:rsidR="00CD1EA2" w:rsidRDefault="00CD1EA2" w:rsidP="00CD1EA2">
      <w:pPr>
        <w:spacing w:after="0" w:line="240" w:lineRule="auto"/>
        <w:ind w:left="5529"/>
        <w:rPr>
          <w:rFonts w:ascii="Times New Roman" w:eastAsia="Times New Roman" w:hAnsi="Times New Roman" w:cs="Times New Roman"/>
          <w:sz w:val="24"/>
          <w:szCs w:val="24"/>
        </w:rPr>
      </w:pPr>
      <w:r>
        <w:rPr>
          <w:rFonts w:ascii="Times New Roman" w:eastAsia="Times New Roman" w:hAnsi="Times New Roman" w:cs="Times New Roman"/>
          <w:sz w:val="24"/>
          <w:szCs w:val="24"/>
        </w:rPr>
        <w:t>Rekomendacijų 5</w:t>
      </w:r>
      <w:r w:rsidRPr="00C77BAF">
        <w:rPr>
          <w:rFonts w:ascii="Times New Roman" w:eastAsia="Times New Roman" w:hAnsi="Times New Roman" w:cs="Times New Roman"/>
          <w:sz w:val="24"/>
          <w:szCs w:val="24"/>
        </w:rPr>
        <w:t xml:space="preserve"> priedas</w:t>
      </w:r>
    </w:p>
    <w:p w14:paraId="3796654E" w14:textId="77777777" w:rsidR="00CD1EA2" w:rsidRPr="00C77BAF" w:rsidRDefault="00CD1EA2" w:rsidP="00CD1EA2">
      <w:pPr>
        <w:spacing w:after="0" w:line="240" w:lineRule="auto"/>
        <w:ind w:left="5529"/>
        <w:rPr>
          <w:rFonts w:ascii="Times New Roman" w:eastAsia="Times New Roman" w:hAnsi="Times New Roman" w:cs="Times New Roman"/>
          <w:sz w:val="24"/>
          <w:szCs w:val="24"/>
        </w:rPr>
      </w:pPr>
    </w:p>
    <w:p w14:paraId="1C6889D4" w14:textId="77777777" w:rsidR="00CD1EA2" w:rsidRDefault="00CD1EA2" w:rsidP="00CD1EA2">
      <w:pPr>
        <w:spacing w:after="0" w:line="240" w:lineRule="auto"/>
        <w:jc w:val="center"/>
        <w:rPr>
          <w:rFonts w:ascii="Times New Roman" w:hAnsi="Times New Roman" w:cs="Times New Roman"/>
          <w:b/>
        </w:rPr>
      </w:pPr>
    </w:p>
    <w:p w14:paraId="717C5265" w14:textId="77777777" w:rsidR="00CD1EA2" w:rsidRPr="00676C91" w:rsidRDefault="00CD1EA2" w:rsidP="00CD1EA2">
      <w:pPr>
        <w:spacing w:after="0" w:line="240" w:lineRule="auto"/>
        <w:jc w:val="center"/>
        <w:rPr>
          <w:rFonts w:ascii="Times New Roman" w:hAnsi="Times New Roman" w:cs="Times New Roman"/>
          <w:b/>
        </w:rPr>
      </w:pPr>
      <w:r w:rsidRPr="00676C91">
        <w:rPr>
          <w:rFonts w:ascii="Times New Roman" w:hAnsi="Times New Roman" w:cs="Times New Roman"/>
          <w:b/>
        </w:rPr>
        <w:t>INFORMAVIMAS APIE ASMENS DUOMENŲ TVARKYMĄ</w:t>
      </w:r>
    </w:p>
    <w:p w14:paraId="4971D85D" w14:textId="77777777" w:rsidR="00CD1EA2" w:rsidRPr="00676C91" w:rsidRDefault="00CD1EA2" w:rsidP="00CD1EA2">
      <w:pPr>
        <w:spacing w:after="0" w:line="240" w:lineRule="auto"/>
        <w:jc w:val="both"/>
        <w:rPr>
          <w:rFonts w:ascii="Times New Roman" w:hAnsi="Times New Roman" w:cs="Times New Roman"/>
        </w:rPr>
      </w:pPr>
    </w:p>
    <w:p w14:paraId="2F864260" w14:textId="097CE032" w:rsidR="00CD1EA2" w:rsidRPr="00676C91" w:rsidRDefault="00CD1EA2" w:rsidP="00CD1EA2">
      <w:pPr>
        <w:spacing w:after="0" w:line="240" w:lineRule="auto"/>
        <w:ind w:firstLine="709"/>
        <w:jc w:val="both"/>
        <w:rPr>
          <w:rFonts w:ascii="Times New Roman" w:hAnsi="Times New Roman" w:cs="Times New Roman"/>
        </w:rPr>
      </w:pPr>
      <w:r w:rsidRPr="00676C91">
        <w:rPr>
          <w:rFonts w:ascii="Times New Roman" w:hAnsi="Times New Roman" w:cs="Times New Roman"/>
        </w:rPr>
        <w:t xml:space="preserve">Informuojame Jus, jog Jūsų asmens duomenų valdytojas yra Pasvalio rajono savivaldybės administracija (toliau – Savivaldybės administracija), juridinio asmens kodas 188753657, adresas: Vytauto Didžiojo a. 1, LT-39143 Pasvalys, tel. 8 451  54 101, el. p. </w:t>
      </w:r>
      <w:hyperlink r:id="rId5" w:history="1">
        <w:r w:rsidRPr="00676C91">
          <w:rPr>
            <w:rFonts w:ascii="Times New Roman" w:hAnsi="Times New Roman" w:cs="Times New Roman"/>
            <w:color w:val="0563C1" w:themeColor="hyperlink"/>
            <w:u w:val="single"/>
          </w:rPr>
          <w:t>rastine</w:t>
        </w:r>
        <w:r w:rsidRPr="00676C91">
          <w:rPr>
            <w:rFonts w:ascii="Times New Roman" w:hAnsi="Times New Roman" w:cs="Times New Roman"/>
            <w:color w:val="0563C1" w:themeColor="hyperlink"/>
            <w:u w:val="single"/>
            <w:lang w:val="en-US"/>
          </w:rPr>
          <w:t>@</w:t>
        </w:r>
        <w:proofErr w:type="spellStart"/>
        <w:r w:rsidRPr="00676C91">
          <w:rPr>
            <w:rFonts w:ascii="Times New Roman" w:hAnsi="Times New Roman" w:cs="Times New Roman"/>
            <w:color w:val="0563C1" w:themeColor="hyperlink"/>
            <w:u w:val="single"/>
          </w:rPr>
          <w:t>pasvalys.lt</w:t>
        </w:r>
        <w:proofErr w:type="spellEnd"/>
      </w:hyperlink>
      <w:r w:rsidRPr="00676C91">
        <w:rPr>
          <w:rFonts w:ascii="Times New Roman" w:hAnsi="Times New Roman" w:cs="Times New Roman"/>
        </w:rPr>
        <w:t xml:space="preserve">. </w:t>
      </w:r>
    </w:p>
    <w:p w14:paraId="4CAD2781" w14:textId="77777777" w:rsidR="00CD1EA2" w:rsidRPr="00676C91" w:rsidRDefault="00CD1EA2" w:rsidP="00CD1EA2">
      <w:pPr>
        <w:spacing w:after="0" w:line="240" w:lineRule="auto"/>
        <w:ind w:firstLine="709"/>
        <w:jc w:val="both"/>
        <w:rPr>
          <w:rFonts w:ascii="Times New Roman" w:hAnsi="Times New Roman" w:cs="Times New Roman"/>
        </w:rPr>
      </w:pPr>
      <w:r w:rsidRPr="00676C91">
        <w:rPr>
          <w:rFonts w:ascii="Times New Roman" w:hAnsi="Times New Roman" w:cs="Times New Roman"/>
        </w:rPr>
        <w:t>Savivaldybės administracija Jūsų asmens duomenis tvark</w:t>
      </w:r>
      <w:r>
        <w:rPr>
          <w:rFonts w:ascii="Times New Roman" w:hAnsi="Times New Roman" w:cs="Times New Roman"/>
        </w:rPr>
        <w:t>o siekdama išnagrinėti</w:t>
      </w:r>
      <w:r w:rsidRPr="00676C91">
        <w:rPr>
          <w:rFonts w:ascii="Times New Roman" w:hAnsi="Times New Roman" w:cs="Times New Roman"/>
        </w:rPr>
        <w:t xml:space="preserve"> Jūsų pateiktą</w:t>
      </w:r>
      <w:r>
        <w:rPr>
          <w:rFonts w:ascii="Times New Roman" w:hAnsi="Times New Roman" w:cs="Times New Roman"/>
        </w:rPr>
        <w:t xml:space="preserve"> prašymą / skundą bei suteikti</w:t>
      </w:r>
      <w:r w:rsidRPr="00676C91">
        <w:rPr>
          <w:rFonts w:ascii="Times New Roman" w:hAnsi="Times New Roman" w:cs="Times New Roman"/>
        </w:rPr>
        <w:t xml:space="preserve"> Jums administracinę paslaugą. Tvarkyti duomenis būtina, kad būtų įvykdyta duomenų valdytojui taikoma teisinė prievolė, taip pat siekiant atlikti užduotį, vykdomą viešojo intereso labui arba vykdant duomenų valdytojui pavest</w:t>
      </w:r>
      <w:r>
        <w:rPr>
          <w:rFonts w:ascii="Times New Roman" w:hAnsi="Times New Roman" w:cs="Times New Roman"/>
        </w:rPr>
        <w:t>as viešosios valdžios funkcijas.</w:t>
      </w:r>
    </w:p>
    <w:p w14:paraId="29D15668" w14:textId="77777777" w:rsidR="00CD1EA2" w:rsidRPr="00676C91" w:rsidRDefault="00CD1EA2" w:rsidP="00CD1EA2">
      <w:pPr>
        <w:spacing w:after="0" w:line="240" w:lineRule="auto"/>
        <w:ind w:firstLine="709"/>
        <w:jc w:val="both"/>
        <w:rPr>
          <w:rFonts w:ascii="Times New Roman" w:hAnsi="Times New Roman" w:cs="Times New Roman"/>
        </w:rPr>
      </w:pPr>
      <w:r w:rsidRPr="00676C91">
        <w:rPr>
          <w:rFonts w:ascii="Times New Roman" w:hAnsi="Times New Roman" w:cs="Times New Roman"/>
        </w:rPr>
        <w:t>Jeigu Jūs nepateiksite savo asmens duomenų, Savivaldybės administracija negalės išnagrinėti Jūsų prašymo, sut</w:t>
      </w:r>
      <w:r>
        <w:rPr>
          <w:rFonts w:ascii="Times New Roman" w:hAnsi="Times New Roman" w:cs="Times New Roman"/>
        </w:rPr>
        <w:t>eikti administracinės paslaugos ir</w:t>
      </w:r>
      <w:r w:rsidRPr="00676C91">
        <w:rPr>
          <w:rFonts w:ascii="Times New Roman" w:hAnsi="Times New Roman" w:cs="Times New Roman"/>
        </w:rPr>
        <w:t xml:space="preserve"> įvykdyti teisės aktuo</w:t>
      </w:r>
      <w:r>
        <w:rPr>
          <w:rFonts w:ascii="Times New Roman" w:hAnsi="Times New Roman" w:cs="Times New Roman"/>
        </w:rPr>
        <w:t>se numatytų pareigų</w:t>
      </w:r>
      <w:r w:rsidRPr="00676C91">
        <w:rPr>
          <w:rFonts w:ascii="Times New Roman" w:hAnsi="Times New Roman" w:cs="Times New Roman"/>
        </w:rPr>
        <w:t xml:space="preserve">. </w:t>
      </w:r>
    </w:p>
    <w:p w14:paraId="5EECA5C0" w14:textId="77777777" w:rsidR="00CD1EA2" w:rsidRPr="00676C91" w:rsidRDefault="00CD1EA2" w:rsidP="00CD1EA2">
      <w:pPr>
        <w:spacing w:after="0" w:line="240" w:lineRule="auto"/>
        <w:ind w:firstLine="709"/>
        <w:jc w:val="both"/>
        <w:rPr>
          <w:rFonts w:ascii="Times New Roman" w:hAnsi="Times New Roman" w:cs="Times New Roman"/>
        </w:rPr>
      </w:pPr>
    </w:p>
    <w:p w14:paraId="379FAC03" w14:textId="77777777" w:rsidR="00CD1EA2" w:rsidRPr="00676C91" w:rsidRDefault="00CD1EA2" w:rsidP="00CD1EA2">
      <w:pPr>
        <w:spacing w:after="0" w:line="240" w:lineRule="auto"/>
        <w:ind w:firstLine="709"/>
        <w:jc w:val="both"/>
        <w:rPr>
          <w:rFonts w:ascii="Times New Roman" w:hAnsi="Times New Roman" w:cs="Times New Roman"/>
        </w:rPr>
      </w:pPr>
      <w:r w:rsidRPr="00676C91">
        <w:rPr>
          <w:rFonts w:ascii="Times New Roman" w:hAnsi="Times New Roman" w:cs="Times New Roman"/>
        </w:rPr>
        <w:t>Asmens duomenys Savivaldybės administracijoje renkami tik teisės aktų nustatyta tvarka, juos gaunant tiesiogiai iš Jūsų (pateikus prašymą ar skundą), oficialiai užklausiant reikalingą informaciją tvarkančių ir turinčių teisę ją teikti subjektų ar sutarčių ir teisės aktų pagrindu prisijungiant prie duomenis kaupiančių duomenų bazių, registrų ir informacinių sistemų.</w:t>
      </w:r>
    </w:p>
    <w:p w14:paraId="0396D333" w14:textId="77777777" w:rsidR="00CD1EA2" w:rsidRPr="00676C91" w:rsidRDefault="00CD1EA2" w:rsidP="00CD1EA2">
      <w:pPr>
        <w:spacing w:after="0" w:line="240" w:lineRule="auto"/>
        <w:ind w:firstLine="709"/>
        <w:jc w:val="both"/>
        <w:rPr>
          <w:rFonts w:ascii="Times New Roman" w:hAnsi="Times New Roman" w:cs="Times New Roman"/>
        </w:rPr>
      </w:pPr>
    </w:p>
    <w:p w14:paraId="4C30F26A" w14:textId="77777777" w:rsidR="00CD1EA2" w:rsidRPr="00676C91" w:rsidRDefault="00CD1EA2" w:rsidP="00CD1EA2">
      <w:pPr>
        <w:spacing w:after="0" w:line="240" w:lineRule="auto"/>
        <w:ind w:firstLine="709"/>
        <w:jc w:val="both"/>
        <w:rPr>
          <w:rFonts w:ascii="Times New Roman" w:hAnsi="Times New Roman" w:cs="Times New Roman"/>
        </w:rPr>
      </w:pPr>
      <w:r w:rsidRPr="00676C91">
        <w:rPr>
          <w:rFonts w:ascii="Times New Roman" w:hAnsi="Times New Roman" w:cs="Times New Roman"/>
        </w:rPr>
        <w:t>Informacija apie Jus trečiosioms šalims gali būti teikiama siekiant išnagrinėti Jūsų praš</w:t>
      </w:r>
      <w:r>
        <w:rPr>
          <w:rFonts w:ascii="Times New Roman" w:hAnsi="Times New Roman" w:cs="Times New Roman"/>
        </w:rPr>
        <w:t>ymą / skundą</w:t>
      </w:r>
      <w:r w:rsidRPr="00676C91">
        <w:rPr>
          <w:rFonts w:ascii="Times New Roman" w:hAnsi="Times New Roman" w:cs="Times New Roman"/>
        </w:rPr>
        <w:t xml:space="preserve"> bei tais atvejais, kai to reikalauja teisės aktų nuostatos. Jūsų asmens duomenys gali būti teikiami: valstybės institucijoms, įstaigoms ir įmonėms, valstybės įgaliotiems asmenims, informacinių sistemų ir registrų valdytojams, kredito ir finansinių paslaugų teikėjams bei kitiems asmenims, kurių veiklą reglamentuojančiuose teisės aktuose yra nustatyta teisė gauti informaciją iš Savivaldybės administracijos.</w:t>
      </w:r>
    </w:p>
    <w:p w14:paraId="0CD0B0C4" w14:textId="77777777" w:rsidR="00CD1EA2" w:rsidRPr="00676C91" w:rsidRDefault="00CD1EA2" w:rsidP="00CD1EA2">
      <w:pPr>
        <w:spacing w:after="0" w:line="240" w:lineRule="auto"/>
        <w:ind w:firstLine="709"/>
        <w:jc w:val="both"/>
        <w:rPr>
          <w:rFonts w:ascii="Times New Roman" w:hAnsi="Times New Roman" w:cs="Times New Roman"/>
        </w:rPr>
      </w:pPr>
    </w:p>
    <w:p w14:paraId="3D1A0407" w14:textId="77777777" w:rsidR="00CD1EA2" w:rsidRPr="00676C91" w:rsidRDefault="00CD1EA2" w:rsidP="00CD1EA2">
      <w:pPr>
        <w:spacing w:after="0" w:line="240" w:lineRule="auto"/>
        <w:ind w:firstLine="709"/>
        <w:jc w:val="both"/>
        <w:rPr>
          <w:rFonts w:ascii="Times New Roman" w:hAnsi="Times New Roman" w:cs="Times New Roman"/>
        </w:rPr>
      </w:pPr>
      <w:r w:rsidRPr="00676C91">
        <w:rPr>
          <w:rFonts w:ascii="Times New Roman" w:hAnsi="Times New Roman" w:cs="Times New Roman"/>
        </w:rPr>
        <w:t>Jūsų asmens duomenys Savivaldybės administracijoje saugomi teisės aktų, reglamentuojančių duomenų saugojimo terminus, nustatyta tvarka ir terminais. Praėjus saugojimo terminui, Jūsų duomenys sunaikinami, išskyrus tuos, kurie įstatymų nustatyta tvarka privalo būti perduoti Valstybės archyvui.</w:t>
      </w:r>
    </w:p>
    <w:p w14:paraId="2A195C8E" w14:textId="77777777" w:rsidR="00CD1EA2" w:rsidRPr="00676C91" w:rsidRDefault="00CD1EA2" w:rsidP="00CD1EA2">
      <w:pPr>
        <w:spacing w:after="0" w:line="240" w:lineRule="auto"/>
        <w:ind w:firstLine="709"/>
        <w:jc w:val="both"/>
        <w:rPr>
          <w:rFonts w:ascii="Times New Roman" w:hAnsi="Times New Roman" w:cs="Times New Roman"/>
        </w:rPr>
      </w:pPr>
    </w:p>
    <w:p w14:paraId="2A008F86" w14:textId="77777777" w:rsidR="00CD1EA2" w:rsidRPr="00676C91" w:rsidRDefault="00CD1EA2" w:rsidP="00CD1EA2">
      <w:pPr>
        <w:spacing w:after="0" w:line="240" w:lineRule="auto"/>
        <w:ind w:firstLine="709"/>
        <w:jc w:val="both"/>
        <w:rPr>
          <w:rFonts w:ascii="Times New Roman" w:hAnsi="Times New Roman" w:cs="Times New Roman"/>
        </w:rPr>
      </w:pPr>
      <w:r w:rsidRPr="00676C91">
        <w:rPr>
          <w:rFonts w:ascii="Times New Roman" w:hAnsi="Times New Roman" w:cs="Times New Roman"/>
        </w:rPr>
        <w:t xml:space="preserve">Jūs turite šias duomenų subjekto teises, įtvirtintas Bendrajame duomenų apsaugos reglamente: </w:t>
      </w:r>
    </w:p>
    <w:p w14:paraId="728EDCA5" w14:textId="77777777" w:rsidR="00CD1EA2" w:rsidRPr="00676C91" w:rsidRDefault="00CD1EA2" w:rsidP="00CD1EA2">
      <w:pPr>
        <w:numPr>
          <w:ilvl w:val="0"/>
          <w:numId w:val="1"/>
        </w:numPr>
        <w:spacing w:after="0" w:line="240" w:lineRule="auto"/>
        <w:ind w:hanging="11"/>
        <w:contextualSpacing/>
        <w:jc w:val="both"/>
        <w:rPr>
          <w:rFonts w:ascii="Times New Roman" w:hAnsi="Times New Roman" w:cs="Times New Roman"/>
        </w:rPr>
      </w:pPr>
      <w:r w:rsidRPr="00676C91">
        <w:rPr>
          <w:rFonts w:ascii="Times New Roman" w:hAnsi="Times New Roman" w:cs="Times New Roman"/>
        </w:rPr>
        <w:t xml:space="preserve">teisę susipažinti su savo duomenimis ir kaip jie yra tvarkomi; </w:t>
      </w:r>
    </w:p>
    <w:p w14:paraId="6DB3A564" w14:textId="77777777" w:rsidR="00CD1EA2" w:rsidRPr="00676C91" w:rsidRDefault="00CD1EA2" w:rsidP="00CD1EA2">
      <w:pPr>
        <w:numPr>
          <w:ilvl w:val="0"/>
          <w:numId w:val="1"/>
        </w:numPr>
        <w:spacing w:after="0" w:line="240" w:lineRule="auto"/>
        <w:ind w:hanging="11"/>
        <w:contextualSpacing/>
        <w:jc w:val="both"/>
        <w:rPr>
          <w:rFonts w:ascii="Times New Roman" w:hAnsi="Times New Roman" w:cs="Times New Roman"/>
        </w:rPr>
      </w:pPr>
      <w:r w:rsidRPr="00676C91">
        <w:rPr>
          <w:rFonts w:ascii="Times New Roman" w:hAnsi="Times New Roman" w:cs="Times New Roman"/>
        </w:rPr>
        <w:t xml:space="preserve">teisę reikalauti ištaisyti ar (ir) papildyti savo asmens duomenis; </w:t>
      </w:r>
    </w:p>
    <w:p w14:paraId="1FDCEC7C" w14:textId="77777777" w:rsidR="00CD1EA2" w:rsidRPr="00676C91" w:rsidRDefault="00CD1EA2" w:rsidP="00CD1EA2">
      <w:pPr>
        <w:numPr>
          <w:ilvl w:val="0"/>
          <w:numId w:val="1"/>
        </w:numPr>
        <w:spacing w:after="0" w:line="240" w:lineRule="auto"/>
        <w:ind w:hanging="11"/>
        <w:contextualSpacing/>
        <w:jc w:val="both"/>
        <w:rPr>
          <w:rFonts w:ascii="Times New Roman" w:hAnsi="Times New Roman" w:cs="Times New Roman"/>
        </w:rPr>
      </w:pPr>
      <w:r w:rsidRPr="00676C91">
        <w:rPr>
          <w:rFonts w:ascii="Times New Roman" w:hAnsi="Times New Roman" w:cs="Times New Roman"/>
        </w:rPr>
        <w:t xml:space="preserve">teisę reikalauti ištrinti savo asmens duomenis („teisė būti pamirštam“); </w:t>
      </w:r>
    </w:p>
    <w:p w14:paraId="79690DF6" w14:textId="77777777" w:rsidR="00CD1EA2" w:rsidRPr="00676C91" w:rsidRDefault="00CD1EA2" w:rsidP="00CD1EA2">
      <w:pPr>
        <w:numPr>
          <w:ilvl w:val="0"/>
          <w:numId w:val="1"/>
        </w:numPr>
        <w:spacing w:after="0" w:line="240" w:lineRule="auto"/>
        <w:ind w:hanging="11"/>
        <w:contextualSpacing/>
        <w:jc w:val="both"/>
        <w:rPr>
          <w:rFonts w:ascii="Times New Roman" w:hAnsi="Times New Roman" w:cs="Times New Roman"/>
        </w:rPr>
      </w:pPr>
      <w:r w:rsidRPr="00676C91">
        <w:rPr>
          <w:rFonts w:ascii="Times New Roman" w:hAnsi="Times New Roman" w:cs="Times New Roman"/>
        </w:rPr>
        <w:t xml:space="preserve">teisę apriboti savo asmens duomenų tvarkymą; </w:t>
      </w:r>
    </w:p>
    <w:p w14:paraId="4E498A0E" w14:textId="77777777" w:rsidR="00CD1EA2" w:rsidRPr="00676C91" w:rsidRDefault="00CD1EA2" w:rsidP="00CD1EA2">
      <w:pPr>
        <w:numPr>
          <w:ilvl w:val="0"/>
          <w:numId w:val="1"/>
        </w:numPr>
        <w:spacing w:after="0" w:line="240" w:lineRule="auto"/>
        <w:ind w:hanging="11"/>
        <w:contextualSpacing/>
        <w:jc w:val="both"/>
        <w:rPr>
          <w:rFonts w:ascii="Times New Roman" w:hAnsi="Times New Roman" w:cs="Times New Roman"/>
        </w:rPr>
      </w:pPr>
      <w:r w:rsidRPr="00676C91">
        <w:rPr>
          <w:rFonts w:ascii="Times New Roman" w:hAnsi="Times New Roman" w:cs="Times New Roman"/>
        </w:rPr>
        <w:t xml:space="preserve">teisę į duomenų perkėlimą; </w:t>
      </w:r>
    </w:p>
    <w:p w14:paraId="7642264E" w14:textId="77777777" w:rsidR="00CD1EA2" w:rsidRDefault="00CD1EA2" w:rsidP="00CD1EA2">
      <w:pPr>
        <w:numPr>
          <w:ilvl w:val="0"/>
          <w:numId w:val="1"/>
        </w:numPr>
        <w:spacing w:after="0" w:line="240" w:lineRule="auto"/>
        <w:ind w:hanging="11"/>
        <w:contextualSpacing/>
        <w:jc w:val="both"/>
        <w:rPr>
          <w:rFonts w:ascii="Times New Roman" w:hAnsi="Times New Roman" w:cs="Times New Roman"/>
        </w:rPr>
      </w:pPr>
      <w:r w:rsidRPr="00676C91">
        <w:rPr>
          <w:rFonts w:ascii="Times New Roman" w:hAnsi="Times New Roman" w:cs="Times New Roman"/>
        </w:rPr>
        <w:t>teisę nesut</w:t>
      </w:r>
      <w:r>
        <w:rPr>
          <w:rFonts w:ascii="Times New Roman" w:hAnsi="Times New Roman" w:cs="Times New Roman"/>
        </w:rPr>
        <w:t>ikti su asmens duomenų tvarkymu;</w:t>
      </w:r>
    </w:p>
    <w:p w14:paraId="62C47BC4" w14:textId="77777777" w:rsidR="00CD1EA2" w:rsidRPr="00676C91" w:rsidRDefault="00CD1EA2" w:rsidP="00CD1EA2">
      <w:pPr>
        <w:numPr>
          <w:ilvl w:val="0"/>
          <w:numId w:val="1"/>
        </w:numPr>
        <w:spacing w:after="0" w:line="240" w:lineRule="auto"/>
        <w:ind w:hanging="11"/>
        <w:contextualSpacing/>
        <w:jc w:val="both"/>
        <w:rPr>
          <w:rFonts w:ascii="Times New Roman" w:hAnsi="Times New Roman" w:cs="Times New Roman"/>
        </w:rPr>
      </w:pPr>
      <w:r>
        <w:rPr>
          <w:rFonts w:ascii="Times New Roman" w:hAnsi="Times New Roman" w:cs="Times New Roman"/>
        </w:rPr>
        <w:t>teisę reikalauti, kad nebūtų taikomas tik automatizuotu duomenų tvarkymu, įskaitant profiliavimą, grindžiamas sprendimas.</w:t>
      </w:r>
      <w:r w:rsidRPr="00676C91">
        <w:rPr>
          <w:rFonts w:ascii="Times New Roman" w:hAnsi="Times New Roman" w:cs="Times New Roman"/>
        </w:rPr>
        <w:t xml:space="preserve"> </w:t>
      </w:r>
    </w:p>
    <w:p w14:paraId="26CCEABE" w14:textId="77777777" w:rsidR="00CD1EA2" w:rsidRPr="00676C91" w:rsidRDefault="00CD1EA2" w:rsidP="00CD1EA2">
      <w:pPr>
        <w:spacing w:after="0" w:line="240" w:lineRule="auto"/>
        <w:ind w:firstLine="709"/>
        <w:jc w:val="both"/>
        <w:rPr>
          <w:rFonts w:ascii="Times New Roman" w:hAnsi="Times New Roman" w:cs="Times New Roman"/>
        </w:rPr>
      </w:pPr>
      <w:r w:rsidRPr="00676C91">
        <w:rPr>
          <w:rFonts w:ascii="Times New Roman" w:hAnsi="Times New Roman" w:cs="Times New Roman"/>
        </w:rPr>
        <w:t>Taip pat Jūs turite teisę pateikti skundą Valstybinei duomenų apsaugos inspekcijai dėl Savivaldybės administracijos veiksmų (neveikimo).</w:t>
      </w:r>
    </w:p>
    <w:p w14:paraId="1E563B04" w14:textId="77777777" w:rsidR="00CD1EA2" w:rsidRPr="00676C91" w:rsidRDefault="00CD1EA2" w:rsidP="00CD1EA2">
      <w:pPr>
        <w:spacing w:after="0" w:line="240" w:lineRule="auto"/>
        <w:ind w:firstLine="709"/>
        <w:jc w:val="both"/>
        <w:rPr>
          <w:rFonts w:ascii="Times New Roman" w:hAnsi="Times New Roman" w:cs="Times New Roman"/>
        </w:rPr>
      </w:pPr>
    </w:p>
    <w:p w14:paraId="6D22C092" w14:textId="60445E12" w:rsidR="00CD1EA2" w:rsidRPr="00676C91" w:rsidRDefault="00CD1EA2" w:rsidP="00CD1EA2">
      <w:pPr>
        <w:spacing w:after="0" w:line="240" w:lineRule="auto"/>
        <w:ind w:firstLine="709"/>
        <w:jc w:val="both"/>
        <w:rPr>
          <w:rFonts w:ascii="Times New Roman" w:hAnsi="Times New Roman" w:cs="Times New Roman"/>
        </w:rPr>
      </w:pPr>
      <w:r w:rsidRPr="00676C91">
        <w:rPr>
          <w:rFonts w:ascii="Times New Roman" w:hAnsi="Times New Roman" w:cs="Times New Roman"/>
        </w:rPr>
        <w:t xml:space="preserve">Jūs galite kreiptis į duomenų apsaugos pareigūną visais klausimais, susijusiais su Jūsų asmens duomenų tvarkymu ir naudojimusi savo teisėmis pagal Bendrąjį duomenų apsaugos reglamentą. </w:t>
      </w:r>
      <w:r w:rsidRPr="00676C91">
        <w:rPr>
          <w:rFonts w:ascii="Times New Roman" w:hAnsi="Times New Roman" w:cs="Times New Roman"/>
          <w:bCs/>
        </w:rPr>
        <w:t xml:space="preserve">Duomenų apsaugos pareigūno kontaktai: tel. 8 451  54 101, el. p. </w:t>
      </w:r>
      <w:hyperlink r:id="rId6" w:history="1">
        <w:r w:rsidRPr="00676C91">
          <w:rPr>
            <w:rFonts w:ascii="Times New Roman" w:hAnsi="Times New Roman" w:cs="Times New Roman"/>
            <w:bCs/>
            <w:color w:val="0563C1" w:themeColor="hyperlink"/>
            <w:u w:val="single"/>
          </w:rPr>
          <w:t>dokumentai</w:t>
        </w:r>
        <w:r w:rsidRPr="00676C91">
          <w:rPr>
            <w:rFonts w:ascii="Times New Roman" w:hAnsi="Times New Roman" w:cs="Times New Roman"/>
            <w:bCs/>
            <w:color w:val="0563C1" w:themeColor="hyperlink"/>
            <w:u w:val="single"/>
            <w:lang w:val="en-US"/>
          </w:rPr>
          <w:t>@pasvalys.lt</w:t>
        </w:r>
      </w:hyperlink>
      <w:r w:rsidRPr="00676C91">
        <w:rPr>
          <w:rFonts w:ascii="Times New Roman" w:hAnsi="Times New Roman" w:cs="Times New Roman"/>
          <w:bCs/>
        </w:rPr>
        <w:t xml:space="preserve">. </w:t>
      </w:r>
    </w:p>
    <w:p w14:paraId="6942A31D" w14:textId="77777777" w:rsidR="00CD1EA2" w:rsidRDefault="00CD1EA2" w:rsidP="00CD1EA2">
      <w:pPr>
        <w:spacing w:after="0" w:line="240" w:lineRule="auto"/>
        <w:ind w:firstLine="709"/>
        <w:jc w:val="both"/>
        <w:rPr>
          <w:rFonts w:ascii="Times New Roman" w:hAnsi="Times New Roman" w:cs="Times New Roman"/>
        </w:rPr>
      </w:pPr>
    </w:p>
    <w:p w14:paraId="3C7875F6" w14:textId="77777777" w:rsidR="00CD1EA2" w:rsidRDefault="00CD1EA2" w:rsidP="00CD1EA2">
      <w:pPr>
        <w:spacing w:after="0" w:line="240" w:lineRule="auto"/>
        <w:ind w:firstLine="709"/>
        <w:jc w:val="both"/>
        <w:rPr>
          <w:rFonts w:ascii="Times New Roman" w:hAnsi="Times New Roman" w:cs="Times New Roman"/>
        </w:rPr>
      </w:pPr>
      <w:r w:rsidRPr="00676C91">
        <w:rPr>
          <w:rFonts w:ascii="Times New Roman" w:hAnsi="Times New Roman" w:cs="Times New Roman"/>
        </w:rPr>
        <w:t>Daugiau informacijos apie asmens duomenų tvarkymą, tvarkymo tikslus, asmens duomenų apimtis, duomenų subjektų teisių įgyvendinimo sąlygas, prašymo pateikimo ir nagrinėjimo tvarką galite rasti Pasvalio rajono savivaldybės interneto svetainėje</w:t>
      </w:r>
      <w:r w:rsidRPr="00676C91">
        <w:rPr>
          <w:rFonts w:ascii="Times New Roman" w:hAnsi="Times New Roman" w:cs="Times New Roman"/>
          <w:b/>
          <w:bCs/>
        </w:rPr>
        <w:t xml:space="preserve"> </w:t>
      </w:r>
      <w:hyperlink r:id="rId7" w:history="1">
        <w:r w:rsidRPr="00676C91">
          <w:rPr>
            <w:rFonts w:ascii="Times New Roman" w:hAnsi="Times New Roman" w:cs="Times New Roman"/>
            <w:color w:val="0563C1" w:themeColor="hyperlink"/>
            <w:u w:val="single"/>
          </w:rPr>
          <w:t>www.pasvalys.lt</w:t>
        </w:r>
      </w:hyperlink>
      <w:r w:rsidRPr="00676C91">
        <w:rPr>
          <w:rFonts w:ascii="Times New Roman" w:hAnsi="Times New Roman" w:cs="Times New Roman"/>
        </w:rPr>
        <w:t>,</w:t>
      </w:r>
      <w:r w:rsidRPr="00676C91">
        <w:rPr>
          <w:rFonts w:ascii="Times New Roman" w:hAnsi="Times New Roman" w:cs="Times New Roman"/>
          <w:b/>
        </w:rPr>
        <w:t xml:space="preserve"> </w:t>
      </w:r>
      <w:r w:rsidRPr="00676C91">
        <w:rPr>
          <w:rFonts w:ascii="Times New Roman" w:hAnsi="Times New Roman" w:cs="Times New Roman"/>
        </w:rPr>
        <w:t>ski</w:t>
      </w:r>
      <w:r>
        <w:rPr>
          <w:rFonts w:ascii="Times New Roman" w:hAnsi="Times New Roman" w:cs="Times New Roman"/>
        </w:rPr>
        <w:t>ltyje „Asmens duomenų apsauga“.</w:t>
      </w:r>
    </w:p>
    <w:p w14:paraId="745243D1" w14:textId="77777777" w:rsidR="00CD1EA2" w:rsidRDefault="00CD1EA2" w:rsidP="00CD1EA2">
      <w:pPr>
        <w:spacing w:after="0" w:line="240" w:lineRule="auto"/>
        <w:ind w:firstLine="709"/>
        <w:jc w:val="both"/>
        <w:rPr>
          <w:rFonts w:ascii="Times New Roman" w:hAnsi="Times New Roman" w:cs="Times New Roman"/>
        </w:rPr>
      </w:pPr>
    </w:p>
    <w:p w14:paraId="1300A6E2" w14:textId="77777777" w:rsidR="00CD1EA2" w:rsidRDefault="00CD1EA2" w:rsidP="00CD1EA2">
      <w:pPr>
        <w:spacing w:after="0" w:line="240" w:lineRule="auto"/>
        <w:ind w:firstLine="709"/>
        <w:jc w:val="both"/>
        <w:rPr>
          <w:rFonts w:ascii="Times New Roman" w:hAnsi="Times New Roman" w:cs="Times New Roman"/>
        </w:rPr>
      </w:pPr>
      <w:r>
        <w:rPr>
          <w:rFonts w:ascii="Times New Roman" w:hAnsi="Times New Roman" w:cs="Times New Roman"/>
        </w:rPr>
        <w:t>Susipažinau:</w:t>
      </w:r>
    </w:p>
    <w:p w14:paraId="1B0EEC9E" w14:textId="77777777" w:rsidR="00CD1EA2" w:rsidRPr="00676C91" w:rsidRDefault="00CD1EA2" w:rsidP="00CD1EA2">
      <w:pPr>
        <w:spacing w:after="0" w:line="240" w:lineRule="auto"/>
        <w:ind w:firstLine="709"/>
        <w:jc w:val="both"/>
        <w:rPr>
          <w:rFonts w:ascii="Times New Roman" w:hAnsi="Times New Roman" w:cs="Times New Roman"/>
        </w:rPr>
      </w:pPr>
    </w:p>
    <w:p w14:paraId="75C661F9" w14:textId="30494827" w:rsidR="00825B53" w:rsidRDefault="00CD1EA2" w:rsidP="00CD1EA2">
      <w:pPr>
        <w:spacing w:after="0" w:line="240" w:lineRule="auto"/>
        <w:jc w:val="both"/>
      </w:pPr>
      <w:r w:rsidRPr="00676C91">
        <w:rPr>
          <w:rFonts w:ascii="Times New Roman" w:hAnsi="Times New Roman" w:cs="Times New Roman"/>
        </w:rPr>
        <w:t xml:space="preserve">Data _________________       </w:t>
      </w:r>
      <w:r w:rsidRPr="00676C91">
        <w:rPr>
          <w:rFonts w:ascii="Times New Roman" w:hAnsi="Times New Roman" w:cs="Times New Roman"/>
        </w:rPr>
        <w:tab/>
        <w:t xml:space="preserve">_________________      </w:t>
      </w:r>
      <w:r w:rsidRPr="00676C91">
        <w:rPr>
          <w:rFonts w:ascii="Times New Roman" w:hAnsi="Times New Roman" w:cs="Times New Roman"/>
        </w:rPr>
        <w:tab/>
        <w:t>___________________________</w:t>
      </w:r>
      <w:r w:rsidRPr="00676C91">
        <w:rPr>
          <w:rFonts w:ascii="Times New Roman" w:hAnsi="Times New Roman" w:cs="Times New Roman"/>
          <w:sz w:val="20"/>
          <w:szCs w:val="20"/>
        </w:rPr>
        <w:tab/>
      </w:r>
      <w:r w:rsidRPr="00676C91">
        <w:rPr>
          <w:rFonts w:ascii="Times New Roman" w:hAnsi="Times New Roman" w:cs="Times New Roman"/>
          <w:sz w:val="20"/>
          <w:szCs w:val="20"/>
        </w:rPr>
        <w:tab/>
      </w:r>
      <w:r w:rsidRPr="00676C91">
        <w:rPr>
          <w:rFonts w:ascii="Times New Roman" w:hAnsi="Times New Roman" w:cs="Times New Roman"/>
          <w:sz w:val="20"/>
          <w:szCs w:val="20"/>
        </w:rPr>
        <w:tab/>
      </w:r>
    </w:p>
    <w:sectPr w:rsidR="00825B5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2711C"/>
    <w:multiLevelType w:val="hybridMultilevel"/>
    <w:tmpl w:val="17F228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95584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30"/>
    <w:rsid w:val="00825B53"/>
    <w:rsid w:val="008F766C"/>
    <w:rsid w:val="00951C3C"/>
    <w:rsid w:val="00A84130"/>
    <w:rsid w:val="00CD1E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BEBE"/>
  <w15:chartTrackingRefBased/>
  <w15:docId w15:val="{2DBEED51-6506-4ED4-87CA-700F4741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D1EA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umentai@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2268</Words>
  <Characters>1293</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Pagojienė</dc:creator>
  <cp:keywords/>
  <dc:description/>
  <cp:lastModifiedBy>Asta Pagojienė</cp:lastModifiedBy>
  <cp:revision>2</cp:revision>
  <dcterms:created xsi:type="dcterms:W3CDTF">2022-05-17T08:18:00Z</dcterms:created>
  <dcterms:modified xsi:type="dcterms:W3CDTF">2022-05-17T08:18:00Z</dcterms:modified>
</cp:coreProperties>
</file>