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451B" w14:textId="13C10274" w:rsidR="001433A0" w:rsidRPr="00084DBA" w:rsidRDefault="001433A0" w:rsidP="006B6054">
      <w:pPr>
        <w:jc w:val="center"/>
        <w:rPr>
          <w:b/>
          <w:bCs/>
          <w:caps/>
          <w:szCs w:val="24"/>
        </w:rPr>
      </w:pPr>
      <w:bookmarkStart w:id="0" w:name="Institucija"/>
      <w:r w:rsidRPr="00084DBA">
        <w:rPr>
          <w:b/>
          <w:bCs/>
          <w:caps/>
          <w:szCs w:val="24"/>
        </w:rPr>
        <w:t>Pasvalio rajono savivaldybės taryba</w:t>
      </w:r>
      <w:bookmarkEnd w:id="0"/>
    </w:p>
    <w:p w14:paraId="1198EEDC" w14:textId="77777777" w:rsidR="001433A0" w:rsidRPr="00084DBA" w:rsidRDefault="001433A0" w:rsidP="006B6054">
      <w:pPr>
        <w:jc w:val="center"/>
        <w:rPr>
          <w:szCs w:val="24"/>
        </w:rPr>
      </w:pPr>
    </w:p>
    <w:tbl>
      <w:tblPr>
        <w:tblW w:w="9889" w:type="dxa"/>
        <w:tblLook w:val="0000" w:firstRow="0" w:lastRow="0" w:firstColumn="0" w:lastColumn="0" w:noHBand="0" w:noVBand="0"/>
      </w:tblPr>
      <w:tblGrid>
        <w:gridCol w:w="9889"/>
      </w:tblGrid>
      <w:tr w:rsidR="00A5639B" w:rsidRPr="00084DBA" w14:paraId="0C45BE96" w14:textId="77777777">
        <w:trPr>
          <w:cantSplit/>
          <w:trHeight w:val="352"/>
        </w:trPr>
        <w:tc>
          <w:tcPr>
            <w:tcW w:w="9889" w:type="dxa"/>
            <w:tcBorders>
              <w:bottom w:val="nil"/>
            </w:tcBorders>
          </w:tcPr>
          <w:p w14:paraId="33101D6D" w14:textId="4B0C8E7B" w:rsidR="00A5639B" w:rsidRPr="00084DBA" w:rsidRDefault="009F1D61" w:rsidP="006B6054">
            <w:pPr>
              <w:pStyle w:val="Antrat1"/>
              <w:rPr>
                <w:szCs w:val="24"/>
              </w:rPr>
            </w:pPr>
            <w:bookmarkStart w:id="1" w:name="Forma"/>
            <w:r w:rsidRPr="00084DBA">
              <w:rPr>
                <w:szCs w:val="24"/>
              </w:rPr>
              <w:t>sprendimas</w:t>
            </w:r>
            <w:bookmarkEnd w:id="1"/>
          </w:p>
        </w:tc>
      </w:tr>
      <w:tr w:rsidR="00EB2231" w:rsidRPr="00084DBA" w14:paraId="0FDAF7D9" w14:textId="77777777">
        <w:trPr>
          <w:cantSplit/>
        </w:trPr>
        <w:tc>
          <w:tcPr>
            <w:tcW w:w="9889" w:type="dxa"/>
          </w:tcPr>
          <w:p w14:paraId="6AAD27C1" w14:textId="21BF7E66" w:rsidR="00EB2231" w:rsidRPr="00084DBA" w:rsidRDefault="00E95AF0" w:rsidP="006B6054">
            <w:pPr>
              <w:jc w:val="center"/>
              <w:rPr>
                <w:b/>
                <w:bCs/>
                <w:caps/>
                <w:szCs w:val="24"/>
              </w:rPr>
            </w:pPr>
            <w:bookmarkStart w:id="2" w:name="Pavadinimas" w:colFirst="0" w:colLast="0"/>
            <w:r w:rsidRPr="00084DBA">
              <w:rPr>
                <w:b/>
                <w:bCs/>
                <w:szCs w:val="24"/>
              </w:rPr>
              <w:t xml:space="preserve">DĖL </w:t>
            </w:r>
            <w:r w:rsidR="00DE60F1" w:rsidRPr="00084DBA">
              <w:rPr>
                <w:b/>
                <w:bCs/>
                <w:caps/>
                <w:szCs w:val="24"/>
              </w:rPr>
              <w:t xml:space="preserve">pasvalio rajono </w:t>
            </w:r>
            <w:r w:rsidR="00E6267F" w:rsidRPr="00084DBA">
              <w:rPr>
                <w:b/>
                <w:bCs/>
                <w:caps/>
                <w:szCs w:val="24"/>
              </w:rPr>
              <w:t>savivaldybės vietinės reikšmės kelių, gatvių ir takų statybos, rekonst</w:t>
            </w:r>
            <w:r w:rsidR="00DE4517" w:rsidRPr="00084DBA">
              <w:rPr>
                <w:b/>
                <w:bCs/>
                <w:caps/>
                <w:szCs w:val="24"/>
              </w:rPr>
              <w:t>ravimo</w:t>
            </w:r>
            <w:r w:rsidR="00E6267F" w:rsidRPr="00084DBA">
              <w:rPr>
                <w:b/>
                <w:bCs/>
                <w:caps/>
                <w:szCs w:val="24"/>
              </w:rPr>
              <w:t xml:space="preserve"> </w:t>
            </w:r>
            <w:r w:rsidR="001E580A">
              <w:rPr>
                <w:b/>
                <w:bCs/>
                <w:caps/>
                <w:szCs w:val="24"/>
              </w:rPr>
              <w:t>IR</w:t>
            </w:r>
            <w:r w:rsidR="00962347" w:rsidRPr="00084DBA">
              <w:rPr>
                <w:b/>
                <w:bCs/>
                <w:caps/>
                <w:szCs w:val="24"/>
              </w:rPr>
              <w:t xml:space="preserve"> </w:t>
            </w:r>
            <w:r w:rsidR="00E6267F" w:rsidRPr="00084DBA">
              <w:rPr>
                <w:b/>
                <w:bCs/>
                <w:caps/>
                <w:szCs w:val="24"/>
              </w:rPr>
              <w:t>remonto 202</w:t>
            </w:r>
            <w:r w:rsidR="001E580A">
              <w:rPr>
                <w:b/>
                <w:bCs/>
                <w:caps/>
                <w:szCs w:val="24"/>
              </w:rPr>
              <w:t>3</w:t>
            </w:r>
            <w:r w:rsidR="00E6267F" w:rsidRPr="00084DBA">
              <w:rPr>
                <w:b/>
                <w:bCs/>
                <w:caps/>
                <w:szCs w:val="24"/>
              </w:rPr>
              <w:t>–202</w:t>
            </w:r>
            <w:r w:rsidR="001E580A">
              <w:rPr>
                <w:b/>
                <w:bCs/>
                <w:caps/>
                <w:szCs w:val="24"/>
              </w:rPr>
              <w:t>5</w:t>
            </w:r>
            <w:r w:rsidR="00E6267F" w:rsidRPr="00084DBA">
              <w:rPr>
                <w:b/>
                <w:bCs/>
                <w:caps/>
                <w:szCs w:val="24"/>
              </w:rPr>
              <w:t xml:space="preserve"> m. prioritetinio</w:t>
            </w:r>
            <w:r w:rsidR="00DE60F1" w:rsidRPr="00084DBA">
              <w:rPr>
                <w:b/>
                <w:bCs/>
                <w:caps/>
                <w:szCs w:val="24"/>
              </w:rPr>
              <w:t xml:space="preserve"> sąrašo patVirtinimo</w:t>
            </w:r>
          </w:p>
        </w:tc>
      </w:tr>
      <w:bookmarkEnd w:id="2"/>
    </w:tbl>
    <w:p w14:paraId="5E63066A" w14:textId="77777777" w:rsidR="00A5639B" w:rsidRPr="00084DBA" w:rsidRDefault="00A5639B" w:rsidP="006B6054">
      <w:pPr>
        <w:pStyle w:val="Antrats"/>
        <w:tabs>
          <w:tab w:val="clear" w:pos="4153"/>
          <w:tab w:val="clear" w:pos="8306"/>
        </w:tabs>
        <w:jc w:val="center"/>
        <w:rPr>
          <w:szCs w:val="24"/>
        </w:rPr>
      </w:pPr>
    </w:p>
    <w:tbl>
      <w:tblPr>
        <w:tblW w:w="9889" w:type="dxa"/>
        <w:tblLook w:val="0000" w:firstRow="0" w:lastRow="0" w:firstColumn="0" w:lastColumn="0" w:noHBand="0" w:noVBand="0"/>
      </w:tblPr>
      <w:tblGrid>
        <w:gridCol w:w="5637"/>
        <w:gridCol w:w="450"/>
        <w:gridCol w:w="3802"/>
      </w:tblGrid>
      <w:tr w:rsidR="00D00772" w:rsidRPr="00084DBA" w14:paraId="1298424A" w14:textId="77777777">
        <w:trPr>
          <w:cantSplit/>
          <w:trHeight w:val="277"/>
        </w:trPr>
        <w:tc>
          <w:tcPr>
            <w:tcW w:w="5637" w:type="dxa"/>
          </w:tcPr>
          <w:p w14:paraId="17F9EE65" w14:textId="22FFDFC1" w:rsidR="00D00772" w:rsidRPr="00084DBA" w:rsidRDefault="00761357" w:rsidP="00E95435">
            <w:pPr>
              <w:jc w:val="right"/>
              <w:rPr>
                <w:szCs w:val="24"/>
              </w:rPr>
            </w:pPr>
            <w:bookmarkStart w:id="3" w:name="Data"/>
            <w:bookmarkStart w:id="4" w:name="Nr" w:colFirst="2" w:colLast="2"/>
            <w:r w:rsidRPr="00084DBA">
              <w:rPr>
                <w:szCs w:val="24"/>
              </w:rPr>
              <w:t>20</w:t>
            </w:r>
            <w:bookmarkEnd w:id="3"/>
            <w:r w:rsidR="00E6267F" w:rsidRPr="00084DBA">
              <w:rPr>
                <w:szCs w:val="24"/>
              </w:rPr>
              <w:t>2</w:t>
            </w:r>
            <w:r w:rsidR="001E580A">
              <w:rPr>
                <w:szCs w:val="24"/>
              </w:rPr>
              <w:t>3</w:t>
            </w:r>
            <w:r w:rsidR="00B74DD2" w:rsidRPr="00084DBA">
              <w:rPr>
                <w:szCs w:val="24"/>
              </w:rPr>
              <w:t xml:space="preserve"> m.</w:t>
            </w:r>
            <w:r w:rsidR="00483C7B" w:rsidRPr="00084DBA">
              <w:rPr>
                <w:szCs w:val="24"/>
              </w:rPr>
              <w:t xml:space="preserve"> </w:t>
            </w:r>
            <w:r w:rsidR="006B6054">
              <w:rPr>
                <w:szCs w:val="24"/>
              </w:rPr>
              <w:t>kovo</w:t>
            </w:r>
            <w:r w:rsidR="00F605F3" w:rsidRPr="00084DBA">
              <w:rPr>
                <w:szCs w:val="24"/>
              </w:rPr>
              <w:t xml:space="preserve">  </w:t>
            </w:r>
            <w:r w:rsidR="001A73EA" w:rsidRPr="00084DBA">
              <w:rPr>
                <w:szCs w:val="24"/>
              </w:rPr>
              <w:t xml:space="preserve"> </w:t>
            </w:r>
            <w:r w:rsidR="00855BA7" w:rsidRPr="00084DBA">
              <w:rPr>
                <w:szCs w:val="24"/>
              </w:rPr>
              <w:t xml:space="preserve"> </w:t>
            </w:r>
            <w:r w:rsidR="00AC42B3" w:rsidRPr="00084DBA">
              <w:rPr>
                <w:szCs w:val="24"/>
              </w:rPr>
              <w:t xml:space="preserve"> d.</w:t>
            </w:r>
          </w:p>
        </w:tc>
        <w:tc>
          <w:tcPr>
            <w:tcW w:w="450" w:type="dxa"/>
            <w:tcMar>
              <w:right w:w="28" w:type="dxa"/>
            </w:tcMar>
          </w:tcPr>
          <w:p w14:paraId="6A3B6305" w14:textId="77777777" w:rsidR="00D00772" w:rsidRPr="00084DBA" w:rsidRDefault="00D00772" w:rsidP="00E95435">
            <w:pPr>
              <w:jc w:val="right"/>
              <w:rPr>
                <w:szCs w:val="24"/>
              </w:rPr>
            </w:pPr>
            <w:r w:rsidRPr="00084DBA">
              <w:rPr>
                <w:szCs w:val="24"/>
              </w:rPr>
              <w:t>Nr.</w:t>
            </w:r>
          </w:p>
        </w:tc>
        <w:tc>
          <w:tcPr>
            <w:tcW w:w="3802" w:type="dxa"/>
          </w:tcPr>
          <w:p w14:paraId="035297DA" w14:textId="77777777" w:rsidR="00D00772" w:rsidRPr="00084DBA" w:rsidRDefault="00962347" w:rsidP="00E95435">
            <w:pPr>
              <w:rPr>
                <w:szCs w:val="24"/>
              </w:rPr>
            </w:pPr>
            <w:r w:rsidRPr="00084DBA">
              <w:rPr>
                <w:szCs w:val="24"/>
              </w:rPr>
              <w:t>T1-</w:t>
            </w:r>
          </w:p>
        </w:tc>
      </w:tr>
      <w:bookmarkEnd w:id="4"/>
      <w:tr w:rsidR="00D00772" w:rsidRPr="00084DBA" w14:paraId="3EE3795A" w14:textId="77777777">
        <w:trPr>
          <w:cantSplit/>
          <w:trHeight w:val="277"/>
        </w:trPr>
        <w:tc>
          <w:tcPr>
            <w:tcW w:w="9889" w:type="dxa"/>
            <w:gridSpan w:val="3"/>
          </w:tcPr>
          <w:p w14:paraId="7633DE48" w14:textId="77777777" w:rsidR="00D00772" w:rsidRPr="00084DBA" w:rsidRDefault="00D00772" w:rsidP="00E95435">
            <w:pPr>
              <w:jc w:val="center"/>
              <w:rPr>
                <w:szCs w:val="24"/>
              </w:rPr>
            </w:pPr>
            <w:r w:rsidRPr="00084DBA">
              <w:rPr>
                <w:szCs w:val="24"/>
              </w:rPr>
              <w:t>Pasvalys</w:t>
            </w:r>
          </w:p>
        </w:tc>
      </w:tr>
    </w:tbl>
    <w:p w14:paraId="37B33BA6" w14:textId="77777777" w:rsidR="00A5639B" w:rsidRPr="00084DBA" w:rsidRDefault="00A5639B" w:rsidP="00E95435">
      <w:pPr>
        <w:pStyle w:val="Antrats"/>
        <w:tabs>
          <w:tab w:val="clear" w:pos="4153"/>
          <w:tab w:val="clear" w:pos="8306"/>
        </w:tabs>
        <w:rPr>
          <w:szCs w:val="24"/>
        </w:rPr>
      </w:pPr>
    </w:p>
    <w:p w14:paraId="720433DB" w14:textId="77777777" w:rsidR="00DA6F86" w:rsidRPr="00084DBA" w:rsidRDefault="00DA6F86" w:rsidP="00E95435">
      <w:pPr>
        <w:pStyle w:val="Antrats"/>
        <w:tabs>
          <w:tab w:val="clear" w:pos="4153"/>
          <w:tab w:val="clear" w:pos="8306"/>
        </w:tabs>
        <w:rPr>
          <w:szCs w:val="24"/>
        </w:rPr>
        <w:sectPr w:rsidR="00DA6F86" w:rsidRPr="00084DBA" w:rsidSect="006B6054">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567" w:left="1701" w:header="964" w:footer="567" w:gutter="0"/>
          <w:cols w:space="1296"/>
          <w:titlePg/>
        </w:sectPr>
      </w:pPr>
    </w:p>
    <w:p w14:paraId="26464F9F" w14:textId="152587D3" w:rsidR="00DE60F1" w:rsidRPr="00084DBA" w:rsidRDefault="00C452E8" w:rsidP="00E95435">
      <w:pPr>
        <w:tabs>
          <w:tab w:val="left" w:pos="1080"/>
        </w:tabs>
        <w:overflowPunct w:val="0"/>
        <w:ind w:firstLine="720"/>
        <w:jc w:val="both"/>
        <w:textAlignment w:val="baseline"/>
        <w:rPr>
          <w:szCs w:val="24"/>
        </w:rPr>
      </w:pPr>
      <w:r w:rsidRPr="00084DBA">
        <w:rPr>
          <w:szCs w:val="24"/>
        </w:rPr>
        <w:t xml:space="preserve">Vadovaudamasi Lietuvos Respublikos vietos savivaldos įstatymo </w:t>
      </w:r>
      <w:r w:rsidR="00DE4517" w:rsidRPr="00084DBA">
        <w:rPr>
          <w:szCs w:val="24"/>
        </w:rPr>
        <w:t>1</w:t>
      </w:r>
      <w:r w:rsidR="00936705" w:rsidRPr="00084DBA">
        <w:rPr>
          <w:szCs w:val="24"/>
        </w:rPr>
        <w:t xml:space="preserve">6 </w:t>
      </w:r>
      <w:r w:rsidR="00EB422B" w:rsidRPr="00084DBA">
        <w:rPr>
          <w:szCs w:val="24"/>
        </w:rPr>
        <w:t xml:space="preserve">straipsnio </w:t>
      </w:r>
      <w:r w:rsidR="00967153" w:rsidRPr="00084DBA">
        <w:rPr>
          <w:szCs w:val="24"/>
        </w:rPr>
        <w:t>4 dalimi</w:t>
      </w:r>
      <w:r w:rsidR="00936705" w:rsidRPr="00084DBA">
        <w:rPr>
          <w:szCs w:val="24"/>
        </w:rPr>
        <w:t>,</w:t>
      </w:r>
      <w:r w:rsidR="00967153" w:rsidRPr="00084DBA">
        <w:rPr>
          <w:szCs w:val="24"/>
        </w:rPr>
        <w:t xml:space="preserve"> </w:t>
      </w:r>
      <w:r w:rsidR="00E95435">
        <w:rPr>
          <w:szCs w:val="24"/>
        </w:rPr>
        <w:t>Lietuvos Respublikos k</w:t>
      </w:r>
      <w:r w:rsidR="00E95435">
        <w:rPr>
          <w:color w:val="000000"/>
          <w:shd w:val="clear" w:color="auto" w:fill="FFFFFF"/>
        </w:rPr>
        <w:t>elių priežiūros ir plėtros programos finansavimo įstatymo 9 straipsnio 8 dalimi,</w:t>
      </w:r>
      <w:r w:rsidR="00E95435">
        <w:rPr>
          <w:szCs w:val="24"/>
        </w:rPr>
        <w:t xml:space="preserve"> įgyvendindama </w:t>
      </w:r>
      <w:r w:rsidR="00B76566">
        <w:rPr>
          <w:szCs w:val="24"/>
        </w:rPr>
        <w:t>K</w:t>
      </w:r>
      <w:r w:rsidR="00B76566" w:rsidRPr="00084DBA">
        <w:rPr>
          <w:szCs w:val="24"/>
        </w:rPr>
        <w:t xml:space="preserve">elių priežiūros ir plėtros programos lėšų, skirtų </w:t>
      </w:r>
      <w:r w:rsidR="00B76566">
        <w:rPr>
          <w:szCs w:val="24"/>
        </w:rPr>
        <w:t>S</w:t>
      </w:r>
      <w:r w:rsidR="00B76566" w:rsidRPr="00084DBA">
        <w:rPr>
          <w:szCs w:val="24"/>
        </w:rPr>
        <w:t>avivaldybės vietinės reikšmės keliams ir gatvėms tiesti, taisyti (remontuoti), prižiūrėti ir saugaus eismo sąlygoms užtikrinti, naudojimo ir skirstymo tvarkos aprašo</w:t>
      </w:r>
      <w:r w:rsidR="00B76566">
        <w:rPr>
          <w:szCs w:val="24"/>
        </w:rPr>
        <w:t xml:space="preserve">, patvirtinto </w:t>
      </w:r>
      <w:r w:rsidR="00967153" w:rsidRPr="00084DBA">
        <w:rPr>
          <w:szCs w:val="24"/>
        </w:rPr>
        <w:t xml:space="preserve">Pasvalio rajono savivaldybės tarybos </w:t>
      </w:r>
      <w:r w:rsidR="00B76566">
        <w:rPr>
          <w:szCs w:val="24"/>
        </w:rPr>
        <w:t>2015</w:t>
      </w:r>
      <w:r w:rsidR="00B76566" w:rsidRPr="00084DBA">
        <w:rPr>
          <w:szCs w:val="24"/>
        </w:rPr>
        <w:t xml:space="preserve"> </w:t>
      </w:r>
      <w:r w:rsidR="00967153" w:rsidRPr="00084DBA">
        <w:rPr>
          <w:szCs w:val="24"/>
        </w:rPr>
        <w:t xml:space="preserve">m. </w:t>
      </w:r>
      <w:r w:rsidR="00B76566">
        <w:rPr>
          <w:szCs w:val="24"/>
        </w:rPr>
        <w:t>vasario</w:t>
      </w:r>
      <w:r w:rsidR="00B76566" w:rsidRPr="00084DBA">
        <w:rPr>
          <w:szCs w:val="24"/>
        </w:rPr>
        <w:t xml:space="preserve"> </w:t>
      </w:r>
      <w:r w:rsidR="00B76566">
        <w:rPr>
          <w:szCs w:val="24"/>
        </w:rPr>
        <w:t>19</w:t>
      </w:r>
      <w:r w:rsidR="00B76566" w:rsidRPr="00084DBA">
        <w:rPr>
          <w:szCs w:val="24"/>
        </w:rPr>
        <w:t xml:space="preserve"> </w:t>
      </w:r>
      <w:r w:rsidR="00967153" w:rsidRPr="00084DBA">
        <w:rPr>
          <w:szCs w:val="24"/>
        </w:rPr>
        <w:t xml:space="preserve">d. </w:t>
      </w:r>
      <w:r w:rsidR="00B76566" w:rsidRPr="00084DBA">
        <w:rPr>
          <w:szCs w:val="24"/>
        </w:rPr>
        <w:t>sprendim</w:t>
      </w:r>
      <w:r w:rsidR="00B76566">
        <w:rPr>
          <w:szCs w:val="24"/>
        </w:rPr>
        <w:t>u</w:t>
      </w:r>
      <w:r w:rsidR="00B76566" w:rsidRPr="00084DBA">
        <w:rPr>
          <w:szCs w:val="24"/>
        </w:rPr>
        <w:t xml:space="preserve"> </w:t>
      </w:r>
      <w:r w:rsidR="00967153" w:rsidRPr="00084DBA">
        <w:rPr>
          <w:szCs w:val="24"/>
        </w:rPr>
        <w:t>Nr. T1-</w:t>
      </w:r>
      <w:r w:rsidR="00B76566">
        <w:rPr>
          <w:szCs w:val="24"/>
        </w:rPr>
        <w:t>21</w:t>
      </w:r>
      <w:r w:rsidR="00B76566" w:rsidRPr="00084DBA">
        <w:rPr>
          <w:szCs w:val="24"/>
        </w:rPr>
        <w:t xml:space="preserve"> </w:t>
      </w:r>
      <w:r w:rsidR="00967153" w:rsidRPr="00084DBA">
        <w:rPr>
          <w:szCs w:val="24"/>
        </w:rPr>
        <w:t xml:space="preserve">„Dėl </w:t>
      </w:r>
      <w:r w:rsidR="00B76566">
        <w:rPr>
          <w:szCs w:val="24"/>
        </w:rPr>
        <w:t>K</w:t>
      </w:r>
      <w:r w:rsidR="00B76566" w:rsidRPr="00084DBA">
        <w:rPr>
          <w:szCs w:val="24"/>
        </w:rPr>
        <w:t xml:space="preserve">elių </w:t>
      </w:r>
      <w:r w:rsidR="00967153" w:rsidRPr="00084DBA">
        <w:rPr>
          <w:szCs w:val="24"/>
        </w:rPr>
        <w:t xml:space="preserve">priežiūros ir plėtros programos lėšų, skirtų </w:t>
      </w:r>
      <w:r w:rsidR="00B76566">
        <w:rPr>
          <w:szCs w:val="24"/>
        </w:rPr>
        <w:t>S</w:t>
      </w:r>
      <w:r w:rsidR="00B76566" w:rsidRPr="00084DBA">
        <w:rPr>
          <w:szCs w:val="24"/>
        </w:rPr>
        <w:t xml:space="preserve">avivaldybės </w:t>
      </w:r>
      <w:r w:rsidR="00967153" w:rsidRPr="00084DBA">
        <w:rPr>
          <w:szCs w:val="24"/>
        </w:rPr>
        <w:t>vietinės reikšmės keliams ir gatvėms tiesti, taisyti (remontuoti), prižiūrėti ir saugaus eismo sąlygoms užtikrinti, naudojimo ir skirstymo tvarkos aprašo patvirtinimo“</w:t>
      </w:r>
      <w:r w:rsidR="00B76566">
        <w:rPr>
          <w:szCs w:val="24"/>
        </w:rPr>
        <w:t xml:space="preserve"> (Pasvalio rajono savivaldybės tarybos 202</w:t>
      </w:r>
      <w:r w:rsidR="001E580A">
        <w:rPr>
          <w:szCs w:val="24"/>
        </w:rPr>
        <w:t>2</w:t>
      </w:r>
      <w:r w:rsidR="00B76566">
        <w:rPr>
          <w:szCs w:val="24"/>
        </w:rPr>
        <w:t xml:space="preserve"> m. </w:t>
      </w:r>
      <w:r w:rsidR="001E580A">
        <w:rPr>
          <w:szCs w:val="24"/>
        </w:rPr>
        <w:t>vasario</w:t>
      </w:r>
      <w:r w:rsidR="00B76566">
        <w:rPr>
          <w:szCs w:val="24"/>
        </w:rPr>
        <w:t xml:space="preserve"> 2</w:t>
      </w:r>
      <w:r w:rsidR="001E580A">
        <w:rPr>
          <w:szCs w:val="24"/>
        </w:rPr>
        <w:t>3</w:t>
      </w:r>
      <w:r w:rsidR="00B76566">
        <w:rPr>
          <w:szCs w:val="24"/>
        </w:rPr>
        <w:t xml:space="preserve"> d. sprendimo Nr. T1-</w:t>
      </w:r>
      <w:r w:rsidR="001E580A">
        <w:rPr>
          <w:szCs w:val="24"/>
        </w:rPr>
        <w:t>39</w:t>
      </w:r>
      <w:r w:rsidR="00B76566">
        <w:rPr>
          <w:szCs w:val="24"/>
        </w:rPr>
        <w:t xml:space="preserve"> redakcija),</w:t>
      </w:r>
      <w:r w:rsidR="00967153" w:rsidRPr="00084DBA">
        <w:rPr>
          <w:szCs w:val="24"/>
        </w:rPr>
        <w:t xml:space="preserve"> </w:t>
      </w:r>
      <w:r w:rsidR="002B5945">
        <w:rPr>
          <w:szCs w:val="24"/>
        </w:rPr>
        <w:t>16,</w:t>
      </w:r>
      <w:r w:rsidR="00E95435">
        <w:rPr>
          <w:szCs w:val="24"/>
        </w:rPr>
        <w:t xml:space="preserve"> </w:t>
      </w:r>
      <w:r w:rsidR="00967153" w:rsidRPr="00084DBA">
        <w:rPr>
          <w:szCs w:val="24"/>
        </w:rPr>
        <w:t>1</w:t>
      </w:r>
      <w:r w:rsidR="001E580A">
        <w:rPr>
          <w:szCs w:val="24"/>
        </w:rPr>
        <w:t>8</w:t>
      </w:r>
      <w:r w:rsidR="000468A0">
        <w:rPr>
          <w:szCs w:val="24"/>
        </w:rPr>
        <w:t xml:space="preserve"> ir 21</w:t>
      </w:r>
      <w:r w:rsidR="00967153" w:rsidRPr="00084DBA">
        <w:rPr>
          <w:szCs w:val="24"/>
        </w:rPr>
        <w:t xml:space="preserve"> </w:t>
      </w:r>
      <w:r w:rsidR="00E95435" w:rsidRPr="00084DBA">
        <w:rPr>
          <w:szCs w:val="24"/>
        </w:rPr>
        <w:t>punkt</w:t>
      </w:r>
      <w:r w:rsidR="00E95435">
        <w:rPr>
          <w:szCs w:val="24"/>
        </w:rPr>
        <w:t>us</w:t>
      </w:r>
      <w:r w:rsidR="00967153" w:rsidRPr="00084DBA">
        <w:rPr>
          <w:szCs w:val="24"/>
        </w:rPr>
        <w:t xml:space="preserve">, </w:t>
      </w:r>
      <w:r w:rsidR="00DE60F1" w:rsidRPr="00084DBA">
        <w:rPr>
          <w:szCs w:val="24"/>
        </w:rPr>
        <w:t>Pasvalio rajono savivaldybė</w:t>
      </w:r>
      <w:r w:rsidR="00146292" w:rsidRPr="00084DBA">
        <w:rPr>
          <w:szCs w:val="24"/>
        </w:rPr>
        <w:t xml:space="preserve">s taryba </w:t>
      </w:r>
      <w:r w:rsidR="00146292" w:rsidRPr="00A10213">
        <w:rPr>
          <w:spacing w:val="44"/>
          <w:szCs w:val="24"/>
        </w:rPr>
        <w:t>nusprendžia</w:t>
      </w:r>
      <w:r w:rsidR="00E95435">
        <w:rPr>
          <w:spacing w:val="20"/>
          <w:szCs w:val="24"/>
        </w:rPr>
        <w:t>:</w:t>
      </w:r>
    </w:p>
    <w:p w14:paraId="7269525D" w14:textId="5BD85E07" w:rsidR="00936705" w:rsidRPr="00A10213" w:rsidRDefault="00E95435" w:rsidP="00E95435">
      <w:pPr>
        <w:pStyle w:val="Sraopastraipa"/>
        <w:widowControl w:val="0"/>
        <w:numPr>
          <w:ilvl w:val="0"/>
          <w:numId w:val="6"/>
        </w:numPr>
        <w:tabs>
          <w:tab w:val="left" w:pos="1276"/>
        </w:tabs>
        <w:suppressAutoHyphens/>
        <w:overflowPunct w:val="0"/>
        <w:ind w:left="0" w:firstLine="720"/>
        <w:jc w:val="both"/>
        <w:textAlignment w:val="baseline"/>
        <w:rPr>
          <w:color w:val="000000"/>
          <w:szCs w:val="24"/>
          <w:lang w:eastAsia="zh-CN"/>
        </w:rPr>
      </w:pPr>
      <w:r>
        <w:rPr>
          <w:color w:val="000000"/>
          <w:szCs w:val="24"/>
          <w:lang w:eastAsia="zh-CN"/>
        </w:rPr>
        <w:t>P</w:t>
      </w:r>
      <w:r w:rsidR="00DE60F1" w:rsidRPr="00E95435">
        <w:rPr>
          <w:color w:val="000000"/>
          <w:szCs w:val="24"/>
          <w:lang w:eastAsia="zh-CN"/>
        </w:rPr>
        <w:t xml:space="preserve">atvirtinti </w:t>
      </w:r>
      <w:r w:rsidR="00DE60F1" w:rsidRPr="00E95435">
        <w:rPr>
          <w:szCs w:val="24"/>
        </w:rPr>
        <w:t>Pasvalio rajono</w:t>
      </w:r>
      <w:r w:rsidR="00967153" w:rsidRPr="00E95435">
        <w:rPr>
          <w:szCs w:val="24"/>
        </w:rPr>
        <w:t xml:space="preserve"> savivaldybės vietinės re</w:t>
      </w:r>
      <w:r w:rsidR="00096816" w:rsidRPr="00E95435">
        <w:rPr>
          <w:szCs w:val="24"/>
        </w:rPr>
        <w:t>i</w:t>
      </w:r>
      <w:r w:rsidR="00967153" w:rsidRPr="00E95435">
        <w:rPr>
          <w:szCs w:val="24"/>
        </w:rPr>
        <w:t>kšmės</w:t>
      </w:r>
      <w:r w:rsidR="00096816" w:rsidRPr="00E95435">
        <w:rPr>
          <w:szCs w:val="24"/>
        </w:rPr>
        <w:t xml:space="preserve"> kelių, gatvių ir takų statybos, rekonstr</w:t>
      </w:r>
      <w:r w:rsidR="00DE4517" w:rsidRPr="00E95435">
        <w:rPr>
          <w:szCs w:val="24"/>
        </w:rPr>
        <w:t>avimo</w:t>
      </w:r>
      <w:r w:rsidR="00386BD3" w:rsidRPr="00E95435">
        <w:rPr>
          <w:szCs w:val="24"/>
        </w:rPr>
        <w:t xml:space="preserve"> </w:t>
      </w:r>
      <w:r w:rsidR="00B66775" w:rsidRPr="00E95435">
        <w:rPr>
          <w:szCs w:val="24"/>
        </w:rPr>
        <w:t>ir</w:t>
      </w:r>
      <w:r w:rsidR="00386BD3" w:rsidRPr="00E95435">
        <w:rPr>
          <w:szCs w:val="24"/>
        </w:rPr>
        <w:t xml:space="preserve"> </w:t>
      </w:r>
      <w:r w:rsidR="00096816" w:rsidRPr="00E95435">
        <w:rPr>
          <w:szCs w:val="24"/>
        </w:rPr>
        <w:t>remonto 202</w:t>
      </w:r>
      <w:r w:rsidR="00B66775" w:rsidRPr="00E95435">
        <w:rPr>
          <w:szCs w:val="24"/>
        </w:rPr>
        <w:t>3</w:t>
      </w:r>
      <w:r w:rsidR="00096816" w:rsidRPr="00E95435">
        <w:rPr>
          <w:szCs w:val="24"/>
        </w:rPr>
        <w:t>–202</w:t>
      </w:r>
      <w:r w:rsidR="00B66775" w:rsidRPr="00E95435">
        <w:rPr>
          <w:szCs w:val="24"/>
        </w:rPr>
        <w:t>5</w:t>
      </w:r>
      <w:r w:rsidR="00096816" w:rsidRPr="00E95435">
        <w:rPr>
          <w:szCs w:val="24"/>
        </w:rPr>
        <w:t xml:space="preserve"> m. prioritetinį sąrašą</w:t>
      </w:r>
      <w:r w:rsidR="00DE60F1" w:rsidRPr="00E95435">
        <w:rPr>
          <w:szCs w:val="24"/>
        </w:rPr>
        <w:t xml:space="preserve"> (pridedama).</w:t>
      </w:r>
    </w:p>
    <w:p w14:paraId="6B998C6B" w14:textId="77777777" w:rsidR="00E95435" w:rsidRDefault="00E95435" w:rsidP="00E95435">
      <w:pPr>
        <w:pStyle w:val="Antrats"/>
        <w:numPr>
          <w:ilvl w:val="0"/>
          <w:numId w:val="6"/>
        </w:numPr>
        <w:tabs>
          <w:tab w:val="clear" w:pos="4153"/>
          <w:tab w:val="clear" w:pos="8306"/>
          <w:tab w:val="right" w:pos="1276"/>
        </w:tabs>
        <w:jc w:val="both"/>
        <w:rPr>
          <w:rFonts w:asciiTheme="majorBidi" w:hAnsiTheme="majorBidi" w:cstheme="majorBidi"/>
          <w:szCs w:val="24"/>
        </w:rPr>
      </w:pPr>
      <w:r>
        <w:rPr>
          <w:rFonts w:asciiTheme="majorBidi" w:hAnsiTheme="majorBidi" w:cstheme="majorBidi"/>
          <w:szCs w:val="24"/>
        </w:rPr>
        <w:t>Nustatyti, kad:</w:t>
      </w:r>
    </w:p>
    <w:p w14:paraId="7CACDE2D" w14:textId="4908A9A8" w:rsidR="00E95435" w:rsidRDefault="00E95435" w:rsidP="00A10213">
      <w:pPr>
        <w:pStyle w:val="Antrats"/>
        <w:numPr>
          <w:ilvl w:val="1"/>
          <w:numId w:val="8"/>
        </w:numPr>
        <w:tabs>
          <w:tab w:val="clear" w:pos="4153"/>
          <w:tab w:val="clear" w:pos="8306"/>
          <w:tab w:val="left" w:pos="1276"/>
        </w:tabs>
        <w:ind w:left="0" w:firstLine="720"/>
        <w:jc w:val="both"/>
        <w:rPr>
          <w:rFonts w:asciiTheme="majorBidi" w:hAnsiTheme="majorBidi" w:cstheme="majorBidi"/>
          <w:szCs w:val="24"/>
        </w:rPr>
      </w:pPr>
      <w:r>
        <w:rPr>
          <w:rFonts w:asciiTheme="majorBidi" w:hAnsiTheme="majorBidi" w:cstheme="majorBidi"/>
          <w:szCs w:val="24"/>
        </w:rPr>
        <w:t xml:space="preserve">sprendimas skelbiamas Teisės aktų registre ir Pasvalio rajono savivaldybės interneto svetainėje </w:t>
      </w:r>
      <w:hyperlink r:id="rId14" w:history="1">
        <w:r w:rsidRPr="007A655B">
          <w:rPr>
            <w:rStyle w:val="Hipersaitas"/>
            <w:rFonts w:asciiTheme="majorBidi" w:hAnsiTheme="majorBidi" w:cstheme="majorBidi"/>
            <w:szCs w:val="24"/>
          </w:rPr>
          <w:t>www.pasvalys.lt</w:t>
        </w:r>
      </w:hyperlink>
      <w:r>
        <w:rPr>
          <w:rFonts w:asciiTheme="majorBidi" w:hAnsiTheme="majorBidi" w:cstheme="majorBidi"/>
          <w:szCs w:val="24"/>
        </w:rPr>
        <w:t>;</w:t>
      </w:r>
    </w:p>
    <w:p w14:paraId="0ED4678D" w14:textId="09A4BB6E" w:rsidR="00E95435" w:rsidRDefault="00E95435" w:rsidP="00A10213">
      <w:pPr>
        <w:pStyle w:val="Antrats"/>
        <w:numPr>
          <w:ilvl w:val="1"/>
          <w:numId w:val="8"/>
        </w:numPr>
        <w:tabs>
          <w:tab w:val="clear" w:pos="4153"/>
          <w:tab w:val="clear" w:pos="8306"/>
          <w:tab w:val="left" w:pos="1276"/>
        </w:tabs>
        <w:ind w:left="0" w:firstLine="720"/>
        <w:jc w:val="both"/>
        <w:rPr>
          <w:rFonts w:asciiTheme="majorBidi" w:hAnsiTheme="majorBidi" w:cstheme="majorBidi"/>
          <w:szCs w:val="24"/>
        </w:rPr>
      </w:pPr>
      <w:r>
        <w:rPr>
          <w:rFonts w:asciiTheme="majorBidi" w:hAnsiTheme="majorBidi" w:cstheme="majorBidi"/>
          <w:szCs w:val="24"/>
        </w:rPr>
        <w:t>sprendimas įsigalioja kitą dieną po oficialaus paskelbimo Teisės aktų registre.</w:t>
      </w:r>
    </w:p>
    <w:p w14:paraId="059541CD" w14:textId="77777777" w:rsidR="00E95435" w:rsidRPr="00F57EC2" w:rsidRDefault="00E95435" w:rsidP="00A10213">
      <w:pPr>
        <w:pStyle w:val="Antrats"/>
        <w:tabs>
          <w:tab w:val="clear" w:pos="4153"/>
          <w:tab w:val="left" w:pos="1134"/>
        </w:tabs>
        <w:ind w:firstLine="720"/>
        <w:jc w:val="both"/>
        <w:rPr>
          <w:b/>
        </w:rPr>
      </w:pPr>
      <w:r w:rsidRPr="005E64A2">
        <w:t>Sprendimas gali būti skundžiamas Lietuvos Respublikos administracinių bylų teisenos įstatymo nustatyta tvarka</w:t>
      </w:r>
      <w:r w:rsidRPr="00F57EC2">
        <w:rPr>
          <w:rStyle w:val="Grietas"/>
          <w:color w:val="000000"/>
        </w:rPr>
        <w:t>.</w:t>
      </w:r>
    </w:p>
    <w:p w14:paraId="49FEE815" w14:textId="58B6E86B" w:rsidR="00CD6717" w:rsidRDefault="00CD6717" w:rsidP="00E95435">
      <w:pPr>
        <w:pStyle w:val="Antrats"/>
        <w:tabs>
          <w:tab w:val="clear" w:pos="4153"/>
          <w:tab w:val="clear" w:pos="8306"/>
        </w:tabs>
        <w:ind w:firstLine="709"/>
        <w:rPr>
          <w:szCs w:val="24"/>
        </w:rPr>
      </w:pPr>
    </w:p>
    <w:p w14:paraId="7BFF2550" w14:textId="77777777" w:rsidR="00E95435" w:rsidRPr="00084DBA" w:rsidRDefault="00E95435" w:rsidP="00E95435">
      <w:pPr>
        <w:pStyle w:val="Antrats"/>
        <w:tabs>
          <w:tab w:val="clear" w:pos="4153"/>
          <w:tab w:val="clear" w:pos="8306"/>
        </w:tabs>
        <w:ind w:firstLine="709"/>
        <w:rPr>
          <w:szCs w:val="24"/>
        </w:rPr>
      </w:pPr>
    </w:p>
    <w:p w14:paraId="531A4A50" w14:textId="77777777" w:rsidR="00962347" w:rsidRPr="00084DBA" w:rsidRDefault="008A26A3" w:rsidP="00A10213">
      <w:pPr>
        <w:pStyle w:val="Pagrindinistekstas"/>
        <w:rPr>
          <w:szCs w:val="24"/>
        </w:rPr>
      </w:pPr>
      <w:r w:rsidRPr="00084DBA">
        <w:rPr>
          <w:szCs w:val="24"/>
        </w:rPr>
        <w:t>Savivaldybės meras</w:t>
      </w:r>
      <w:r w:rsidRPr="00084DBA">
        <w:rPr>
          <w:szCs w:val="24"/>
        </w:rPr>
        <w:tab/>
      </w:r>
    </w:p>
    <w:p w14:paraId="32A1D35A" w14:textId="77777777" w:rsidR="00962347" w:rsidRPr="00084DBA" w:rsidRDefault="00962347" w:rsidP="00A10213">
      <w:pPr>
        <w:pStyle w:val="Pagrindinistekstas"/>
        <w:rPr>
          <w:szCs w:val="24"/>
        </w:rPr>
      </w:pPr>
    </w:p>
    <w:p w14:paraId="0535F9F1" w14:textId="77777777" w:rsidR="001C26E1" w:rsidRPr="00084DBA" w:rsidRDefault="008A26A3" w:rsidP="00A10213">
      <w:pPr>
        <w:pStyle w:val="Pagrindinistekstas"/>
        <w:rPr>
          <w:szCs w:val="24"/>
        </w:rPr>
      </w:pPr>
      <w:r w:rsidRPr="00084DBA">
        <w:rPr>
          <w:szCs w:val="24"/>
        </w:rPr>
        <w:tab/>
      </w:r>
      <w:r w:rsidRPr="00084DBA">
        <w:rPr>
          <w:szCs w:val="24"/>
        </w:rPr>
        <w:tab/>
      </w:r>
      <w:r w:rsidRPr="00084DBA">
        <w:rPr>
          <w:szCs w:val="24"/>
        </w:rPr>
        <w:tab/>
      </w:r>
      <w:r w:rsidRPr="00084DBA">
        <w:rPr>
          <w:szCs w:val="24"/>
        </w:rPr>
        <w:tab/>
      </w:r>
      <w:r w:rsidRPr="00084DBA">
        <w:rPr>
          <w:szCs w:val="24"/>
        </w:rPr>
        <w:tab/>
      </w:r>
      <w:r w:rsidRPr="00084DBA">
        <w:rPr>
          <w:szCs w:val="24"/>
        </w:rPr>
        <w:tab/>
      </w:r>
    </w:p>
    <w:p w14:paraId="02C248A7" w14:textId="77777777" w:rsidR="00671472" w:rsidRPr="00084DBA" w:rsidRDefault="004855CB" w:rsidP="00E95435">
      <w:pPr>
        <w:pStyle w:val="Antrats"/>
        <w:tabs>
          <w:tab w:val="clear" w:pos="4153"/>
          <w:tab w:val="clear" w:pos="8306"/>
        </w:tabs>
        <w:jc w:val="both"/>
        <w:rPr>
          <w:szCs w:val="24"/>
        </w:rPr>
      </w:pPr>
      <w:r w:rsidRPr="00084DBA">
        <w:rPr>
          <w:szCs w:val="24"/>
        </w:rPr>
        <w:t>Parengė</w:t>
      </w:r>
    </w:p>
    <w:p w14:paraId="7269E7B0" w14:textId="77777777" w:rsidR="004855CB" w:rsidRPr="00084DBA" w:rsidRDefault="00DD12B8" w:rsidP="00E95435">
      <w:pPr>
        <w:pStyle w:val="Antrats"/>
        <w:tabs>
          <w:tab w:val="clear" w:pos="4153"/>
          <w:tab w:val="clear" w:pos="8306"/>
        </w:tabs>
        <w:jc w:val="both"/>
        <w:rPr>
          <w:szCs w:val="24"/>
        </w:rPr>
      </w:pPr>
      <w:r w:rsidRPr="00084DBA">
        <w:rPr>
          <w:szCs w:val="24"/>
        </w:rPr>
        <w:t>Vietinio</w:t>
      </w:r>
      <w:r w:rsidR="004855CB" w:rsidRPr="00084DBA">
        <w:rPr>
          <w:szCs w:val="24"/>
        </w:rPr>
        <w:t xml:space="preserve"> ūkio </w:t>
      </w:r>
      <w:r w:rsidRPr="00084DBA">
        <w:rPr>
          <w:szCs w:val="24"/>
        </w:rPr>
        <w:t xml:space="preserve">ir </w:t>
      </w:r>
      <w:r w:rsidR="004855CB" w:rsidRPr="00084DBA">
        <w:rPr>
          <w:szCs w:val="24"/>
        </w:rPr>
        <w:t>plėt</w:t>
      </w:r>
      <w:r w:rsidR="009D062B" w:rsidRPr="00084DBA">
        <w:rPr>
          <w:szCs w:val="24"/>
        </w:rPr>
        <w:t>ros skyriaus vyriausiasis specialistas</w:t>
      </w:r>
    </w:p>
    <w:p w14:paraId="63EA2D8B" w14:textId="77777777" w:rsidR="004855CB" w:rsidRPr="00084DBA" w:rsidRDefault="00F605F3" w:rsidP="00E95435">
      <w:pPr>
        <w:pStyle w:val="Antrats"/>
        <w:tabs>
          <w:tab w:val="clear" w:pos="4153"/>
          <w:tab w:val="clear" w:pos="8306"/>
        </w:tabs>
        <w:jc w:val="both"/>
        <w:rPr>
          <w:szCs w:val="24"/>
        </w:rPr>
      </w:pPr>
      <w:r w:rsidRPr="00084DBA">
        <w:rPr>
          <w:szCs w:val="24"/>
        </w:rPr>
        <w:t xml:space="preserve">Raimondas </w:t>
      </w:r>
      <w:proofErr w:type="spellStart"/>
      <w:r w:rsidRPr="00084DBA">
        <w:rPr>
          <w:szCs w:val="24"/>
        </w:rPr>
        <w:t>Endziulaitis</w:t>
      </w:r>
      <w:proofErr w:type="spellEnd"/>
    </w:p>
    <w:p w14:paraId="29E21FEA" w14:textId="4FCBE49B" w:rsidR="00096816" w:rsidRPr="00084DBA" w:rsidRDefault="00096816" w:rsidP="00E95435">
      <w:pPr>
        <w:pStyle w:val="Antrats"/>
        <w:tabs>
          <w:tab w:val="clear" w:pos="4153"/>
          <w:tab w:val="clear" w:pos="8306"/>
        </w:tabs>
        <w:jc w:val="both"/>
        <w:rPr>
          <w:szCs w:val="24"/>
        </w:rPr>
      </w:pPr>
      <w:r w:rsidRPr="00084DBA">
        <w:rPr>
          <w:szCs w:val="24"/>
        </w:rPr>
        <w:t>202</w:t>
      </w:r>
      <w:r w:rsidR="00B66775">
        <w:rPr>
          <w:szCs w:val="24"/>
        </w:rPr>
        <w:t>3</w:t>
      </w:r>
      <w:r w:rsidRPr="00084DBA">
        <w:rPr>
          <w:szCs w:val="24"/>
        </w:rPr>
        <w:t>-0</w:t>
      </w:r>
      <w:r w:rsidR="00962347" w:rsidRPr="00084DBA">
        <w:rPr>
          <w:szCs w:val="24"/>
        </w:rPr>
        <w:t>2</w:t>
      </w:r>
      <w:r w:rsidRPr="00084DBA">
        <w:rPr>
          <w:szCs w:val="24"/>
        </w:rPr>
        <w:t>-</w:t>
      </w:r>
    </w:p>
    <w:p w14:paraId="62EF157E" w14:textId="2437D648" w:rsidR="004855CB" w:rsidRPr="00084DBA" w:rsidRDefault="00DF56DB" w:rsidP="00E95435">
      <w:pPr>
        <w:pStyle w:val="Antrats"/>
        <w:tabs>
          <w:tab w:val="clear" w:pos="4153"/>
          <w:tab w:val="clear" w:pos="8306"/>
        </w:tabs>
        <w:jc w:val="both"/>
        <w:rPr>
          <w:szCs w:val="24"/>
        </w:rPr>
      </w:pPr>
      <w:r w:rsidRPr="00084DBA">
        <w:rPr>
          <w:szCs w:val="24"/>
        </w:rPr>
        <w:t>Suderinta DVS Nr. RTS-</w:t>
      </w:r>
      <w:r w:rsidR="006B6054">
        <w:rPr>
          <w:szCs w:val="24"/>
        </w:rPr>
        <w:t>51</w:t>
      </w:r>
    </w:p>
    <w:p w14:paraId="0918798A" w14:textId="77777777" w:rsidR="00DD0F73" w:rsidRPr="00084DBA" w:rsidRDefault="00DD0F73" w:rsidP="00E95435">
      <w:pPr>
        <w:pStyle w:val="Antrats"/>
        <w:tabs>
          <w:tab w:val="clear" w:pos="4153"/>
          <w:tab w:val="clear" w:pos="8306"/>
        </w:tabs>
        <w:jc w:val="both"/>
        <w:rPr>
          <w:szCs w:val="24"/>
        </w:rPr>
      </w:pPr>
    </w:p>
    <w:p w14:paraId="0AFB52CA" w14:textId="77777777" w:rsidR="00CD6717" w:rsidRDefault="00CD6717" w:rsidP="00E95435">
      <w:pPr>
        <w:pStyle w:val="Antrats"/>
        <w:tabs>
          <w:tab w:val="clear" w:pos="4153"/>
          <w:tab w:val="clear" w:pos="8306"/>
        </w:tabs>
        <w:jc w:val="both"/>
      </w:pPr>
    </w:p>
    <w:p w14:paraId="66A3D6F0" w14:textId="77777777" w:rsidR="001433A0" w:rsidRDefault="00936705" w:rsidP="00E95435">
      <w:pPr>
        <w:rPr>
          <w:b/>
        </w:rPr>
      </w:pPr>
      <w:r>
        <w:rPr>
          <w:b/>
        </w:rPr>
        <w:br w:type="page"/>
      </w:r>
    </w:p>
    <w:p w14:paraId="3679A0EF" w14:textId="77777777" w:rsidR="00A26C4C" w:rsidRPr="00084DBA" w:rsidRDefault="00A26C4C" w:rsidP="00E95435">
      <w:pPr>
        <w:rPr>
          <w:bCs/>
          <w:szCs w:val="24"/>
        </w:rPr>
      </w:pPr>
      <w:r w:rsidRPr="00084DBA">
        <w:rPr>
          <w:bCs/>
          <w:szCs w:val="24"/>
        </w:rPr>
        <w:lastRenderedPageBreak/>
        <w:t>Pasvalio rajono savivaldybės tarybai</w:t>
      </w:r>
    </w:p>
    <w:p w14:paraId="731FD24E" w14:textId="77777777" w:rsidR="00A26C4C" w:rsidRPr="00084DBA" w:rsidRDefault="00A26C4C" w:rsidP="00E95435">
      <w:pPr>
        <w:jc w:val="both"/>
        <w:rPr>
          <w:b/>
          <w:szCs w:val="24"/>
        </w:rPr>
      </w:pPr>
    </w:p>
    <w:p w14:paraId="26D3E03E" w14:textId="77777777" w:rsidR="00A26C4C" w:rsidRPr="00084DBA" w:rsidRDefault="00A26C4C" w:rsidP="00E95435">
      <w:pPr>
        <w:jc w:val="center"/>
        <w:rPr>
          <w:b/>
          <w:szCs w:val="24"/>
        </w:rPr>
      </w:pPr>
      <w:r w:rsidRPr="00084DBA">
        <w:rPr>
          <w:b/>
          <w:szCs w:val="24"/>
        </w:rPr>
        <w:t>AIŠKINAMASIS RAŠTAS</w:t>
      </w:r>
    </w:p>
    <w:p w14:paraId="294E5F33" w14:textId="77777777" w:rsidR="00A26C4C" w:rsidRPr="00084DBA" w:rsidRDefault="00A26C4C" w:rsidP="00E95435">
      <w:pPr>
        <w:jc w:val="center"/>
        <w:rPr>
          <w:szCs w:val="24"/>
        </w:rPr>
      </w:pPr>
    </w:p>
    <w:p w14:paraId="3EA6F59A" w14:textId="6DBCF15D" w:rsidR="00E95AF0" w:rsidRPr="00084DBA" w:rsidRDefault="00E95AF0" w:rsidP="00E95435">
      <w:pPr>
        <w:jc w:val="center"/>
        <w:rPr>
          <w:szCs w:val="24"/>
        </w:rPr>
      </w:pPr>
      <w:r w:rsidRPr="00084DBA">
        <w:rPr>
          <w:b/>
          <w:bCs/>
          <w:szCs w:val="24"/>
        </w:rPr>
        <w:t xml:space="preserve">DĖL </w:t>
      </w:r>
      <w:r w:rsidR="00DE60F1" w:rsidRPr="00084DBA">
        <w:rPr>
          <w:b/>
          <w:bCs/>
          <w:caps/>
          <w:szCs w:val="24"/>
        </w:rPr>
        <w:t>pasvalio rajono</w:t>
      </w:r>
      <w:r w:rsidR="00096816" w:rsidRPr="00084DBA">
        <w:rPr>
          <w:b/>
          <w:bCs/>
          <w:caps/>
          <w:szCs w:val="24"/>
        </w:rPr>
        <w:t xml:space="preserve"> savivaldybės vietinės reikšmės kelių, gatvių ir takų statybos, rekonst</w:t>
      </w:r>
      <w:r w:rsidR="00386BD3" w:rsidRPr="00084DBA">
        <w:rPr>
          <w:b/>
          <w:bCs/>
          <w:caps/>
          <w:szCs w:val="24"/>
        </w:rPr>
        <w:t>ravimo</w:t>
      </w:r>
      <w:r w:rsidR="00096816" w:rsidRPr="00084DBA">
        <w:rPr>
          <w:b/>
          <w:bCs/>
          <w:caps/>
          <w:szCs w:val="24"/>
        </w:rPr>
        <w:t xml:space="preserve"> </w:t>
      </w:r>
      <w:r w:rsidR="00B66775">
        <w:rPr>
          <w:b/>
          <w:bCs/>
          <w:caps/>
          <w:szCs w:val="24"/>
        </w:rPr>
        <w:t>IR</w:t>
      </w:r>
      <w:r w:rsidR="00096816" w:rsidRPr="00084DBA">
        <w:rPr>
          <w:b/>
          <w:bCs/>
          <w:caps/>
          <w:szCs w:val="24"/>
        </w:rPr>
        <w:t xml:space="preserve"> remonto 202</w:t>
      </w:r>
      <w:r w:rsidR="00B66775">
        <w:rPr>
          <w:b/>
          <w:bCs/>
          <w:caps/>
          <w:szCs w:val="24"/>
        </w:rPr>
        <w:t>3</w:t>
      </w:r>
      <w:r w:rsidR="00096816" w:rsidRPr="00084DBA">
        <w:rPr>
          <w:b/>
          <w:bCs/>
          <w:caps/>
          <w:szCs w:val="24"/>
        </w:rPr>
        <w:t>-202</w:t>
      </w:r>
      <w:r w:rsidR="00B66775">
        <w:rPr>
          <w:b/>
          <w:bCs/>
          <w:caps/>
          <w:szCs w:val="24"/>
        </w:rPr>
        <w:t>5</w:t>
      </w:r>
      <w:r w:rsidR="00096816" w:rsidRPr="00084DBA">
        <w:rPr>
          <w:b/>
          <w:bCs/>
          <w:caps/>
          <w:szCs w:val="24"/>
        </w:rPr>
        <w:t xml:space="preserve"> m. prioritetinio</w:t>
      </w:r>
      <w:r w:rsidR="00DE60F1" w:rsidRPr="00084DBA">
        <w:rPr>
          <w:b/>
          <w:bCs/>
          <w:caps/>
          <w:szCs w:val="24"/>
        </w:rPr>
        <w:t xml:space="preserve"> sąrašo patVirtinimo</w:t>
      </w:r>
    </w:p>
    <w:p w14:paraId="2628F920" w14:textId="25932391" w:rsidR="00A26C4C" w:rsidRPr="00084DBA" w:rsidRDefault="00483C7B" w:rsidP="00E95435">
      <w:pPr>
        <w:jc w:val="center"/>
        <w:rPr>
          <w:szCs w:val="24"/>
        </w:rPr>
      </w:pPr>
      <w:r w:rsidRPr="00084DBA">
        <w:rPr>
          <w:szCs w:val="24"/>
        </w:rPr>
        <w:t>20</w:t>
      </w:r>
      <w:r w:rsidR="00096816" w:rsidRPr="00084DBA">
        <w:rPr>
          <w:szCs w:val="24"/>
        </w:rPr>
        <w:t>2</w:t>
      </w:r>
      <w:r w:rsidR="00050E4F">
        <w:rPr>
          <w:szCs w:val="24"/>
        </w:rPr>
        <w:t>3</w:t>
      </w:r>
      <w:r w:rsidRPr="00084DBA">
        <w:rPr>
          <w:szCs w:val="24"/>
        </w:rPr>
        <w:t>-</w:t>
      </w:r>
      <w:r w:rsidR="00096816" w:rsidRPr="00084DBA">
        <w:rPr>
          <w:szCs w:val="24"/>
        </w:rPr>
        <w:t>0</w:t>
      </w:r>
      <w:r w:rsidR="005E19BA">
        <w:rPr>
          <w:szCs w:val="24"/>
        </w:rPr>
        <w:t>3</w:t>
      </w:r>
      <w:r w:rsidR="00A26C4C" w:rsidRPr="00084DBA">
        <w:rPr>
          <w:szCs w:val="24"/>
        </w:rPr>
        <w:t>-</w:t>
      </w:r>
      <w:r w:rsidR="00050E4F">
        <w:rPr>
          <w:szCs w:val="24"/>
        </w:rPr>
        <w:t>10</w:t>
      </w:r>
    </w:p>
    <w:p w14:paraId="0CEA14D9" w14:textId="77777777" w:rsidR="00A26C4C" w:rsidRPr="00084DBA" w:rsidRDefault="00A26C4C" w:rsidP="00E95435">
      <w:pPr>
        <w:jc w:val="center"/>
        <w:rPr>
          <w:szCs w:val="24"/>
        </w:rPr>
      </w:pPr>
    </w:p>
    <w:p w14:paraId="0B2E829B" w14:textId="77777777" w:rsidR="00A26C4C" w:rsidRPr="00084DBA" w:rsidRDefault="00A26C4C" w:rsidP="00A10213">
      <w:pPr>
        <w:jc w:val="center"/>
        <w:rPr>
          <w:szCs w:val="24"/>
        </w:rPr>
      </w:pPr>
      <w:r w:rsidRPr="00084DBA">
        <w:rPr>
          <w:szCs w:val="24"/>
        </w:rPr>
        <w:t>Pasvalys</w:t>
      </w:r>
    </w:p>
    <w:p w14:paraId="0E45A599" w14:textId="77777777" w:rsidR="00A847EF" w:rsidRDefault="00A847EF" w:rsidP="00A847EF">
      <w:pPr>
        <w:ind w:left="720"/>
        <w:jc w:val="both"/>
        <w:rPr>
          <w:szCs w:val="24"/>
        </w:rPr>
      </w:pPr>
      <w:r>
        <w:rPr>
          <w:b/>
          <w:szCs w:val="24"/>
        </w:rPr>
        <w:t>1. Problemos esmė.</w:t>
      </w:r>
      <w:r>
        <w:rPr>
          <w:szCs w:val="24"/>
        </w:rPr>
        <w:t xml:space="preserve"> </w:t>
      </w:r>
    </w:p>
    <w:p w14:paraId="20EE8DDD" w14:textId="554AD2EF" w:rsidR="00A847EF" w:rsidRDefault="00A847EF" w:rsidP="00A847EF">
      <w:pPr>
        <w:ind w:firstLine="720"/>
        <w:jc w:val="both"/>
        <w:rPr>
          <w:szCs w:val="24"/>
        </w:rPr>
      </w:pPr>
      <w:r>
        <w:rPr>
          <w:szCs w:val="24"/>
        </w:rPr>
        <w:t xml:space="preserve">Vadovaujantis Lietuvos Respublikos kelių priežiūros ir plėtros programos finansavimo įstatymo 9 str. 8 d. pakeitimu ir  </w:t>
      </w:r>
      <w:r>
        <w:t xml:space="preserve">Kelių priežiūros ir plėtros programos lėšų, skirtų Pasvalio rajono savivaldybės </w:t>
      </w:r>
      <w:r>
        <w:rPr>
          <w:szCs w:val="24"/>
        </w:rPr>
        <w:t xml:space="preserve">vietinės reikšmės keliams ir gatvėms tiesti, rekonstruoti, taisyti (remontuoti), prižiūrėti ir saugaus eismo sąlygoms užtikrinti, naudojimo ir skirstymo tvarkos aprašo, patvirtinto Pasvalio rajono savivaldybės tarybos 2015 m. vasario 19 d. sprendimu Nr. T1-21 „Dėl Kelių priežiūros ir plėtros programos lėšų, skirtų Savivaldybės vietinės reikšmės keliams ir gatvėms tiesti, taisyti (remontuoti), prižiūrėti ir saugaus eismo sąlygoms užtikrinti, naudojimo ir skirstymo tvarkos aprašo patvirtinimo“ (Pasvalio rajono savivaldybės tarybos 2022 m. vasario 23 d. sprendimo Nr. T1-39 redakcija) (toliau – Aprašas), 21 punktu, teikiamas tvirtinti naujas Pasvalio rajono savivaldybės vietinės reikšmės kelių, gatvių ir takų statybos, rekonstravimo ir remonto 2023–2025 m. prioritetinis sąrašas. Sprendimo projektu siūlomas tvirtinti naujas 2023–2025 m. vietinės reikšmės kelių, gatvių ir takų statybos, rekonstravimo ir remonto prioritetinis sąrašas (toliau – Prioritetinis sąrašas).    sudarytas esamo sąrašo pagrindu, atliekant šiuos pagrindinius pakeitimus: </w:t>
      </w:r>
    </w:p>
    <w:p w14:paraId="7AC5225C" w14:textId="77777777" w:rsidR="00A847EF" w:rsidRDefault="00A847EF" w:rsidP="00A847EF">
      <w:pPr>
        <w:ind w:firstLine="720"/>
        <w:jc w:val="both"/>
      </w:pPr>
      <w:r>
        <w:t xml:space="preserve"> 1. Prioritetiniame sąraše išbraukiami objektai, kuriuose darbai jau atlikti. </w:t>
      </w:r>
    </w:p>
    <w:p w14:paraId="77C423C5" w14:textId="77777777" w:rsidR="00A847EF" w:rsidRDefault="00A847EF" w:rsidP="00A847EF">
      <w:pPr>
        <w:ind w:firstLine="720"/>
        <w:jc w:val="both"/>
      </w:pPr>
      <w:r>
        <w:t xml:space="preserve"> 2. Prioritetinio sąrašo eilutėse Nr. 1 ir Nr. 2 įtraukiami objektai Pasvalio miesto Palėvenės gatvė Nr. 22918 ir Pasvalio miesto Panevėžio gatvės Nr. 22933 takas, kadangi jie kelių priežiūros ir plėtros programos lėšomis buvo finansuojami praėjusiame prioritetinio sąrašo įgyvendinimo laikotarpyje, tačiau darbai neužbaigti (Aprašo 21 p.).</w:t>
      </w:r>
    </w:p>
    <w:p w14:paraId="3A9D429D" w14:textId="77777777" w:rsidR="00A847EF" w:rsidRDefault="00A847EF" w:rsidP="00A847EF">
      <w:pPr>
        <w:ind w:firstLine="720"/>
        <w:jc w:val="both"/>
      </w:pPr>
      <w:r>
        <w:t>3. Prioritetinio sąrašo eilutėje Nr. 5 įrašomas objektas iš praėjusio laikotarpio prioritetinio sąrašo eilutės Nr. 22. Tai yra Pasvalio miesto Stoties gatvės Nr. 22492 takas. Jį įgyvendinus, bus įrengtos eismo saugumo ir darnaus judumo priemonės (Aprašo 16 p.).</w:t>
      </w:r>
    </w:p>
    <w:p w14:paraId="3E11593A" w14:textId="77777777" w:rsidR="00A847EF" w:rsidRDefault="00A847EF" w:rsidP="00A847EF">
      <w:pPr>
        <w:ind w:left="720"/>
        <w:jc w:val="both"/>
        <w:rPr>
          <w:bCs/>
          <w:i/>
          <w:color w:val="FF0000"/>
          <w:szCs w:val="24"/>
        </w:rPr>
      </w:pPr>
      <w:r>
        <w:rPr>
          <w:b/>
          <w:bCs/>
          <w:szCs w:val="24"/>
        </w:rPr>
        <w:t xml:space="preserve">2. Kokios siūlomos naujos teisinio reguliavimo nuostatos ir kokių rezultatų laukiama. </w:t>
      </w:r>
    </w:p>
    <w:p w14:paraId="3A98D7E5" w14:textId="77777777" w:rsidR="00A847EF" w:rsidRDefault="00A847EF" w:rsidP="00A847EF">
      <w:pPr>
        <w:tabs>
          <w:tab w:val="left" w:pos="8400"/>
        </w:tabs>
        <w:ind w:firstLine="720"/>
        <w:jc w:val="both"/>
        <w:rPr>
          <w:szCs w:val="24"/>
        </w:rPr>
      </w:pPr>
      <w:r>
        <w:rPr>
          <w:szCs w:val="24"/>
        </w:rPr>
        <w:t>Prioritetiniai objektų sąrašai sudaromi ne trumpesniam kaip trejų metų laikotarpiui. Kelių priežiūros ir programos lėšos panaudojamos įvertinant trimetį planavimą.</w:t>
      </w:r>
      <w:r>
        <w:rPr>
          <w:szCs w:val="24"/>
        </w:rPr>
        <w:tab/>
      </w:r>
    </w:p>
    <w:p w14:paraId="149F2D28" w14:textId="77777777" w:rsidR="00A847EF" w:rsidRDefault="00A847EF" w:rsidP="00A847EF">
      <w:pPr>
        <w:snapToGrid w:val="0"/>
        <w:ind w:firstLine="720"/>
        <w:jc w:val="both"/>
        <w:rPr>
          <w:szCs w:val="24"/>
        </w:rPr>
      </w:pPr>
      <w:r>
        <w:rPr>
          <w:b/>
          <w:szCs w:val="24"/>
        </w:rPr>
        <w:t>3. Skaičiavimai, išlaidų sąmatos, finansavimo šaltiniai.</w:t>
      </w:r>
      <w:r>
        <w:rPr>
          <w:szCs w:val="24"/>
        </w:rPr>
        <w:t xml:space="preserve">  </w:t>
      </w:r>
    </w:p>
    <w:p w14:paraId="39941D84" w14:textId="77777777" w:rsidR="00A847EF" w:rsidRDefault="00A847EF" w:rsidP="00A847EF">
      <w:pPr>
        <w:autoSpaceDE w:val="0"/>
        <w:autoSpaceDN w:val="0"/>
        <w:adjustRightInd w:val="0"/>
        <w:ind w:firstLine="720"/>
        <w:jc w:val="both"/>
        <w:rPr>
          <w:rFonts w:ascii="TimesNewRomanPSMT" w:hAnsi="TimesNewRomanPSMT" w:cs="TimesNewRomanPSMT"/>
          <w:szCs w:val="24"/>
        </w:rPr>
      </w:pPr>
      <w:r>
        <w:rPr>
          <w:color w:val="000000"/>
          <w:szCs w:val="24"/>
          <w:lang w:eastAsia="lt-LT"/>
        </w:rPr>
        <w:t>Pasvalio rajonui skiriamos Kelių priežiūros ir plėtros programos lėšos.</w:t>
      </w:r>
    </w:p>
    <w:p w14:paraId="023D1D76" w14:textId="77777777" w:rsidR="00A847EF" w:rsidRDefault="00A847EF" w:rsidP="00A847EF">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14:paraId="7D9FD66F" w14:textId="77777777" w:rsidR="00A847EF" w:rsidRDefault="00A847EF" w:rsidP="00A847EF">
      <w:pPr>
        <w:ind w:firstLine="731"/>
        <w:jc w:val="both"/>
        <w:rPr>
          <w:szCs w:val="24"/>
        </w:rPr>
      </w:pPr>
      <w:r>
        <w:rPr>
          <w:szCs w:val="24"/>
        </w:rPr>
        <w:t>Numatomo teisinio reguliavimo teigiamos pasekmės aptartos šio aiškinamojo rašto 2 dalyje. Priėmus sprendimo  projektą, neigiamų pasekmių nenumatoma.</w:t>
      </w:r>
    </w:p>
    <w:p w14:paraId="77F264B9" w14:textId="77777777" w:rsidR="00A847EF" w:rsidRDefault="00A847EF" w:rsidP="00A847EF">
      <w:pPr>
        <w:ind w:firstLine="731"/>
        <w:jc w:val="both"/>
        <w:rPr>
          <w:b/>
          <w:bCs/>
          <w:szCs w:val="24"/>
        </w:rPr>
      </w:pPr>
      <w:r>
        <w:rPr>
          <w:b/>
          <w:bCs/>
          <w:szCs w:val="24"/>
        </w:rPr>
        <w:t xml:space="preserve">5. Jeigu sprendimui  įgyvendinti reikia įgyvendinamųjų teisės aktų, – kas ir kada juos turėtų priimti. </w:t>
      </w:r>
    </w:p>
    <w:p w14:paraId="290EFC7A" w14:textId="77777777" w:rsidR="00A847EF" w:rsidRDefault="00A847EF" w:rsidP="00A847EF">
      <w:pPr>
        <w:ind w:firstLine="731"/>
        <w:jc w:val="both"/>
        <w:rPr>
          <w:bCs/>
          <w:szCs w:val="24"/>
        </w:rPr>
      </w:pPr>
      <w:r>
        <w:rPr>
          <w:bCs/>
          <w:szCs w:val="24"/>
        </w:rPr>
        <w:t>Nereikia.</w:t>
      </w:r>
    </w:p>
    <w:p w14:paraId="3EF8A41F" w14:textId="77777777" w:rsidR="00A847EF" w:rsidRDefault="00A847EF" w:rsidP="00A847EF">
      <w:pPr>
        <w:ind w:firstLine="720"/>
        <w:jc w:val="both"/>
        <w:rPr>
          <w:b/>
          <w:szCs w:val="24"/>
        </w:rPr>
      </w:pPr>
      <w:r>
        <w:rPr>
          <w:b/>
          <w:szCs w:val="24"/>
        </w:rPr>
        <w:t xml:space="preserve">6.  Sprendimo projekto iniciatoriai. </w:t>
      </w:r>
    </w:p>
    <w:p w14:paraId="63BCFDE5" w14:textId="77777777" w:rsidR="00A847EF" w:rsidRDefault="00A847EF" w:rsidP="00A847EF">
      <w:pPr>
        <w:ind w:firstLine="720"/>
        <w:jc w:val="both"/>
        <w:rPr>
          <w:bCs/>
          <w:szCs w:val="24"/>
        </w:rPr>
      </w:pPr>
      <w:r>
        <w:rPr>
          <w:bCs/>
          <w:szCs w:val="24"/>
        </w:rPr>
        <w:t xml:space="preserve">Pasvalio rajono savivaldybės administracija.                                             </w:t>
      </w:r>
    </w:p>
    <w:p w14:paraId="646522B7" w14:textId="77777777" w:rsidR="00A847EF" w:rsidRDefault="00A847EF" w:rsidP="00A847EF">
      <w:pPr>
        <w:ind w:firstLine="720"/>
        <w:jc w:val="both"/>
        <w:rPr>
          <w:b/>
          <w:bCs/>
          <w:szCs w:val="24"/>
        </w:rPr>
      </w:pPr>
      <w:r>
        <w:rPr>
          <w:b/>
          <w:bCs/>
          <w:szCs w:val="24"/>
        </w:rPr>
        <w:t xml:space="preserve">7. Sprendimo projekto rengimo metu gauti specialistų vertinimai ir išvados. </w:t>
      </w:r>
    </w:p>
    <w:p w14:paraId="16F1AF3C" w14:textId="77777777" w:rsidR="00A847EF" w:rsidRDefault="00A847EF" w:rsidP="00A847EF">
      <w:pPr>
        <w:ind w:firstLine="720"/>
        <w:jc w:val="both"/>
        <w:rPr>
          <w:szCs w:val="24"/>
        </w:rPr>
      </w:pPr>
      <w:r>
        <w:rPr>
          <w:szCs w:val="24"/>
        </w:rPr>
        <w:t>Negauta.</w:t>
      </w:r>
    </w:p>
    <w:p w14:paraId="3AA4E86C" w14:textId="77777777" w:rsidR="009E7BA0" w:rsidRDefault="009E7BA0" w:rsidP="00A10213">
      <w:pPr>
        <w:jc w:val="both"/>
        <w:rPr>
          <w:szCs w:val="24"/>
        </w:rPr>
      </w:pPr>
    </w:p>
    <w:p w14:paraId="63754622" w14:textId="77777777" w:rsidR="009E7BA0" w:rsidRDefault="009E7BA0" w:rsidP="00A10213">
      <w:pPr>
        <w:jc w:val="both"/>
        <w:rPr>
          <w:szCs w:val="24"/>
        </w:rPr>
      </w:pPr>
    </w:p>
    <w:p w14:paraId="525F0217" w14:textId="14C7ABD5" w:rsidR="004E46E7" w:rsidRDefault="009E7BA0" w:rsidP="00A10213">
      <w:pPr>
        <w:jc w:val="both"/>
        <w:rPr>
          <w:szCs w:val="24"/>
        </w:rPr>
      </w:pPr>
      <w:r>
        <w:rPr>
          <w:szCs w:val="24"/>
        </w:rPr>
        <w:t>Vietinio ūkio ir plėtros skyriaus</w:t>
      </w:r>
      <w:r w:rsidR="004E46E7">
        <w:rPr>
          <w:szCs w:val="24"/>
        </w:rPr>
        <w:t xml:space="preserve">                                                           Raimondas </w:t>
      </w:r>
      <w:proofErr w:type="spellStart"/>
      <w:r w:rsidR="004E46E7">
        <w:rPr>
          <w:szCs w:val="24"/>
        </w:rPr>
        <w:t>Endziulaitis</w:t>
      </w:r>
      <w:proofErr w:type="spellEnd"/>
    </w:p>
    <w:p w14:paraId="7046C936" w14:textId="0841FDFC" w:rsidR="006B6054" w:rsidRPr="00C33CFB" w:rsidRDefault="004E46E7" w:rsidP="00C33CFB">
      <w:pPr>
        <w:jc w:val="both"/>
        <w:rPr>
          <w:szCs w:val="24"/>
        </w:rPr>
      </w:pPr>
      <w:r>
        <w:rPr>
          <w:szCs w:val="24"/>
        </w:rPr>
        <w:t>vyriausiasis specialistas</w:t>
      </w:r>
      <w:r w:rsidR="009E7BA0">
        <w:rPr>
          <w:szCs w:val="24"/>
        </w:rPr>
        <w:t xml:space="preserve">               </w:t>
      </w:r>
    </w:p>
    <w:p w14:paraId="6278D763" w14:textId="4CE46014" w:rsidR="004E46E7" w:rsidRPr="00E411CA" w:rsidRDefault="004E46E7" w:rsidP="006B6054">
      <w:pPr>
        <w:pStyle w:val="Antrats"/>
        <w:tabs>
          <w:tab w:val="clear" w:pos="4153"/>
          <w:tab w:val="clear" w:pos="8306"/>
        </w:tabs>
        <w:ind w:left="720" w:firstLine="720"/>
        <w:jc w:val="center"/>
        <w:rPr>
          <w:szCs w:val="24"/>
        </w:rPr>
      </w:pPr>
      <w:r w:rsidRPr="00E411CA">
        <w:rPr>
          <w:szCs w:val="24"/>
          <w:lang w:eastAsia="lt-LT"/>
        </w:rPr>
        <w:t>PATVIRTINTA</w:t>
      </w:r>
    </w:p>
    <w:p w14:paraId="50EBEC99" w14:textId="77777777" w:rsidR="004E46E7" w:rsidRPr="00E411CA" w:rsidRDefault="004E46E7" w:rsidP="00E95435">
      <w:pPr>
        <w:pStyle w:val="Antrats"/>
        <w:tabs>
          <w:tab w:val="clear" w:pos="4153"/>
          <w:tab w:val="clear" w:pos="8306"/>
        </w:tabs>
        <w:ind w:left="4320"/>
        <w:jc w:val="both"/>
        <w:rPr>
          <w:szCs w:val="24"/>
        </w:rPr>
      </w:pPr>
      <w:r>
        <w:rPr>
          <w:szCs w:val="24"/>
          <w:lang w:eastAsia="lt-LT"/>
        </w:rPr>
        <w:t xml:space="preserve">        Pasvalio</w:t>
      </w:r>
      <w:r w:rsidRPr="00E411CA">
        <w:rPr>
          <w:szCs w:val="24"/>
          <w:lang w:eastAsia="lt-LT"/>
        </w:rPr>
        <w:t xml:space="preserve"> rajono savivaldybės tarybos     </w:t>
      </w:r>
    </w:p>
    <w:p w14:paraId="05E07830" w14:textId="05D80FD7" w:rsidR="004E46E7" w:rsidRPr="00E411CA" w:rsidRDefault="004E46E7" w:rsidP="00E95435">
      <w:pPr>
        <w:pStyle w:val="Antrats"/>
        <w:tabs>
          <w:tab w:val="clear" w:pos="4153"/>
          <w:tab w:val="clear" w:pos="8306"/>
          <w:tab w:val="left" w:pos="4320"/>
        </w:tabs>
        <w:jc w:val="both"/>
        <w:rPr>
          <w:szCs w:val="24"/>
          <w:lang w:eastAsia="lt-LT"/>
        </w:rPr>
      </w:pPr>
      <w:r w:rsidRPr="00E411CA">
        <w:rPr>
          <w:szCs w:val="24"/>
          <w:lang w:eastAsia="lt-LT"/>
        </w:rPr>
        <w:t xml:space="preserve">                                                </w:t>
      </w:r>
      <w:r>
        <w:rPr>
          <w:szCs w:val="24"/>
          <w:lang w:eastAsia="lt-LT"/>
        </w:rPr>
        <w:t xml:space="preserve">                                202</w:t>
      </w:r>
      <w:r w:rsidR="00704CBD">
        <w:rPr>
          <w:szCs w:val="24"/>
          <w:lang w:eastAsia="lt-LT"/>
        </w:rPr>
        <w:t>3</w:t>
      </w:r>
      <w:r w:rsidRPr="00E411CA">
        <w:rPr>
          <w:szCs w:val="24"/>
          <w:lang w:eastAsia="lt-LT"/>
        </w:rPr>
        <w:t xml:space="preserve"> m</w:t>
      </w:r>
      <w:r>
        <w:rPr>
          <w:szCs w:val="24"/>
          <w:lang w:eastAsia="lt-LT"/>
        </w:rPr>
        <w:t xml:space="preserve">. </w:t>
      </w:r>
      <w:r w:rsidR="006B6054">
        <w:rPr>
          <w:szCs w:val="24"/>
          <w:lang w:eastAsia="lt-LT"/>
        </w:rPr>
        <w:t>kovo</w:t>
      </w:r>
      <w:r>
        <w:rPr>
          <w:szCs w:val="24"/>
          <w:lang w:eastAsia="lt-LT"/>
        </w:rPr>
        <w:t xml:space="preserve">     d. </w:t>
      </w:r>
      <w:r w:rsidRPr="00E411CA">
        <w:rPr>
          <w:szCs w:val="24"/>
          <w:lang w:eastAsia="lt-LT"/>
        </w:rPr>
        <w:t>sprendimu Nr.</w:t>
      </w:r>
      <w:r>
        <w:rPr>
          <w:szCs w:val="24"/>
          <w:lang w:eastAsia="lt-LT"/>
        </w:rPr>
        <w:t xml:space="preserve"> T1- </w:t>
      </w:r>
    </w:p>
    <w:p w14:paraId="0E475C85" w14:textId="5E7570C0" w:rsidR="004E46E7" w:rsidRDefault="004E46E7" w:rsidP="00E95435">
      <w:pPr>
        <w:pStyle w:val="Antrats"/>
        <w:tabs>
          <w:tab w:val="clear" w:pos="4153"/>
          <w:tab w:val="clear" w:pos="8306"/>
        </w:tabs>
        <w:jc w:val="center"/>
      </w:pPr>
    </w:p>
    <w:p w14:paraId="5A735A14" w14:textId="77777777" w:rsidR="00E95435" w:rsidRDefault="00E95435" w:rsidP="00E95435">
      <w:pPr>
        <w:pStyle w:val="Antrats"/>
        <w:tabs>
          <w:tab w:val="clear" w:pos="4153"/>
          <w:tab w:val="clear" w:pos="8306"/>
        </w:tabs>
        <w:jc w:val="center"/>
      </w:pPr>
    </w:p>
    <w:p w14:paraId="6CA3B851" w14:textId="4E4AF704" w:rsidR="00704CBD" w:rsidRDefault="00704CBD" w:rsidP="00E95435">
      <w:pPr>
        <w:pStyle w:val="Antrats"/>
        <w:tabs>
          <w:tab w:val="clear" w:pos="4153"/>
          <w:tab w:val="clear" w:pos="8306"/>
        </w:tabs>
        <w:jc w:val="center"/>
        <w:rPr>
          <w:b/>
          <w:bCs/>
          <w:caps/>
          <w:szCs w:val="24"/>
          <w:lang w:eastAsia="lt-LT"/>
        </w:rPr>
      </w:pPr>
      <w:r>
        <w:rPr>
          <w:b/>
          <w:bCs/>
          <w:caps/>
          <w:szCs w:val="24"/>
          <w:lang w:eastAsia="lt-LT"/>
        </w:rPr>
        <w:t xml:space="preserve">PASVALIO </w:t>
      </w:r>
      <w:r w:rsidRPr="00E411CA">
        <w:rPr>
          <w:b/>
          <w:bCs/>
          <w:caps/>
          <w:szCs w:val="24"/>
          <w:lang w:eastAsia="lt-LT"/>
        </w:rPr>
        <w:t xml:space="preserve">rajono </w:t>
      </w:r>
      <w:r>
        <w:rPr>
          <w:b/>
          <w:bCs/>
          <w:caps/>
          <w:szCs w:val="24"/>
          <w:lang w:eastAsia="lt-LT"/>
        </w:rPr>
        <w:t xml:space="preserve">SAVIVALDYBĖS </w:t>
      </w:r>
      <w:r w:rsidRPr="00E411CA">
        <w:rPr>
          <w:b/>
          <w:bCs/>
          <w:caps/>
          <w:szCs w:val="24"/>
          <w:lang w:eastAsia="lt-LT"/>
        </w:rPr>
        <w:t>vietinės reikšmės kelių</w:t>
      </w:r>
      <w:r>
        <w:rPr>
          <w:b/>
          <w:bCs/>
          <w:caps/>
          <w:szCs w:val="24"/>
          <w:lang w:eastAsia="lt-LT"/>
        </w:rPr>
        <w:t>, GATVIŲ IR TAKŲ STATYBOS, REKONSTRavimo IR REMONTO 2023 – 2025 M. PRIORITETINIS</w:t>
      </w:r>
      <w:r w:rsidRPr="00E411CA">
        <w:rPr>
          <w:b/>
          <w:bCs/>
          <w:caps/>
          <w:szCs w:val="24"/>
          <w:lang w:eastAsia="lt-LT"/>
        </w:rPr>
        <w:t xml:space="preserve"> sąrašas</w:t>
      </w:r>
    </w:p>
    <w:p w14:paraId="2CF33B7B" w14:textId="77777777" w:rsidR="00704CBD" w:rsidRDefault="00704CBD" w:rsidP="00E95435">
      <w:pPr>
        <w:pStyle w:val="Antrats"/>
        <w:tabs>
          <w:tab w:val="clear" w:pos="4153"/>
          <w:tab w:val="clear" w:pos="8306"/>
        </w:tabs>
        <w:jc w:val="center"/>
        <w:rPr>
          <w:b/>
          <w:bCs/>
          <w:caps/>
          <w:szCs w:val="24"/>
          <w:lang w:eastAsia="lt-LT"/>
        </w:rPr>
      </w:pPr>
    </w:p>
    <w:tbl>
      <w:tblPr>
        <w:tblStyle w:val="Lentelstinklelis"/>
        <w:tblW w:w="5077" w:type="pct"/>
        <w:tblLayout w:type="fixed"/>
        <w:tblLook w:val="04A0" w:firstRow="1" w:lastRow="0" w:firstColumn="1" w:lastColumn="0" w:noHBand="0" w:noVBand="1"/>
      </w:tblPr>
      <w:tblGrid>
        <w:gridCol w:w="554"/>
        <w:gridCol w:w="3554"/>
        <w:gridCol w:w="1418"/>
        <w:gridCol w:w="1418"/>
        <w:gridCol w:w="1416"/>
        <w:gridCol w:w="1416"/>
      </w:tblGrid>
      <w:tr w:rsidR="00704CBD" w14:paraId="0536F54F" w14:textId="77777777" w:rsidTr="00F51014">
        <w:tc>
          <w:tcPr>
            <w:tcW w:w="284" w:type="pct"/>
            <w:vAlign w:val="center"/>
          </w:tcPr>
          <w:p w14:paraId="540DFA69" w14:textId="77777777" w:rsidR="00704CBD" w:rsidRDefault="00704CBD" w:rsidP="00E95435">
            <w:pPr>
              <w:pStyle w:val="Antrats"/>
              <w:tabs>
                <w:tab w:val="clear" w:pos="4153"/>
                <w:tab w:val="clear" w:pos="8306"/>
              </w:tabs>
              <w:jc w:val="center"/>
            </w:pPr>
            <w:r>
              <w:t>Eil. Nr.</w:t>
            </w:r>
          </w:p>
        </w:tc>
        <w:tc>
          <w:tcPr>
            <w:tcW w:w="1818" w:type="pct"/>
            <w:vAlign w:val="center"/>
          </w:tcPr>
          <w:p w14:paraId="374C5D92" w14:textId="77777777" w:rsidR="00704CBD" w:rsidRDefault="00704CBD" w:rsidP="00E95435">
            <w:pPr>
              <w:pStyle w:val="Antrats"/>
              <w:tabs>
                <w:tab w:val="clear" w:pos="4153"/>
                <w:tab w:val="clear" w:pos="8306"/>
              </w:tabs>
              <w:jc w:val="center"/>
            </w:pPr>
            <w:r>
              <w:t>Kelio (gatvės) ar tako pavadinimas</w:t>
            </w:r>
          </w:p>
        </w:tc>
        <w:tc>
          <w:tcPr>
            <w:tcW w:w="725" w:type="pct"/>
            <w:vAlign w:val="center"/>
          </w:tcPr>
          <w:p w14:paraId="07AE7233" w14:textId="77777777" w:rsidR="00704CBD" w:rsidRDefault="00704CBD" w:rsidP="00E95435">
            <w:pPr>
              <w:pStyle w:val="Antrats"/>
              <w:tabs>
                <w:tab w:val="clear" w:pos="4153"/>
                <w:tab w:val="clear" w:pos="8306"/>
              </w:tabs>
              <w:jc w:val="center"/>
            </w:pPr>
            <w:r>
              <w:t>2023 m.</w:t>
            </w:r>
          </w:p>
        </w:tc>
        <w:tc>
          <w:tcPr>
            <w:tcW w:w="725" w:type="pct"/>
            <w:vAlign w:val="center"/>
          </w:tcPr>
          <w:p w14:paraId="4A5FBEEE" w14:textId="77777777" w:rsidR="00704CBD" w:rsidRDefault="00704CBD" w:rsidP="00E95435">
            <w:pPr>
              <w:pStyle w:val="Antrats"/>
              <w:tabs>
                <w:tab w:val="clear" w:pos="4153"/>
                <w:tab w:val="clear" w:pos="8306"/>
              </w:tabs>
              <w:jc w:val="center"/>
            </w:pPr>
            <w:r>
              <w:t>2024 m.</w:t>
            </w:r>
          </w:p>
        </w:tc>
        <w:tc>
          <w:tcPr>
            <w:tcW w:w="724" w:type="pct"/>
            <w:vAlign w:val="center"/>
          </w:tcPr>
          <w:p w14:paraId="562C9756" w14:textId="77777777" w:rsidR="00704CBD" w:rsidRDefault="00704CBD" w:rsidP="00E95435">
            <w:pPr>
              <w:pStyle w:val="Antrats"/>
              <w:tabs>
                <w:tab w:val="clear" w:pos="4153"/>
                <w:tab w:val="clear" w:pos="8306"/>
              </w:tabs>
              <w:jc w:val="center"/>
            </w:pPr>
            <w:r>
              <w:t>2025 m.</w:t>
            </w:r>
          </w:p>
        </w:tc>
        <w:tc>
          <w:tcPr>
            <w:tcW w:w="724" w:type="pct"/>
            <w:vAlign w:val="center"/>
          </w:tcPr>
          <w:p w14:paraId="07B6A725" w14:textId="0558491B" w:rsidR="00704CBD" w:rsidRDefault="00704CBD" w:rsidP="00E95435">
            <w:pPr>
              <w:pStyle w:val="Antrats"/>
              <w:tabs>
                <w:tab w:val="clear" w:pos="4153"/>
                <w:tab w:val="clear" w:pos="8306"/>
              </w:tabs>
              <w:jc w:val="center"/>
            </w:pPr>
            <w:r>
              <w:t>Numatomi finansavimo šaltiniai (Kelių priežiūros ir plėtros programos (KPPP)</w:t>
            </w:r>
            <w:r w:rsidR="00F51014">
              <w:t>), lėšos</w:t>
            </w:r>
          </w:p>
        </w:tc>
      </w:tr>
      <w:tr w:rsidR="00704CBD" w14:paraId="636F8EFE" w14:textId="77777777" w:rsidTr="00F51014">
        <w:tc>
          <w:tcPr>
            <w:tcW w:w="284" w:type="pct"/>
          </w:tcPr>
          <w:p w14:paraId="286D9A63" w14:textId="77777777" w:rsidR="00704CBD" w:rsidRDefault="00704CBD" w:rsidP="00E95435">
            <w:pPr>
              <w:pStyle w:val="Antrats"/>
              <w:tabs>
                <w:tab w:val="clear" w:pos="4153"/>
                <w:tab w:val="clear" w:pos="8306"/>
              </w:tabs>
              <w:jc w:val="both"/>
            </w:pPr>
            <w:r>
              <w:t>1.</w:t>
            </w:r>
          </w:p>
        </w:tc>
        <w:tc>
          <w:tcPr>
            <w:tcW w:w="1818" w:type="pct"/>
          </w:tcPr>
          <w:p w14:paraId="0FC894C5" w14:textId="77777777" w:rsidR="00704CBD" w:rsidRDefault="00704CBD" w:rsidP="00E95435">
            <w:pPr>
              <w:pStyle w:val="Antrats"/>
              <w:tabs>
                <w:tab w:val="clear" w:pos="4153"/>
                <w:tab w:val="clear" w:pos="8306"/>
              </w:tabs>
              <w:jc w:val="both"/>
            </w:pPr>
            <w:r>
              <w:t>Pasvalio miesto Palėvenės gatvė Nr. 22918</w:t>
            </w:r>
          </w:p>
        </w:tc>
        <w:tc>
          <w:tcPr>
            <w:tcW w:w="725" w:type="pct"/>
          </w:tcPr>
          <w:p w14:paraId="1D000403" w14:textId="77777777" w:rsidR="00704CBD" w:rsidRDefault="00704CBD" w:rsidP="00E95435">
            <w:pPr>
              <w:pStyle w:val="Antrats"/>
              <w:tabs>
                <w:tab w:val="clear" w:pos="4153"/>
                <w:tab w:val="clear" w:pos="8306"/>
              </w:tabs>
              <w:jc w:val="both"/>
            </w:pPr>
            <w:r>
              <w:t>Rangos darbai</w:t>
            </w:r>
          </w:p>
        </w:tc>
        <w:tc>
          <w:tcPr>
            <w:tcW w:w="725" w:type="pct"/>
          </w:tcPr>
          <w:p w14:paraId="24A6B4A5" w14:textId="77777777" w:rsidR="00704CBD" w:rsidRDefault="00704CBD" w:rsidP="00E95435">
            <w:pPr>
              <w:pStyle w:val="Antrats"/>
              <w:tabs>
                <w:tab w:val="clear" w:pos="4153"/>
                <w:tab w:val="clear" w:pos="8306"/>
              </w:tabs>
              <w:jc w:val="both"/>
            </w:pPr>
          </w:p>
        </w:tc>
        <w:tc>
          <w:tcPr>
            <w:tcW w:w="724" w:type="pct"/>
          </w:tcPr>
          <w:p w14:paraId="2A6CD158" w14:textId="77777777" w:rsidR="00704CBD" w:rsidRDefault="00704CBD" w:rsidP="00E95435">
            <w:pPr>
              <w:pStyle w:val="Antrats"/>
              <w:tabs>
                <w:tab w:val="clear" w:pos="4153"/>
                <w:tab w:val="clear" w:pos="8306"/>
              </w:tabs>
              <w:jc w:val="both"/>
            </w:pPr>
          </w:p>
        </w:tc>
        <w:tc>
          <w:tcPr>
            <w:tcW w:w="724" w:type="pct"/>
          </w:tcPr>
          <w:p w14:paraId="2BA7E7AC" w14:textId="0C4BE382" w:rsidR="00704CBD" w:rsidRDefault="003B5B43" w:rsidP="00E95435">
            <w:pPr>
              <w:pStyle w:val="Antrats"/>
              <w:tabs>
                <w:tab w:val="clear" w:pos="4153"/>
                <w:tab w:val="clear" w:pos="8306"/>
              </w:tabs>
              <w:jc w:val="both"/>
            </w:pPr>
            <w:r>
              <w:t>KPPP</w:t>
            </w:r>
          </w:p>
        </w:tc>
      </w:tr>
      <w:tr w:rsidR="00704CBD" w14:paraId="43E1A1B9" w14:textId="77777777" w:rsidTr="00F51014">
        <w:tc>
          <w:tcPr>
            <w:tcW w:w="284" w:type="pct"/>
          </w:tcPr>
          <w:p w14:paraId="49CD9A7D" w14:textId="77777777" w:rsidR="00704CBD" w:rsidRDefault="00704CBD" w:rsidP="00E95435">
            <w:pPr>
              <w:pStyle w:val="Antrats"/>
              <w:tabs>
                <w:tab w:val="clear" w:pos="4153"/>
                <w:tab w:val="clear" w:pos="8306"/>
              </w:tabs>
              <w:jc w:val="both"/>
            </w:pPr>
            <w:r>
              <w:t>2.</w:t>
            </w:r>
          </w:p>
        </w:tc>
        <w:tc>
          <w:tcPr>
            <w:tcW w:w="1818" w:type="pct"/>
          </w:tcPr>
          <w:p w14:paraId="6FAC7CAF" w14:textId="77777777" w:rsidR="00704CBD" w:rsidRDefault="00704CBD" w:rsidP="00E95435">
            <w:pPr>
              <w:pStyle w:val="Antrats"/>
              <w:tabs>
                <w:tab w:val="clear" w:pos="4153"/>
                <w:tab w:val="clear" w:pos="8306"/>
              </w:tabs>
              <w:jc w:val="both"/>
            </w:pPr>
            <w:r w:rsidRPr="00AB157F">
              <w:t>Pasvalio miesto Panevėžio gatvės Nr.</w:t>
            </w:r>
            <w:r>
              <w:t xml:space="preserve"> </w:t>
            </w:r>
            <w:r w:rsidRPr="00AB157F">
              <w:t>22933 takas</w:t>
            </w:r>
          </w:p>
        </w:tc>
        <w:tc>
          <w:tcPr>
            <w:tcW w:w="725" w:type="pct"/>
          </w:tcPr>
          <w:p w14:paraId="47382628" w14:textId="77777777" w:rsidR="00704CBD" w:rsidRDefault="00704CBD" w:rsidP="00E95435">
            <w:pPr>
              <w:pStyle w:val="Antrats"/>
              <w:tabs>
                <w:tab w:val="clear" w:pos="4153"/>
                <w:tab w:val="clear" w:pos="8306"/>
              </w:tabs>
              <w:jc w:val="both"/>
            </w:pPr>
            <w:r>
              <w:t>Rangos darbai</w:t>
            </w:r>
          </w:p>
        </w:tc>
        <w:tc>
          <w:tcPr>
            <w:tcW w:w="725" w:type="pct"/>
          </w:tcPr>
          <w:p w14:paraId="501CAB9D" w14:textId="77777777" w:rsidR="00704CBD" w:rsidRDefault="00704CBD" w:rsidP="00E95435">
            <w:pPr>
              <w:pStyle w:val="Antrats"/>
              <w:tabs>
                <w:tab w:val="clear" w:pos="4153"/>
                <w:tab w:val="clear" w:pos="8306"/>
              </w:tabs>
              <w:jc w:val="both"/>
            </w:pPr>
          </w:p>
        </w:tc>
        <w:tc>
          <w:tcPr>
            <w:tcW w:w="724" w:type="pct"/>
          </w:tcPr>
          <w:p w14:paraId="76F09321" w14:textId="77777777" w:rsidR="00704CBD" w:rsidRDefault="00704CBD" w:rsidP="00E95435">
            <w:pPr>
              <w:pStyle w:val="Antrats"/>
              <w:tabs>
                <w:tab w:val="clear" w:pos="4153"/>
                <w:tab w:val="clear" w:pos="8306"/>
              </w:tabs>
              <w:jc w:val="both"/>
            </w:pPr>
          </w:p>
        </w:tc>
        <w:tc>
          <w:tcPr>
            <w:tcW w:w="724" w:type="pct"/>
          </w:tcPr>
          <w:p w14:paraId="064944D0" w14:textId="5663AC4C" w:rsidR="00704CBD" w:rsidRDefault="003B5B43" w:rsidP="00E95435">
            <w:pPr>
              <w:pStyle w:val="Antrats"/>
              <w:tabs>
                <w:tab w:val="clear" w:pos="4153"/>
                <w:tab w:val="clear" w:pos="8306"/>
              </w:tabs>
              <w:jc w:val="both"/>
            </w:pPr>
            <w:r>
              <w:t>KPPP</w:t>
            </w:r>
          </w:p>
        </w:tc>
      </w:tr>
      <w:tr w:rsidR="00704CBD" w14:paraId="1ED1B828" w14:textId="77777777" w:rsidTr="00F51014">
        <w:tc>
          <w:tcPr>
            <w:tcW w:w="284" w:type="pct"/>
          </w:tcPr>
          <w:p w14:paraId="42061EF5" w14:textId="77777777" w:rsidR="00704CBD" w:rsidRDefault="00704CBD" w:rsidP="00E95435">
            <w:pPr>
              <w:pStyle w:val="Antrats"/>
              <w:tabs>
                <w:tab w:val="clear" w:pos="4153"/>
                <w:tab w:val="clear" w:pos="8306"/>
              </w:tabs>
              <w:jc w:val="both"/>
            </w:pPr>
            <w:r>
              <w:t>3.</w:t>
            </w:r>
          </w:p>
        </w:tc>
        <w:tc>
          <w:tcPr>
            <w:tcW w:w="1818" w:type="pct"/>
          </w:tcPr>
          <w:p w14:paraId="7FDE744B" w14:textId="77777777" w:rsidR="00704CBD" w:rsidRDefault="00704CBD" w:rsidP="00E95435">
            <w:pPr>
              <w:pStyle w:val="Antrats"/>
              <w:tabs>
                <w:tab w:val="clear" w:pos="4153"/>
                <w:tab w:val="clear" w:pos="8306"/>
              </w:tabs>
              <w:jc w:val="both"/>
            </w:pPr>
            <w:r>
              <w:t>Pasvalio miesto Panevėžio gatvės Nr. 22933 tiltas per Svalios upę</w:t>
            </w:r>
          </w:p>
        </w:tc>
        <w:tc>
          <w:tcPr>
            <w:tcW w:w="725" w:type="pct"/>
          </w:tcPr>
          <w:p w14:paraId="1420528A" w14:textId="77777777" w:rsidR="00704CBD" w:rsidRDefault="00704CBD" w:rsidP="00E95435">
            <w:pPr>
              <w:pStyle w:val="Antrats"/>
              <w:tabs>
                <w:tab w:val="clear" w:pos="4153"/>
                <w:tab w:val="clear" w:pos="8306"/>
              </w:tabs>
              <w:jc w:val="both"/>
            </w:pPr>
            <w:r>
              <w:t>Rangos darbai</w:t>
            </w:r>
          </w:p>
        </w:tc>
        <w:tc>
          <w:tcPr>
            <w:tcW w:w="725" w:type="pct"/>
          </w:tcPr>
          <w:p w14:paraId="370B4430" w14:textId="77777777" w:rsidR="00704CBD" w:rsidRDefault="00704CBD" w:rsidP="00E95435">
            <w:pPr>
              <w:pStyle w:val="Antrats"/>
              <w:tabs>
                <w:tab w:val="clear" w:pos="4153"/>
                <w:tab w:val="clear" w:pos="8306"/>
              </w:tabs>
              <w:jc w:val="both"/>
            </w:pPr>
          </w:p>
        </w:tc>
        <w:tc>
          <w:tcPr>
            <w:tcW w:w="724" w:type="pct"/>
          </w:tcPr>
          <w:p w14:paraId="4643A6ED" w14:textId="77777777" w:rsidR="00704CBD" w:rsidRDefault="00704CBD" w:rsidP="00E95435">
            <w:pPr>
              <w:pStyle w:val="Antrats"/>
              <w:tabs>
                <w:tab w:val="clear" w:pos="4153"/>
                <w:tab w:val="clear" w:pos="8306"/>
              </w:tabs>
              <w:jc w:val="both"/>
            </w:pPr>
          </w:p>
        </w:tc>
        <w:tc>
          <w:tcPr>
            <w:tcW w:w="724" w:type="pct"/>
          </w:tcPr>
          <w:p w14:paraId="2C67A27F" w14:textId="77777777" w:rsidR="00704CBD" w:rsidRDefault="00704CBD" w:rsidP="00E95435">
            <w:pPr>
              <w:pStyle w:val="Antrats"/>
              <w:tabs>
                <w:tab w:val="clear" w:pos="4153"/>
                <w:tab w:val="clear" w:pos="8306"/>
              </w:tabs>
              <w:jc w:val="both"/>
            </w:pPr>
            <w:r>
              <w:t xml:space="preserve">KPPP </w:t>
            </w:r>
          </w:p>
        </w:tc>
      </w:tr>
      <w:tr w:rsidR="00704CBD" w14:paraId="3A48FA93" w14:textId="77777777" w:rsidTr="00F51014">
        <w:trPr>
          <w:trHeight w:val="583"/>
        </w:trPr>
        <w:tc>
          <w:tcPr>
            <w:tcW w:w="284" w:type="pct"/>
          </w:tcPr>
          <w:p w14:paraId="6E929E16" w14:textId="77777777" w:rsidR="00704CBD" w:rsidRDefault="00704CBD" w:rsidP="00E95435">
            <w:pPr>
              <w:pStyle w:val="Antrats"/>
              <w:tabs>
                <w:tab w:val="clear" w:pos="4153"/>
                <w:tab w:val="clear" w:pos="8306"/>
              </w:tabs>
              <w:jc w:val="both"/>
            </w:pPr>
            <w:r>
              <w:t>4.</w:t>
            </w:r>
          </w:p>
        </w:tc>
        <w:tc>
          <w:tcPr>
            <w:tcW w:w="1818" w:type="pct"/>
          </w:tcPr>
          <w:p w14:paraId="09C79DBE" w14:textId="77777777" w:rsidR="00704CBD" w:rsidRDefault="00704CBD" w:rsidP="00E95435">
            <w:pPr>
              <w:pStyle w:val="Antrats"/>
              <w:tabs>
                <w:tab w:val="clear" w:pos="4153"/>
                <w:tab w:val="clear" w:pos="8306"/>
              </w:tabs>
              <w:jc w:val="both"/>
            </w:pPr>
            <w:r>
              <w:t>Vaškų seniūnijos Vaškų miestelio Kaštonų gatvė Nr. 27543</w:t>
            </w:r>
          </w:p>
        </w:tc>
        <w:tc>
          <w:tcPr>
            <w:tcW w:w="725" w:type="pct"/>
          </w:tcPr>
          <w:p w14:paraId="49FB3D4B" w14:textId="77777777" w:rsidR="00704CBD" w:rsidRDefault="00704CBD" w:rsidP="00E95435">
            <w:pPr>
              <w:pStyle w:val="Antrats"/>
              <w:tabs>
                <w:tab w:val="clear" w:pos="4153"/>
                <w:tab w:val="clear" w:pos="8306"/>
              </w:tabs>
              <w:jc w:val="both"/>
            </w:pPr>
            <w:r>
              <w:t>Rangos darbai</w:t>
            </w:r>
          </w:p>
        </w:tc>
        <w:tc>
          <w:tcPr>
            <w:tcW w:w="725" w:type="pct"/>
          </w:tcPr>
          <w:p w14:paraId="466B33B9" w14:textId="77777777" w:rsidR="00704CBD" w:rsidRDefault="00704CBD" w:rsidP="00E95435">
            <w:pPr>
              <w:pStyle w:val="Antrats"/>
              <w:tabs>
                <w:tab w:val="clear" w:pos="4153"/>
                <w:tab w:val="clear" w:pos="8306"/>
              </w:tabs>
              <w:jc w:val="both"/>
            </w:pPr>
          </w:p>
        </w:tc>
        <w:tc>
          <w:tcPr>
            <w:tcW w:w="724" w:type="pct"/>
          </w:tcPr>
          <w:p w14:paraId="19AC1301" w14:textId="77777777" w:rsidR="00704CBD" w:rsidRDefault="00704CBD" w:rsidP="00E95435">
            <w:pPr>
              <w:pStyle w:val="Antrats"/>
              <w:tabs>
                <w:tab w:val="clear" w:pos="4153"/>
                <w:tab w:val="clear" w:pos="8306"/>
              </w:tabs>
              <w:jc w:val="both"/>
            </w:pPr>
          </w:p>
        </w:tc>
        <w:tc>
          <w:tcPr>
            <w:tcW w:w="724" w:type="pct"/>
          </w:tcPr>
          <w:p w14:paraId="7961DC2F" w14:textId="77777777" w:rsidR="00704CBD" w:rsidRDefault="00704CBD" w:rsidP="00E95435">
            <w:pPr>
              <w:pStyle w:val="Antrats"/>
              <w:tabs>
                <w:tab w:val="clear" w:pos="4153"/>
                <w:tab w:val="clear" w:pos="8306"/>
              </w:tabs>
              <w:jc w:val="both"/>
            </w:pPr>
            <w:r>
              <w:t>KPPP</w:t>
            </w:r>
          </w:p>
        </w:tc>
      </w:tr>
      <w:tr w:rsidR="00704CBD" w14:paraId="0A84B7F3" w14:textId="77777777" w:rsidTr="00F51014">
        <w:trPr>
          <w:trHeight w:val="583"/>
        </w:trPr>
        <w:tc>
          <w:tcPr>
            <w:tcW w:w="284" w:type="pct"/>
          </w:tcPr>
          <w:p w14:paraId="1CC1AADA" w14:textId="77777777" w:rsidR="00704CBD" w:rsidRDefault="00704CBD" w:rsidP="00E95435">
            <w:pPr>
              <w:pStyle w:val="Antrats"/>
              <w:tabs>
                <w:tab w:val="clear" w:pos="4153"/>
                <w:tab w:val="clear" w:pos="8306"/>
              </w:tabs>
              <w:jc w:val="both"/>
            </w:pPr>
            <w:r>
              <w:t>5.</w:t>
            </w:r>
          </w:p>
        </w:tc>
        <w:tc>
          <w:tcPr>
            <w:tcW w:w="1818" w:type="pct"/>
          </w:tcPr>
          <w:p w14:paraId="4CC431AE" w14:textId="5B0C07CF" w:rsidR="00704CBD" w:rsidRDefault="00704CBD" w:rsidP="00E95435">
            <w:pPr>
              <w:pStyle w:val="Antrats"/>
              <w:tabs>
                <w:tab w:val="clear" w:pos="4153"/>
                <w:tab w:val="clear" w:pos="8306"/>
              </w:tabs>
              <w:jc w:val="both"/>
            </w:pPr>
            <w:r>
              <w:t>Pasvalio miesto Stoties gatvės Nr. 2</w:t>
            </w:r>
            <w:r w:rsidR="003B5B43">
              <w:t>2942</w:t>
            </w:r>
            <w:r>
              <w:t xml:space="preserve"> takas</w:t>
            </w:r>
          </w:p>
        </w:tc>
        <w:tc>
          <w:tcPr>
            <w:tcW w:w="725" w:type="pct"/>
          </w:tcPr>
          <w:p w14:paraId="1DB2BACD" w14:textId="77777777" w:rsidR="00704CBD" w:rsidRDefault="00704CBD" w:rsidP="00E95435">
            <w:pPr>
              <w:pStyle w:val="Antrats"/>
              <w:tabs>
                <w:tab w:val="clear" w:pos="4153"/>
                <w:tab w:val="clear" w:pos="8306"/>
              </w:tabs>
              <w:jc w:val="both"/>
            </w:pPr>
            <w:r>
              <w:t>Inžinerinės paslaugos ir rangos darbai</w:t>
            </w:r>
          </w:p>
        </w:tc>
        <w:tc>
          <w:tcPr>
            <w:tcW w:w="725" w:type="pct"/>
          </w:tcPr>
          <w:p w14:paraId="6CB51519" w14:textId="77777777" w:rsidR="00704CBD" w:rsidRDefault="00704CBD" w:rsidP="00E95435">
            <w:pPr>
              <w:pStyle w:val="Antrats"/>
              <w:tabs>
                <w:tab w:val="clear" w:pos="4153"/>
                <w:tab w:val="clear" w:pos="8306"/>
              </w:tabs>
              <w:jc w:val="both"/>
            </w:pPr>
          </w:p>
        </w:tc>
        <w:tc>
          <w:tcPr>
            <w:tcW w:w="724" w:type="pct"/>
          </w:tcPr>
          <w:p w14:paraId="79F75CFC" w14:textId="77777777" w:rsidR="00704CBD" w:rsidRDefault="00704CBD" w:rsidP="00E95435">
            <w:pPr>
              <w:pStyle w:val="Antrats"/>
              <w:tabs>
                <w:tab w:val="clear" w:pos="4153"/>
                <w:tab w:val="clear" w:pos="8306"/>
              </w:tabs>
              <w:jc w:val="both"/>
            </w:pPr>
          </w:p>
        </w:tc>
        <w:tc>
          <w:tcPr>
            <w:tcW w:w="724" w:type="pct"/>
          </w:tcPr>
          <w:p w14:paraId="21B727F5" w14:textId="48D5B0AE" w:rsidR="00704CBD" w:rsidRDefault="003B5B43" w:rsidP="00E95435">
            <w:pPr>
              <w:pStyle w:val="Antrats"/>
              <w:tabs>
                <w:tab w:val="clear" w:pos="4153"/>
                <w:tab w:val="clear" w:pos="8306"/>
              </w:tabs>
              <w:jc w:val="both"/>
            </w:pPr>
            <w:r>
              <w:t>KPPP</w:t>
            </w:r>
          </w:p>
        </w:tc>
      </w:tr>
      <w:tr w:rsidR="00704CBD" w14:paraId="71A1DDDD" w14:textId="77777777" w:rsidTr="00F51014">
        <w:tc>
          <w:tcPr>
            <w:tcW w:w="284" w:type="pct"/>
          </w:tcPr>
          <w:p w14:paraId="2091A5DE" w14:textId="77777777" w:rsidR="00704CBD" w:rsidRDefault="00704CBD" w:rsidP="00E95435">
            <w:pPr>
              <w:pStyle w:val="Antrats"/>
              <w:tabs>
                <w:tab w:val="clear" w:pos="4153"/>
                <w:tab w:val="clear" w:pos="8306"/>
              </w:tabs>
              <w:jc w:val="both"/>
            </w:pPr>
            <w:r>
              <w:t>6.</w:t>
            </w:r>
          </w:p>
        </w:tc>
        <w:tc>
          <w:tcPr>
            <w:tcW w:w="1818" w:type="pct"/>
          </w:tcPr>
          <w:p w14:paraId="0E94FF28" w14:textId="77777777" w:rsidR="00704CBD" w:rsidRDefault="00704CBD" w:rsidP="00E95435">
            <w:pPr>
              <w:pStyle w:val="Antrats"/>
              <w:tabs>
                <w:tab w:val="clear" w:pos="4153"/>
                <w:tab w:val="clear" w:pos="8306"/>
              </w:tabs>
              <w:jc w:val="both"/>
            </w:pPr>
            <w:r>
              <w:t>Joniškėlio apylinkių seniūnijos Narteikių kaimo Mūšos gatvė Nr. 131277</w:t>
            </w:r>
          </w:p>
        </w:tc>
        <w:tc>
          <w:tcPr>
            <w:tcW w:w="725" w:type="pct"/>
          </w:tcPr>
          <w:p w14:paraId="050D5C47" w14:textId="77777777" w:rsidR="00704CBD" w:rsidRDefault="00704CBD" w:rsidP="00E95435">
            <w:pPr>
              <w:pStyle w:val="Antrats"/>
              <w:tabs>
                <w:tab w:val="clear" w:pos="4153"/>
                <w:tab w:val="clear" w:pos="8306"/>
              </w:tabs>
              <w:jc w:val="both"/>
            </w:pPr>
            <w:r>
              <w:t>Rangos darbai</w:t>
            </w:r>
          </w:p>
        </w:tc>
        <w:tc>
          <w:tcPr>
            <w:tcW w:w="725" w:type="pct"/>
          </w:tcPr>
          <w:p w14:paraId="6C99D2DA" w14:textId="77777777" w:rsidR="00704CBD" w:rsidRDefault="00704CBD" w:rsidP="00E95435">
            <w:pPr>
              <w:pStyle w:val="Antrats"/>
              <w:tabs>
                <w:tab w:val="clear" w:pos="4153"/>
                <w:tab w:val="clear" w:pos="8306"/>
              </w:tabs>
              <w:jc w:val="both"/>
            </w:pPr>
          </w:p>
        </w:tc>
        <w:tc>
          <w:tcPr>
            <w:tcW w:w="724" w:type="pct"/>
          </w:tcPr>
          <w:p w14:paraId="643AE4D6" w14:textId="77777777" w:rsidR="00704CBD" w:rsidRDefault="00704CBD" w:rsidP="00E95435">
            <w:pPr>
              <w:pStyle w:val="Antrats"/>
              <w:tabs>
                <w:tab w:val="clear" w:pos="4153"/>
                <w:tab w:val="clear" w:pos="8306"/>
              </w:tabs>
              <w:jc w:val="both"/>
            </w:pPr>
          </w:p>
        </w:tc>
        <w:tc>
          <w:tcPr>
            <w:tcW w:w="724" w:type="pct"/>
          </w:tcPr>
          <w:p w14:paraId="4269D875" w14:textId="77777777" w:rsidR="00704CBD" w:rsidRDefault="00704CBD" w:rsidP="00E95435">
            <w:pPr>
              <w:pStyle w:val="Antrats"/>
              <w:tabs>
                <w:tab w:val="clear" w:pos="4153"/>
                <w:tab w:val="clear" w:pos="8306"/>
              </w:tabs>
              <w:jc w:val="both"/>
            </w:pPr>
            <w:r>
              <w:t>KPPP</w:t>
            </w:r>
          </w:p>
        </w:tc>
      </w:tr>
      <w:tr w:rsidR="00704CBD" w14:paraId="72DF40FD" w14:textId="77777777" w:rsidTr="00F51014">
        <w:tc>
          <w:tcPr>
            <w:tcW w:w="284" w:type="pct"/>
          </w:tcPr>
          <w:p w14:paraId="69C94D8F" w14:textId="77777777" w:rsidR="00704CBD" w:rsidRDefault="00704CBD" w:rsidP="00E95435">
            <w:pPr>
              <w:pStyle w:val="Antrats"/>
              <w:tabs>
                <w:tab w:val="clear" w:pos="4153"/>
                <w:tab w:val="clear" w:pos="8306"/>
              </w:tabs>
              <w:jc w:val="both"/>
            </w:pPr>
            <w:r>
              <w:t>7.</w:t>
            </w:r>
          </w:p>
        </w:tc>
        <w:tc>
          <w:tcPr>
            <w:tcW w:w="1818" w:type="pct"/>
          </w:tcPr>
          <w:p w14:paraId="6AB164E7" w14:textId="77777777" w:rsidR="00704CBD" w:rsidRDefault="00704CBD" w:rsidP="00E95435">
            <w:pPr>
              <w:pStyle w:val="Antrats"/>
              <w:tabs>
                <w:tab w:val="clear" w:pos="4153"/>
                <w:tab w:val="clear" w:pos="8306"/>
              </w:tabs>
              <w:jc w:val="both"/>
            </w:pPr>
            <w:r>
              <w:t>Pušaloto seniūnijos Pušaloto miestelio Tulpių gatvė Nr. 27615</w:t>
            </w:r>
          </w:p>
        </w:tc>
        <w:tc>
          <w:tcPr>
            <w:tcW w:w="725" w:type="pct"/>
          </w:tcPr>
          <w:p w14:paraId="3278D8B9" w14:textId="77777777" w:rsidR="00704CBD" w:rsidRDefault="00704CBD" w:rsidP="00E95435">
            <w:pPr>
              <w:pStyle w:val="Antrats"/>
              <w:tabs>
                <w:tab w:val="clear" w:pos="4153"/>
                <w:tab w:val="clear" w:pos="8306"/>
              </w:tabs>
              <w:jc w:val="both"/>
            </w:pPr>
            <w:r>
              <w:t>Rangos darbai</w:t>
            </w:r>
          </w:p>
        </w:tc>
        <w:tc>
          <w:tcPr>
            <w:tcW w:w="725" w:type="pct"/>
          </w:tcPr>
          <w:p w14:paraId="611EECC6" w14:textId="77777777" w:rsidR="00704CBD" w:rsidRDefault="00704CBD" w:rsidP="00E95435">
            <w:pPr>
              <w:pStyle w:val="Antrats"/>
              <w:tabs>
                <w:tab w:val="clear" w:pos="4153"/>
                <w:tab w:val="clear" w:pos="8306"/>
              </w:tabs>
              <w:jc w:val="both"/>
            </w:pPr>
          </w:p>
        </w:tc>
        <w:tc>
          <w:tcPr>
            <w:tcW w:w="724" w:type="pct"/>
          </w:tcPr>
          <w:p w14:paraId="7A6E5147" w14:textId="77777777" w:rsidR="00704CBD" w:rsidRDefault="00704CBD" w:rsidP="00E95435">
            <w:pPr>
              <w:pStyle w:val="Antrats"/>
              <w:tabs>
                <w:tab w:val="clear" w:pos="4153"/>
                <w:tab w:val="clear" w:pos="8306"/>
              </w:tabs>
              <w:jc w:val="both"/>
            </w:pPr>
          </w:p>
        </w:tc>
        <w:tc>
          <w:tcPr>
            <w:tcW w:w="724" w:type="pct"/>
          </w:tcPr>
          <w:p w14:paraId="7530F977" w14:textId="77777777" w:rsidR="00704CBD" w:rsidRDefault="00704CBD" w:rsidP="00E95435">
            <w:pPr>
              <w:pStyle w:val="Antrats"/>
              <w:tabs>
                <w:tab w:val="clear" w:pos="4153"/>
                <w:tab w:val="clear" w:pos="8306"/>
              </w:tabs>
              <w:jc w:val="both"/>
            </w:pPr>
            <w:r>
              <w:t>KPPP</w:t>
            </w:r>
          </w:p>
        </w:tc>
      </w:tr>
      <w:tr w:rsidR="00704CBD" w14:paraId="051E47A2" w14:textId="77777777" w:rsidTr="00F51014">
        <w:tc>
          <w:tcPr>
            <w:tcW w:w="284" w:type="pct"/>
          </w:tcPr>
          <w:p w14:paraId="79CD265D" w14:textId="77777777" w:rsidR="00704CBD" w:rsidRDefault="00704CBD" w:rsidP="00E95435">
            <w:pPr>
              <w:pStyle w:val="Antrats"/>
              <w:tabs>
                <w:tab w:val="clear" w:pos="4153"/>
                <w:tab w:val="clear" w:pos="8306"/>
              </w:tabs>
              <w:jc w:val="both"/>
            </w:pPr>
            <w:r>
              <w:t>8.</w:t>
            </w:r>
          </w:p>
        </w:tc>
        <w:tc>
          <w:tcPr>
            <w:tcW w:w="1818" w:type="pct"/>
          </w:tcPr>
          <w:p w14:paraId="4E45B2BF" w14:textId="77777777" w:rsidR="00704CBD" w:rsidRDefault="00704CBD" w:rsidP="00E95435">
            <w:pPr>
              <w:pStyle w:val="Antrats"/>
              <w:tabs>
                <w:tab w:val="clear" w:pos="4153"/>
                <w:tab w:val="clear" w:pos="8306"/>
              </w:tabs>
              <w:jc w:val="both"/>
            </w:pPr>
            <w:r>
              <w:t xml:space="preserve">Pasvalio apylinkių seniūnijos Kiemelių kaimo </w:t>
            </w:r>
            <w:proofErr w:type="spellStart"/>
            <w:r>
              <w:t>Girniūnų</w:t>
            </w:r>
            <w:proofErr w:type="spellEnd"/>
            <w:r>
              <w:t xml:space="preserve"> gatvė Nr. 29796</w:t>
            </w:r>
          </w:p>
        </w:tc>
        <w:tc>
          <w:tcPr>
            <w:tcW w:w="725" w:type="pct"/>
          </w:tcPr>
          <w:p w14:paraId="62E7380E" w14:textId="77777777" w:rsidR="00704CBD" w:rsidRDefault="00704CBD" w:rsidP="00E95435">
            <w:pPr>
              <w:pStyle w:val="Antrats"/>
              <w:tabs>
                <w:tab w:val="clear" w:pos="4153"/>
                <w:tab w:val="clear" w:pos="8306"/>
              </w:tabs>
              <w:jc w:val="both"/>
            </w:pPr>
            <w:r>
              <w:t>Rangos darbai</w:t>
            </w:r>
          </w:p>
        </w:tc>
        <w:tc>
          <w:tcPr>
            <w:tcW w:w="725" w:type="pct"/>
          </w:tcPr>
          <w:p w14:paraId="5B5E55CA" w14:textId="77777777" w:rsidR="00704CBD" w:rsidRDefault="00704CBD" w:rsidP="00E95435">
            <w:pPr>
              <w:pStyle w:val="Antrats"/>
              <w:tabs>
                <w:tab w:val="clear" w:pos="4153"/>
                <w:tab w:val="clear" w:pos="8306"/>
              </w:tabs>
              <w:jc w:val="both"/>
            </w:pPr>
          </w:p>
        </w:tc>
        <w:tc>
          <w:tcPr>
            <w:tcW w:w="724" w:type="pct"/>
          </w:tcPr>
          <w:p w14:paraId="4D0E0504" w14:textId="77777777" w:rsidR="00704CBD" w:rsidRDefault="00704CBD" w:rsidP="00E95435">
            <w:pPr>
              <w:pStyle w:val="Antrats"/>
              <w:tabs>
                <w:tab w:val="clear" w:pos="4153"/>
                <w:tab w:val="clear" w:pos="8306"/>
              </w:tabs>
              <w:jc w:val="both"/>
            </w:pPr>
          </w:p>
        </w:tc>
        <w:tc>
          <w:tcPr>
            <w:tcW w:w="724" w:type="pct"/>
          </w:tcPr>
          <w:p w14:paraId="2DE3541A" w14:textId="77777777" w:rsidR="00704CBD" w:rsidRDefault="00704CBD" w:rsidP="00E95435">
            <w:pPr>
              <w:pStyle w:val="Antrats"/>
              <w:tabs>
                <w:tab w:val="clear" w:pos="4153"/>
                <w:tab w:val="clear" w:pos="8306"/>
              </w:tabs>
              <w:jc w:val="both"/>
            </w:pPr>
            <w:r>
              <w:t>KPPP</w:t>
            </w:r>
          </w:p>
        </w:tc>
      </w:tr>
      <w:tr w:rsidR="00704CBD" w14:paraId="79DD3E4D" w14:textId="77777777" w:rsidTr="00F51014">
        <w:tc>
          <w:tcPr>
            <w:tcW w:w="284" w:type="pct"/>
          </w:tcPr>
          <w:p w14:paraId="75AED1B0" w14:textId="77777777" w:rsidR="00704CBD" w:rsidRDefault="00704CBD" w:rsidP="00E95435">
            <w:pPr>
              <w:pStyle w:val="Antrats"/>
              <w:tabs>
                <w:tab w:val="clear" w:pos="4153"/>
                <w:tab w:val="clear" w:pos="8306"/>
              </w:tabs>
              <w:jc w:val="both"/>
            </w:pPr>
            <w:r>
              <w:t>9.</w:t>
            </w:r>
          </w:p>
        </w:tc>
        <w:tc>
          <w:tcPr>
            <w:tcW w:w="1818" w:type="pct"/>
          </w:tcPr>
          <w:p w14:paraId="4EAF43D9" w14:textId="77777777" w:rsidR="00704CBD" w:rsidRDefault="00704CBD" w:rsidP="00E95435">
            <w:pPr>
              <w:pStyle w:val="Antrats"/>
              <w:tabs>
                <w:tab w:val="clear" w:pos="4153"/>
                <w:tab w:val="clear" w:pos="8306"/>
              </w:tabs>
              <w:jc w:val="both"/>
            </w:pPr>
            <w:r>
              <w:t xml:space="preserve">Pasvalio apylinkių seniūnijos </w:t>
            </w:r>
            <w:proofErr w:type="spellStart"/>
            <w:r>
              <w:t>Ragujų</w:t>
            </w:r>
            <w:proofErr w:type="spellEnd"/>
            <w:r>
              <w:t xml:space="preserve"> kaimo </w:t>
            </w:r>
            <w:proofErr w:type="spellStart"/>
            <w:r>
              <w:t>Gaidynės</w:t>
            </w:r>
            <w:proofErr w:type="spellEnd"/>
            <w:r>
              <w:t xml:space="preserve"> gatvė Nr. 212714</w:t>
            </w:r>
          </w:p>
        </w:tc>
        <w:tc>
          <w:tcPr>
            <w:tcW w:w="725" w:type="pct"/>
          </w:tcPr>
          <w:p w14:paraId="34CABFDD" w14:textId="77777777" w:rsidR="00704CBD" w:rsidRDefault="00704CBD" w:rsidP="00E95435">
            <w:pPr>
              <w:pStyle w:val="Antrats"/>
              <w:tabs>
                <w:tab w:val="clear" w:pos="4153"/>
                <w:tab w:val="clear" w:pos="8306"/>
              </w:tabs>
              <w:jc w:val="both"/>
            </w:pPr>
            <w:r>
              <w:t>Rangos darbai</w:t>
            </w:r>
          </w:p>
        </w:tc>
        <w:tc>
          <w:tcPr>
            <w:tcW w:w="725" w:type="pct"/>
          </w:tcPr>
          <w:p w14:paraId="612F4791" w14:textId="77777777" w:rsidR="00704CBD" w:rsidRDefault="00704CBD" w:rsidP="00E95435">
            <w:pPr>
              <w:pStyle w:val="Antrats"/>
              <w:tabs>
                <w:tab w:val="clear" w:pos="4153"/>
                <w:tab w:val="clear" w:pos="8306"/>
              </w:tabs>
              <w:jc w:val="both"/>
            </w:pPr>
          </w:p>
        </w:tc>
        <w:tc>
          <w:tcPr>
            <w:tcW w:w="724" w:type="pct"/>
          </w:tcPr>
          <w:p w14:paraId="6DD96E0C" w14:textId="77777777" w:rsidR="00704CBD" w:rsidRDefault="00704CBD" w:rsidP="00E95435">
            <w:pPr>
              <w:pStyle w:val="Antrats"/>
              <w:tabs>
                <w:tab w:val="clear" w:pos="4153"/>
                <w:tab w:val="clear" w:pos="8306"/>
              </w:tabs>
              <w:jc w:val="both"/>
            </w:pPr>
          </w:p>
        </w:tc>
        <w:tc>
          <w:tcPr>
            <w:tcW w:w="724" w:type="pct"/>
          </w:tcPr>
          <w:p w14:paraId="495FC389" w14:textId="77777777" w:rsidR="00704CBD" w:rsidRDefault="00704CBD" w:rsidP="00E95435">
            <w:pPr>
              <w:pStyle w:val="Antrats"/>
              <w:tabs>
                <w:tab w:val="clear" w:pos="4153"/>
                <w:tab w:val="clear" w:pos="8306"/>
              </w:tabs>
              <w:jc w:val="both"/>
            </w:pPr>
            <w:r>
              <w:t>KPPP</w:t>
            </w:r>
          </w:p>
        </w:tc>
      </w:tr>
      <w:tr w:rsidR="00704CBD" w14:paraId="2F4B1BEF" w14:textId="77777777" w:rsidTr="00F51014">
        <w:tc>
          <w:tcPr>
            <w:tcW w:w="284" w:type="pct"/>
          </w:tcPr>
          <w:p w14:paraId="37AC0084" w14:textId="77777777" w:rsidR="00704CBD" w:rsidRDefault="00704CBD" w:rsidP="00E95435">
            <w:pPr>
              <w:pStyle w:val="Antrats"/>
              <w:tabs>
                <w:tab w:val="clear" w:pos="4153"/>
                <w:tab w:val="clear" w:pos="8306"/>
              </w:tabs>
              <w:jc w:val="both"/>
            </w:pPr>
            <w:r>
              <w:t>10.</w:t>
            </w:r>
          </w:p>
        </w:tc>
        <w:tc>
          <w:tcPr>
            <w:tcW w:w="1818" w:type="pct"/>
          </w:tcPr>
          <w:p w14:paraId="5C9C9B32" w14:textId="77777777" w:rsidR="00704CBD" w:rsidRDefault="00704CBD" w:rsidP="00E95435">
            <w:pPr>
              <w:pStyle w:val="Antrats"/>
              <w:tabs>
                <w:tab w:val="clear" w:pos="4153"/>
                <w:tab w:val="clear" w:pos="8306"/>
              </w:tabs>
              <w:jc w:val="both"/>
            </w:pPr>
            <w:r>
              <w:t xml:space="preserve">Pasvalio apylinkių seniūnijos </w:t>
            </w:r>
            <w:proofErr w:type="spellStart"/>
            <w:r>
              <w:t>Talačkonių</w:t>
            </w:r>
            <w:proofErr w:type="spellEnd"/>
            <w:r>
              <w:t xml:space="preserve"> kaimo Sodų gatvė Nr. 29768</w:t>
            </w:r>
          </w:p>
        </w:tc>
        <w:tc>
          <w:tcPr>
            <w:tcW w:w="725" w:type="pct"/>
          </w:tcPr>
          <w:p w14:paraId="7EFAC5CC" w14:textId="77777777" w:rsidR="00704CBD" w:rsidRDefault="00704CBD" w:rsidP="00E95435">
            <w:pPr>
              <w:pStyle w:val="Antrats"/>
              <w:tabs>
                <w:tab w:val="clear" w:pos="4153"/>
                <w:tab w:val="clear" w:pos="8306"/>
              </w:tabs>
              <w:jc w:val="both"/>
            </w:pPr>
            <w:r>
              <w:t>Inžinerinės paslaugos</w:t>
            </w:r>
          </w:p>
        </w:tc>
        <w:tc>
          <w:tcPr>
            <w:tcW w:w="725" w:type="pct"/>
          </w:tcPr>
          <w:p w14:paraId="75830DE1" w14:textId="77777777" w:rsidR="00704CBD" w:rsidRDefault="00704CBD" w:rsidP="00E95435">
            <w:pPr>
              <w:pStyle w:val="Antrats"/>
              <w:tabs>
                <w:tab w:val="clear" w:pos="4153"/>
                <w:tab w:val="clear" w:pos="8306"/>
              </w:tabs>
              <w:jc w:val="both"/>
            </w:pPr>
            <w:r>
              <w:t>Rangos darbai</w:t>
            </w:r>
          </w:p>
        </w:tc>
        <w:tc>
          <w:tcPr>
            <w:tcW w:w="724" w:type="pct"/>
          </w:tcPr>
          <w:p w14:paraId="3FB86ACC" w14:textId="77777777" w:rsidR="00704CBD" w:rsidRDefault="00704CBD" w:rsidP="00E95435">
            <w:pPr>
              <w:pStyle w:val="Antrats"/>
              <w:tabs>
                <w:tab w:val="clear" w:pos="4153"/>
                <w:tab w:val="clear" w:pos="8306"/>
              </w:tabs>
              <w:jc w:val="both"/>
            </w:pPr>
          </w:p>
        </w:tc>
        <w:tc>
          <w:tcPr>
            <w:tcW w:w="724" w:type="pct"/>
          </w:tcPr>
          <w:p w14:paraId="20E5E9E8" w14:textId="77777777" w:rsidR="00704CBD" w:rsidRDefault="00704CBD" w:rsidP="00E95435">
            <w:pPr>
              <w:pStyle w:val="Antrats"/>
              <w:tabs>
                <w:tab w:val="clear" w:pos="4153"/>
                <w:tab w:val="clear" w:pos="8306"/>
              </w:tabs>
              <w:jc w:val="both"/>
            </w:pPr>
            <w:r>
              <w:t>KPPP</w:t>
            </w:r>
          </w:p>
        </w:tc>
      </w:tr>
      <w:tr w:rsidR="00704CBD" w14:paraId="32DAF81C" w14:textId="77777777" w:rsidTr="00F51014">
        <w:tc>
          <w:tcPr>
            <w:tcW w:w="284" w:type="pct"/>
          </w:tcPr>
          <w:p w14:paraId="6F7B7192" w14:textId="77777777" w:rsidR="00704CBD" w:rsidRDefault="00704CBD" w:rsidP="00E95435">
            <w:pPr>
              <w:pStyle w:val="Antrats"/>
              <w:tabs>
                <w:tab w:val="clear" w:pos="4153"/>
                <w:tab w:val="clear" w:pos="8306"/>
              </w:tabs>
              <w:jc w:val="both"/>
            </w:pPr>
            <w:r>
              <w:t>11.</w:t>
            </w:r>
          </w:p>
        </w:tc>
        <w:tc>
          <w:tcPr>
            <w:tcW w:w="1818" w:type="pct"/>
          </w:tcPr>
          <w:p w14:paraId="6DC0CE65" w14:textId="77777777" w:rsidR="00704CBD" w:rsidRDefault="00704CBD" w:rsidP="00E95435">
            <w:pPr>
              <w:pStyle w:val="Antrats"/>
              <w:tabs>
                <w:tab w:val="clear" w:pos="4153"/>
                <w:tab w:val="clear" w:pos="8306"/>
              </w:tabs>
              <w:jc w:val="both"/>
            </w:pPr>
            <w:r>
              <w:t xml:space="preserve">Pušaloto seniūnijos </w:t>
            </w:r>
            <w:proofErr w:type="spellStart"/>
            <w:r>
              <w:t>Mikoliškio</w:t>
            </w:r>
            <w:proofErr w:type="spellEnd"/>
            <w:r>
              <w:t xml:space="preserve"> kaimo Ramioji gatvė Nr. 27589</w:t>
            </w:r>
          </w:p>
        </w:tc>
        <w:tc>
          <w:tcPr>
            <w:tcW w:w="725" w:type="pct"/>
          </w:tcPr>
          <w:p w14:paraId="18BAE950" w14:textId="77777777" w:rsidR="00704CBD" w:rsidRDefault="00704CBD" w:rsidP="00E95435">
            <w:pPr>
              <w:pStyle w:val="Antrats"/>
              <w:tabs>
                <w:tab w:val="clear" w:pos="4153"/>
                <w:tab w:val="clear" w:pos="8306"/>
              </w:tabs>
              <w:jc w:val="both"/>
            </w:pPr>
            <w:r>
              <w:t>Inžinerinės paslaugos</w:t>
            </w:r>
          </w:p>
        </w:tc>
        <w:tc>
          <w:tcPr>
            <w:tcW w:w="725" w:type="pct"/>
          </w:tcPr>
          <w:p w14:paraId="559555D6" w14:textId="77777777" w:rsidR="00704CBD" w:rsidRDefault="00704CBD" w:rsidP="00E95435">
            <w:pPr>
              <w:pStyle w:val="Antrats"/>
              <w:tabs>
                <w:tab w:val="clear" w:pos="4153"/>
                <w:tab w:val="clear" w:pos="8306"/>
              </w:tabs>
              <w:jc w:val="both"/>
            </w:pPr>
            <w:r>
              <w:t>Rangos darbai</w:t>
            </w:r>
          </w:p>
        </w:tc>
        <w:tc>
          <w:tcPr>
            <w:tcW w:w="724" w:type="pct"/>
          </w:tcPr>
          <w:p w14:paraId="5D0AE049" w14:textId="77777777" w:rsidR="00704CBD" w:rsidRDefault="00704CBD" w:rsidP="00E95435">
            <w:pPr>
              <w:pStyle w:val="Antrats"/>
              <w:tabs>
                <w:tab w:val="clear" w:pos="4153"/>
                <w:tab w:val="clear" w:pos="8306"/>
              </w:tabs>
              <w:jc w:val="both"/>
            </w:pPr>
          </w:p>
        </w:tc>
        <w:tc>
          <w:tcPr>
            <w:tcW w:w="724" w:type="pct"/>
          </w:tcPr>
          <w:p w14:paraId="054B3FCB" w14:textId="77777777" w:rsidR="00704CBD" w:rsidRDefault="00704CBD" w:rsidP="00E95435">
            <w:pPr>
              <w:pStyle w:val="Antrats"/>
              <w:tabs>
                <w:tab w:val="clear" w:pos="4153"/>
                <w:tab w:val="clear" w:pos="8306"/>
              </w:tabs>
              <w:jc w:val="both"/>
            </w:pPr>
            <w:r>
              <w:t>KPPP</w:t>
            </w:r>
          </w:p>
        </w:tc>
      </w:tr>
      <w:tr w:rsidR="00704CBD" w14:paraId="43D5A255" w14:textId="77777777" w:rsidTr="00F51014">
        <w:tc>
          <w:tcPr>
            <w:tcW w:w="284" w:type="pct"/>
          </w:tcPr>
          <w:p w14:paraId="156D07D7" w14:textId="77777777" w:rsidR="00704CBD" w:rsidRDefault="00704CBD" w:rsidP="00E95435">
            <w:pPr>
              <w:pStyle w:val="Antrats"/>
              <w:tabs>
                <w:tab w:val="clear" w:pos="4153"/>
                <w:tab w:val="clear" w:pos="8306"/>
              </w:tabs>
              <w:jc w:val="both"/>
            </w:pPr>
            <w:r>
              <w:t>12.</w:t>
            </w:r>
          </w:p>
        </w:tc>
        <w:tc>
          <w:tcPr>
            <w:tcW w:w="1818" w:type="pct"/>
          </w:tcPr>
          <w:p w14:paraId="12D28964" w14:textId="77777777" w:rsidR="00704CBD" w:rsidRDefault="00704CBD" w:rsidP="00E95435">
            <w:pPr>
              <w:pStyle w:val="Antrats"/>
              <w:tabs>
                <w:tab w:val="clear" w:pos="4153"/>
                <w:tab w:val="clear" w:pos="8306"/>
              </w:tabs>
              <w:jc w:val="both"/>
            </w:pPr>
            <w:r>
              <w:t>Namišių seniūnijos Namišių kaimo Naujoji gatvė Nr. 123498</w:t>
            </w:r>
          </w:p>
        </w:tc>
        <w:tc>
          <w:tcPr>
            <w:tcW w:w="725" w:type="pct"/>
          </w:tcPr>
          <w:p w14:paraId="31ED8357" w14:textId="77777777" w:rsidR="00704CBD" w:rsidRDefault="00704CBD" w:rsidP="00E95435">
            <w:pPr>
              <w:pStyle w:val="Antrats"/>
              <w:tabs>
                <w:tab w:val="clear" w:pos="4153"/>
                <w:tab w:val="clear" w:pos="8306"/>
              </w:tabs>
              <w:jc w:val="both"/>
            </w:pPr>
            <w:r>
              <w:t>Inžinerinės paslaugos</w:t>
            </w:r>
          </w:p>
        </w:tc>
        <w:tc>
          <w:tcPr>
            <w:tcW w:w="725" w:type="pct"/>
          </w:tcPr>
          <w:p w14:paraId="7FD47B6A" w14:textId="77777777" w:rsidR="00704CBD" w:rsidRDefault="00704CBD" w:rsidP="00E95435">
            <w:pPr>
              <w:pStyle w:val="Antrats"/>
              <w:tabs>
                <w:tab w:val="clear" w:pos="4153"/>
                <w:tab w:val="clear" w:pos="8306"/>
              </w:tabs>
              <w:jc w:val="both"/>
            </w:pPr>
            <w:r>
              <w:t>Rangos darbai</w:t>
            </w:r>
          </w:p>
        </w:tc>
        <w:tc>
          <w:tcPr>
            <w:tcW w:w="724" w:type="pct"/>
          </w:tcPr>
          <w:p w14:paraId="158F9768" w14:textId="77777777" w:rsidR="00704CBD" w:rsidRDefault="00704CBD" w:rsidP="00E95435">
            <w:pPr>
              <w:pStyle w:val="Antrats"/>
              <w:tabs>
                <w:tab w:val="clear" w:pos="4153"/>
                <w:tab w:val="clear" w:pos="8306"/>
              </w:tabs>
              <w:jc w:val="both"/>
            </w:pPr>
          </w:p>
        </w:tc>
        <w:tc>
          <w:tcPr>
            <w:tcW w:w="724" w:type="pct"/>
          </w:tcPr>
          <w:p w14:paraId="40B03B09" w14:textId="77777777" w:rsidR="00704CBD" w:rsidRDefault="00704CBD" w:rsidP="00E95435">
            <w:pPr>
              <w:pStyle w:val="Antrats"/>
              <w:tabs>
                <w:tab w:val="clear" w:pos="4153"/>
                <w:tab w:val="clear" w:pos="8306"/>
              </w:tabs>
              <w:jc w:val="both"/>
            </w:pPr>
            <w:r>
              <w:t>KPPP</w:t>
            </w:r>
          </w:p>
        </w:tc>
      </w:tr>
      <w:tr w:rsidR="00704CBD" w14:paraId="42AF0458" w14:textId="77777777" w:rsidTr="00F51014">
        <w:tc>
          <w:tcPr>
            <w:tcW w:w="284" w:type="pct"/>
          </w:tcPr>
          <w:p w14:paraId="75C17D74" w14:textId="77777777" w:rsidR="00704CBD" w:rsidRPr="006227D7" w:rsidRDefault="00704CBD" w:rsidP="00E95435">
            <w:pPr>
              <w:pStyle w:val="Antrats"/>
              <w:tabs>
                <w:tab w:val="clear" w:pos="4153"/>
                <w:tab w:val="clear" w:pos="8306"/>
              </w:tabs>
              <w:jc w:val="both"/>
            </w:pPr>
            <w:r>
              <w:t>13.</w:t>
            </w:r>
          </w:p>
        </w:tc>
        <w:tc>
          <w:tcPr>
            <w:tcW w:w="1818" w:type="pct"/>
          </w:tcPr>
          <w:p w14:paraId="1AF6BE88" w14:textId="77777777" w:rsidR="00704CBD" w:rsidRPr="006227D7" w:rsidRDefault="00704CBD" w:rsidP="00E95435">
            <w:pPr>
              <w:pStyle w:val="Antrats"/>
              <w:tabs>
                <w:tab w:val="clear" w:pos="4153"/>
                <w:tab w:val="clear" w:pos="8306"/>
              </w:tabs>
              <w:jc w:val="both"/>
            </w:pPr>
            <w:r w:rsidRPr="006227D7">
              <w:t>Joniškėlio apylinkių seniūnijos Norgėlų kaimo Beržų gatvė Nr.</w:t>
            </w:r>
            <w:r>
              <w:t xml:space="preserve"> </w:t>
            </w:r>
            <w:r w:rsidRPr="006227D7">
              <w:t>131269</w:t>
            </w:r>
          </w:p>
        </w:tc>
        <w:tc>
          <w:tcPr>
            <w:tcW w:w="725" w:type="pct"/>
          </w:tcPr>
          <w:p w14:paraId="06F836C2" w14:textId="77777777" w:rsidR="00704CBD" w:rsidRPr="006227D7" w:rsidRDefault="00704CBD" w:rsidP="00E95435">
            <w:pPr>
              <w:pStyle w:val="Antrats"/>
              <w:tabs>
                <w:tab w:val="clear" w:pos="4153"/>
                <w:tab w:val="clear" w:pos="8306"/>
              </w:tabs>
              <w:jc w:val="both"/>
            </w:pPr>
            <w:r>
              <w:t>Inžinerinės paslaugos</w:t>
            </w:r>
          </w:p>
        </w:tc>
        <w:tc>
          <w:tcPr>
            <w:tcW w:w="725" w:type="pct"/>
          </w:tcPr>
          <w:p w14:paraId="7B5971A9" w14:textId="77777777" w:rsidR="00704CBD" w:rsidRPr="006227D7" w:rsidRDefault="00704CBD" w:rsidP="00E95435">
            <w:pPr>
              <w:pStyle w:val="Antrats"/>
              <w:tabs>
                <w:tab w:val="clear" w:pos="4153"/>
                <w:tab w:val="clear" w:pos="8306"/>
              </w:tabs>
              <w:jc w:val="both"/>
            </w:pPr>
            <w:r>
              <w:t>Rangos darbai</w:t>
            </w:r>
          </w:p>
        </w:tc>
        <w:tc>
          <w:tcPr>
            <w:tcW w:w="724" w:type="pct"/>
          </w:tcPr>
          <w:p w14:paraId="316A61A6" w14:textId="77777777" w:rsidR="00704CBD" w:rsidRPr="006227D7" w:rsidRDefault="00704CBD" w:rsidP="00E95435">
            <w:pPr>
              <w:pStyle w:val="Antrats"/>
              <w:tabs>
                <w:tab w:val="clear" w:pos="4153"/>
                <w:tab w:val="clear" w:pos="8306"/>
              </w:tabs>
              <w:jc w:val="both"/>
            </w:pPr>
          </w:p>
        </w:tc>
        <w:tc>
          <w:tcPr>
            <w:tcW w:w="724" w:type="pct"/>
          </w:tcPr>
          <w:p w14:paraId="5930DD84" w14:textId="77777777" w:rsidR="00704CBD" w:rsidRDefault="00704CBD" w:rsidP="00E95435">
            <w:pPr>
              <w:pStyle w:val="Antrats"/>
              <w:tabs>
                <w:tab w:val="clear" w:pos="4153"/>
                <w:tab w:val="clear" w:pos="8306"/>
              </w:tabs>
              <w:jc w:val="both"/>
            </w:pPr>
            <w:r w:rsidRPr="006227D7">
              <w:t>KPPP</w:t>
            </w:r>
          </w:p>
        </w:tc>
      </w:tr>
      <w:tr w:rsidR="00704CBD" w14:paraId="311F6BD6" w14:textId="77777777" w:rsidTr="00F51014">
        <w:tc>
          <w:tcPr>
            <w:tcW w:w="284" w:type="pct"/>
          </w:tcPr>
          <w:p w14:paraId="4F467351" w14:textId="77777777" w:rsidR="00704CBD" w:rsidRDefault="00704CBD" w:rsidP="00E95435">
            <w:pPr>
              <w:pStyle w:val="Antrats"/>
              <w:tabs>
                <w:tab w:val="clear" w:pos="4153"/>
                <w:tab w:val="clear" w:pos="8306"/>
              </w:tabs>
              <w:jc w:val="both"/>
            </w:pPr>
            <w:r>
              <w:t>14.</w:t>
            </w:r>
          </w:p>
        </w:tc>
        <w:tc>
          <w:tcPr>
            <w:tcW w:w="1818" w:type="pct"/>
          </w:tcPr>
          <w:p w14:paraId="5CC2D1FA" w14:textId="77777777" w:rsidR="00704CBD" w:rsidRDefault="00704CBD" w:rsidP="00E95435">
            <w:pPr>
              <w:pStyle w:val="Antrats"/>
              <w:tabs>
                <w:tab w:val="clear" w:pos="4153"/>
                <w:tab w:val="clear" w:pos="8306"/>
              </w:tabs>
              <w:jc w:val="both"/>
            </w:pPr>
            <w:r>
              <w:t>Pasvalio apylinkių seniūnijos kelias Ps-043 Žadeikiai–</w:t>
            </w:r>
            <w:proofErr w:type="spellStart"/>
            <w:r>
              <w:t>Geivitoniai</w:t>
            </w:r>
            <w:proofErr w:type="spellEnd"/>
            <w:r>
              <w:t xml:space="preserve"> (Žadeikių kolektyviniai sodai)</w:t>
            </w:r>
          </w:p>
        </w:tc>
        <w:tc>
          <w:tcPr>
            <w:tcW w:w="725" w:type="pct"/>
          </w:tcPr>
          <w:p w14:paraId="38FE3EB6" w14:textId="77777777" w:rsidR="00704CBD" w:rsidRDefault="00704CBD" w:rsidP="00E95435">
            <w:pPr>
              <w:pStyle w:val="Antrats"/>
              <w:tabs>
                <w:tab w:val="clear" w:pos="4153"/>
                <w:tab w:val="clear" w:pos="8306"/>
              </w:tabs>
              <w:jc w:val="both"/>
            </w:pPr>
            <w:r>
              <w:t>Inžinerinės paslaugos</w:t>
            </w:r>
          </w:p>
        </w:tc>
        <w:tc>
          <w:tcPr>
            <w:tcW w:w="725" w:type="pct"/>
          </w:tcPr>
          <w:p w14:paraId="0CB88C42" w14:textId="77777777" w:rsidR="00704CBD" w:rsidRDefault="00704CBD" w:rsidP="00E95435">
            <w:pPr>
              <w:pStyle w:val="Antrats"/>
              <w:tabs>
                <w:tab w:val="clear" w:pos="4153"/>
                <w:tab w:val="clear" w:pos="8306"/>
              </w:tabs>
              <w:jc w:val="both"/>
            </w:pPr>
            <w:r>
              <w:t>Rangos darbai</w:t>
            </w:r>
          </w:p>
        </w:tc>
        <w:tc>
          <w:tcPr>
            <w:tcW w:w="724" w:type="pct"/>
          </w:tcPr>
          <w:p w14:paraId="1EE98609" w14:textId="77777777" w:rsidR="00704CBD" w:rsidRDefault="00704CBD" w:rsidP="00E95435">
            <w:pPr>
              <w:pStyle w:val="Antrats"/>
              <w:tabs>
                <w:tab w:val="clear" w:pos="4153"/>
                <w:tab w:val="clear" w:pos="8306"/>
              </w:tabs>
              <w:jc w:val="both"/>
            </w:pPr>
          </w:p>
        </w:tc>
        <w:tc>
          <w:tcPr>
            <w:tcW w:w="724" w:type="pct"/>
          </w:tcPr>
          <w:p w14:paraId="7FC7DABC" w14:textId="77777777" w:rsidR="00704CBD" w:rsidRDefault="00704CBD" w:rsidP="00E95435">
            <w:pPr>
              <w:pStyle w:val="Antrats"/>
              <w:tabs>
                <w:tab w:val="clear" w:pos="4153"/>
                <w:tab w:val="clear" w:pos="8306"/>
              </w:tabs>
              <w:jc w:val="both"/>
            </w:pPr>
            <w:r>
              <w:t>KPPP</w:t>
            </w:r>
          </w:p>
        </w:tc>
      </w:tr>
      <w:tr w:rsidR="00704CBD" w14:paraId="7BA76A5F" w14:textId="77777777" w:rsidTr="00F51014">
        <w:tc>
          <w:tcPr>
            <w:tcW w:w="284" w:type="pct"/>
          </w:tcPr>
          <w:p w14:paraId="1D78CF3B" w14:textId="77777777" w:rsidR="00704CBD" w:rsidRPr="00A10744" w:rsidRDefault="00704CBD" w:rsidP="00E95435">
            <w:pPr>
              <w:pStyle w:val="Antrats"/>
              <w:tabs>
                <w:tab w:val="clear" w:pos="4153"/>
                <w:tab w:val="clear" w:pos="8306"/>
              </w:tabs>
              <w:jc w:val="both"/>
              <w:rPr>
                <w:highlight w:val="red"/>
              </w:rPr>
            </w:pPr>
            <w:r w:rsidRPr="007444E2">
              <w:t>15.</w:t>
            </w:r>
          </w:p>
        </w:tc>
        <w:tc>
          <w:tcPr>
            <w:tcW w:w="1818" w:type="pct"/>
          </w:tcPr>
          <w:p w14:paraId="3EB2BFC8" w14:textId="77777777" w:rsidR="00704CBD" w:rsidRDefault="00704CBD" w:rsidP="00E95435">
            <w:pPr>
              <w:pStyle w:val="Antrats"/>
              <w:tabs>
                <w:tab w:val="clear" w:pos="4153"/>
                <w:tab w:val="clear" w:pos="8306"/>
              </w:tabs>
              <w:jc w:val="both"/>
            </w:pPr>
            <w:r>
              <w:t>Pasvalio miesto Geležinkeliečių gatvės Nr. 22938 takas</w:t>
            </w:r>
          </w:p>
        </w:tc>
        <w:tc>
          <w:tcPr>
            <w:tcW w:w="725" w:type="pct"/>
          </w:tcPr>
          <w:p w14:paraId="6A744215" w14:textId="77777777" w:rsidR="00704CBD" w:rsidRPr="00EA7654" w:rsidRDefault="00704CBD" w:rsidP="00E95435">
            <w:pPr>
              <w:pStyle w:val="Antrats"/>
              <w:tabs>
                <w:tab w:val="clear" w:pos="4153"/>
                <w:tab w:val="clear" w:pos="8306"/>
              </w:tabs>
              <w:jc w:val="both"/>
              <w:rPr>
                <w:highlight w:val="red"/>
              </w:rPr>
            </w:pPr>
            <w:r>
              <w:t>Inžinerinės paslaugos</w:t>
            </w:r>
          </w:p>
        </w:tc>
        <w:tc>
          <w:tcPr>
            <w:tcW w:w="725" w:type="pct"/>
          </w:tcPr>
          <w:p w14:paraId="09180516" w14:textId="77777777" w:rsidR="00704CBD" w:rsidRPr="00EA7654" w:rsidRDefault="00704CBD" w:rsidP="00E95435">
            <w:pPr>
              <w:pStyle w:val="Antrats"/>
              <w:tabs>
                <w:tab w:val="clear" w:pos="4153"/>
                <w:tab w:val="clear" w:pos="8306"/>
              </w:tabs>
              <w:jc w:val="both"/>
              <w:rPr>
                <w:highlight w:val="red"/>
              </w:rPr>
            </w:pPr>
            <w:r>
              <w:t>Rangos darbai</w:t>
            </w:r>
          </w:p>
        </w:tc>
        <w:tc>
          <w:tcPr>
            <w:tcW w:w="724" w:type="pct"/>
          </w:tcPr>
          <w:p w14:paraId="7987CE38" w14:textId="77777777" w:rsidR="00704CBD" w:rsidRPr="00EA7654" w:rsidRDefault="00704CBD" w:rsidP="00E95435">
            <w:pPr>
              <w:pStyle w:val="Antrats"/>
              <w:tabs>
                <w:tab w:val="clear" w:pos="4153"/>
                <w:tab w:val="clear" w:pos="8306"/>
              </w:tabs>
              <w:jc w:val="both"/>
              <w:rPr>
                <w:highlight w:val="red"/>
              </w:rPr>
            </w:pPr>
          </w:p>
        </w:tc>
        <w:tc>
          <w:tcPr>
            <w:tcW w:w="724" w:type="pct"/>
          </w:tcPr>
          <w:p w14:paraId="69FF2125" w14:textId="77777777" w:rsidR="00704CBD" w:rsidRPr="00EA7654" w:rsidRDefault="00704CBD" w:rsidP="00E95435">
            <w:pPr>
              <w:pStyle w:val="Antrats"/>
              <w:tabs>
                <w:tab w:val="clear" w:pos="4153"/>
                <w:tab w:val="clear" w:pos="8306"/>
              </w:tabs>
              <w:jc w:val="both"/>
              <w:rPr>
                <w:highlight w:val="red"/>
              </w:rPr>
            </w:pPr>
            <w:r>
              <w:t>KPPP</w:t>
            </w:r>
          </w:p>
        </w:tc>
      </w:tr>
      <w:tr w:rsidR="00704CBD" w14:paraId="0D68EED3" w14:textId="77777777" w:rsidTr="00F51014">
        <w:tc>
          <w:tcPr>
            <w:tcW w:w="284" w:type="pct"/>
          </w:tcPr>
          <w:p w14:paraId="60A8A7DC" w14:textId="77777777" w:rsidR="00704CBD" w:rsidRDefault="00704CBD" w:rsidP="00E95435">
            <w:pPr>
              <w:pStyle w:val="Antrats"/>
              <w:tabs>
                <w:tab w:val="clear" w:pos="4153"/>
                <w:tab w:val="clear" w:pos="8306"/>
              </w:tabs>
              <w:jc w:val="both"/>
            </w:pPr>
            <w:r>
              <w:t>16.</w:t>
            </w:r>
          </w:p>
        </w:tc>
        <w:tc>
          <w:tcPr>
            <w:tcW w:w="1818" w:type="pct"/>
          </w:tcPr>
          <w:p w14:paraId="413C8BBF" w14:textId="77777777" w:rsidR="00704CBD" w:rsidRDefault="00704CBD" w:rsidP="00E95435">
            <w:pPr>
              <w:pStyle w:val="Antrats"/>
              <w:tabs>
                <w:tab w:val="clear" w:pos="4153"/>
                <w:tab w:val="clear" w:pos="8306"/>
              </w:tabs>
              <w:jc w:val="both"/>
            </w:pPr>
            <w:r>
              <w:t>Joniškėlio miesto G. Petkevičaitės-Bitės gatvės Nr. 22974 takas</w:t>
            </w:r>
          </w:p>
        </w:tc>
        <w:tc>
          <w:tcPr>
            <w:tcW w:w="725" w:type="pct"/>
          </w:tcPr>
          <w:p w14:paraId="4AC9FCA5" w14:textId="77777777" w:rsidR="00704CBD" w:rsidRDefault="00704CBD" w:rsidP="00E95435">
            <w:pPr>
              <w:pStyle w:val="Antrats"/>
              <w:tabs>
                <w:tab w:val="clear" w:pos="4153"/>
                <w:tab w:val="clear" w:pos="8306"/>
              </w:tabs>
              <w:jc w:val="both"/>
            </w:pPr>
            <w:r>
              <w:t>Inžinerinės paslaugos</w:t>
            </w:r>
          </w:p>
        </w:tc>
        <w:tc>
          <w:tcPr>
            <w:tcW w:w="725" w:type="pct"/>
          </w:tcPr>
          <w:p w14:paraId="41EE331D" w14:textId="77777777" w:rsidR="00704CBD" w:rsidRDefault="00704CBD" w:rsidP="00E95435">
            <w:pPr>
              <w:pStyle w:val="Antrats"/>
              <w:tabs>
                <w:tab w:val="clear" w:pos="4153"/>
                <w:tab w:val="clear" w:pos="8306"/>
              </w:tabs>
              <w:jc w:val="both"/>
            </w:pPr>
            <w:r>
              <w:t>Rangos darbai</w:t>
            </w:r>
          </w:p>
        </w:tc>
        <w:tc>
          <w:tcPr>
            <w:tcW w:w="724" w:type="pct"/>
          </w:tcPr>
          <w:p w14:paraId="6A2BABF6" w14:textId="77777777" w:rsidR="00704CBD" w:rsidRDefault="00704CBD" w:rsidP="00E95435">
            <w:pPr>
              <w:pStyle w:val="Antrats"/>
              <w:tabs>
                <w:tab w:val="clear" w:pos="4153"/>
                <w:tab w:val="clear" w:pos="8306"/>
              </w:tabs>
              <w:jc w:val="both"/>
            </w:pPr>
          </w:p>
        </w:tc>
        <w:tc>
          <w:tcPr>
            <w:tcW w:w="724" w:type="pct"/>
          </w:tcPr>
          <w:p w14:paraId="2870E0B3" w14:textId="77777777" w:rsidR="00704CBD" w:rsidRDefault="00704CBD" w:rsidP="00E95435">
            <w:pPr>
              <w:pStyle w:val="Antrats"/>
              <w:tabs>
                <w:tab w:val="clear" w:pos="4153"/>
                <w:tab w:val="clear" w:pos="8306"/>
              </w:tabs>
              <w:jc w:val="both"/>
            </w:pPr>
            <w:r>
              <w:t>KPPP</w:t>
            </w:r>
          </w:p>
        </w:tc>
      </w:tr>
      <w:tr w:rsidR="00704CBD" w14:paraId="47F8DF74" w14:textId="77777777" w:rsidTr="00F51014">
        <w:tc>
          <w:tcPr>
            <w:tcW w:w="284" w:type="pct"/>
          </w:tcPr>
          <w:p w14:paraId="0D9EC62F" w14:textId="77777777" w:rsidR="00704CBD" w:rsidRDefault="00704CBD" w:rsidP="00E95435">
            <w:pPr>
              <w:pStyle w:val="Antrats"/>
              <w:tabs>
                <w:tab w:val="clear" w:pos="4153"/>
                <w:tab w:val="clear" w:pos="8306"/>
              </w:tabs>
              <w:jc w:val="both"/>
            </w:pPr>
            <w:r>
              <w:t>17.</w:t>
            </w:r>
          </w:p>
        </w:tc>
        <w:tc>
          <w:tcPr>
            <w:tcW w:w="1818" w:type="pct"/>
          </w:tcPr>
          <w:p w14:paraId="1F25AF06" w14:textId="77777777" w:rsidR="00704CBD" w:rsidRDefault="00704CBD" w:rsidP="00E95435">
            <w:pPr>
              <w:pStyle w:val="Antrats"/>
              <w:tabs>
                <w:tab w:val="clear" w:pos="4153"/>
                <w:tab w:val="clear" w:pos="8306"/>
              </w:tabs>
              <w:jc w:val="both"/>
            </w:pPr>
            <w:r>
              <w:t>Pušaloto seniūnijos Pušaloto miestelio Stoties gatvės Nr. 27601 takas</w:t>
            </w:r>
          </w:p>
        </w:tc>
        <w:tc>
          <w:tcPr>
            <w:tcW w:w="725" w:type="pct"/>
          </w:tcPr>
          <w:p w14:paraId="03B84AA1" w14:textId="77777777" w:rsidR="00704CBD" w:rsidRDefault="00704CBD" w:rsidP="00E95435">
            <w:pPr>
              <w:pStyle w:val="Antrats"/>
              <w:tabs>
                <w:tab w:val="clear" w:pos="4153"/>
                <w:tab w:val="clear" w:pos="8306"/>
              </w:tabs>
              <w:jc w:val="both"/>
            </w:pPr>
          </w:p>
        </w:tc>
        <w:tc>
          <w:tcPr>
            <w:tcW w:w="725" w:type="pct"/>
          </w:tcPr>
          <w:p w14:paraId="5013C6F9" w14:textId="77777777" w:rsidR="00704CBD" w:rsidRDefault="00704CBD" w:rsidP="00E95435">
            <w:pPr>
              <w:pStyle w:val="Antrats"/>
              <w:tabs>
                <w:tab w:val="clear" w:pos="4153"/>
                <w:tab w:val="clear" w:pos="8306"/>
              </w:tabs>
              <w:jc w:val="both"/>
            </w:pPr>
            <w:r>
              <w:t>Inžinerinės paslaugos ir rangos darbai</w:t>
            </w:r>
          </w:p>
        </w:tc>
        <w:tc>
          <w:tcPr>
            <w:tcW w:w="724" w:type="pct"/>
          </w:tcPr>
          <w:p w14:paraId="21C5190C" w14:textId="77777777" w:rsidR="00704CBD" w:rsidRDefault="00704CBD" w:rsidP="00E95435">
            <w:pPr>
              <w:pStyle w:val="Antrats"/>
              <w:tabs>
                <w:tab w:val="clear" w:pos="4153"/>
                <w:tab w:val="clear" w:pos="8306"/>
              </w:tabs>
              <w:jc w:val="both"/>
            </w:pPr>
          </w:p>
        </w:tc>
        <w:tc>
          <w:tcPr>
            <w:tcW w:w="724" w:type="pct"/>
          </w:tcPr>
          <w:p w14:paraId="215EABFD" w14:textId="77777777" w:rsidR="00704CBD" w:rsidRDefault="00704CBD" w:rsidP="00E95435">
            <w:pPr>
              <w:pStyle w:val="Antrats"/>
              <w:tabs>
                <w:tab w:val="clear" w:pos="4153"/>
                <w:tab w:val="clear" w:pos="8306"/>
              </w:tabs>
              <w:jc w:val="both"/>
            </w:pPr>
            <w:r>
              <w:t>KPPP</w:t>
            </w:r>
          </w:p>
        </w:tc>
      </w:tr>
      <w:tr w:rsidR="00704CBD" w14:paraId="4C14C6D6" w14:textId="77777777" w:rsidTr="00F51014">
        <w:tc>
          <w:tcPr>
            <w:tcW w:w="284" w:type="pct"/>
          </w:tcPr>
          <w:p w14:paraId="31A1371D" w14:textId="77777777" w:rsidR="00704CBD" w:rsidRDefault="00704CBD" w:rsidP="00E95435">
            <w:pPr>
              <w:pStyle w:val="Antrats"/>
              <w:tabs>
                <w:tab w:val="clear" w:pos="4153"/>
                <w:tab w:val="clear" w:pos="8306"/>
              </w:tabs>
              <w:jc w:val="both"/>
            </w:pPr>
            <w:r>
              <w:t>18.</w:t>
            </w:r>
          </w:p>
        </w:tc>
        <w:tc>
          <w:tcPr>
            <w:tcW w:w="1818" w:type="pct"/>
          </w:tcPr>
          <w:p w14:paraId="10CC2270" w14:textId="77777777" w:rsidR="00704CBD" w:rsidRDefault="00704CBD" w:rsidP="00E95435">
            <w:pPr>
              <w:pStyle w:val="Antrats"/>
              <w:tabs>
                <w:tab w:val="clear" w:pos="4153"/>
                <w:tab w:val="clear" w:pos="8306"/>
              </w:tabs>
              <w:jc w:val="both"/>
            </w:pPr>
            <w:r>
              <w:t xml:space="preserve">Pasvalio apylinkių seniūnijos </w:t>
            </w:r>
            <w:proofErr w:type="spellStart"/>
            <w:r>
              <w:t>Ustukių</w:t>
            </w:r>
            <w:proofErr w:type="spellEnd"/>
            <w:r>
              <w:t xml:space="preserve"> kaimo Tujų gatvė Nr. 29775</w:t>
            </w:r>
          </w:p>
        </w:tc>
        <w:tc>
          <w:tcPr>
            <w:tcW w:w="725" w:type="pct"/>
          </w:tcPr>
          <w:p w14:paraId="0251E06F" w14:textId="77777777" w:rsidR="00704CBD" w:rsidRDefault="00704CBD" w:rsidP="00E95435">
            <w:pPr>
              <w:pStyle w:val="Antrats"/>
              <w:tabs>
                <w:tab w:val="clear" w:pos="4153"/>
                <w:tab w:val="clear" w:pos="8306"/>
              </w:tabs>
              <w:jc w:val="both"/>
            </w:pPr>
          </w:p>
        </w:tc>
        <w:tc>
          <w:tcPr>
            <w:tcW w:w="725" w:type="pct"/>
          </w:tcPr>
          <w:p w14:paraId="1A1BA937" w14:textId="77777777" w:rsidR="00704CBD" w:rsidRDefault="00704CBD" w:rsidP="00E95435">
            <w:pPr>
              <w:pStyle w:val="Antrats"/>
              <w:tabs>
                <w:tab w:val="clear" w:pos="4153"/>
                <w:tab w:val="clear" w:pos="8306"/>
              </w:tabs>
              <w:jc w:val="both"/>
            </w:pPr>
            <w:r>
              <w:t>Inžinerinės paslaugos ir rangos darbai</w:t>
            </w:r>
          </w:p>
        </w:tc>
        <w:tc>
          <w:tcPr>
            <w:tcW w:w="724" w:type="pct"/>
          </w:tcPr>
          <w:p w14:paraId="323760E0" w14:textId="77777777" w:rsidR="00704CBD" w:rsidRDefault="00704CBD" w:rsidP="00E95435">
            <w:pPr>
              <w:pStyle w:val="Antrats"/>
              <w:tabs>
                <w:tab w:val="clear" w:pos="4153"/>
                <w:tab w:val="clear" w:pos="8306"/>
              </w:tabs>
              <w:jc w:val="both"/>
            </w:pPr>
          </w:p>
        </w:tc>
        <w:tc>
          <w:tcPr>
            <w:tcW w:w="724" w:type="pct"/>
          </w:tcPr>
          <w:p w14:paraId="118C3D35" w14:textId="77777777" w:rsidR="00704CBD" w:rsidRDefault="00704CBD" w:rsidP="00E95435">
            <w:pPr>
              <w:pStyle w:val="Antrats"/>
              <w:tabs>
                <w:tab w:val="clear" w:pos="4153"/>
                <w:tab w:val="clear" w:pos="8306"/>
              </w:tabs>
              <w:jc w:val="both"/>
            </w:pPr>
            <w:r>
              <w:t>KPPP</w:t>
            </w:r>
          </w:p>
        </w:tc>
      </w:tr>
      <w:tr w:rsidR="00704CBD" w14:paraId="59FF9DD2" w14:textId="77777777" w:rsidTr="00F51014">
        <w:tc>
          <w:tcPr>
            <w:tcW w:w="284" w:type="pct"/>
          </w:tcPr>
          <w:p w14:paraId="541CDC81" w14:textId="77777777" w:rsidR="00704CBD" w:rsidRDefault="00704CBD" w:rsidP="00E95435">
            <w:pPr>
              <w:pStyle w:val="Antrats"/>
              <w:tabs>
                <w:tab w:val="clear" w:pos="4153"/>
                <w:tab w:val="clear" w:pos="8306"/>
              </w:tabs>
              <w:jc w:val="both"/>
            </w:pPr>
            <w:r>
              <w:t>19.</w:t>
            </w:r>
          </w:p>
        </w:tc>
        <w:tc>
          <w:tcPr>
            <w:tcW w:w="1818" w:type="pct"/>
          </w:tcPr>
          <w:p w14:paraId="724415C1" w14:textId="77777777" w:rsidR="00704CBD" w:rsidRDefault="00704CBD" w:rsidP="00E95435">
            <w:pPr>
              <w:pStyle w:val="Antrats"/>
              <w:tabs>
                <w:tab w:val="clear" w:pos="4153"/>
                <w:tab w:val="clear" w:pos="8306"/>
              </w:tabs>
              <w:jc w:val="both"/>
            </w:pPr>
            <w:proofErr w:type="spellStart"/>
            <w:r>
              <w:t>Daujėnų</w:t>
            </w:r>
            <w:proofErr w:type="spellEnd"/>
            <w:r>
              <w:t xml:space="preserve"> seniūnijos </w:t>
            </w:r>
            <w:proofErr w:type="spellStart"/>
            <w:r>
              <w:t>Daujėnų</w:t>
            </w:r>
            <w:proofErr w:type="spellEnd"/>
            <w:r>
              <w:t xml:space="preserve"> miestelio </w:t>
            </w:r>
            <w:proofErr w:type="spellStart"/>
            <w:r>
              <w:t>Liukpetrių</w:t>
            </w:r>
            <w:proofErr w:type="spellEnd"/>
            <w:r>
              <w:t xml:space="preserve"> gatvė Nr. 27533</w:t>
            </w:r>
          </w:p>
        </w:tc>
        <w:tc>
          <w:tcPr>
            <w:tcW w:w="725" w:type="pct"/>
          </w:tcPr>
          <w:p w14:paraId="39038599" w14:textId="77777777" w:rsidR="00704CBD" w:rsidRDefault="00704CBD" w:rsidP="00E95435">
            <w:pPr>
              <w:pStyle w:val="Antrats"/>
              <w:tabs>
                <w:tab w:val="clear" w:pos="4153"/>
                <w:tab w:val="clear" w:pos="8306"/>
              </w:tabs>
              <w:jc w:val="both"/>
            </w:pPr>
          </w:p>
        </w:tc>
        <w:tc>
          <w:tcPr>
            <w:tcW w:w="725" w:type="pct"/>
          </w:tcPr>
          <w:p w14:paraId="57291B6B" w14:textId="77777777" w:rsidR="00704CBD" w:rsidRDefault="00704CBD" w:rsidP="00E95435">
            <w:pPr>
              <w:pStyle w:val="Antrats"/>
              <w:tabs>
                <w:tab w:val="clear" w:pos="4153"/>
                <w:tab w:val="clear" w:pos="8306"/>
              </w:tabs>
              <w:jc w:val="both"/>
            </w:pPr>
            <w:r>
              <w:t>Inžinerinės paslaugos</w:t>
            </w:r>
          </w:p>
        </w:tc>
        <w:tc>
          <w:tcPr>
            <w:tcW w:w="724" w:type="pct"/>
          </w:tcPr>
          <w:p w14:paraId="5F0DB3BB" w14:textId="77777777" w:rsidR="00704CBD" w:rsidRDefault="00704CBD" w:rsidP="00E95435">
            <w:pPr>
              <w:pStyle w:val="Antrats"/>
              <w:tabs>
                <w:tab w:val="clear" w:pos="4153"/>
                <w:tab w:val="clear" w:pos="8306"/>
              </w:tabs>
              <w:jc w:val="both"/>
            </w:pPr>
            <w:r>
              <w:t>Rangos darbai</w:t>
            </w:r>
          </w:p>
        </w:tc>
        <w:tc>
          <w:tcPr>
            <w:tcW w:w="724" w:type="pct"/>
          </w:tcPr>
          <w:p w14:paraId="2BB5014C" w14:textId="77777777" w:rsidR="00704CBD" w:rsidRDefault="00704CBD" w:rsidP="00E95435">
            <w:pPr>
              <w:pStyle w:val="Antrats"/>
              <w:tabs>
                <w:tab w:val="clear" w:pos="4153"/>
                <w:tab w:val="clear" w:pos="8306"/>
              </w:tabs>
              <w:jc w:val="both"/>
            </w:pPr>
            <w:r>
              <w:t>KPPP</w:t>
            </w:r>
          </w:p>
        </w:tc>
      </w:tr>
      <w:tr w:rsidR="00704CBD" w14:paraId="72D59B3F" w14:textId="77777777" w:rsidTr="00F51014">
        <w:tc>
          <w:tcPr>
            <w:tcW w:w="284" w:type="pct"/>
          </w:tcPr>
          <w:p w14:paraId="3E5659A1" w14:textId="77777777" w:rsidR="00704CBD" w:rsidRDefault="00704CBD" w:rsidP="00E95435">
            <w:pPr>
              <w:pStyle w:val="Antrats"/>
              <w:tabs>
                <w:tab w:val="clear" w:pos="4153"/>
                <w:tab w:val="clear" w:pos="8306"/>
              </w:tabs>
              <w:jc w:val="both"/>
            </w:pPr>
            <w:r>
              <w:t>20.</w:t>
            </w:r>
          </w:p>
        </w:tc>
        <w:tc>
          <w:tcPr>
            <w:tcW w:w="1818" w:type="pct"/>
          </w:tcPr>
          <w:p w14:paraId="11B95540" w14:textId="77777777" w:rsidR="00704CBD" w:rsidRDefault="00704CBD" w:rsidP="00E95435">
            <w:pPr>
              <w:pStyle w:val="Antrats"/>
              <w:tabs>
                <w:tab w:val="clear" w:pos="4153"/>
                <w:tab w:val="clear" w:pos="8306"/>
              </w:tabs>
              <w:jc w:val="both"/>
            </w:pPr>
            <w:proofErr w:type="spellStart"/>
            <w:r>
              <w:t>Daujėnų</w:t>
            </w:r>
            <w:proofErr w:type="spellEnd"/>
            <w:r>
              <w:t xml:space="preserve"> seniūnijos </w:t>
            </w:r>
            <w:proofErr w:type="spellStart"/>
            <w:r>
              <w:t>Daujėnų</w:t>
            </w:r>
            <w:proofErr w:type="spellEnd"/>
            <w:r>
              <w:t xml:space="preserve"> miestelio Klevų gatvė Nr. 48480</w:t>
            </w:r>
          </w:p>
        </w:tc>
        <w:tc>
          <w:tcPr>
            <w:tcW w:w="725" w:type="pct"/>
          </w:tcPr>
          <w:p w14:paraId="0E0830F9" w14:textId="77777777" w:rsidR="00704CBD" w:rsidRDefault="00704CBD" w:rsidP="00E95435">
            <w:pPr>
              <w:pStyle w:val="Antrats"/>
              <w:tabs>
                <w:tab w:val="clear" w:pos="4153"/>
                <w:tab w:val="clear" w:pos="8306"/>
              </w:tabs>
              <w:jc w:val="both"/>
            </w:pPr>
          </w:p>
        </w:tc>
        <w:tc>
          <w:tcPr>
            <w:tcW w:w="725" w:type="pct"/>
          </w:tcPr>
          <w:p w14:paraId="6B4B8730" w14:textId="77777777" w:rsidR="00704CBD" w:rsidRDefault="00704CBD" w:rsidP="00E95435">
            <w:pPr>
              <w:pStyle w:val="Antrats"/>
              <w:tabs>
                <w:tab w:val="clear" w:pos="4153"/>
                <w:tab w:val="clear" w:pos="8306"/>
              </w:tabs>
              <w:jc w:val="both"/>
            </w:pPr>
            <w:r>
              <w:t>Inžinerinės paslaugos</w:t>
            </w:r>
          </w:p>
        </w:tc>
        <w:tc>
          <w:tcPr>
            <w:tcW w:w="724" w:type="pct"/>
          </w:tcPr>
          <w:p w14:paraId="4B8E2842" w14:textId="77777777" w:rsidR="00704CBD" w:rsidRDefault="00704CBD" w:rsidP="00E95435">
            <w:pPr>
              <w:pStyle w:val="Antrats"/>
              <w:tabs>
                <w:tab w:val="clear" w:pos="4153"/>
                <w:tab w:val="clear" w:pos="8306"/>
              </w:tabs>
              <w:jc w:val="both"/>
            </w:pPr>
            <w:r>
              <w:t>Rangos darbai</w:t>
            </w:r>
          </w:p>
        </w:tc>
        <w:tc>
          <w:tcPr>
            <w:tcW w:w="724" w:type="pct"/>
          </w:tcPr>
          <w:p w14:paraId="27AB5481" w14:textId="77777777" w:rsidR="00704CBD" w:rsidRDefault="00704CBD" w:rsidP="00E95435">
            <w:pPr>
              <w:pStyle w:val="Antrats"/>
              <w:tabs>
                <w:tab w:val="clear" w:pos="4153"/>
                <w:tab w:val="clear" w:pos="8306"/>
              </w:tabs>
              <w:jc w:val="both"/>
            </w:pPr>
            <w:r>
              <w:t>KPPP</w:t>
            </w:r>
          </w:p>
        </w:tc>
      </w:tr>
      <w:tr w:rsidR="00704CBD" w14:paraId="67D93825" w14:textId="77777777" w:rsidTr="00F51014">
        <w:tc>
          <w:tcPr>
            <w:tcW w:w="284" w:type="pct"/>
          </w:tcPr>
          <w:p w14:paraId="07B1BD8C" w14:textId="77777777" w:rsidR="00704CBD" w:rsidRDefault="00704CBD" w:rsidP="00E95435">
            <w:pPr>
              <w:pStyle w:val="Antrats"/>
              <w:tabs>
                <w:tab w:val="clear" w:pos="4153"/>
                <w:tab w:val="clear" w:pos="8306"/>
              </w:tabs>
              <w:jc w:val="both"/>
            </w:pPr>
            <w:r>
              <w:t>21.</w:t>
            </w:r>
          </w:p>
        </w:tc>
        <w:tc>
          <w:tcPr>
            <w:tcW w:w="1818" w:type="pct"/>
          </w:tcPr>
          <w:p w14:paraId="48C14880" w14:textId="77777777" w:rsidR="00704CBD" w:rsidRDefault="00704CBD" w:rsidP="00E95435">
            <w:pPr>
              <w:pStyle w:val="Antrats"/>
              <w:tabs>
                <w:tab w:val="clear" w:pos="4153"/>
                <w:tab w:val="clear" w:pos="8306"/>
              </w:tabs>
              <w:jc w:val="both"/>
            </w:pPr>
            <w:r>
              <w:t xml:space="preserve">Pasvalio apylinkių seniūnijos </w:t>
            </w:r>
            <w:proofErr w:type="spellStart"/>
            <w:r>
              <w:t>Talačkonių</w:t>
            </w:r>
            <w:proofErr w:type="spellEnd"/>
            <w:r>
              <w:t xml:space="preserve"> kaimo Svalios gatvė Nr. 29769</w:t>
            </w:r>
          </w:p>
        </w:tc>
        <w:tc>
          <w:tcPr>
            <w:tcW w:w="725" w:type="pct"/>
          </w:tcPr>
          <w:p w14:paraId="3A072985" w14:textId="77777777" w:rsidR="00704CBD" w:rsidRDefault="00704CBD" w:rsidP="00E95435">
            <w:pPr>
              <w:pStyle w:val="Antrats"/>
              <w:tabs>
                <w:tab w:val="clear" w:pos="4153"/>
                <w:tab w:val="clear" w:pos="8306"/>
              </w:tabs>
              <w:jc w:val="both"/>
            </w:pPr>
          </w:p>
        </w:tc>
        <w:tc>
          <w:tcPr>
            <w:tcW w:w="725" w:type="pct"/>
          </w:tcPr>
          <w:p w14:paraId="3FD0B70C" w14:textId="77777777" w:rsidR="00704CBD" w:rsidRDefault="00704CBD" w:rsidP="00E95435">
            <w:pPr>
              <w:pStyle w:val="Antrats"/>
              <w:tabs>
                <w:tab w:val="clear" w:pos="4153"/>
                <w:tab w:val="clear" w:pos="8306"/>
              </w:tabs>
              <w:jc w:val="both"/>
            </w:pPr>
            <w:r>
              <w:t>Inžinerinės paslaugos</w:t>
            </w:r>
          </w:p>
        </w:tc>
        <w:tc>
          <w:tcPr>
            <w:tcW w:w="724" w:type="pct"/>
          </w:tcPr>
          <w:p w14:paraId="450B1822" w14:textId="77777777" w:rsidR="00704CBD" w:rsidRDefault="00704CBD" w:rsidP="00E95435">
            <w:pPr>
              <w:pStyle w:val="Antrats"/>
              <w:tabs>
                <w:tab w:val="clear" w:pos="4153"/>
                <w:tab w:val="clear" w:pos="8306"/>
              </w:tabs>
              <w:jc w:val="both"/>
            </w:pPr>
            <w:r>
              <w:t>Rangos darbai</w:t>
            </w:r>
          </w:p>
        </w:tc>
        <w:tc>
          <w:tcPr>
            <w:tcW w:w="724" w:type="pct"/>
          </w:tcPr>
          <w:p w14:paraId="55A9A2D9" w14:textId="77777777" w:rsidR="00704CBD" w:rsidRDefault="00704CBD" w:rsidP="00E95435">
            <w:pPr>
              <w:pStyle w:val="Antrats"/>
              <w:tabs>
                <w:tab w:val="clear" w:pos="4153"/>
                <w:tab w:val="clear" w:pos="8306"/>
              </w:tabs>
              <w:jc w:val="both"/>
            </w:pPr>
            <w:r>
              <w:t>KPPP</w:t>
            </w:r>
          </w:p>
        </w:tc>
      </w:tr>
      <w:tr w:rsidR="00704CBD" w14:paraId="3BD12D0E" w14:textId="77777777" w:rsidTr="00F51014">
        <w:tc>
          <w:tcPr>
            <w:tcW w:w="284" w:type="pct"/>
          </w:tcPr>
          <w:p w14:paraId="134BD111" w14:textId="77777777" w:rsidR="00704CBD" w:rsidRDefault="00704CBD" w:rsidP="00E95435">
            <w:pPr>
              <w:pStyle w:val="Antrats"/>
              <w:tabs>
                <w:tab w:val="clear" w:pos="4153"/>
                <w:tab w:val="clear" w:pos="8306"/>
              </w:tabs>
              <w:jc w:val="both"/>
            </w:pPr>
            <w:r>
              <w:t>22.</w:t>
            </w:r>
          </w:p>
        </w:tc>
        <w:tc>
          <w:tcPr>
            <w:tcW w:w="1818" w:type="pct"/>
          </w:tcPr>
          <w:p w14:paraId="5EA022AF" w14:textId="77777777" w:rsidR="00704CBD" w:rsidRDefault="00704CBD" w:rsidP="00E95435">
            <w:pPr>
              <w:pStyle w:val="Antrats"/>
              <w:tabs>
                <w:tab w:val="clear" w:pos="4153"/>
                <w:tab w:val="clear" w:pos="8306"/>
              </w:tabs>
              <w:jc w:val="both"/>
            </w:pPr>
            <w:r>
              <w:t>Saločių seniūnijos Raubonių kaimo Alyvų gatvė Nr. 27507</w:t>
            </w:r>
          </w:p>
        </w:tc>
        <w:tc>
          <w:tcPr>
            <w:tcW w:w="725" w:type="pct"/>
          </w:tcPr>
          <w:p w14:paraId="405F858A" w14:textId="77777777" w:rsidR="00704CBD" w:rsidRDefault="00704CBD" w:rsidP="00E95435">
            <w:pPr>
              <w:pStyle w:val="Antrats"/>
              <w:tabs>
                <w:tab w:val="clear" w:pos="4153"/>
                <w:tab w:val="clear" w:pos="8306"/>
              </w:tabs>
              <w:jc w:val="both"/>
            </w:pPr>
          </w:p>
        </w:tc>
        <w:tc>
          <w:tcPr>
            <w:tcW w:w="725" w:type="pct"/>
          </w:tcPr>
          <w:p w14:paraId="2B92E38A" w14:textId="77777777" w:rsidR="00704CBD" w:rsidRDefault="00704CBD" w:rsidP="00E95435">
            <w:pPr>
              <w:pStyle w:val="Antrats"/>
              <w:tabs>
                <w:tab w:val="clear" w:pos="4153"/>
                <w:tab w:val="clear" w:pos="8306"/>
              </w:tabs>
              <w:jc w:val="both"/>
            </w:pPr>
            <w:r>
              <w:t>Inžinerinės paslaugos</w:t>
            </w:r>
          </w:p>
        </w:tc>
        <w:tc>
          <w:tcPr>
            <w:tcW w:w="724" w:type="pct"/>
          </w:tcPr>
          <w:p w14:paraId="3D2FE7E5" w14:textId="77777777" w:rsidR="00704CBD" w:rsidRDefault="00704CBD" w:rsidP="00E95435">
            <w:pPr>
              <w:pStyle w:val="Antrats"/>
              <w:tabs>
                <w:tab w:val="clear" w:pos="4153"/>
                <w:tab w:val="clear" w:pos="8306"/>
              </w:tabs>
              <w:jc w:val="both"/>
            </w:pPr>
            <w:r>
              <w:t>Rangos darbai</w:t>
            </w:r>
          </w:p>
        </w:tc>
        <w:tc>
          <w:tcPr>
            <w:tcW w:w="724" w:type="pct"/>
          </w:tcPr>
          <w:p w14:paraId="71E00FF5" w14:textId="77777777" w:rsidR="00704CBD" w:rsidRDefault="00704CBD" w:rsidP="00E95435">
            <w:pPr>
              <w:pStyle w:val="Antrats"/>
              <w:tabs>
                <w:tab w:val="clear" w:pos="4153"/>
                <w:tab w:val="clear" w:pos="8306"/>
              </w:tabs>
              <w:jc w:val="both"/>
            </w:pPr>
            <w:r>
              <w:t>KPPP</w:t>
            </w:r>
          </w:p>
        </w:tc>
      </w:tr>
      <w:tr w:rsidR="00704CBD" w14:paraId="050A49DC" w14:textId="77777777" w:rsidTr="00F51014">
        <w:tc>
          <w:tcPr>
            <w:tcW w:w="284" w:type="pct"/>
          </w:tcPr>
          <w:p w14:paraId="62BA4016" w14:textId="77777777" w:rsidR="00704CBD" w:rsidRDefault="00704CBD" w:rsidP="00E95435">
            <w:pPr>
              <w:pStyle w:val="Antrats"/>
              <w:tabs>
                <w:tab w:val="clear" w:pos="4153"/>
                <w:tab w:val="clear" w:pos="8306"/>
              </w:tabs>
              <w:jc w:val="both"/>
            </w:pPr>
            <w:r>
              <w:t>23.</w:t>
            </w:r>
          </w:p>
        </w:tc>
        <w:tc>
          <w:tcPr>
            <w:tcW w:w="1818" w:type="pct"/>
          </w:tcPr>
          <w:p w14:paraId="1E396935" w14:textId="77777777" w:rsidR="00704CBD" w:rsidRDefault="00704CBD" w:rsidP="00E95435">
            <w:pPr>
              <w:pStyle w:val="Antrats"/>
              <w:tabs>
                <w:tab w:val="clear" w:pos="4153"/>
                <w:tab w:val="clear" w:pos="8306"/>
              </w:tabs>
              <w:jc w:val="both"/>
            </w:pPr>
            <w:r>
              <w:t xml:space="preserve">Joniškėlio miesto </w:t>
            </w:r>
            <w:proofErr w:type="spellStart"/>
            <w:r>
              <w:t>Meškalaukio</w:t>
            </w:r>
            <w:proofErr w:type="spellEnd"/>
            <w:r>
              <w:t xml:space="preserve"> gatvės Nr. 22971 takas</w:t>
            </w:r>
          </w:p>
        </w:tc>
        <w:tc>
          <w:tcPr>
            <w:tcW w:w="725" w:type="pct"/>
          </w:tcPr>
          <w:p w14:paraId="1B85C83C" w14:textId="77777777" w:rsidR="00704CBD" w:rsidRDefault="00704CBD" w:rsidP="00E95435">
            <w:pPr>
              <w:pStyle w:val="Antrats"/>
              <w:tabs>
                <w:tab w:val="clear" w:pos="4153"/>
                <w:tab w:val="clear" w:pos="8306"/>
              </w:tabs>
              <w:jc w:val="both"/>
            </w:pPr>
          </w:p>
        </w:tc>
        <w:tc>
          <w:tcPr>
            <w:tcW w:w="725" w:type="pct"/>
          </w:tcPr>
          <w:p w14:paraId="765F5F30" w14:textId="77777777" w:rsidR="00704CBD" w:rsidRDefault="00704CBD" w:rsidP="00E95435">
            <w:pPr>
              <w:pStyle w:val="Antrats"/>
              <w:tabs>
                <w:tab w:val="clear" w:pos="4153"/>
                <w:tab w:val="clear" w:pos="8306"/>
              </w:tabs>
              <w:jc w:val="both"/>
            </w:pPr>
            <w:r>
              <w:t>Inžinerinės paslaugos</w:t>
            </w:r>
          </w:p>
        </w:tc>
        <w:tc>
          <w:tcPr>
            <w:tcW w:w="724" w:type="pct"/>
          </w:tcPr>
          <w:p w14:paraId="43D3B9E3" w14:textId="77777777" w:rsidR="00704CBD" w:rsidRDefault="00704CBD" w:rsidP="00E95435">
            <w:pPr>
              <w:pStyle w:val="Antrats"/>
              <w:tabs>
                <w:tab w:val="clear" w:pos="4153"/>
                <w:tab w:val="clear" w:pos="8306"/>
              </w:tabs>
              <w:jc w:val="both"/>
            </w:pPr>
            <w:r>
              <w:t>Rangos darbai</w:t>
            </w:r>
          </w:p>
        </w:tc>
        <w:tc>
          <w:tcPr>
            <w:tcW w:w="724" w:type="pct"/>
          </w:tcPr>
          <w:p w14:paraId="2C8F0046" w14:textId="77777777" w:rsidR="00704CBD" w:rsidRDefault="00704CBD" w:rsidP="00E95435">
            <w:pPr>
              <w:pStyle w:val="Antrats"/>
              <w:tabs>
                <w:tab w:val="clear" w:pos="4153"/>
                <w:tab w:val="clear" w:pos="8306"/>
              </w:tabs>
              <w:jc w:val="both"/>
            </w:pPr>
            <w:r>
              <w:t>KPPP</w:t>
            </w:r>
          </w:p>
        </w:tc>
      </w:tr>
      <w:tr w:rsidR="00704CBD" w14:paraId="35836692" w14:textId="77777777" w:rsidTr="00F51014">
        <w:tc>
          <w:tcPr>
            <w:tcW w:w="284" w:type="pct"/>
          </w:tcPr>
          <w:p w14:paraId="76C03AE2" w14:textId="77777777" w:rsidR="00704CBD" w:rsidRDefault="00704CBD" w:rsidP="00E95435">
            <w:pPr>
              <w:pStyle w:val="Antrats"/>
              <w:tabs>
                <w:tab w:val="clear" w:pos="4153"/>
                <w:tab w:val="clear" w:pos="8306"/>
              </w:tabs>
              <w:jc w:val="both"/>
            </w:pPr>
            <w:r>
              <w:t>24.</w:t>
            </w:r>
          </w:p>
        </w:tc>
        <w:tc>
          <w:tcPr>
            <w:tcW w:w="1818" w:type="pct"/>
          </w:tcPr>
          <w:p w14:paraId="479FF89F" w14:textId="77777777" w:rsidR="00704CBD" w:rsidRDefault="00704CBD" w:rsidP="00E95435">
            <w:pPr>
              <w:pStyle w:val="Antrats"/>
              <w:tabs>
                <w:tab w:val="clear" w:pos="4153"/>
                <w:tab w:val="clear" w:pos="8306"/>
              </w:tabs>
              <w:jc w:val="both"/>
            </w:pPr>
            <w:r>
              <w:t>Pasvalio miesto Vyšnių gatvės Nr. 22920 takas</w:t>
            </w:r>
          </w:p>
        </w:tc>
        <w:tc>
          <w:tcPr>
            <w:tcW w:w="725" w:type="pct"/>
          </w:tcPr>
          <w:p w14:paraId="5F11C3CD" w14:textId="77777777" w:rsidR="00704CBD" w:rsidRDefault="00704CBD" w:rsidP="00E95435">
            <w:pPr>
              <w:pStyle w:val="Antrats"/>
              <w:tabs>
                <w:tab w:val="clear" w:pos="4153"/>
                <w:tab w:val="clear" w:pos="8306"/>
              </w:tabs>
              <w:jc w:val="both"/>
            </w:pPr>
          </w:p>
        </w:tc>
        <w:tc>
          <w:tcPr>
            <w:tcW w:w="725" w:type="pct"/>
          </w:tcPr>
          <w:p w14:paraId="479179B9" w14:textId="77777777" w:rsidR="00704CBD" w:rsidRDefault="00704CBD" w:rsidP="00E95435">
            <w:pPr>
              <w:pStyle w:val="Antrats"/>
              <w:tabs>
                <w:tab w:val="clear" w:pos="4153"/>
                <w:tab w:val="clear" w:pos="8306"/>
              </w:tabs>
              <w:jc w:val="both"/>
            </w:pPr>
            <w:r>
              <w:t>Inžinerinės paslaugos</w:t>
            </w:r>
          </w:p>
        </w:tc>
        <w:tc>
          <w:tcPr>
            <w:tcW w:w="724" w:type="pct"/>
          </w:tcPr>
          <w:p w14:paraId="32F7776A" w14:textId="77777777" w:rsidR="00704CBD" w:rsidRDefault="00704CBD" w:rsidP="00E95435">
            <w:pPr>
              <w:pStyle w:val="Antrats"/>
              <w:tabs>
                <w:tab w:val="clear" w:pos="4153"/>
                <w:tab w:val="clear" w:pos="8306"/>
              </w:tabs>
              <w:jc w:val="both"/>
            </w:pPr>
            <w:r>
              <w:t>Rangos darbai</w:t>
            </w:r>
          </w:p>
        </w:tc>
        <w:tc>
          <w:tcPr>
            <w:tcW w:w="724" w:type="pct"/>
          </w:tcPr>
          <w:p w14:paraId="5AACE2BE" w14:textId="77777777" w:rsidR="00704CBD" w:rsidRDefault="00704CBD" w:rsidP="00E95435">
            <w:pPr>
              <w:pStyle w:val="Antrats"/>
              <w:tabs>
                <w:tab w:val="clear" w:pos="4153"/>
                <w:tab w:val="clear" w:pos="8306"/>
              </w:tabs>
              <w:jc w:val="both"/>
            </w:pPr>
            <w:r>
              <w:t>KPPP</w:t>
            </w:r>
          </w:p>
        </w:tc>
      </w:tr>
      <w:tr w:rsidR="00704CBD" w14:paraId="7EAB90FE" w14:textId="77777777" w:rsidTr="00F51014">
        <w:trPr>
          <w:trHeight w:val="575"/>
        </w:trPr>
        <w:tc>
          <w:tcPr>
            <w:tcW w:w="284" w:type="pct"/>
          </w:tcPr>
          <w:p w14:paraId="0D02B6D3" w14:textId="77777777" w:rsidR="00704CBD" w:rsidRDefault="00704CBD" w:rsidP="00E95435">
            <w:pPr>
              <w:pStyle w:val="Antrats"/>
              <w:tabs>
                <w:tab w:val="clear" w:pos="4153"/>
                <w:tab w:val="clear" w:pos="8306"/>
              </w:tabs>
              <w:jc w:val="both"/>
            </w:pPr>
            <w:r>
              <w:t>25.</w:t>
            </w:r>
          </w:p>
        </w:tc>
        <w:tc>
          <w:tcPr>
            <w:tcW w:w="1818" w:type="pct"/>
          </w:tcPr>
          <w:p w14:paraId="3C2C7094" w14:textId="77777777" w:rsidR="00704CBD" w:rsidRDefault="00704CBD" w:rsidP="00E95435">
            <w:pPr>
              <w:pStyle w:val="Antrats"/>
              <w:tabs>
                <w:tab w:val="clear" w:pos="4153"/>
                <w:tab w:val="clear" w:pos="8306"/>
              </w:tabs>
              <w:jc w:val="both"/>
            </w:pPr>
            <w:r>
              <w:t xml:space="preserve">Krinčino seniūnijos kelias </w:t>
            </w:r>
            <w:proofErr w:type="spellStart"/>
            <w:r>
              <w:t>Ličiūnai</w:t>
            </w:r>
            <w:proofErr w:type="spellEnd"/>
            <w:r>
              <w:t>–</w:t>
            </w:r>
            <w:proofErr w:type="spellStart"/>
            <w:r>
              <w:t>Trajoniškis</w:t>
            </w:r>
            <w:proofErr w:type="spellEnd"/>
            <w:r>
              <w:t xml:space="preserve"> K-024</w:t>
            </w:r>
          </w:p>
        </w:tc>
        <w:tc>
          <w:tcPr>
            <w:tcW w:w="725" w:type="pct"/>
          </w:tcPr>
          <w:p w14:paraId="0FE7B2E3" w14:textId="77777777" w:rsidR="00704CBD" w:rsidRDefault="00704CBD" w:rsidP="00E95435">
            <w:pPr>
              <w:pStyle w:val="Antrats"/>
              <w:tabs>
                <w:tab w:val="clear" w:pos="4153"/>
                <w:tab w:val="clear" w:pos="8306"/>
              </w:tabs>
              <w:jc w:val="both"/>
            </w:pPr>
          </w:p>
        </w:tc>
        <w:tc>
          <w:tcPr>
            <w:tcW w:w="725" w:type="pct"/>
          </w:tcPr>
          <w:p w14:paraId="46C66F21" w14:textId="77777777" w:rsidR="00704CBD" w:rsidRDefault="00704CBD" w:rsidP="00E95435">
            <w:pPr>
              <w:pStyle w:val="Antrats"/>
              <w:tabs>
                <w:tab w:val="clear" w:pos="4153"/>
                <w:tab w:val="clear" w:pos="8306"/>
              </w:tabs>
              <w:jc w:val="both"/>
            </w:pPr>
            <w:r>
              <w:t>Inžinerinės paslaugos</w:t>
            </w:r>
          </w:p>
        </w:tc>
        <w:tc>
          <w:tcPr>
            <w:tcW w:w="724" w:type="pct"/>
          </w:tcPr>
          <w:p w14:paraId="45A21576" w14:textId="77777777" w:rsidR="00704CBD" w:rsidRDefault="00704CBD" w:rsidP="00E95435">
            <w:pPr>
              <w:pStyle w:val="Antrats"/>
              <w:tabs>
                <w:tab w:val="clear" w:pos="4153"/>
                <w:tab w:val="clear" w:pos="8306"/>
              </w:tabs>
              <w:jc w:val="both"/>
            </w:pPr>
            <w:r>
              <w:t>Rangos darbai</w:t>
            </w:r>
          </w:p>
        </w:tc>
        <w:tc>
          <w:tcPr>
            <w:tcW w:w="724" w:type="pct"/>
          </w:tcPr>
          <w:p w14:paraId="761E2CDA" w14:textId="77777777" w:rsidR="00704CBD" w:rsidRDefault="00704CBD" w:rsidP="00E95435">
            <w:pPr>
              <w:pStyle w:val="Antrats"/>
              <w:tabs>
                <w:tab w:val="clear" w:pos="4153"/>
                <w:tab w:val="clear" w:pos="8306"/>
              </w:tabs>
              <w:jc w:val="both"/>
            </w:pPr>
            <w:r>
              <w:t>KPPP</w:t>
            </w:r>
          </w:p>
        </w:tc>
      </w:tr>
      <w:tr w:rsidR="00704CBD" w14:paraId="5CC4ADAC" w14:textId="77777777" w:rsidTr="00F51014">
        <w:tc>
          <w:tcPr>
            <w:tcW w:w="284" w:type="pct"/>
          </w:tcPr>
          <w:p w14:paraId="16E64C66" w14:textId="77777777" w:rsidR="00704CBD" w:rsidRDefault="00704CBD" w:rsidP="00E95435">
            <w:pPr>
              <w:pStyle w:val="Antrats"/>
              <w:tabs>
                <w:tab w:val="clear" w:pos="4153"/>
                <w:tab w:val="clear" w:pos="8306"/>
              </w:tabs>
              <w:jc w:val="both"/>
            </w:pPr>
            <w:r>
              <w:t>26.</w:t>
            </w:r>
          </w:p>
        </w:tc>
        <w:tc>
          <w:tcPr>
            <w:tcW w:w="1818" w:type="pct"/>
          </w:tcPr>
          <w:p w14:paraId="1C0D9CBB" w14:textId="77777777" w:rsidR="00704CBD" w:rsidRDefault="00704CBD" w:rsidP="00E95435">
            <w:pPr>
              <w:pStyle w:val="Antrats"/>
              <w:tabs>
                <w:tab w:val="clear" w:pos="4153"/>
                <w:tab w:val="clear" w:pos="8306"/>
              </w:tabs>
              <w:jc w:val="both"/>
            </w:pPr>
            <w:r>
              <w:t>Pasvalio apylinkių seniūnijos Aukštikalnių kaimo Žiedų gatvė Nr. 29774</w:t>
            </w:r>
          </w:p>
        </w:tc>
        <w:tc>
          <w:tcPr>
            <w:tcW w:w="725" w:type="pct"/>
          </w:tcPr>
          <w:p w14:paraId="514263D6" w14:textId="77777777" w:rsidR="00704CBD" w:rsidRDefault="00704CBD" w:rsidP="00E95435">
            <w:pPr>
              <w:pStyle w:val="Antrats"/>
              <w:tabs>
                <w:tab w:val="clear" w:pos="4153"/>
                <w:tab w:val="clear" w:pos="8306"/>
              </w:tabs>
              <w:jc w:val="both"/>
            </w:pPr>
          </w:p>
        </w:tc>
        <w:tc>
          <w:tcPr>
            <w:tcW w:w="725" w:type="pct"/>
          </w:tcPr>
          <w:p w14:paraId="7AFCE187" w14:textId="77777777" w:rsidR="00704CBD" w:rsidRDefault="00704CBD" w:rsidP="00E95435">
            <w:pPr>
              <w:pStyle w:val="Antrats"/>
              <w:tabs>
                <w:tab w:val="clear" w:pos="4153"/>
                <w:tab w:val="clear" w:pos="8306"/>
              </w:tabs>
              <w:jc w:val="both"/>
            </w:pPr>
            <w:r>
              <w:t>Inžinerinės paslaugos</w:t>
            </w:r>
          </w:p>
        </w:tc>
        <w:tc>
          <w:tcPr>
            <w:tcW w:w="724" w:type="pct"/>
          </w:tcPr>
          <w:p w14:paraId="5265019C" w14:textId="77777777" w:rsidR="00704CBD" w:rsidRDefault="00704CBD" w:rsidP="00E95435">
            <w:pPr>
              <w:pStyle w:val="Antrats"/>
              <w:tabs>
                <w:tab w:val="clear" w:pos="4153"/>
                <w:tab w:val="clear" w:pos="8306"/>
              </w:tabs>
              <w:jc w:val="both"/>
            </w:pPr>
            <w:r>
              <w:t>Rangos darbai</w:t>
            </w:r>
          </w:p>
        </w:tc>
        <w:tc>
          <w:tcPr>
            <w:tcW w:w="724" w:type="pct"/>
          </w:tcPr>
          <w:p w14:paraId="07FBAA66" w14:textId="77777777" w:rsidR="00704CBD" w:rsidRDefault="00704CBD" w:rsidP="00E95435">
            <w:pPr>
              <w:pStyle w:val="Antrats"/>
              <w:tabs>
                <w:tab w:val="clear" w:pos="4153"/>
                <w:tab w:val="clear" w:pos="8306"/>
              </w:tabs>
              <w:jc w:val="both"/>
            </w:pPr>
            <w:r>
              <w:t>KPPP</w:t>
            </w:r>
          </w:p>
        </w:tc>
      </w:tr>
      <w:tr w:rsidR="00704CBD" w14:paraId="3954F1CC" w14:textId="77777777" w:rsidTr="00F51014">
        <w:tc>
          <w:tcPr>
            <w:tcW w:w="284" w:type="pct"/>
          </w:tcPr>
          <w:p w14:paraId="0047762E" w14:textId="77777777" w:rsidR="00704CBD" w:rsidRDefault="00704CBD" w:rsidP="00E95435">
            <w:pPr>
              <w:pStyle w:val="Antrats"/>
              <w:tabs>
                <w:tab w:val="clear" w:pos="4153"/>
                <w:tab w:val="clear" w:pos="8306"/>
              </w:tabs>
              <w:jc w:val="both"/>
            </w:pPr>
            <w:r>
              <w:t>27.</w:t>
            </w:r>
          </w:p>
        </w:tc>
        <w:tc>
          <w:tcPr>
            <w:tcW w:w="1818" w:type="pct"/>
          </w:tcPr>
          <w:p w14:paraId="508D7C41" w14:textId="77777777" w:rsidR="00704CBD" w:rsidRDefault="00704CBD" w:rsidP="00E95435">
            <w:pPr>
              <w:pStyle w:val="Antrats"/>
              <w:tabs>
                <w:tab w:val="clear" w:pos="4153"/>
                <w:tab w:val="clear" w:pos="8306"/>
              </w:tabs>
              <w:jc w:val="both"/>
            </w:pPr>
            <w:r>
              <w:t>Pasvalio miesto Kalno gatvė Nr. 22924</w:t>
            </w:r>
          </w:p>
        </w:tc>
        <w:tc>
          <w:tcPr>
            <w:tcW w:w="725" w:type="pct"/>
          </w:tcPr>
          <w:p w14:paraId="5EE4B6A2" w14:textId="77777777" w:rsidR="00704CBD" w:rsidRDefault="00704CBD" w:rsidP="00E95435">
            <w:pPr>
              <w:pStyle w:val="Antrats"/>
              <w:tabs>
                <w:tab w:val="clear" w:pos="4153"/>
                <w:tab w:val="clear" w:pos="8306"/>
              </w:tabs>
              <w:jc w:val="both"/>
            </w:pPr>
          </w:p>
        </w:tc>
        <w:tc>
          <w:tcPr>
            <w:tcW w:w="725" w:type="pct"/>
          </w:tcPr>
          <w:p w14:paraId="073F5818" w14:textId="77777777" w:rsidR="00704CBD" w:rsidRDefault="00704CBD" w:rsidP="00E95435">
            <w:pPr>
              <w:pStyle w:val="Antrats"/>
              <w:tabs>
                <w:tab w:val="clear" w:pos="4153"/>
                <w:tab w:val="clear" w:pos="8306"/>
              </w:tabs>
              <w:jc w:val="both"/>
            </w:pPr>
            <w:r>
              <w:t>Inžinerinės paslaugos</w:t>
            </w:r>
          </w:p>
        </w:tc>
        <w:tc>
          <w:tcPr>
            <w:tcW w:w="724" w:type="pct"/>
          </w:tcPr>
          <w:p w14:paraId="24235222" w14:textId="77777777" w:rsidR="00704CBD" w:rsidRDefault="00704CBD" w:rsidP="00E95435">
            <w:pPr>
              <w:pStyle w:val="Antrats"/>
              <w:tabs>
                <w:tab w:val="clear" w:pos="4153"/>
                <w:tab w:val="clear" w:pos="8306"/>
              </w:tabs>
              <w:jc w:val="both"/>
            </w:pPr>
            <w:r>
              <w:t>Rangos darbai</w:t>
            </w:r>
          </w:p>
        </w:tc>
        <w:tc>
          <w:tcPr>
            <w:tcW w:w="724" w:type="pct"/>
          </w:tcPr>
          <w:p w14:paraId="7A12ABC7" w14:textId="77777777" w:rsidR="00704CBD" w:rsidRDefault="00704CBD" w:rsidP="00E95435">
            <w:pPr>
              <w:pStyle w:val="Antrats"/>
              <w:tabs>
                <w:tab w:val="clear" w:pos="4153"/>
                <w:tab w:val="clear" w:pos="8306"/>
              </w:tabs>
              <w:jc w:val="both"/>
            </w:pPr>
            <w:r>
              <w:t>KPPP</w:t>
            </w:r>
          </w:p>
        </w:tc>
      </w:tr>
      <w:tr w:rsidR="00704CBD" w14:paraId="058DF1E1" w14:textId="77777777" w:rsidTr="00F51014">
        <w:tc>
          <w:tcPr>
            <w:tcW w:w="284" w:type="pct"/>
          </w:tcPr>
          <w:p w14:paraId="0ACCE65F" w14:textId="77777777" w:rsidR="00704CBD" w:rsidRDefault="00704CBD" w:rsidP="00E95435">
            <w:pPr>
              <w:pStyle w:val="Antrats"/>
              <w:tabs>
                <w:tab w:val="clear" w:pos="4153"/>
                <w:tab w:val="clear" w:pos="8306"/>
              </w:tabs>
              <w:jc w:val="both"/>
            </w:pPr>
            <w:r>
              <w:t>28.</w:t>
            </w:r>
          </w:p>
        </w:tc>
        <w:tc>
          <w:tcPr>
            <w:tcW w:w="1818" w:type="pct"/>
          </w:tcPr>
          <w:p w14:paraId="71AE7405" w14:textId="77777777" w:rsidR="00704CBD" w:rsidRDefault="00704CBD" w:rsidP="00E95435">
            <w:pPr>
              <w:pStyle w:val="Antrats"/>
              <w:tabs>
                <w:tab w:val="clear" w:pos="4153"/>
                <w:tab w:val="clear" w:pos="8306"/>
              </w:tabs>
              <w:jc w:val="both"/>
            </w:pPr>
            <w:r>
              <w:t>Pasvalio miesto Birutės gatvė Nr. 22930</w:t>
            </w:r>
          </w:p>
        </w:tc>
        <w:tc>
          <w:tcPr>
            <w:tcW w:w="725" w:type="pct"/>
          </w:tcPr>
          <w:p w14:paraId="4CA5D5C8" w14:textId="77777777" w:rsidR="00704CBD" w:rsidRDefault="00704CBD" w:rsidP="00E95435">
            <w:pPr>
              <w:pStyle w:val="Antrats"/>
              <w:tabs>
                <w:tab w:val="clear" w:pos="4153"/>
                <w:tab w:val="clear" w:pos="8306"/>
              </w:tabs>
              <w:jc w:val="both"/>
            </w:pPr>
          </w:p>
        </w:tc>
        <w:tc>
          <w:tcPr>
            <w:tcW w:w="725" w:type="pct"/>
          </w:tcPr>
          <w:p w14:paraId="11073E23" w14:textId="77777777" w:rsidR="00704CBD" w:rsidRDefault="00704CBD" w:rsidP="00E95435">
            <w:pPr>
              <w:pStyle w:val="Antrats"/>
              <w:tabs>
                <w:tab w:val="clear" w:pos="4153"/>
                <w:tab w:val="clear" w:pos="8306"/>
              </w:tabs>
              <w:jc w:val="both"/>
            </w:pPr>
          </w:p>
        </w:tc>
        <w:tc>
          <w:tcPr>
            <w:tcW w:w="724" w:type="pct"/>
          </w:tcPr>
          <w:p w14:paraId="5DE78E71" w14:textId="77777777" w:rsidR="00704CBD" w:rsidRDefault="00704CBD" w:rsidP="00E95435">
            <w:pPr>
              <w:pStyle w:val="Antrats"/>
              <w:tabs>
                <w:tab w:val="clear" w:pos="4153"/>
                <w:tab w:val="clear" w:pos="8306"/>
              </w:tabs>
              <w:jc w:val="both"/>
            </w:pPr>
            <w:r>
              <w:t>Inžinerinės paslaugos</w:t>
            </w:r>
          </w:p>
        </w:tc>
        <w:tc>
          <w:tcPr>
            <w:tcW w:w="724" w:type="pct"/>
          </w:tcPr>
          <w:p w14:paraId="17507B11" w14:textId="77777777" w:rsidR="00704CBD" w:rsidRDefault="00704CBD" w:rsidP="00E95435">
            <w:pPr>
              <w:pStyle w:val="Antrats"/>
              <w:tabs>
                <w:tab w:val="clear" w:pos="4153"/>
                <w:tab w:val="clear" w:pos="8306"/>
              </w:tabs>
              <w:jc w:val="both"/>
            </w:pPr>
            <w:r>
              <w:t>KPPP</w:t>
            </w:r>
          </w:p>
        </w:tc>
      </w:tr>
      <w:tr w:rsidR="00704CBD" w14:paraId="495C55CD" w14:textId="77777777" w:rsidTr="00F51014">
        <w:tc>
          <w:tcPr>
            <w:tcW w:w="284" w:type="pct"/>
          </w:tcPr>
          <w:p w14:paraId="3184E8C8" w14:textId="77777777" w:rsidR="00704CBD" w:rsidRDefault="00704CBD" w:rsidP="00E95435">
            <w:pPr>
              <w:pStyle w:val="Antrats"/>
              <w:tabs>
                <w:tab w:val="clear" w:pos="4153"/>
                <w:tab w:val="clear" w:pos="8306"/>
              </w:tabs>
              <w:jc w:val="both"/>
            </w:pPr>
            <w:r>
              <w:t>29.</w:t>
            </w:r>
          </w:p>
        </w:tc>
        <w:tc>
          <w:tcPr>
            <w:tcW w:w="1818" w:type="pct"/>
          </w:tcPr>
          <w:p w14:paraId="52E3024B" w14:textId="77777777" w:rsidR="00704CBD" w:rsidRDefault="00704CBD" w:rsidP="00E95435">
            <w:pPr>
              <w:pStyle w:val="Antrats"/>
              <w:tabs>
                <w:tab w:val="clear" w:pos="4153"/>
                <w:tab w:val="clear" w:pos="8306"/>
              </w:tabs>
              <w:jc w:val="both"/>
            </w:pPr>
            <w:r>
              <w:t xml:space="preserve">Vaškų seniūnijos Tetervinų kaimo </w:t>
            </w:r>
            <w:proofErr w:type="spellStart"/>
            <w:r>
              <w:t>Gipiškių</w:t>
            </w:r>
            <w:proofErr w:type="spellEnd"/>
            <w:r>
              <w:t xml:space="preserve"> gatvė Nr. 123488</w:t>
            </w:r>
          </w:p>
        </w:tc>
        <w:tc>
          <w:tcPr>
            <w:tcW w:w="725" w:type="pct"/>
          </w:tcPr>
          <w:p w14:paraId="69DBD594" w14:textId="77777777" w:rsidR="00704CBD" w:rsidRDefault="00704CBD" w:rsidP="00E95435">
            <w:pPr>
              <w:pStyle w:val="Antrats"/>
              <w:tabs>
                <w:tab w:val="clear" w:pos="4153"/>
                <w:tab w:val="clear" w:pos="8306"/>
              </w:tabs>
              <w:jc w:val="both"/>
            </w:pPr>
          </w:p>
        </w:tc>
        <w:tc>
          <w:tcPr>
            <w:tcW w:w="725" w:type="pct"/>
          </w:tcPr>
          <w:p w14:paraId="319D82E8" w14:textId="77777777" w:rsidR="00704CBD" w:rsidRDefault="00704CBD" w:rsidP="00E95435">
            <w:pPr>
              <w:pStyle w:val="Antrats"/>
              <w:tabs>
                <w:tab w:val="clear" w:pos="4153"/>
                <w:tab w:val="clear" w:pos="8306"/>
              </w:tabs>
              <w:jc w:val="both"/>
            </w:pPr>
          </w:p>
        </w:tc>
        <w:tc>
          <w:tcPr>
            <w:tcW w:w="724" w:type="pct"/>
          </w:tcPr>
          <w:p w14:paraId="02B3C697" w14:textId="77777777" w:rsidR="00704CBD" w:rsidRDefault="00704CBD" w:rsidP="00E95435">
            <w:pPr>
              <w:pStyle w:val="Antrats"/>
              <w:tabs>
                <w:tab w:val="clear" w:pos="4153"/>
                <w:tab w:val="clear" w:pos="8306"/>
              </w:tabs>
              <w:jc w:val="both"/>
            </w:pPr>
            <w:r>
              <w:t>Inžinerinės paslaugos</w:t>
            </w:r>
          </w:p>
        </w:tc>
        <w:tc>
          <w:tcPr>
            <w:tcW w:w="724" w:type="pct"/>
          </w:tcPr>
          <w:p w14:paraId="45D64D32" w14:textId="77777777" w:rsidR="00704CBD" w:rsidRDefault="00704CBD" w:rsidP="00E95435">
            <w:pPr>
              <w:pStyle w:val="Antrats"/>
              <w:tabs>
                <w:tab w:val="clear" w:pos="4153"/>
                <w:tab w:val="clear" w:pos="8306"/>
              </w:tabs>
              <w:jc w:val="both"/>
            </w:pPr>
            <w:r>
              <w:t>KPPP</w:t>
            </w:r>
          </w:p>
        </w:tc>
      </w:tr>
      <w:tr w:rsidR="00704CBD" w14:paraId="62D2ABEE" w14:textId="77777777" w:rsidTr="00F51014">
        <w:tc>
          <w:tcPr>
            <w:tcW w:w="284" w:type="pct"/>
          </w:tcPr>
          <w:p w14:paraId="765473C2" w14:textId="77777777" w:rsidR="00704CBD" w:rsidRDefault="00704CBD" w:rsidP="00E95435">
            <w:pPr>
              <w:pStyle w:val="Antrats"/>
              <w:tabs>
                <w:tab w:val="clear" w:pos="4153"/>
                <w:tab w:val="clear" w:pos="8306"/>
              </w:tabs>
              <w:jc w:val="both"/>
            </w:pPr>
            <w:r>
              <w:t>30.</w:t>
            </w:r>
          </w:p>
        </w:tc>
        <w:tc>
          <w:tcPr>
            <w:tcW w:w="1818" w:type="pct"/>
          </w:tcPr>
          <w:p w14:paraId="20E9D4F6" w14:textId="77777777" w:rsidR="00704CBD" w:rsidRDefault="00704CBD" w:rsidP="00E95435">
            <w:pPr>
              <w:pStyle w:val="Antrats"/>
              <w:tabs>
                <w:tab w:val="clear" w:pos="4153"/>
                <w:tab w:val="clear" w:pos="8306"/>
              </w:tabs>
              <w:jc w:val="both"/>
            </w:pPr>
            <w:r>
              <w:t>Vaškų seniūnijos Tetervinų kaimo Saulės tako gatvė Nr. 123484</w:t>
            </w:r>
          </w:p>
        </w:tc>
        <w:tc>
          <w:tcPr>
            <w:tcW w:w="725" w:type="pct"/>
          </w:tcPr>
          <w:p w14:paraId="459BA208" w14:textId="77777777" w:rsidR="00704CBD" w:rsidRDefault="00704CBD" w:rsidP="00E95435">
            <w:pPr>
              <w:pStyle w:val="Antrats"/>
              <w:tabs>
                <w:tab w:val="clear" w:pos="4153"/>
                <w:tab w:val="clear" w:pos="8306"/>
              </w:tabs>
              <w:jc w:val="both"/>
            </w:pPr>
          </w:p>
        </w:tc>
        <w:tc>
          <w:tcPr>
            <w:tcW w:w="725" w:type="pct"/>
          </w:tcPr>
          <w:p w14:paraId="7EA3DD60" w14:textId="77777777" w:rsidR="00704CBD" w:rsidRDefault="00704CBD" w:rsidP="00E95435">
            <w:pPr>
              <w:pStyle w:val="Antrats"/>
              <w:tabs>
                <w:tab w:val="clear" w:pos="4153"/>
                <w:tab w:val="clear" w:pos="8306"/>
              </w:tabs>
              <w:jc w:val="both"/>
            </w:pPr>
          </w:p>
        </w:tc>
        <w:tc>
          <w:tcPr>
            <w:tcW w:w="724" w:type="pct"/>
          </w:tcPr>
          <w:p w14:paraId="6F70AF39" w14:textId="77777777" w:rsidR="00704CBD" w:rsidRDefault="00704CBD" w:rsidP="00E95435">
            <w:pPr>
              <w:pStyle w:val="Antrats"/>
              <w:tabs>
                <w:tab w:val="clear" w:pos="4153"/>
                <w:tab w:val="clear" w:pos="8306"/>
              </w:tabs>
              <w:jc w:val="both"/>
            </w:pPr>
            <w:r>
              <w:t>Inžinerinės paslaugos</w:t>
            </w:r>
          </w:p>
        </w:tc>
        <w:tc>
          <w:tcPr>
            <w:tcW w:w="724" w:type="pct"/>
          </w:tcPr>
          <w:p w14:paraId="50FF0794" w14:textId="77777777" w:rsidR="00704CBD" w:rsidRDefault="00704CBD" w:rsidP="00E95435">
            <w:pPr>
              <w:pStyle w:val="Antrats"/>
              <w:tabs>
                <w:tab w:val="clear" w:pos="4153"/>
                <w:tab w:val="clear" w:pos="8306"/>
              </w:tabs>
              <w:jc w:val="both"/>
            </w:pPr>
            <w:r>
              <w:t>KPPP</w:t>
            </w:r>
          </w:p>
        </w:tc>
      </w:tr>
      <w:tr w:rsidR="00704CBD" w14:paraId="2BA65922" w14:textId="77777777" w:rsidTr="00F51014">
        <w:tc>
          <w:tcPr>
            <w:tcW w:w="284" w:type="pct"/>
          </w:tcPr>
          <w:p w14:paraId="471AAA45" w14:textId="77777777" w:rsidR="00704CBD" w:rsidRDefault="00704CBD" w:rsidP="00E95435">
            <w:pPr>
              <w:pStyle w:val="Antrats"/>
              <w:tabs>
                <w:tab w:val="clear" w:pos="4153"/>
                <w:tab w:val="clear" w:pos="8306"/>
              </w:tabs>
              <w:jc w:val="both"/>
            </w:pPr>
            <w:r>
              <w:t>31.</w:t>
            </w:r>
          </w:p>
        </w:tc>
        <w:tc>
          <w:tcPr>
            <w:tcW w:w="1818" w:type="pct"/>
          </w:tcPr>
          <w:p w14:paraId="6502E69E" w14:textId="77777777" w:rsidR="00704CBD" w:rsidRDefault="00704CBD" w:rsidP="00E95435">
            <w:pPr>
              <w:pStyle w:val="Antrats"/>
              <w:tabs>
                <w:tab w:val="clear" w:pos="4153"/>
                <w:tab w:val="clear" w:pos="8306"/>
              </w:tabs>
              <w:jc w:val="both"/>
            </w:pPr>
            <w:r>
              <w:t xml:space="preserve">Pasvalio apylinkių seniūnijos </w:t>
            </w:r>
            <w:proofErr w:type="spellStart"/>
            <w:r>
              <w:t>Pervalkų</w:t>
            </w:r>
            <w:proofErr w:type="spellEnd"/>
            <w:r>
              <w:t xml:space="preserve"> kaimo Ežero gatvė Nr. 123318</w:t>
            </w:r>
          </w:p>
        </w:tc>
        <w:tc>
          <w:tcPr>
            <w:tcW w:w="725" w:type="pct"/>
          </w:tcPr>
          <w:p w14:paraId="3B56152A" w14:textId="77777777" w:rsidR="00704CBD" w:rsidRDefault="00704CBD" w:rsidP="00E95435">
            <w:pPr>
              <w:pStyle w:val="Antrats"/>
              <w:tabs>
                <w:tab w:val="clear" w:pos="4153"/>
                <w:tab w:val="clear" w:pos="8306"/>
              </w:tabs>
              <w:jc w:val="both"/>
            </w:pPr>
          </w:p>
        </w:tc>
        <w:tc>
          <w:tcPr>
            <w:tcW w:w="725" w:type="pct"/>
          </w:tcPr>
          <w:p w14:paraId="7076B6F5" w14:textId="77777777" w:rsidR="00704CBD" w:rsidRDefault="00704CBD" w:rsidP="00E95435">
            <w:pPr>
              <w:pStyle w:val="Antrats"/>
              <w:tabs>
                <w:tab w:val="clear" w:pos="4153"/>
                <w:tab w:val="clear" w:pos="8306"/>
              </w:tabs>
              <w:jc w:val="both"/>
            </w:pPr>
          </w:p>
        </w:tc>
        <w:tc>
          <w:tcPr>
            <w:tcW w:w="724" w:type="pct"/>
          </w:tcPr>
          <w:p w14:paraId="1555D8E1" w14:textId="77777777" w:rsidR="00704CBD" w:rsidRDefault="00704CBD" w:rsidP="00E95435">
            <w:pPr>
              <w:pStyle w:val="Antrats"/>
              <w:tabs>
                <w:tab w:val="clear" w:pos="4153"/>
                <w:tab w:val="clear" w:pos="8306"/>
              </w:tabs>
              <w:jc w:val="both"/>
            </w:pPr>
            <w:r w:rsidRPr="00874809">
              <w:t>Inžinerinės paslaugos</w:t>
            </w:r>
          </w:p>
        </w:tc>
        <w:tc>
          <w:tcPr>
            <w:tcW w:w="724" w:type="pct"/>
          </w:tcPr>
          <w:p w14:paraId="196DFD97" w14:textId="77777777" w:rsidR="00704CBD" w:rsidRDefault="00704CBD" w:rsidP="00E95435">
            <w:pPr>
              <w:pStyle w:val="Antrats"/>
              <w:tabs>
                <w:tab w:val="clear" w:pos="4153"/>
                <w:tab w:val="clear" w:pos="8306"/>
              </w:tabs>
              <w:jc w:val="both"/>
            </w:pPr>
            <w:r>
              <w:t xml:space="preserve">KPPP </w:t>
            </w:r>
          </w:p>
        </w:tc>
      </w:tr>
      <w:tr w:rsidR="00704CBD" w14:paraId="4AB80AD9" w14:textId="77777777" w:rsidTr="00F51014">
        <w:tc>
          <w:tcPr>
            <w:tcW w:w="284" w:type="pct"/>
          </w:tcPr>
          <w:p w14:paraId="27B62793" w14:textId="77777777" w:rsidR="00704CBD" w:rsidRDefault="00704CBD" w:rsidP="00E95435">
            <w:pPr>
              <w:pStyle w:val="Antrats"/>
              <w:tabs>
                <w:tab w:val="clear" w:pos="4153"/>
                <w:tab w:val="clear" w:pos="8306"/>
              </w:tabs>
              <w:jc w:val="both"/>
            </w:pPr>
            <w:r>
              <w:t>32.</w:t>
            </w:r>
          </w:p>
        </w:tc>
        <w:tc>
          <w:tcPr>
            <w:tcW w:w="1818" w:type="pct"/>
          </w:tcPr>
          <w:p w14:paraId="1218EB0D" w14:textId="77777777" w:rsidR="00704CBD" w:rsidRDefault="00704CBD" w:rsidP="00E95435">
            <w:pPr>
              <w:pStyle w:val="Antrats"/>
              <w:tabs>
                <w:tab w:val="clear" w:pos="4153"/>
                <w:tab w:val="clear" w:pos="8306"/>
              </w:tabs>
              <w:jc w:val="both"/>
            </w:pPr>
            <w:proofErr w:type="spellStart"/>
            <w:r>
              <w:t>Daujėnų</w:t>
            </w:r>
            <w:proofErr w:type="spellEnd"/>
            <w:r>
              <w:t xml:space="preserve"> seniūnijos </w:t>
            </w:r>
            <w:proofErr w:type="spellStart"/>
            <w:r>
              <w:t>Daujėnų</w:t>
            </w:r>
            <w:proofErr w:type="spellEnd"/>
            <w:r>
              <w:t xml:space="preserve"> miestelio Smilgių gatvė Nr. 29754</w:t>
            </w:r>
          </w:p>
        </w:tc>
        <w:tc>
          <w:tcPr>
            <w:tcW w:w="725" w:type="pct"/>
          </w:tcPr>
          <w:p w14:paraId="60FE117C" w14:textId="77777777" w:rsidR="00704CBD" w:rsidRDefault="00704CBD" w:rsidP="00E95435">
            <w:pPr>
              <w:pStyle w:val="Antrats"/>
              <w:tabs>
                <w:tab w:val="clear" w:pos="4153"/>
                <w:tab w:val="clear" w:pos="8306"/>
              </w:tabs>
              <w:jc w:val="both"/>
            </w:pPr>
          </w:p>
        </w:tc>
        <w:tc>
          <w:tcPr>
            <w:tcW w:w="725" w:type="pct"/>
          </w:tcPr>
          <w:p w14:paraId="0DF1B1FE" w14:textId="77777777" w:rsidR="00704CBD" w:rsidRDefault="00704CBD" w:rsidP="00E95435">
            <w:pPr>
              <w:pStyle w:val="Antrats"/>
              <w:tabs>
                <w:tab w:val="clear" w:pos="4153"/>
                <w:tab w:val="clear" w:pos="8306"/>
              </w:tabs>
              <w:jc w:val="both"/>
            </w:pPr>
          </w:p>
        </w:tc>
        <w:tc>
          <w:tcPr>
            <w:tcW w:w="724" w:type="pct"/>
          </w:tcPr>
          <w:p w14:paraId="0C461EFD" w14:textId="77777777" w:rsidR="00704CBD" w:rsidRDefault="00704CBD" w:rsidP="00E95435">
            <w:pPr>
              <w:pStyle w:val="Antrats"/>
              <w:tabs>
                <w:tab w:val="clear" w:pos="4153"/>
                <w:tab w:val="clear" w:pos="8306"/>
              </w:tabs>
              <w:jc w:val="both"/>
            </w:pPr>
            <w:r w:rsidRPr="00874809">
              <w:t>Inžinerinės paslaugos</w:t>
            </w:r>
          </w:p>
        </w:tc>
        <w:tc>
          <w:tcPr>
            <w:tcW w:w="724" w:type="pct"/>
          </w:tcPr>
          <w:p w14:paraId="791F8ED9" w14:textId="77777777" w:rsidR="00704CBD" w:rsidRDefault="00704CBD" w:rsidP="00E95435">
            <w:pPr>
              <w:pStyle w:val="Antrats"/>
              <w:tabs>
                <w:tab w:val="clear" w:pos="4153"/>
                <w:tab w:val="clear" w:pos="8306"/>
              </w:tabs>
              <w:jc w:val="both"/>
            </w:pPr>
            <w:r>
              <w:t>KPPP</w:t>
            </w:r>
          </w:p>
        </w:tc>
      </w:tr>
      <w:tr w:rsidR="00704CBD" w14:paraId="66BD04E8" w14:textId="77777777" w:rsidTr="00F51014">
        <w:tc>
          <w:tcPr>
            <w:tcW w:w="284" w:type="pct"/>
          </w:tcPr>
          <w:p w14:paraId="118515F4" w14:textId="77777777" w:rsidR="00704CBD" w:rsidRDefault="00704CBD" w:rsidP="00E95435">
            <w:pPr>
              <w:pStyle w:val="Antrats"/>
              <w:tabs>
                <w:tab w:val="clear" w:pos="4153"/>
                <w:tab w:val="clear" w:pos="8306"/>
              </w:tabs>
              <w:jc w:val="both"/>
            </w:pPr>
            <w:r>
              <w:t>33.</w:t>
            </w:r>
          </w:p>
        </w:tc>
        <w:tc>
          <w:tcPr>
            <w:tcW w:w="1818" w:type="pct"/>
          </w:tcPr>
          <w:p w14:paraId="39A7F36E" w14:textId="77777777" w:rsidR="00704CBD" w:rsidRDefault="00704CBD" w:rsidP="00E95435">
            <w:pPr>
              <w:pStyle w:val="Antrats"/>
              <w:tabs>
                <w:tab w:val="clear" w:pos="4153"/>
                <w:tab w:val="clear" w:pos="8306"/>
              </w:tabs>
              <w:jc w:val="both"/>
            </w:pPr>
            <w:r>
              <w:t>Saločių seniūnijos Saločių miestelio Bauskės gatvė Nr. 27489</w:t>
            </w:r>
          </w:p>
        </w:tc>
        <w:tc>
          <w:tcPr>
            <w:tcW w:w="725" w:type="pct"/>
          </w:tcPr>
          <w:p w14:paraId="7B3288DE" w14:textId="77777777" w:rsidR="00704CBD" w:rsidRDefault="00704CBD" w:rsidP="00E95435">
            <w:pPr>
              <w:pStyle w:val="Antrats"/>
              <w:tabs>
                <w:tab w:val="clear" w:pos="4153"/>
                <w:tab w:val="clear" w:pos="8306"/>
              </w:tabs>
              <w:jc w:val="both"/>
            </w:pPr>
          </w:p>
        </w:tc>
        <w:tc>
          <w:tcPr>
            <w:tcW w:w="725" w:type="pct"/>
          </w:tcPr>
          <w:p w14:paraId="5CB9988B" w14:textId="77777777" w:rsidR="00704CBD" w:rsidRDefault="00704CBD" w:rsidP="00E95435">
            <w:pPr>
              <w:pStyle w:val="Antrats"/>
              <w:tabs>
                <w:tab w:val="clear" w:pos="4153"/>
                <w:tab w:val="clear" w:pos="8306"/>
              </w:tabs>
              <w:jc w:val="both"/>
            </w:pPr>
          </w:p>
        </w:tc>
        <w:tc>
          <w:tcPr>
            <w:tcW w:w="724" w:type="pct"/>
          </w:tcPr>
          <w:p w14:paraId="571DFBEA" w14:textId="77777777" w:rsidR="00704CBD" w:rsidRDefault="00704CBD" w:rsidP="00E95435">
            <w:pPr>
              <w:pStyle w:val="Antrats"/>
              <w:tabs>
                <w:tab w:val="clear" w:pos="4153"/>
                <w:tab w:val="clear" w:pos="8306"/>
              </w:tabs>
              <w:jc w:val="both"/>
            </w:pPr>
            <w:r w:rsidRPr="00874809">
              <w:t>Inžinerinės paslaugos</w:t>
            </w:r>
          </w:p>
        </w:tc>
        <w:tc>
          <w:tcPr>
            <w:tcW w:w="724" w:type="pct"/>
          </w:tcPr>
          <w:p w14:paraId="34561DAB" w14:textId="77777777" w:rsidR="00704CBD" w:rsidRDefault="00704CBD" w:rsidP="00E95435">
            <w:pPr>
              <w:pStyle w:val="Antrats"/>
              <w:tabs>
                <w:tab w:val="clear" w:pos="4153"/>
                <w:tab w:val="clear" w:pos="8306"/>
              </w:tabs>
              <w:jc w:val="both"/>
            </w:pPr>
            <w:r>
              <w:t>KPPP</w:t>
            </w:r>
          </w:p>
        </w:tc>
      </w:tr>
      <w:tr w:rsidR="00704CBD" w14:paraId="2293BCF5" w14:textId="77777777" w:rsidTr="00F51014">
        <w:tc>
          <w:tcPr>
            <w:tcW w:w="284" w:type="pct"/>
          </w:tcPr>
          <w:p w14:paraId="7C7225AC" w14:textId="77777777" w:rsidR="00704CBD" w:rsidRDefault="00704CBD" w:rsidP="00E95435">
            <w:pPr>
              <w:pStyle w:val="Antrats"/>
              <w:tabs>
                <w:tab w:val="clear" w:pos="4153"/>
                <w:tab w:val="clear" w:pos="8306"/>
              </w:tabs>
              <w:jc w:val="both"/>
            </w:pPr>
            <w:r>
              <w:t>34.</w:t>
            </w:r>
          </w:p>
        </w:tc>
        <w:tc>
          <w:tcPr>
            <w:tcW w:w="1818" w:type="pct"/>
          </w:tcPr>
          <w:p w14:paraId="421C3F2E" w14:textId="77777777" w:rsidR="00704CBD" w:rsidRDefault="00704CBD" w:rsidP="00E95435">
            <w:pPr>
              <w:pStyle w:val="Antrats"/>
              <w:tabs>
                <w:tab w:val="clear" w:pos="4153"/>
                <w:tab w:val="clear" w:pos="8306"/>
              </w:tabs>
              <w:jc w:val="both"/>
            </w:pPr>
            <w:r>
              <w:t xml:space="preserve">Pušaloto seniūnijos </w:t>
            </w:r>
            <w:proofErr w:type="spellStart"/>
            <w:r>
              <w:t>Mikoliškio</w:t>
            </w:r>
            <w:proofErr w:type="spellEnd"/>
            <w:r>
              <w:t xml:space="preserve"> kaimo Taikos gatvės Nr. 27595 takas</w:t>
            </w:r>
          </w:p>
        </w:tc>
        <w:tc>
          <w:tcPr>
            <w:tcW w:w="725" w:type="pct"/>
          </w:tcPr>
          <w:p w14:paraId="50B09FC0" w14:textId="77777777" w:rsidR="00704CBD" w:rsidRDefault="00704CBD" w:rsidP="00E95435">
            <w:pPr>
              <w:pStyle w:val="Antrats"/>
              <w:tabs>
                <w:tab w:val="clear" w:pos="4153"/>
                <w:tab w:val="clear" w:pos="8306"/>
              </w:tabs>
              <w:jc w:val="both"/>
            </w:pPr>
          </w:p>
        </w:tc>
        <w:tc>
          <w:tcPr>
            <w:tcW w:w="725" w:type="pct"/>
          </w:tcPr>
          <w:p w14:paraId="22ED7300" w14:textId="77777777" w:rsidR="00704CBD" w:rsidRDefault="00704CBD" w:rsidP="00E95435">
            <w:pPr>
              <w:pStyle w:val="Antrats"/>
              <w:tabs>
                <w:tab w:val="clear" w:pos="4153"/>
                <w:tab w:val="clear" w:pos="8306"/>
              </w:tabs>
              <w:jc w:val="both"/>
            </w:pPr>
          </w:p>
        </w:tc>
        <w:tc>
          <w:tcPr>
            <w:tcW w:w="724" w:type="pct"/>
          </w:tcPr>
          <w:p w14:paraId="0A619035" w14:textId="77777777" w:rsidR="00704CBD" w:rsidRDefault="00704CBD" w:rsidP="00E95435">
            <w:pPr>
              <w:pStyle w:val="Antrats"/>
              <w:tabs>
                <w:tab w:val="clear" w:pos="4153"/>
                <w:tab w:val="clear" w:pos="8306"/>
              </w:tabs>
              <w:jc w:val="both"/>
            </w:pPr>
            <w:r w:rsidRPr="00874809">
              <w:t>Inžinerinės paslaugos</w:t>
            </w:r>
          </w:p>
        </w:tc>
        <w:tc>
          <w:tcPr>
            <w:tcW w:w="724" w:type="pct"/>
          </w:tcPr>
          <w:p w14:paraId="5BE6067C" w14:textId="77777777" w:rsidR="00704CBD" w:rsidRDefault="00704CBD" w:rsidP="00E95435">
            <w:pPr>
              <w:pStyle w:val="Antrats"/>
              <w:tabs>
                <w:tab w:val="clear" w:pos="4153"/>
                <w:tab w:val="clear" w:pos="8306"/>
              </w:tabs>
              <w:jc w:val="both"/>
            </w:pPr>
            <w:r>
              <w:t>KPPP</w:t>
            </w:r>
          </w:p>
        </w:tc>
      </w:tr>
      <w:tr w:rsidR="00704CBD" w14:paraId="082B341E" w14:textId="77777777" w:rsidTr="00F51014">
        <w:tc>
          <w:tcPr>
            <w:tcW w:w="284" w:type="pct"/>
          </w:tcPr>
          <w:p w14:paraId="18C4CACA" w14:textId="77777777" w:rsidR="00704CBD" w:rsidRDefault="00704CBD" w:rsidP="00E95435">
            <w:pPr>
              <w:pStyle w:val="Antrats"/>
              <w:tabs>
                <w:tab w:val="clear" w:pos="4153"/>
                <w:tab w:val="clear" w:pos="8306"/>
              </w:tabs>
              <w:jc w:val="both"/>
            </w:pPr>
            <w:r>
              <w:t>35.</w:t>
            </w:r>
          </w:p>
        </w:tc>
        <w:tc>
          <w:tcPr>
            <w:tcW w:w="1818" w:type="pct"/>
          </w:tcPr>
          <w:p w14:paraId="50A45B4F" w14:textId="77777777" w:rsidR="00704CBD" w:rsidRDefault="00704CBD" w:rsidP="00E95435">
            <w:pPr>
              <w:pStyle w:val="Antrats"/>
              <w:tabs>
                <w:tab w:val="clear" w:pos="4153"/>
                <w:tab w:val="clear" w:pos="8306"/>
              </w:tabs>
              <w:jc w:val="both"/>
            </w:pPr>
            <w:r>
              <w:t xml:space="preserve">Pumpėnų seniūnijos Pumpėnų miestelio </w:t>
            </w:r>
            <w:proofErr w:type="spellStart"/>
            <w:r>
              <w:t>Dūdiškių</w:t>
            </w:r>
            <w:proofErr w:type="spellEnd"/>
            <w:r>
              <w:t xml:space="preserve"> gatvė Nr. 27628</w:t>
            </w:r>
          </w:p>
        </w:tc>
        <w:tc>
          <w:tcPr>
            <w:tcW w:w="725" w:type="pct"/>
          </w:tcPr>
          <w:p w14:paraId="4C4FBAD1" w14:textId="77777777" w:rsidR="00704CBD" w:rsidRDefault="00704CBD" w:rsidP="00E95435">
            <w:pPr>
              <w:pStyle w:val="Antrats"/>
              <w:tabs>
                <w:tab w:val="clear" w:pos="4153"/>
                <w:tab w:val="clear" w:pos="8306"/>
              </w:tabs>
              <w:jc w:val="both"/>
            </w:pPr>
          </w:p>
        </w:tc>
        <w:tc>
          <w:tcPr>
            <w:tcW w:w="725" w:type="pct"/>
          </w:tcPr>
          <w:p w14:paraId="29BECAF4" w14:textId="77777777" w:rsidR="00704CBD" w:rsidRDefault="00704CBD" w:rsidP="00E95435">
            <w:pPr>
              <w:pStyle w:val="Antrats"/>
              <w:tabs>
                <w:tab w:val="clear" w:pos="4153"/>
                <w:tab w:val="clear" w:pos="8306"/>
              </w:tabs>
              <w:jc w:val="both"/>
            </w:pPr>
          </w:p>
        </w:tc>
        <w:tc>
          <w:tcPr>
            <w:tcW w:w="724" w:type="pct"/>
          </w:tcPr>
          <w:p w14:paraId="177CC31E" w14:textId="77777777" w:rsidR="00704CBD" w:rsidRDefault="00704CBD" w:rsidP="00E95435">
            <w:pPr>
              <w:pStyle w:val="Antrats"/>
              <w:tabs>
                <w:tab w:val="clear" w:pos="4153"/>
                <w:tab w:val="clear" w:pos="8306"/>
              </w:tabs>
              <w:jc w:val="both"/>
            </w:pPr>
            <w:r w:rsidRPr="00874809">
              <w:t>Inžinerinės paslaugos</w:t>
            </w:r>
          </w:p>
        </w:tc>
        <w:tc>
          <w:tcPr>
            <w:tcW w:w="724" w:type="pct"/>
          </w:tcPr>
          <w:p w14:paraId="28560C86" w14:textId="77777777" w:rsidR="00704CBD" w:rsidRDefault="00704CBD" w:rsidP="00E95435">
            <w:pPr>
              <w:pStyle w:val="Antrats"/>
              <w:tabs>
                <w:tab w:val="clear" w:pos="4153"/>
                <w:tab w:val="clear" w:pos="8306"/>
              </w:tabs>
              <w:jc w:val="both"/>
            </w:pPr>
            <w:r>
              <w:t>KPPP</w:t>
            </w:r>
          </w:p>
        </w:tc>
      </w:tr>
      <w:tr w:rsidR="00704CBD" w14:paraId="52EF0C0C" w14:textId="77777777" w:rsidTr="00F51014">
        <w:tc>
          <w:tcPr>
            <w:tcW w:w="284" w:type="pct"/>
          </w:tcPr>
          <w:p w14:paraId="7C7B28A7" w14:textId="77777777" w:rsidR="00704CBD" w:rsidRDefault="00704CBD" w:rsidP="00E95435">
            <w:pPr>
              <w:pStyle w:val="Antrats"/>
              <w:tabs>
                <w:tab w:val="clear" w:pos="4153"/>
                <w:tab w:val="clear" w:pos="8306"/>
              </w:tabs>
              <w:jc w:val="both"/>
            </w:pPr>
            <w:r>
              <w:t>36.</w:t>
            </w:r>
          </w:p>
        </w:tc>
        <w:tc>
          <w:tcPr>
            <w:tcW w:w="1818" w:type="pct"/>
          </w:tcPr>
          <w:p w14:paraId="1BD392FE" w14:textId="77777777" w:rsidR="00704CBD" w:rsidRDefault="00704CBD" w:rsidP="00E95435">
            <w:pPr>
              <w:pStyle w:val="Antrats"/>
              <w:tabs>
                <w:tab w:val="clear" w:pos="4153"/>
                <w:tab w:val="clear" w:pos="8306"/>
              </w:tabs>
              <w:jc w:val="both"/>
            </w:pPr>
            <w:r>
              <w:t>Namišių seniūnijos Namišių kaimo Eglių gatvė Nr. 123494</w:t>
            </w:r>
          </w:p>
        </w:tc>
        <w:tc>
          <w:tcPr>
            <w:tcW w:w="725" w:type="pct"/>
          </w:tcPr>
          <w:p w14:paraId="1EBAEBB9" w14:textId="77777777" w:rsidR="00704CBD" w:rsidRDefault="00704CBD" w:rsidP="00E95435">
            <w:pPr>
              <w:pStyle w:val="Antrats"/>
              <w:tabs>
                <w:tab w:val="clear" w:pos="4153"/>
                <w:tab w:val="clear" w:pos="8306"/>
              </w:tabs>
              <w:jc w:val="both"/>
            </w:pPr>
          </w:p>
        </w:tc>
        <w:tc>
          <w:tcPr>
            <w:tcW w:w="725" w:type="pct"/>
          </w:tcPr>
          <w:p w14:paraId="03F1DCB2" w14:textId="77777777" w:rsidR="00704CBD" w:rsidRDefault="00704CBD" w:rsidP="00E95435">
            <w:pPr>
              <w:pStyle w:val="Antrats"/>
              <w:tabs>
                <w:tab w:val="clear" w:pos="4153"/>
                <w:tab w:val="clear" w:pos="8306"/>
              </w:tabs>
              <w:jc w:val="both"/>
            </w:pPr>
          </w:p>
        </w:tc>
        <w:tc>
          <w:tcPr>
            <w:tcW w:w="724" w:type="pct"/>
          </w:tcPr>
          <w:p w14:paraId="70AC4CE3" w14:textId="77777777" w:rsidR="00704CBD" w:rsidRDefault="00704CBD" w:rsidP="00E95435">
            <w:pPr>
              <w:pStyle w:val="Antrats"/>
              <w:tabs>
                <w:tab w:val="clear" w:pos="4153"/>
                <w:tab w:val="clear" w:pos="8306"/>
              </w:tabs>
              <w:jc w:val="both"/>
            </w:pPr>
            <w:r w:rsidRPr="00874809">
              <w:t>Inžinerinės paslaugos</w:t>
            </w:r>
          </w:p>
        </w:tc>
        <w:tc>
          <w:tcPr>
            <w:tcW w:w="724" w:type="pct"/>
          </w:tcPr>
          <w:p w14:paraId="1D0E9176" w14:textId="77777777" w:rsidR="00704CBD" w:rsidRDefault="00704CBD" w:rsidP="00E95435">
            <w:pPr>
              <w:pStyle w:val="Antrats"/>
              <w:tabs>
                <w:tab w:val="clear" w:pos="4153"/>
                <w:tab w:val="clear" w:pos="8306"/>
              </w:tabs>
              <w:jc w:val="both"/>
            </w:pPr>
            <w:r>
              <w:t>KPPP</w:t>
            </w:r>
          </w:p>
        </w:tc>
      </w:tr>
    </w:tbl>
    <w:p w14:paraId="2FF157DF" w14:textId="524F7806" w:rsidR="00704CBD" w:rsidRPr="00704CBD" w:rsidRDefault="00704CBD" w:rsidP="00E95435">
      <w:pPr>
        <w:pStyle w:val="Antrats"/>
        <w:tabs>
          <w:tab w:val="clear" w:pos="4153"/>
          <w:tab w:val="clear" w:pos="8306"/>
        </w:tabs>
        <w:jc w:val="both"/>
        <w:rPr>
          <w:u w:val="single"/>
        </w:rPr>
      </w:pPr>
      <w:r>
        <w:t xml:space="preserve">                                                              </w:t>
      </w:r>
      <w:r>
        <w:rPr>
          <w:u w:val="single"/>
        </w:rPr>
        <w:tab/>
      </w:r>
      <w:r>
        <w:rPr>
          <w:u w:val="single"/>
        </w:rPr>
        <w:tab/>
      </w:r>
      <w:r>
        <w:rPr>
          <w:u w:val="single"/>
        </w:rPr>
        <w:tab/>
      </w:r>
      <w:r>
        <w:rPr>
          <w:u w:val="single"/>
        </w:rPr>
        <w:tab/>
      </w:r>
    </w:p>
    <w:sectPr w:rsidR="00704CBD" w:rsidRPr="00704CBD" w:rsidSect="00146292">
      <w:type w:val="continuous"/>
      <w:pgSz w:w="11906" w:h="16838" w:code="9"/>
      <w:pgMar w:top="567"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D75F" w14:textId="77777777" w:rsidR="00173576" w:rsidRDefault="00173576">
      <w:r>
        <w:separator/>
      </w:r>
    </w:p>
  </w:endnote>
  <w:endnote w:type="continuationSeparator" w:id="0">
    <w:p w14:paraId="2897CFAC" w14:textId="77777777" w:rsidR="00173576" w:rsidRDefault="0017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D4DF" w14:textId="77777777" w:rsidR="000E6A58" w:rsidRDefault="000E6A5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FF1B" w14:textId="77777777" w:rsidR="000E6A58" w:rsidRDefault="000E6A58">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7310" w14:textId="77777777" w:rsidR="000E6A58" w:rsidRDefault="000E6A5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C35D" w14:textId="77777777" w:rsidR="00173576" w:rsidRDefault="00173576">
      <w:r>
        <w:separator/>
      </w:r>
    </w:p>
  </w:footnote>
  <w:footnote w:type="continuationSeparator" w:id="0">
    <w:p w14:paraId="0BDD2F1B" w14:textId="77777777" w:rsidR="00173576" w:rsidRDefault="00173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3190" w14:textId="77777777" w:rsidR="000E6A58" w:rsidRDefault="000E6A5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1CFA" w14:textId="77777777" w:rsidR="000E6A58" w:rsidRDefault="000E6A5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D001" w14:textId="77777777" w:rsidR="00967153" w:rsidRDefault="00967153" w:rsidP="00146292">
    <w:pPr>
      <w:ind w:left="5760" w:firstLine="720"/>
      <w:rPr>
        <w:b/>
        <w:bCs/>
      </w:rPr>
    </w:pPr>
    <w:r>
      <w:rPr>
        <w:b/>
        <w:bCs/>
      </w:rPr>
      <w:t>p</w:t>
    </w:r>
    <w:r w:rsidRPr="001433A0">
      <w:rPr>
        <w:b/>
        <w:bCs/>
      </w:rPr>
      <w:t>rojektas</w:t>
    </w:r>
  </w:p>
  <w:p w14:paraId="3A99772D" w14:textId="0CD0E634" w:rsidR="00967153" w:rsidRDefault="00967153" w:rsidP="00146292">
    <w:pPr>
      <w:ind w:left="5760" w:firstLine="720"/>
      <w:rPr>
        <w:b/>
        <w:bCs/>
      </w:rPr>
    </w:pPr>
    <w:proofErr w:type="spellStart"/>
    <w:r>
      <w:rPr>
        <w:b/>
        <w:bCs/>
      </w:rPr>
      <w:t>reg</w:t>
    </w:r>
    <w:proofErr w:type="spellEnd"/>
    <w:r>
      <w:rPr>
        <w:b/>
        <w:bCs/>
      </w:rPr>
      <w:t>. Nr. T-</w:t>
    </w:r>
    <w:r w:rsidR="005B3927">
      <w:rPr>
        <w:b/>
        <w:bCs/>
      </w:rPr>
      <w:t>59</w:t>
    </w:r>
  </w:p>
  <w:p w14:paraId="712108E4" w14:textId="43FA69A8" w:rsidR="00967153" w:rsidRPr="001433A0" w:rsidRDefault="00967153" w:rsidP="006B6054">
    <w:pPr>
      <w:ind w:left="5760" w:firstLine="720"/>
      <w:rPr>
        <w:b/>
      </w:rPr>
    </w:pPr>
    <w:r>
      <w:rPr>
        <w:b/>
        <w:bCs/>
      </w:rPr>
      <w:t>2.</w:t>
    </w:r>
    <w:r w:rsidR="000E6A58">
      <w:rPr>
        <w:b/>
        <w:bCs/>
      </w:rPr>
      <w:t>12.</w:t>
    </w:r>
    <w:r>
      <w:rPr>
        <w:b/>
        <w:bCs/>
      </w:rPr>
      <w:t xml:space="preserve">  darbotvarkės klausimas</w:t>
    </w:r>
  </w:p>
  <w:p w14:paraId="255F1A36" w14:textId="37BF2357" w:rsidR="00967153" w:rsidRPr="006B6054" w:rsidRDefault="00967153" w:rsidP="006B6054">
    <w:pPr>
      <w:pStyle w:val="Antrats"/>
      <w:tabs>
        <w:tab w:val="left" w:pos="8070"/>
      </w:tabs>
      <w:rPr>
        <w:b/>
        <w:u w:val="single"/>
      </w:rPr>
    </w:pPr>
    <w:r w:rsidRPr="00B05D63">
      <w:rPr>
        <w:b/>
      </w:rPr>
      <w:tab/>
    </w:r>
    <w:r w:rsidRPr="00B05D63">
      <w:rPr>
        <w:b/>
      </w:rPr>
      <w:tab/>
    </w:r>
    <w:r w:rsidRPr="00B05D63">
      <w:rPr>
        <w:b/>
      </w:rPr>
      <w:tab/>
    </w:r>
    <w:r w:rsidRPr="00B05D63">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2080"/>
    <w:multiLevelType w:val="hybridMultilevel"/>
    <w:tmpl w:val="53BCDAC2"/>
    <w:lvl w:ilvl="0" w:tplc="1B584E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DF57D9"/>
    <w:multiLevelType w:val="multilevel"/>
    <w:tmpl w:val="B82AA2C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B76735"/>
    <w:multiLevelType w:val="hybridMultilevel"/>
    <w:tmpl w:val="81529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2131B"/>
    <w:multiLevelType w:val="hybridMultilevel"/>
    <w:tmpl w:val="34621E6E"/>
    <w:lvl w:ilvl="0" w:tplc="ABA6A1F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9483518"/>
    <w:multiLevelType w:val="hybridMultilevel"/>
    <w:tmpl w:val="4FD88C7E"/>
    <w:lvl w:ilvl="0" w:tplc="54908BCA">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8D6AB6"/>
    <w:multiLevelType w:val="hybridMultilevel"/>
    <w:tmpl w:val="77045922"/>
    <w:lvl w:ilvl="0" w:tplc="B73E3388">
      <w:numFmt w:val="bullet"/>
      <w:lvlText w:val="–"/>
      <w:lvlJc w:val="left"/>
      <w:pPr>
        <w:tabs>
          <w:tab w:val="num" w:pos="420"/>
        </w:tabs>
        <w:ind w:left="420" w:hanging="360"/>
      </w:pPr>
      <w:rPr>
        <w:rFonts w:ascii="Times New Roman" w:eastAsia="Times New Roman" w:hAnsi="Times New Roman"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6D036C55"/>
    <w:multiLevelType w:val="hybridMultilevel"/>
    <w:tmpl w:val="DC36AD46"/>
    <w:lvl w:ilvl="0" w:tplc="EABE16D2">
      <w:numFmt w:val="bullet"/>
      <w:lvlText w:val="–"/>
      <w:lvlJc w:val="left"/>
      <w:pPr>
        <w:tabs>
          <w:tab w:val="num" w:pos="1609"/>
        </w:tabs>
        <w:ind w:left="1609" w:hanging="900"/>
      </w:pPr>
      <w:rPr>
        <w:rFonts w:ascii="Times New Roman" w:eastAsia="Times New Roman" w:hAnsi="Times New Roman" w:cs="Times New Roman" w:hint="default"/>
      </w:rPr>
    </w:lvl>
    <w:lvl w:ilvl="1" w:tplc="04270003" w:tentative="1">
      <w:start w:val="1"/>
      <w:numFmt w:val="bullet"/>
      <w:lvlText w:val="o"/>
      <w:lvlJc w:val="left"/>
      <w:pPr>
        <w:tabs>
          <w:tab w:val="num" w:pos="1789"/>
        </w:tabs>
        <w:ind w:left="1789" w:hanging="360"/>
      </w:pPr>
      <w:rPr>
        <w:rFonts w:ascii="Courier New" w:hAnsi="Courier New" w:cs="Courier New" w:hint="default"/>
      </w:rPr>
    </w:lvl>
    <w:lvl w:ilvl="2" w:tplc="04270005" w:tentative="1">
      <w:start w:val="1"/>
      <w:numFmt w:val="bullet"/>
      <w:lvlText w:val=""/>
      <w:lvlJc w:val="left"/>
      <w:pPr>
        <w:tabs>
          <w:tab w:val="num" w:pos="2509"/>
        </w:tabs>
        <w:ind w:left="2509" w:hanging="360"/>
      </w:pPr>
      <w:rPr>
        <w:rFonts w:ascii="Wingdings" w:hAnsi="Wingdings" w:hint="default"/>
      </w:rPr>
    </w:lvl>
    <w:lvl w:ilvl="3" w:tplc="04270001" w:tentative="1">
      <w:start w:val="1"/>
      <w:numFmt w:val="bullet"/>
      <w:lvlText w:val=""/>
      <w:lvlJc w:val="left"/>
      <w:pPr>
        <w:tabs>
          <w:tab w:val="num" w:pos="3229"/>
        </w:tabs>
        <w:ind w:left="3229" w:hanging="360"/>
      </w:pPr>
      <w:rPr>
        <w:rFonts w:ascii="Symbol" w:hAnsi="Symbol" w:hint="default"/>
      </w:rPr>
    </w:lvl>
    <w:lvl w:ilvl="4" w:tplc="04270003" w:tentative="1">
      <w:start w:val="1"/>
      <w:numFmt w:val="bullet"/>
      <w:lvlText w:val="o"/>
      <w:lvlJc w:val="left"/>
      <w:pPr>
        <w:tabs>
          <w:tab w:val="num" w:pos="3949"/>
        </w:tabs>
        <w:ind w:left="3949" w:hanging="360"/>
      </w:pPr>
      <w:rPr>
        <w:rFonts w:ascii="Courier New" w:hAnsi="Courier New" w:cs="Courier New" w:hint="default"/>
      </w:rPr>
    </w:lvl>
    <w:lvl w:ilvl="5" w:tplc="04270005" w:tentative="1">
      <w:start w:val="1"/>
      <w:numFmt w:val="bullet"/>
      <w:lvlText w:val=""/>
      <w:lvlJc w:val="left"/>
      <w:pPr>
        <w:tabs>
          <w:tab w:val="num" w:pos="4669"/>
        </w:tabs>
        <w:ind w:left="4669" w:hanging="360"/>
      </w:pPr>
      <w:rPr>
        <w:rFonts w:ascii="Wingdings" w:hAnsi="Wingdings" w:hint="default"/>
      </w:rPr>
    </w:lvl>
    <w:lvl w:ilvl="6" w:tplc="04270001" w:tentative="1">
      <w:start w:val="1"/>
      <w:numFmt w:val="bullet"/>
      <w:lvlText w:val=""/>
      <w:lvlJc w:val="left"/>
      <w:pPr>
        <w:tabs>
          <w:tab w:val="num" w:pos="5389"/>
        </w:tabs>
        <w:ind w:left="5389" w:hanging="360"/>
      </w:pPr>
      <w:rPr>
        <w:rFonts w:ascii="Symbol" w:hAnsi="Symbol" w:hint="default"/>
      </w:rPr>
    </w:lvl>
    <w:lvl w:ilvl="7" w:tplc="04270003" w:tentative="1">
      <w:start w:val="1"/>
      <w:numFmt w:val="bullet"/>
      <w:lvlText w:val="o"/>
      <w:lvlJc w:val="left"/>
      <w:pPr>
        <w:tabs>
          <w:tab w:val="num" w:pos="6109"/>
        </w:tabs>
        <w:ind w:left="6109" w:hanging="360"/>
      </w:pPr>
      <w:rPr>
        <w:rFonts w:ascii="Courier New" w:hAnsi="Courier New" w:cs="Courier New" w:hint="default"/>
      </w:rPr>
    </w:lvl>
    <w:lvl w:ilvl="8" w:tplc="0427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7C0F2F0B"/>
    <w:multiLevelType w:val="multilevel"/>
    <w:tmpl w:val="098E040C"/>
    <w:lvl w:ilvl="0">
      <w:start w:val="1"/>
      <w:numFmt w:val="decimal"/>
      <w:lvlText w:val="%1."/>
      <w:lvlJc w:val="left"/>
      <w:pPr>
        <w:ind w:left="927" w:hanging="360"/>
      </w:pPr>
      <w:rPr>
        <w:rFonts w:hint="default"/>
      </w:rPr>
    </w:lvl>
    <w:lvl w:ilvl="1">
      <w:start w:val="1"/>
      <w:numFmt w:val="decimal"/>
      <w:isLgl/>
      <w:lvlText w:val="%1.%2."/>
      <w:lvlJc w:val="left"/>
      <w:pPr>
        <w:ind w:left="1264" w:hanging="540"/>
      </w:pPr>
      <w:rPr>
        <w:rFonts w:hint="default"/>
      </w:rPr>
    </w:lvl>
    <w:lvl w:ilvl="2">
      <w:start w:val="1"/>
      <w:numFmt w:val="decimal"/>
      <w:isLgl/>
      <w:lvlText w:val="%1.%2.%3."/>
      <w:lvlJc w:val="left"/>
      <w:pPr>
        <w:ind w:left="1601" w:hanging="720"/>
      </w:pPr>
      <w:rPr>
        <w:rFonts w:hint="default"/>
      </w:rPr>
    </w:lvl>
    <w:lvl w:ilvl="3">
      <w:start w:val="1"/>
      <w:numFmt w:val="decimal"/>
      <w:isLgl/>
      <w:lvlText w:val="%1.%2.%3.%4."/>
      <w:lvlJc w:val="left"/>
      <w:pPr>
        <w:ind w:left="1758" w:hanging="720"/>
      </w:pPr>
      <w:rPr>
        <w:rFonts w:hint="default"/>
      </w:rPr>
    </w:lvl>
    <w:lvl w:ilvl="4">
      <w:start w:val="1"/>
      <w:numFmt w:val="decimal"/>
      <w:isLgl/>
      <w:lvlText w:val="%1.%2.%3.%4.%5."/>
      <w:lvlJc w:val="left"/>
      <w:pPr>
        <w:ind w:left="2275"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949" w:hanging="1440"/>
      </w:pPr>
      <w:rPr>
        <w:rFonts w:hint="default"/>
      </w:rPr>
    </w:lvl>
    <w:lvl w:ilvl="7">
      <w:start w:val="1"/>
      <w:numFmt w:val="decimal"/>
      <w:isLgl/>
      <w:lvlText w:val="%1.%2.%3.%4.%5.%6.%7.%8."/>
      <w:lvlJc w:val="left"/>
      <w:pPr>
        <w:ind w:left="3106" w:hanging="1440"/>
      </w:pPr>
      <w:rPr>
        <w:rFonts w:hint="default"/>
      </w:rPr>
    </w:lvl>
    <w:lvl w:ilvl="8">
      <w:start w:val="1"/>
      <w:numFmt w:val="decimal"/>
      <w:isLgl/>
      <w:lvlText w:val="%1.%2.%3.%4.%5.%6.%7.%8.%9."/>
      <w:lvlJc w:val="left"/>
      <w:pPr>
        <w:ind w:left="3623" w:hanging="1800"/>
      </w:pPr>
      <w:rPr>
        <w:rFonts w:hint="default"/>
      </w:rPr>
    </w:lvl>
  </w:abstractNum>
  <w:num w:numId="1" w16cid:durableId="766577673">
    <w:abstractNumId w:val="6"/>
  </w:num>
  <w:num w:numId="2" w16cid:durableId="35786695">
    <w:abstractNumId w:val="5"/>
  </w:num>
  <w:num w:numId="3" w16cid:durableId="932394648">
    <w:abstractNumId w:val="4"/>
  </w:num>
  <w:num w:numId="4" w16cid:durableId="431124629">
    <w:abstractNumId w:val="2"/>
  </w:num>
  <w:num w:numId="5" w16cid:durableId="707682831">
    <w:abstractNumId w:val="3"/>
  </w:num>
  <w:num w:numId="6" w16cid:durableId="1133868661">
    <w:abstractNumId w:val="0"/>
  </w:num>
  <w:num w:numId="7" w16cid:durableId="1337731723">
    <w:abstractNumId w:val="7"/>
  </w:num>
  <w:num w:numId="8" w16cid:durableId="1246525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C9"/>
    <w:rsid w:val="0000157F"/>
    <w:rsid w:val="000032AD"/>
    <w:rsid w:val="00006C3C"/>
    <w:rsid w:val="00010FC3"/>
    <w:rsid w:val="000144D4"/>
    <w:rsid w:val="00021769"/>
    <w:rsid w:val="0002260F"/>
    <w:rsid w:val="00025357"/>
    <w:rsid w:val="0002544E"/>
    <w:rsid w:val="00026B00"/>
    <w:rsid w:val="00031F58"/>
    <w:rsid w:val="000358C3"/>
    <w:rsid w:val="000364C4"/>
    <w:rsid w:val="000369C3"/>
    <w:rsid w:val="00042CF1"/>
    <w:rsid w:val="00044756"/>
    <w:rsid w:val="000448E6"/>
    <w:rsid w:val="000468A0"/>
    <w:rsid w:val="00050E4F"/>
    <w:rsid w:val="000609FC"/>
    <w:rsid w:val="000617AA"/>
    <w:rsid w:val="00066685"/>
    <w:rsid w:val="0006703F"/>
    <w:rsid w:val="0007548F"/>
    <w:rsid w:val="00076525"/>
    <w:rsid w:val="00076DD2"/>
    <w:rsid w:val="00082184"/>
    <w:rsid w:val="00084DBA"/>
    <w:rsid w:val="00085933"/>
    <w:rsid w:val="00085E20"/>
    <w:rsid w:val="00086D26"/>
    <w:rsid w:val="00091D82"/>
    <w:rsid w:val="00092FE7"/>
    <w:rsid w:val="00096816"/>
    <w:rsid w:val="000A3C3D"/>
    <w:rsid w:val="000A5185"/>
    <w:rsid w:val="000A525B"/>
    <w:rsid w:val="000A7DD5"/>
    <w:rsid w:val="000A7F07"/>
    <w:rsid w:val="000B3532"/>
    <w:rsid w:val="000C40D9"/>
    <w:rsid w:val="000D13E4"/>
    <w:rsid w:val="000D1E0D"/>
    <w:rsid w:val="000D3A3C"/>
    <w:rsid w:val="000D4FA0"/>
    <w:rsid w:val="000D74AF"/>
    <w:rsid w:val="000D78E6"/>
    <w:rsid w:val="000E09AC"/>
    <w:rsid w:val="000E29DF"/>
    <w:rsid w:val="000E35FB"/>
    <w:rsid w:val="000E6A58"/>
    <w:rsid w:val="000F002E"/>
    <w:rsid w:val="000F0800"/>
    <w:rsid w:val="000F4AFB"/>
    <w:rsid w:val="000F4DDC"/>
    <w:rsid w:val="000F6202"/>
    <w:rsid w:val="000F773B"/>
    <w:rsid w:val="00106D13"/>
    <w:rsid w:val="00111516"/>
    <w:rsid w:val="001124CC"/>
    <w:rsid w:val="00113B50"/>
    <w:rsid w:val="0011641D"/>
    <w:rsid w:val="00117361"/>
    <w:rsid w:val="00117895"/>
    <w:rsid w:val="0012062F"/>
    <w:rsid w:val="00124314"/>
    <w:rsid w:val="0012462B"/>
    <w:rsid w:val="00125E6B"/>
    <w:rsid w:val="00127C85"/>
    <w:rsid w:val="001311E8"/>
    <w:rsid w:val="00136BC8"/>
    <w:rsid w:val="00137339"/>
    <w:rsid w:val="001404D7"/>
    <w:rsid w:val="001423F0"/>
    <w:rsid w:val="001433A0"/>
    <w:rsid w:val="00146292"/>
    <w:rsid w:val="00150D12"/>
    <w:rsid w:val="00151451"/>
    <w:rsid w:val="00151B28"/>
    <w:rsid w:val="0015204A"/>
    <w:rsid w:val="00152917"/>
    <w:rsid w:val="00153328"/>
    <w:rsid w:val="00153361"/>
    <w:rsid w:val="00154F34"/>
    <w:rsid w:val="00157573"/>
    <w:rsid w:val="00163CD8"/>
    <w:rsid w:val="00164245"/>
    <w:rsid w:val="00164E89"/>
    <w:rsid w:val="00165093"/>
    <w:rsid w:val="00165F80"/>
    <w:rsid w:val="001710B5"/>
    <w:rsid w:val="00171134"/>
    <w:rsid w:val="00171624"/>
    <w:rsid w:val="00173241"/>
    <w:rsid w:val="00173576"/>
    <w:rsid w:val="00176AB9"/>
    <w:rsid w:val="001811F2"/>
    <w:rsid w:val="001817D3"/>
    <w:rsid w:val="00182CDF"/>
    <w:rsid w:val="00185237"/>
    <w:rsid w:val="00186F95"/>
    <w:rsid w:val="00193572"/>
    <w:rsid w:val="00193691"/>
    <w:rsid w:val="001960BC"/>
    <w:rsid w:val="001960D7"/>
    <w:rsid w:val="001A0748"/>
    <w:rsid w:val="001A15E5"/>
    <w:rsid w:val="001A39A6"/>
    <w:rsid w:val="001A622C"/>
    <w:rsid w:val="001A71F7"/>
    <w:rsid w:val="001A73EA"/>
    <w:rsid w:val="001C04DF"/>
    <w:rsid w:val="001C115B"/>
    <w:rsid w:val="001C1F72"/>
    <w:rsid w:val="001C26E1"/>
    <w:rsid w:val="001C3EF4"/>
    <w:rsid w:val="001C6C8A"/>
    <w:rsid w:val="001D2E55"/>
    <w:rsid w:val="001D4C11"/>
    <w:rsid w:val="001D4F9B"/>
    <w:rsid w:val="001D77F4"/>
    <w:rsid w:val="001E2055"/>
    <w:rsid w:val="001E265E"/>
    <w:rsid w:val="001E2B2A"/>
    <w:rsid w:val="001E49D9"/>
    <w:rsid w:val="001E4D03"/>
    <w:rsid w:val="001E4D78"/>
    <w:rsid w:val="001E580A"/>
    <w:rsid w:val="001E5E00"/>
    <w:rsid w:val="001E6334"/>
    <w:rsid w:val="001E74EC"/>
    <w:rsid w:val="001E7846"/>
    <w:rsid w:val="001F478E"/>
    <w:rsid w:val="001F6B45"/>
    <w:rsid w:val="00201AA6"/>
    <w:rsid w:val="002049B0"/>
    <w:rsid w:val="00206398"/>
    <w:rsid w:val="00210E2E"/>
    <w:rsid w:val="0021128A"/>
    <w:rsid w:val="00214825"/>
    <w:rsid w:val="00221402"/>
    <w:rsid w:val="002234BA"/>
    <w:rsid w:val="00223C5F"/>
    <w:rsid w:val="00237D06"/>
    <w:rsid w:val="00240336"/>
    <w:rsid w:val="002409CA"/>
    <w:rsid w:val="0024546D"/>
    <w:rsid w:val="00247526"/>
    <w:rsid w:val="00247CCC"/>
    <w:rsid w:val="0025039E"/>
    <w:rsid w:val="002508F1"/>
    <w:rsid w:val="00251012"/>
    <w:rsid w:val="002560D3"/>
    <w:rsid w:val="00256436"/>
    <w:rsid w:val="00257B7A"/>
    <w:rsid w:val="00261086"/>
    <w:rsid w:val="00262864"/>
    <w:rsid w:val="00262B27"/>
    <w:rsid w:val="00263054"/>
    <w:rsid w:val="0026416D"/>
    <w:rsid w:val="00266A90"/>
    <w:rsid w:val="00266B00"/>
    <w:rsid w:val="00271A14"/>
    <w:rsid w:val="00273C6F"/>
    <w:rsid w:val="0027496F"/>
    <w:rsid w:val="002749E2"/>
    <w:rsid w:val="00277F79"/>
    <w:rsid w:val="00281D13"/>
    <w:rsid w:val="00281EF8"/>
    <w:rsid w:val="00283EA4"/>
    <w:rsid w:val="00285AD9"/>
    <w:rsid w:val="0028774E"/>
    <w:rsid w:val="00295FBA"/>
    <w:rsid w:val="00297552"/>
    <w:rsid w:val="002A0524"/>
    <w:rsid w:val="002A434A"/>
    <w:rsid w:val="002A616D"/>
    <w:rsid w:val="002A7169"/>
    <w:rsid w:val="002A76D8"/>
    <w:rsid w:val="002B0578"/>
    <w:rsid w:val="002B44C0"/>
    <w:rsid w:val="002B4C90"/>
    <w:rsid w:val="002B5945"/>
    <w:rsid w:val="002B5A2B"/>
    <w:rsid w:val="002B79D6"/>
    <w:rsid w:val="002C09EA"/>
    <w:rsid w:val="002C1D1D"/>
    <w:rsid w:val="002C2645"/>
    <w:rsid w:val="002C3193"/>
    <w:rsid w:val="002C6333"/>
    <w:rsid w:val="002C76B3"/>
    <w:rsid w:val="002C7D6C"/>
    <w:rsid w:val="002D0586"/>
    <w:rsid w:val="002D1BF2"/>
    <w:rsid w:val="002D2504"/>
    <w:rsid w:val="002E2655"/>
    <w:rsid w:val="002E2CCD"/>
    <w:rsid w:val="002E3169"/>
    <w:rsid w:val="002E4294"/>
    <w:rsid w:val="002F00B1"/>
    <w:rsid w:val="002F0801"/>
    <w:rsid w:val="002F27A8"/>
    <w:rsid w:val="002F3088"/>
    <w:rsid w:val="002F36A6"/>
    <w:rsid w:val="002F3769"/>
    <w:rsid w:val="002F3940"/>
    <w:rsid w:val="002F3987"/>
    <w:rsid w:val="002F5026"/>
    <w:rsid w:val="002F53FB"/>
    <w:rsid w:val="002F5CE0"/>
    <w:rsid w:val="002F6C89"/>
    <w:rsid w:val="002F7B25"/>
    <w:rsid w:val="002F7D15"/>
    <w:rsid w:val="002F7F9C"/>
    <w:rsid w:val="00300EDB"/>
    <w:rsid w:val="003041B3"/>
    <w:rsid w:val="00304240"/>
    <w:rsid w:val="00306841"/>
    <w:rsid w:val="00312386"/>
    <w:rsid w:val="0032025C"/>
    <w:rsid w:val="003234C5"/>
    <w:rsid w:val="00323FD4"/>
    <w:rsid w:val="0032635E"/>
    <w:rsid w:val="00327786"/>
    <w:rsid w:val="003277AB"/>
    <w:rsid w:val="00332043"/>
    <w:rsid w:val="003348BA"/>
    <w:rsid w:val="00336105"/>
    <w:rsid w:val="003414C4"/>
    <w:rsid w:val="00342D4F"/>
    <w:rsid w:val="00343545"/>
    <w:rsid w:val="003501A2"/>
    <w:rsid w:val="003510CA"/>
    <w:rsid w:val="0035124B"/>
    <w:rsid w:val="003551C5"/>
    <w:rsid w:val="00355271"/>
    <w:rsid w:val="00360DF1"/>
    <w:rsid w:val="00365074"/>
    <w:rsid w:val="00366FA0"/>
    <w:rsid w:val="003721E3"/>
    <w:rsid w:val="00372CA9"/>
    <w:rsid w:val="00374FD5"/>
    <w:rsid w:val="00375205"/>
    <w:rsid w:val="00383914"/>
    <w:rsid w:val="00383C0F"/>
    <w:rsid w:val="00386BD3"/>
    <w:rsid w:val="003872EC"/>
    <w:rsid w:val="00387D7D"/>
    <w:rsid w:val="00390BC9"/>
    <w:rsid w:val="00392AEE"/>
    <w:rsid w:val="00394670"/>
    <w:rsid w:val="00394FD0"/>
    <w:rsid w:val="00396377"/>
    <w:rsid w:val="003A0712"/>
    <w:rsid w:val="003A2430"/>
    <w:rsid w:val="003A58F1"/>
    <w:rsid w:val="003A79E7"/>
    <w:rsid w:val="003A7FC6"/>
    <w:rsid w:val="003B3FEC"/>
    <w:rsid w:val="003B5B43"/>
    <w:rsid w:val="003C235B"/>
    <w:rsid w:val="003C2ACD"/>
    <w:rsid w:val="003C3D8D"/>
    <w:rsid w:val="003D0866"/>
    <w:rsid w:val="003D110F"/>
    <w:rsid w:val="003D241D"/>
    <w:rsid w:val="003D263B"/>
    <w:rsid w:val="003D783A"/>
    <w:rsid w:val="003E3A11"/>
    <w:rsid w:val="003E587A"/>
    <w:rsid w:val="003F0DD5"/>
    <w:rsid w:val="003F3493"/>
    <w:rsid w:val="003F5C04"/>
    <w:rsid w:val="00402729"/>
    <w:rsid w:val="004028BE"/>
    <w:rsid w:val="00412955"/>
    <w:rsid w:val="00412F95"/>
    <w:rsid w:val="00414D10"/>
    <w:rsid w:val="00415B93"/>
    <w:rsid w:val="00416BC8"/>
    <w:rsid w:val="004172AB"/>
    <w:rsid w:val="004175C6"/>
    <w:rsid w:val="00417BFA"/>
    <w:rsid w:val="004230EF"/>
    <w:rsid w:val="00425059"/>
    <w:rsid w:val="00427477"/>
    <w:rsid w:val="004307CE"/>
    <w:rsid w:val="004323F2"/>
    <w:rsid w:val="0043570A"/>
    <w:rsid w:val="00437D03"/>
    <w:rsid w:val="0044074F"/>
    <w:rsid w:val="00443132"/>
    <w:rsid w:val="00445429"/>
    <w:rsid w:val="004465B6"/>
    <w:rsid w:val="00446FAB"/>
    <w:rsid w:val="004509E9"/>
    <w:rsid w:val="00451FD8"/>
    <w:rsid w:val="00454719"/>
    <w:rsid w:val="00455CDB"/>
    <w:rsid w:val="0045716B"/>
    <w:rsid w:val="00463CD1"/>
    <w:rsid w:val="00465A36"/>
    <w:rsid w:val="00467EEB"/>
    <w:rsid w:val="004714FF"/>
    <w:rsid w:val="00473E47"/>
    <w:rsid w:val="00477627"/>
    <w:rsid w:val="00477BF3"/>
    <w:rsid w:val="004803B3"/>
    <w:rsid w:val="004815BB"/>
    <w:rsid w:val="00483C7B"/>
    <w:rsid w:val="004855CB"/>
    <w:rsid w:val="00485774"/>
    <w:rsid w:val="00486C20"/>
    <w:rsid w:val="00487675"/>
    <w:rsid w:val="0049380F"/>
    <w:rsid w:val="00495AE3"/>
    <w:rsid w:val="00496BAC"/>
    <w:rsid w:val="00497DF6"/>
    <w:rsid w:val="004A1464"/>
    <w:rsid w:val="004A180B"/>
    <w:rsid w:val="004A77B0"/>
    <w:rsid w:val="004A7F64"/>
    <w:rsid w:val="004B1288"/>
    <w:rsid w:val="004B24A4"/>
    <w:rsid w:val="004B3D89"/>
    <w:rsid w:val="004B5825"/>
    <w:rsid w:val="004B7A97"/>
    <w:rsid w:val="004C2C35"/>
    <w:rsid w:val="004C2C57"/>
    <w:rsid w:val="004D070D"/>
    <w:rsid w:val="004D18B5"/>
    <w:rsid w:val="004D1A21"/>
    <w:rsid w:val="004D4C1B"/>
    <w:rsid w:val="004E1213"/>
    <w:rsid w:val="004E19DB"/>
    <w:rsid w:val="004E46E7"/>
    <w:rsid w:val="004E48C7"/>
    <w:rsid w:val="004E55ED"/>
    <w:rsid w:val="004E6C35"/>
    <w:rsid w:val="004F0681"/>
    <w:rsid w:val="004F4B95"/>
    <w:rsid w:val="004F6B54"/>
    <w:rsid w:val="004F7A50"/>
    <w:rsid w:val="004F7E0C"/>
    <w:rsid w:val="00500B23"/>
    <w:rsid w:val="00503498"/>
    <w:rsid w:val="00505662"/>
    <w:rsid w:val="00512C15"/>
    <w:rsid w:val="0051420F"/>
    <w:rsid w:val="0051692D"/>
    <w:rsid w:val="0052206A"/>
    <w:rsid w:val="005230A9"/>
    <w:rsid w:val="0052316D"/>
    <w:rsid w:val="005276DF"/>
    <w:rsid w:val="00530138"/>
    <w:rsid w:val="00531318"/>
    <w:rsid w:val="00533996"/>
    <w:rsid w:val="00536811"/>
    <w:rsid w:val="00540715"/>
    <w:rsid w:val="005416C6"/>
    <w:rsid w:val="00541963"/>
    <w:rsid w:val="00541B03"/>
    <w:rsid w:val="0054500C"/>
    <w:rsid w:val="005455EF"/>
    <w:rsid w:val="005536D1"/>
    <w:rsid w:val="005550D0"/>
    <w:rsid w:val="00557B59"/>
    <w:rsid w:val="0056064C"/>
    <w:rsid w:val="00561827"/>
    <w:rsid w:val="00561F62"/>
    <w:rsid w:val="005622CD"/>
    <w:rsid w:val="00562306"/>
    <w:rsid w:val="00562522"/>
    <w:rsid w:val="00562E48"/>
    <w:rsid w:val="00563C55"/>
    <w:rsid w:val="00565DE2"/>
    <w:rsid w:val="00566AE7"/>
    <w:rsid w:val="005743E1"/>
    <w:rsid w:val="005746F3"/>
    <w:rsid w:val="005752B7"/>
    <w:rsid w:val="00575731"/>
    <w:rsid w:val="00580647"/>
    <w:rsid w:val="00582A1E"/>
    <w:rsid w:val="00582CEB"/>
    <w:rsid w:val="005832FB"/>
    <w:rsid w:val="00584699"/>
    <w:rsid w:val="00586B3B"/>
    <w:rsid w:val="00591C7B"/>
    <w:rsid w:val="00591CF8"/>
    <w:rsid w:val="0059710F"/>
    <w:rsid w:val="00597B27"/>
    <w:rsid w:val="00597BF2"/>
    <w:rsid w:val="005A16E7"/>
    <w:rsid w:val="005A2C32"/>
    <w:rsid w:val="005A7B78"/>
    <w:rsid w:val="005B022A"/>
    <w:rsid w:val="005B082E"/>
    <w:rsid w:val="005B3927"/>
    <w:rsid w:val="005B424E"/>
    <w:rsid w:val="005B458C"/>
    <w:rsid w:val="005B46DD"/>
    <w:rsid w:val="005B6BAE"/>
    <w:rsid w:val="005C455F"/>
    <w:rsid w:val="005C4FD3"/>
    <w:rsid w:val="005C6425"/>
    <w:rsid w:val="005C644A"/>
    <w:rsid w:val="005D097E"/>
    <w:rsid w:val="005D4DBB"/>
    <w:rsid w:val="005D5DB4"/>
    <w:rsid w:val="005E19BA"/>
    <w:rsid w:val="005E4899"/>
    <w:rsid w:val="005E4910"/>
    <w:rsid w:val="005E7C4E"/>
    <w:rsid w:val="005F0F68"/>
    <w:rsid w:val="005F147E"/>
    <w:rsid w:val="005F2F72"/>
    <w:rsid w:val="005F3932"/>
    <w:rsid w:val="005F5FAC"/>
    <w:rsid w:val="006042BA"/>
    <w:rsid w:val="006058FC"/>
    <w:rsid w:val="00607A4D"/>
    <w:rsid w:val="00611952"/>
    <w:rsid w:val="00611AF4"/>
    <w:rsid w:val="006125B2"/>
    <w:rsid w:val="006212AD"/>
    <w:rsid w:val="0062629F"/>
    <w:rsid w:val="00631F77"/>
    <w:rsid w:val="00634293"/>
    <w:rsid w:val="006349E4"/>
    <w:rsid w:val="00635112"/>
    <w:rsid w:val="00651550"/>
    <w:rsid w:val="00652261"/>
    <w:rsid w:val="00653659"/>
    <w:rsid w:val="00657129"/>
    <w:rsid w:val="0065795B"/>
    <w:rsid w:val="006579FE"/>
    <w:rsid w:val="00661740"/>
    <w:rsid w:val="00671472"/>
    <w:rsid w:val="006749C3"/>
    <w:rsid w:val="0067537A"/>
    <w:rsid w:val="006759D5"/>
    <w:rsid w:val="00677386"/>
    <w:rsid w:val="0067758B"/>
    <w:rsid w:val="006779E6"/>
    <w:rsid w:val="00677A41"/>
    <w:rsid w:val="0068171E"/>
    <w:rsid w:val="00683110"/>
    <w:rsid w:val="00684081"/>
    <w:rsid w:val="00685198"/>
    <w:rsid w:val="00686665"/>
    <w:rsid w:val="00686BED"/>
    <w:rsid w:val="00687FA5"/>
    <w:rsid w:val="006908CC"/>
    <w:rsid w:val="00692E30"/>
    <w:rsid w:val="00695C1C"/>
    <w:rsid w:val="006961F7"/>
    <w:rsid w:val="006961F8"/>
    <w:rsid w:val="006A314F"/>
    <w:rsid w:val="006B18E3"/>
    <w:rsid w:val="006B36C0"/>
    <w:rsid w:val="006B3E8A"/>
    <w:rsid w:val="006B4239"/>
    <w:rsid w:val="006B57B5"/>
    <w:rsid w:val="006B6054"/>
    <w:rsid w:val="006C4979"/>
    <w:rsid w:val="006C4D7D"/>
    <w:rsid w:val="006C5188"/>
    <w:rsid w:val="006C6DEA"/>
    <w:rsid w:val="006D0D61"/>
    <w:rsid w:val="006D297D"/>
    <w:rsid w:val="006D2D41"/>
    <w:rsid w:val="006D38F1"/>
    <w:rsid w:val="006D5125"/>
    <w:rsid w:val="006D6B4F"/>
    <w:rsid w:val="006D6E6A"/>
    <w:rsid w:val="006D72D4"/>
    <w:rsid w:val="006E07BF"/>
    <w:rsid w:val="006E2B62"/>
    <w:rsid w:val="006E4224"/>
    <w:rsid w:val="006E4E25"/>
    <w:rsid w:val="006F0986"/>
    <w:rsid w:val="006F0DFB"/>
    <w:rsid w:val="006F1527"/>
    <w:rsid w:val="006F3C8F"/>
    <w:rsid w:val="006F5F1A"/>
    <w:rsid w:val="0070027F"/>
    <w:rsid w:val="007040C0"/>
    <w:rsid w:val="00704CBD"/>
    <w:rsid w:val="00710F1A"/>
    <w:rsid w:val="00712EF5"/>
    <w:rsid w:val="007228AB"/>
    <w:rsid w:val="00723D28"/>
    <w:rsid w:val="007251FF"/>
    <w:rsid w:val="00727129"/>
    <w:rsid w:val="00730B85"/>
    <w:rsid w:val="00731C7A"/>
    <w:rsid w:val="00732683"/>
    <w:rsid w:val="0073444A"/>
    <w:rsid w:val="00734CC4"/>
    <w:rsid w:val="00737A04"/>
    <w:rsid w:val="007437ED"/>
    <w:rsid w:val="0074759C"/>
    <w:rsid w:val="00750D15"/>
    <w:rsid w:val="00757536"/>
    <w:rsid w:val="00757DD1"/>
    <w:rsid w:val="00761357"/>
    <w:rsid w:val="007627BF"/>
    <w:rsid w:val="00764691"/>
    <w:rsid w:val="00766A40"/>
    <w:rsid w:val="0076749E"/>
    <w:rsid w:val="00767710"/>
    <w:rsid w:val="00771316"/>
    <w:rsid w:val="007774E7"/>
    <w:rsid w:val="007820E0"/>
    <w:rsid w:val="007824D6"/>
    <w:rsid w:val="0078264D"/>
    <w:rsid w:val="00783210"/>
    <w:rsid w:val="0078432B"/>
    <w:rsid w:val="007846BF"/>
    <w:rsid w:val="00785B96"/>
    <w:rsid w:val="00786757"/>
    <w:rsid w:val="007A20D7"/>
    <w:rsid w:val="007A3353"/>
    <w:rsid w:val="007A3B48"/>
    <w:rsid w:val="007A5689"/>
    <w:rsid w:val="007A6930"/>
    <w:rsid w:val="007A7A02"/>
    <w:rsid w:val="007A7FD7"/>
    <w:rsid w:val="007B1792"/>
    <w:rsid w:val="007B31B5"/>
    <w:rsid w:val="007B3BB5"/>
    <w:rsid w:val="007B4A1F"/>
    <w:rsid w:val="007B5A8F"/>
    <w:rsid w:val="007B77DE"/>
    <w:rsid w:val="007C4EE9"/>
    <w:rsid w:val="007C7F2C"/>
    <w:rsid w:val="007D6DE0"/>
    <w:rsid w:val="007E0DD8"/>
    <w:rsid w:val="007E0EB5"/>
    <w:rsid w:val="007E376C"/>
    <w:rsid w:val="007F1B90"/>
    <w:rsid w:val="007F32C0"/>
    <w:rsid w:val="007F6854"/>
    <w:rsid w:val="007F6D5C"/>
    <w:rsid w:val="007F7B0E"/>
    <w:rsid w:val="008047C7"/>
    <w:rsid w:val="0081210C"/>
    <w:rsid w:val="00812412"/>
    <w:rsid w:val="008136DC"/>
    <w:rsid w:val="00813AE1"/>
    <w:rsid w:val="00814090"/>
    <w:rsid w:val="00814256"/>
    <w:rsid w:val="00814F7A"/>
    <w:rsid w:val="00815255"/>
    <w:rsid w:val="00821440"/>
    <w:rsid w:val="008225EF"/>
    <w:rsid w:val="00823C62"/>
    <w:rsid w:val="00824D65"/>
    <w:rsid w:val="008254CE"/>
    <w:rsid w:val="00831566"/>
    <w:rsid w:val="00836575"/>
    <w:rsid w:val="00837764"/>
    <w:rsid w:val="0084092C"/>
    <w:rsid w:val="00844BC5"/>
    <w:rsid w:val="00845F8D"/>
    <w:rsid w:val="00847635"/>
    <w:rsid w:val="008518AC"/>
    <w:rsid w:val="00851CAD"/>
    <w:rsid w:val="00853B62"/>
    <w:rsid w:val="008541C8"/>
    <w:rsid w:val="00854638"/>
    <w:rsid w:val="00855BA7"/>
    <w:rsid w:val="00856584"/>
    <w:rsid w:val="008569A8"/>
    <w:rsid w:val="00862186"/>
    <w:rsid w:val="0086311E"/>
    <w:rsid w:val="00865DAD"/>
    <w:rsid w:val="00867249"/>
    <w:rsid w:val="00872D03"/>
    <w:rsid w:val="00874563"/>
    <w:rsid w:val="0087498C"/>
    <w:rsid w:val="00875C15"/>
    <w:rsid w:val="00875E47"/>
    <w:rsid w:val="00880D32"/>
    <w:rsid w:val="0088529A"/>
    <w:rsid w:val="00895D58"/>
    <w:rsid w:val="00896438"/>
    <w:rsid w:val="008A0949"/>
    <w:rsid w:val="008A0A6F"/>
    <w:rsid w:val="008A1F93"/>
    <w:rsid w:val="008A26A3"/>
    <w:rsid w:val="008A2ACC"/>
    <w:rsid w:val="008A4F7D"/>
    <w:rsid w:val="008A5D56"/>
    <w:rsid w:val="008A67EB"/>
    <w:rsid w:val="008A719F"/>
    <w:rsid w:val="008C0AB3"/>
    <w:rsid w:val="008C173E"/>
    <w:rsid w:val="008D049B"/>
    <w:rsid w:val="008D0ABD"/>
    <w:rsid w:val="008D2F41"/>
    <w:rsid w:val="008D713A"/>
    <w:rsid w:val="008D786C"/>
    <w:rsid w:val="008E4646"/>
    <w:rsid w:val="008E49F7"/>
    <w:rsid w:val="008E67AE"/>
    <w:rsid w:val="008F0AF6"/>
    <w:rsid w:val="008F3B74"/>
    <w:rsid w:val="00904214"/>
    <w:rsid w:val="00904282"/>
    <w:rsid w:val="009042F3"/>
    <w:rsid w:val="009054BD"/>
    <w:rsid w:val="009105D5"/>
    <w:rsid w:val="00910A5C"/>
    <w:rsid w:val="00916677"/>
    <w:rsid w:val="00916D80"/>
    <w:rsid w:val="00920B5C"/>
    <w:rsid w:val="009223A6"/>
    <w:rsid w:val="00927855"/>
    <w:rsid w:val="00934B8D"/>
    <w:rsid w:val="009352FA"/>
    <w:rsid w:val="00936705"/>
    <w:rsid w:val="009368E3"/>
    <w:rsid w:val="00937009"/>
    <w:rsid w:val="00940AAC"/>
    <w:rsid w:val="00941501"/>
    <w:rsid w:val="00941E69"/>
    <w:rsid w:val="009448EF"/>
    <w:rsid w:val="0094663F"/>
    <w:rsid w:val="009514E4"/>
    <w:rsid w:val="009613A7"/>
    <w:rsid w:val="00962347"/>
    <w:rsid w:val="00963691"/>
    <w:rsid w:val="00967153"/>
    <w:rsid w:val="00967761"/>
    <w:rsid w:val="009703FD"/>
    <w:rsid w:val="00971BB7"/>
    <w:rsid w:val="00972205"/>
    <w:rsid w:val="009731E6"/>
    <w:rsid w:val="00976E6A"/>
    <w:rsid w:val="00976F00"/>
    <w:rsid w:val="00982013"/>
    <w:rsid w:val="00982336"/>
    <w:rsid w:val="00986C88"/>
    <w:rsid w:val="009876D6"/>
    <w:rsid w:val="00993434"/>
    <w:rsid w:val="00993993"/>
    <w:rsid w:val="00995285"/>
    <w:rsid w:val="00995C4E"/>
    <w:rsid w:val="00997728"/>
    <w:rsid w:val="009A00FD"/>
    <w:rsid w:val="009A3D78"/>
    <w:rsid w:val="009A57FC"/>
    <w:rsid w:val="009A6AE6"/>
    <w:rsid w:val="009A6EDF"/>
    <w:rsid w:val="009B3C46"/>
    <w:rsid w:val="009C2757"/>
    <w:rsid w:val="009C2B91"/>
    <w:rsid w:val="009C35FC"/>
    <w:rsid w:val="009C366C"/>
    <w:rsid w:val="009C6231"/>
    <w:rsid w:val="009C6B35"/>
    <w:rsid w:val="009D04AD"/>
    <w:rsid w:val="009D062B"/>
    <w:rsid w:val="009E13AC"/>
    <w:rsid w:val="009E25ED"/>
    <w:rsid w:val="009E4059"/>
    <w:rsid w:val="009E6503"/>
    <w:rsid w:val="009E785F"/>
    <w:rsid w:val="009E7BA0"/>
    <w:rsid w:val="009F09E8"/>
    <w:rsid w:val="009F0BCE"/>
    <w:rsid w:val="009F0C70"/>
    <w:rsid w:val="009F1D61"/>
    <w:rsid w:val="009F3463"/>
    <w:rsid w:val="009F3645"/>
    <w:rsid w:val="009F46B7"/>
    <w:rsid w:val="009F66CB"/>
    <w:rsid w:val="00A0049B"/>
    <w:rsid w:val="00A021D8"/>
    <w:rsid w:val="00A0496F"/>
    <w:rsid w:val="00A04EAF"/>
    <w:rsid w:val="00A06A0A"/>
    <w:rsid w:val="00A07323"/>
    <w:rsid w:val="00A10213"/>
    <w:rsid w:val="00A13A31"/>
    <w:rsid w:val="00A140CD"/>
    <w:rsid w:val="00A166B1"/>
    <w:rsid w:val="00A20C80"/>
    <w:rsid w:val="00A24C15"/>
    <w:rsid w:val="00A26C4C"/>
    <w:rsid w:val="00A27BF2"/>
    <w:rsid w:val="00A27CE5"/>
    <w:rsid w:val="00A322A9"/>
    <w:rsid w:val="00A3630F"/>
    <w:rsid w:val="00A36500"/>
    <w:rsid w:val="00A36A28"/>
    <w:rsid w:val="00A372AC"/>
    <w:rsid w:val="00A40791"/>
    <w:rsid w:val="00A4311C"/>
    <w:rsid w:val="00A472F1"/>
    <w:rsid w:val="00A51E1B"/>
    <w:rsid w:val="00A53595"/>
    <w:rsid w:val="00A53EE8"/>
    <w:rsid w:val="00A5639B"/>
    <w:rsid w:val="00A56D5F"/>
    <w:rsid w:val="00A57751"/>
    <w:rsid w:val="00A57B48"/>
    <w:rsid w:val="00A62081"/>
    <w:rsid w:val="00A621A2"/>
    <w:rsid w:val="00A67B7E"/>
    <w:rsid w:val="00A73583"/>
    <w:rsid w:val="00A75C14"/>
    <w:rsid w:val="00A775A5"/>
    <w:rsid w:val="00A8173B"/>
    <w:rsid w:val="00A820BA"/>
    <w:rsid w:val="00A82BF1"/>
    <w:rsid w:val="00A83B28"/>
    <w:rsid w:val="00A84290"/>
    <w:rsid w:val="00A847EF"/>
    <w:rsid w:val="00A84AB9"/>
    <w:rsid w:val="00A85B0D"/>
    <w:rsid w:val="00A91D27"/>
    <w:rsid w:val="00A945E4"/>
    <w:rsid w:val="00A95B0C"/>
    <w:rsid w:val="00A96832"/>
    <w:rsid w:val="00AA02C2"/>
    <w:rsid w:val="00AA0725"/>
    <w:rsid w:val="00AA322E"/>
    <w:rsid w:val="00AA409D"/>
    <w:rsid w:val="00AA65C0"/>
    <w:rsid w:val="00AA7265"/>
    <w:rsid w:val="00AB1C10"/>
    <w:rsid w:val="00AB2932"/>
    <w:rsid w:val="00AB7398"/>
    <w:rsid w:val="00AC10C4"/>
    <w:rsid w:val="00AC15C7"/>
    <w:rsid w:val="00AC1EA1"/>
    <w:rsid w:val="00AC2505"/>
    <w:rsid w:val="00AC27F4"/>
    <w:rsid w:val="00AC3265"/>
    <w:rsid w:val="00AC42B3"/>
    <w:rsid w:val="00AC5BDE"/>
    <w:rsid w:val="00AC6090"/>
    <w:rsid w:val="00AD5D1A"/>
    <w:rsid w:val="00AE12B8"/>
    <w:rsid w:val="00AE15FE"/>
    <w:rsid w:val="00AE7E5D"/>
    <w:rsid w:val="00AF38BF"/>
    <w:rsid w:val="00AF5187"/>
    <w:rsid w:val="00B051BB"/>
    <w:rsid w:val="00B05D63"/>
    <w:rsid w:val="00B05DB6"/>
    <w:rsid w:val="00B1279B"/>
    <w:rsid w:val="00B12C3B"/>
    <w:rsid w:val="00B15F1B"/>
    <w:rsid w:val="00B16D7F"/>
    <w:rsid w:val="00B20410"/>
    <w:rsid w:val="00B208A8"/>
    <w:rsid w:val="00B31EF0"/>
    <w:rsid w:val="00B33922"/>
    <w:rsid w:val="00B36F27"/>
    <w:rsid w:val="00B37281"/>
    <w:rsid w:val="00B37663"/>
    <w:rsid w:val="00B37AA9"/>
    <w:rsid w:val="00B45043"/>
    <w:rsid w:val="00B45909"/>
    <w:rsid w:val="00B45FA7"/>
    <w:rsid w:val="00B46B95"/>
    <w:rsid w:val="00B51B9D"/>
    <w:rsid w:val="00B53223"/>
    <w:rsid w:val="00B53F3B"/>
    <w:rsid w:val="00B54A80"/>
    <w:rsid w:val="00B55256"/>
    <w:rsid w:val="00B60671"/>
    <w:rsid w:val="00B62E13"/>
    <w:rsid w:val="00B63CC4"/>
    <w:rsid w:val="00B66775"/>
    <w:rsid w:val="00B672E0"/>
    <w:rsid w:val="00B67427"/>
    <w:rsid w:val="00B7018A"/>
    <w:rsid w:val="00B70F1F"/>
    <w:rsid w:val="00B7179D"/>
    <w:rsid w:val="00B73664"/>
    <w:rsid w:val="00B743B9"/>
    <w:rsid w:val="00B74DD2"/>
    <w:rsid w:val="00B76566"/>
    <w:rsid w:val="00B767A6"/>
    <w:rsid w:val="00B7774E"/>
    <w:rsid w:val="00B82902"/>
    <w:rsid w:val="00B82DFB"/>
    <w:rsid w:val="00B83486"/>
    <w:rsid w:val="00B845FD"/>
    <w:rsid w:val="00B846F1"/>
    <w:rsid w:val="00B84E51"/>
    <w:rsid w:val="00B85F90"/>
    <w:rsid w:val="00B86D32"/>
    <w:rsid w:val="00B90094"/>
    <w:rsid w:val="00B92FE3"/>
    <w:rsid w:val="00B9599B"/>
    <w:rsid w:val="00B9646F"/>
    <w:rsid w:val="00B967F5"/>
    <w:rsid w:val="00B96B76"/>
    <w:rsid w:val="00BA06D5"/>
    <w:rsid w:val="00BA317B"/>
    <w:rsid w:val="00BA3B2B"/>
    <w:rsid w:val="00BA7C69"/>
    <w:rsid w:val="00BB3FBB"/>
    <w:rsid w:val="00BB46E5"/>
    <w:rsid w:val="00BB5529"/>
    <w:rsid w:val="00BB6E0F"/>
    <w:rsid w:val="00BC2545"/>
    <w:rsid w:val="00BC2775"/>
    <w:rsid w:val="00BC558E"/>
    <w:rsid w:val="00BC59A8"/>
    <w:rsid w:val="00BC5B0D"/>
    <w:rsid w:val="00BC73AD"/>
    <w:rsid w:val="00BD1651"/>
    <w:rsid w:val="00BD2271"/>
    <w:rsid w:val="00BD3474"/>
    <w:rsid w:val="00BD3905"/>
    <w:rsid w:val="00BD50AB"/>
    <w:rsid w:val="00BD7E5F"/>
    <w:rsid w:val="00BE715E"/>
    <w:rsid w:val="00C00026"/>
    <w:rsid w:val="00C03BD2"/>
    <w:rsid w:val="00C075D2"/>
    <w:rsid w:val="00C10445"/>
    <w:rsid w:val="00C11FA1"/>
    <w:rsid w:val="00C130A0"/>
    <w:rsid w:val="00C17DFD"/>
    <w:rsid w:val="00C23269"/>
    <w:rsid w:val="00C23B0E"/>
    <w:rsid w:val="00C23C41"/>
    <w:rsid w:val="00C23D70"/>
    <w:rsid w:val="00C2697B"/>
    <w:rsid w:val="00C33055"/>
    <w:rsid w:val="00C3335E"/>
    <w:rsid w:val="00C33CFB"/>
    <w:rsid w:val="00C34A6D"/>
    <w:rsid w:val="00C437AB"/>
    <w:rsid w:val="00C444E8"/>
    <w:rsid w:val="00C452E8"/>
    <w:rsid w:val="00C47C73"/>
    <w:rsid w:val="00C47FD7"/>
    <w:rsid w:val="00C54482"/>
    <w:rsid w:val="00C5455B"/>
    <w:rsid w:val="00C55812"/>
    <w:rsid w:val="00C56163"/>
    <w:rsid w:val="00C57374"/>
    <w:rsid w:val="00C6032D"/>
    <w:rsid w:val="00C62EE7"/>
    <w:rsid w:val="00C728BA"/>
    <w:rsid w:val="00C728CA"/>
    <w:rsid w:val="00C73A3E"/>
    <w:rsid w:val="00C73CAB"/>
    <w:rsid w:val="00C746FD"/>
    <w:rsid w:val="00C76ABC"/>
    <w:rsid w:val="00C816F1"/>
    <w:rsid w:val="00C81D34"/>
    <w:rsid w:val="00C82211"/>
    <w:rsid w:val="00C83107"/>
    <w:rsid w:val="00C85953"/>
    <w:rsid w:val="00C90BFD"/>
    <w:rsid w:val="00C91F2A"/>
    <w:rsid w:val="00C9778B"/>
    <w:rsid w:val="00CA2C23"/>
    <w:rsid w:val="00CB14C1"/>
    <w:rsid w:val="00CB546A"/>
    <w:rsid w:val="00CB650C"/>
    <w:rsid w:val="00CB70BF"/>
    <w:rsid w:val="00CB72B5"/>
    <w:rsid w:val="00CC1A5F"/>
    <w:rsid w:val="00CC2BB5"/>
    <w:rsid w:val="00CC3207"/>
    <w:rsid w:val="00CC3641"/>
    <w:rsid w:val="00CD0F15"/>
    <w:rsid w:val="00CD0FC7"/>
    <w:rsid w:val="00CD14D6"/>
    <w:rsid w:val="00CD35C6"/>
    <w:rsid w:val="00CD5171"/>
    <w:rsid w:val="00CD5221"/>
    <w:rsid w:val="00CD5F49"/>
    <w:rsid w:val="00CD6717"/>
    <w:rsid w:val="00CE0DB6"/>
    <w:rsid w:val="00CE3995"/>
    <w:rsid w:val="00CE402A"/>
    <w:rsid w:val="00CE567A"/>
    <w:rsid w:val="00CE604A"/>
    <w:rsid w:val="00CE6445"/>
    <w:rsid w:val="00CE7F3A"/>
    <w:rsid w:val="00CF075B"/>
    <w:rsid w:val="00CF1369"/>
    <w:rsid w:val="00CF1F23"/>
    <w:rsid w:val="00CF3A1E"/>
    <w:rsid w:val="00CF544D"/>
    <w:rsid w:val="00CF5A19"/>
    <w:rsid w:val="00CF78E4"/>
    <w:rsid w:val="00CF79DA"/>
    <w:rsid w:val="00D00772"/>
    <w:rsid w:val="00D01E36"/>
    <w:rsid w:val="00D03AE9"/>
    <w:rsid w:val="00D050C9"/>
    <w:rsid w:val="00D05754"/>
    <w:rsid w:val="00D05FEF"/>
    <w:rsid w:val="00D10033"/>
    <w:rsid w:val="00D13440"/>
    <w:rsid w:val="00D156EB"/>
    <w:rsid w:val="00D15D42"/>
    <w:rsid w:val="00D21FE0"/>
    <w:rsid w:val="00D22F2F"/>
    <w:rsid w:val="00D2316D"/>
    <w:rsid w:val="00D23453"/>
    <w:rsid w:val="00D24032"/>
    <w:rsid w:val="00D26FB7"/>
    <w:rsid w:val="00D27BD2"/>
    <w:rsid w:val="00D30EF4"/>
    <w:rsid w:val="00D355DB"/>
    <w:rsid w:val="00D37D8A"/>
    <w:rsid w:val="00D37E25"/>
    <w:rsid w:val="00D418DD"/>
    <w:rsid w:val="00D42F7D"/>
    <w:rsid w:val="00D46FF8"/>
    <w:rsid w:val="00D51A4B"/>
    <w:rsid w:val="00D52CE2"/>
    <w:rsid w:val="00D5464D"/>
    <w:rsid w:val="00D54CA6"/>
    <w:rsid w:val="00D55D8C"/>
    <w:rsid w:val="00D561A4"/>
    <w:rsid w:val="00D56F22"/>
    <w:rsid w:val="00D6130B"/>
    <w:rsid w:val="00D62520"/>
    <w:rsid w:val="00D62B04"/>
    <w:rsid w:val="00D636D7"/>
    <w:rsid w:val="00D65AC6"/>
    <w:rsid w:val="00D71740"/>
    <w:rsid w:val="00D71D1C"/>
    <w:rsid w:val="00D71DE5"/>
    <w:rsid w:val="00D73D6C"/>
    <w:rsid w:val="00D762E5"/>
    <w:rsid w:val="00D77B5E"/>
    <w:rsid w:val="00D80A48"/>
    <w:rsid w:val="00D81715"/>
    <w:rsid w:val="00D83F10"/>
    <w:rsid w:val="00D84143"/>
    <w:rsid w:val="00D85D74"/>
    <w:rsid w:val="00D85D90"/>
    <w:rsid w:val="00D87606"/>
    <w:rsid w:val="00D92763"/>
    <w:rsid w:val="00D936D1"/>
    <w:rsid w:val="00DA381F"/>
    <w:rsid w:val="00DA6F86"/>
    <w:rsid w:val="00DA780C"/>
    <w:rsid w:val="00DA792A"/>
    <w:rsid w:val="00DB083E"/>
    <w:rsid w:val="00DB09B2"/>
    <w:rsid w:val="00DB616E"/>
    <w:rsid w:val="00DB6F8A"/>
    <w:rsid w:val="00DC053D"/>
    <w:rsid w:val="00DC3DC9"/>
    <w:rsid w:val="00DD0E8A"/>
    <w:rsid w:val="00DD0F73"/>
    <w:rsid w:val="00DD12B8"/>
    <w:rsid w:val="00DD2FD6"/>
    <w:rsid w:val="00DD582F"/>
    <w:rsid w:val="00DD68E4"/>
    <w:rsid w:val="00DE1891"/>
    <w:rsid w:val="00DE20CB"/>
    <w:rsid w:val="00DE2E63"/>
    <w:rsid w:val="00DE3977"/>
    <w:rsid w:val="00DE4517"/>
    <w:rsid w:val="00DE60F1"/>
    <w:rsid w:val="00DF30BC"/>
    <w:rsid w:val="00DF56DB"/>
    <w:rsid w:val="00DF699F"/>
    <w:rsid w:val="00DF74B8"/>
    <w:rsid w:val="00DF75D4"/>
    <w:rsid w:val="00DF7F1F"/>
    <w:rsid w:val="00E002BB"/>
    <w:rsid w:val="00E0037A"/>
    <w:rsid w:val="00E006EA"/>
    <w:rsid w:val="00E03398"/>
    <w:rsid w:val="00E04DE5"/>
    <w:rsid w:val="00E06168"/>
    <w:rsid w:val="00E1060F"/>
    <w:rsid w:val="00E151E5"/>
    <w:rsid w:val="00E156C3"/>
    <w:rsid w:val="00E158E5"/>
    <w:rsid w:val="00E15B4C"/>
    <w:rsid w:val="00E23B45"/>
    <w:rsid w:val="00E24C2E"/>
    <w:rsid w:val="00E26EAB"/>
    <w:rsid w:val="00E45E11"/>
    <w:rsid w:val="00E4752F"/>
    <w:rsid w:val="00E51EEB"/>
    <w:rsid w:val="00E5259E"/>
    <w:rsid w:val="00E52CDD"/>
    <w:rsid w:val="00E534F5"/>
    <w:rsid w:val="00E61B2C"/>
    <w:rsid w:val="00E6267F"/>
    <w:rsid w:val="00E633FA"/>
    <w:rsid w:val="00E661A7"/>
    <w:rsid w:val="00E66612"/>
    <w:rsid w:val="00E66875"/>
    <w:rsid w:val="00E706DA"/>
    <w:rsid w:val="00E74D52"/>
    <w:rsid w:val="00E76214"/>
    <w:rsid w:val="00E80DF1"/>
    <w:rsid w:val="00E82806"/>
    <w:rsid w:val="00E829CD"/>
    <w:rsid w:val="00E82B98"/>
    <w:rsid w:val="00E8500B"/>
    <w:rsid w:val="00E86906"/>
    <w:rsid w:val="00E92EF6"/>
    <w:rsid w:val="00E939AE"/>
    <w:rsid w:val="00E93BE4"/>
    <w:rsid w:val="00E95435"/>
    <w:rsid w:val="00E95AF0"/>
    <w:rsid w:val="00E97166"/>
    <w:rsid w:val="00E976C5"/>
    <w:rsid w:val="00EA52FA"/>
    <w:rsid w:val="00EB1AEA"/>
    <w:rsid w:val="00EB2231"/>
    <w:rsid w:val="00EB422B"/>
    <w:rsid w:val="00EB7AB5"/>
    <w:rsid w:val="00EC0B06"/>
    <w:rsid w:val="00EC145F"/>
    <w:rsid w:val="00EC1B3A"/>
    <w:rsid w:val="00EC1CC0"/>
    <w:rsid w:val="00EC2078"/>
    <w:rsid w:val="00EC3192"/>
    <w:rsid w:val="00ED3885"/>
    <w:rsid w:val="00ED3915"/>
    <w:rsid w:val="00ED5381"/>
    <w:rsid w:val="00ED60B2"/>
    <w:rsid w:val="00ED6909"/>
    <w:rsid w:val="00ED774D"/>
    <w:rsid w:val="00EE5731"/>
    <w:rsid w:val="00EF05BD"/>
    <w:rsid w:val="00EF08C6"/>
    <w:rsid w:val="00EF11B6"/>
    <w:rsid w:val="00EF1BEA"/>
    <w:rsid w:val="00EF32E6"/>
    <w:rsid w:val="00EF5B57"/>
    <w:rsid w:val="00EF5FE2"/>
    <w:rsid w:val="00F01EEE"/>
    <w:rsid w:val="00F0323D"/>
    <w:rsid w:val="00F03E3C"/>
    <w:rsid w:val="00F106A1"/>
    <w:rsid w:val="00F13F88"/>
    <w:rsid w:val="00F146F9"/>
    <w:rsid w:val="00F159F1"/>
    <w:rsid w:val="00F17F64"/>
    <w:rsid w:val="00F22EFE"/>
    <w:rsid w:val="00F261BF"/>
    <w:rsid w:val="00F27A24"/>
    <w:rsid w:val="00F32AA9"/>
    <w:rsid w:val="00F33EA0"/>
    <w:rsid w:val="00F36A33"/>
    <w:rsid w:val="00F40347"/>
    <w:rsid w:val="00F410A1"/>
    <w:rsid w:val="00F51014"/>
    <w:rsid w:val="00F53977"/>
    <w:rsid w:val="00F53E39"/>
    <w:rsid w:val="00F5406D"/>
    <w:rsid w:val="00F570FB"/>
    <w:rsid w:val="00F605F3"/>
    <w:rsid w:val="00F60682"/>
    <w:rsid w:val="00F624C0"/>
    <w:rsid w:val="00F64136"/>
    <w:rsid w:val="00F65CE6"/>
    <w:rsid w:val="00F666A9"/>
    <w:rsid w:val="00F74908"/>
    <w:rsid w:val="00F74A8F"/>
    <w:rsid w:val="00F74FD0"/>
    <w:rsid w:val="00F77A4B"/>
    <w:rsid w:val="00F77B70"/>
    <w:rsid w:val="00F80A72"/>
    <w:rsid w:val="00F80C2E"/>
    <w:rsid w:val="00F83830"/>
    <w:rsid w:val="00F853A6"/>
    <w:rsid w:val="00F91A10"/>
    <w:rsid w:val="00F93E76"/>
    <w:rsid w:val="00F9599F"/>
    <w:rsid w:val="00F959DB"/>
    <w:rsid w:val="00F95C11"/>
    <w:rsid w:val="00F97B1E"/>
    <w:rsid w:val="00FA09E8"/>
    <w:rsid w:val="00FA0C27"/>
    <w:rsid w:val="00FA0C53"/>
    <w:rsid w:val="00FA6B80"/>
    <w:rsid w:val="00FA7329"/>
    <w:rsid w:val="00FB08DF"/>
    <w:rsid w:val="00FB1927"/>
    <w:rsid w:val="00FB26F0"/>
    <w:rsid w:val="00FB3797"/>
    <w:rsid w:val="00FB399A"/>
    <w:rsid w:val="00FB4D56"/>
    <w:rsid w:val="00FC0B4F"/>
    <w:rsid w:val="00FC1362"/>
    <w:rsid w:val="00FC33EC"/>
    <w:rsid w:val="00FC6260"/>
    <w:rsid w:val="00FD3398"/>
    <w:rsid w:val="00FD4E11"/>
    <w:rsid w:val="00FD7A19"/>
    <w:rsid w:val="00FD7A79"/>
    <w:rsid w:val="00FE2176"/>
    <w:rsid w:val="00FE34BE"/>
    <w:rsid w:val="00FE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F050D"/>
  <w15:docId w15:val="{E4B948DC-B41A-4D9C-9855-C4466591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F0986"/>
    <w:rPr>
      <w:sz w:val="24"/>
      <w:lang w:eastAsia="en-US"/>
    </w:rPr>
  </w:style>
  <w:style w:type="paragraph" w:styleId="Antrat1">
    <w:name w:val="heading 1"/>
    <w:basedOn w:val="prastasis"/>
    <w:next w:val="prastasis"/>
    <w:qFormat/>
    <w:rsid w:val="006F0986"/>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6F0986"/>
    <w:pPr>
      <w:tabs>
        <w:tab w:val="center" w:pos="4153"/>
        <w:tab w:val="right" w:pos="8306"/>
      </w:tabs>
    </w:pPr>
  </w:style>
  <w:style w:type="paragraph" w:styleId="Porat">
    <w:name w:val="footer"/>
    <w:basedOn w:val="prastasis"/>
    <w:rsid w:val="006F0986"/>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paragraph" w:styleId="Pagrindinistekstas">
    <w:name w:val="Body Text"/>
    <w:basedOn w:val="prastasis"/>
    <w:rsid w:val="001C26E1"/>
    <w:pPr>
      <w:jc w:val="both"/>
    </w:pPr>
  </w:style>
  <w:style w:type="table" w:styleId="Lentelstinklelis">
    <w:name w:val="Table Grid"/>
    <w:basedOn w:val="prastojilentel"/>
    <w:rsid w:val="001C2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rsid w:val="00710F1A"/>
    <w:rPr>
      <w:sz w:val="24"/>
      <w:lang w:eastAsia="en-US"/>
    </w:rPr>
  </w:style>
  <w:style w:type="paragraph" w:styleId="Sraopastraipa">
    <w:name w:val="List Paragraph"/>
    <w:basedOn w:val="prastasis"/>
    <w:uiPriority w:val="34"/>
    <w:qFormat/>
    <w:rsid w:val="0015204A"/>
    <w:pPr>
      <w:ind w:left="720"/>
      <w:contextualSpacing/>
    </w:pPr>
  </w:style>
  <w:style w:type="paragraph" w:styleId="Pataisymai">
    <w:name w:val="Revision"/>
    <w:hidden/>
    <w:uiPriority w:val="99"/>
    <w:semiHidden/>
    <w:rsid w:val="00E95435"/>
    <w:rPr>
      <w:sz w:val="24"/>
      <w:lang w:eastAsia="en-US"/>
    </w:rPr>
  </w:style>
  <w:style w:type="character" w:styleId="Grietas">
    <w:name w:val="Strong"/>
    <w:basedOn w:val="Numatytasispastraiposriftas"/>
    <w:uiPriority w:val="22"/>
    <w:qFormat/>
    <w:rsid w:val="00E95435"/>
    <w:rPr>
      <w:rFonts w:cs="Times New Roman"/>
      <w:b/>
    </w:rPr>
  </w:style>
  <w:style w:type="character" w:styleId="Hipersaitas">
    <w:name w:val="Hyperlink"/>
    <w:rsid w:val="00E954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151">
      <w:bodyDiv w:val="1"/>
      <w:marLeft w:val="0"/>
      <w:marRight w:val="0"/>
      <w:marTop w:val="0"/>
      <w:marBottom w:val="0"/>
      <w:divBdr>
        <w:top w:val="none" w:sz="0" w:space="0" w:color="auto"/>
        <w:left w:val="none" w:sz="0" w:space="0" w:color="auto"/>
        <w:bottom w:val="none" w:sz="0" w:space="0" w:color="auto"/>
        <w:right w:val="none" w:sz="0" w:space="0" w:color="auto"/>
      </w:divBdr>
    </w:div>
    <w:div w:id="531844215">
      <w:bodyDiv w:val="1"/>
      <w:marLeft w:val="0"/>
      <w:marRight w:val="0"/>
      <w:marTop w:val="0"/>
      <w:marBottom w:val="0"/>
      <w:divBdr>
        <w:top w:val="none" w:sz="0" w:space="0" w:color="auto"/>
        <w:left w:val="none" w:sz="0" w:space="0" w:color="auto"/>
        <w:bottom w:val="none" w:sz="0" w:space="0" w:color="auto"/>
        <w:right w:val="none" w:sz="0" w:space="0" w:color="auto"/>
      </w:divBdr>
    </w:div>
    <w:div w:id="815994128">
      <w:bodyDiv w:val="1"/>
      <w:marLeft w:val="0"/>
      <w:marRight w:val="0"/>
      <w:marTop w:val="0"/>
      <w:marBottom w:val="0"/>
      <w:divBdr>
        <w:top w:val="none" w:sz="0" w:space="0" w:color="auto"/>
        <w:left w:val="none" w:sz="0" w:space="0" w:color="auto"/>
        <w:bottom w:val="none" w:sz="0" w:space="0" w:color="auto"/>
        <w:right w:val="none" w:sz="0" w:space="0" w:color="auto"/>
      </w:divBdr>
    </w:div>
    <w:div w:id="935794205">
      <w:bodyDiv w:val="1"/>
      <w:marLeft w:val="0"/>
      <w:marRight w:val="0"/>
      <w:marTop w:val="0"/>
      <w:marBottom w:val="0"/>
      <w:divBdr>
        <w:top w:val="none" w:sz="0" w:space="0" w:color="auto"/>
        <w:left w:val="none" w:sz="0" w:space="0" w:color="auto"/>
        <w:bottom w:val="none" w:sz="0" w:space="0" w:color="auto"/>
        <w:right w:val="none" w:sz="0" w:space="0" w:color="auto"/>
      </w:divBdr>
    </w:div>
    <w:div w:id="1148281953">
      <w:bodyDiv w:val="1"/>
      <w:marLeft w:val="0"/>
      <w:marRight w:val="0"/>
      <w:marTop w:val="0"/>
      <w:marBottom w:val="0"/>
      <w:divBdr>
        <w:top w:val="none" w:sz="0" w:space="0" w:color="auto"/>
        <w:left w:val="none" w:sz="0" w:space="0" w:color="auto"/>
        <w:bottom w:val="none" w:sz="0" w:space="0" w:color="auto"/>
        <w:right w:val="none" w:sz="0" w:space="0" w:color="auto"/>
      </w:divBdr>
    </w:div>
    <w:div w:id="1208835284">
      <w:bodyDiv w:val="1"/>
      <w:marLeft w:val="0"/>
      <w:marRight w:val="0"/>
      <w:marTop w:val="0"/>
      <w:marBottom w:val="0"/>
      <w:divBdr>
        <w:top w:val="none" w:sz="0" w:space="0" w:color="auto"/>
        <w:left w:val="none" w:sz="0" w:space="0" w:color="auto"/>
        <w:bottom w:val="none" w:sz="0" w:space="0" w:color="auto"/>
        <w:right w:val="none" w:sz="0" w:space="0" w:color="auto"/>
      </w:divBdr>
    </w:div>
    <w:div w:id="1895005344">
      <w:bodyDiv w:val="1"/>
      <w:marLeft w:val="0"/>
      <w:marRight w:val="0"/>
      <w:marTop w:val="0"/>
      <w:marBottom w:val="0"/>
      <w:divBdr>
        <w:top w:val="none" w:sz="0" w:space="0" w:color="auto"/>
        <w:left w:val="none" w:sz="0" w:space="0" w:color="auto"/>
        <w:bottom w:val="none" w:sz="0" w:space="0" w:color="auto"/>
        <w:right w:val="none" w:sz="0" w:space="0" w:color="auto"/>
      </w:divBdr>
    </w:div>
    <w:div w:id="19565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11A9D-1124-464D-81E7-4F439138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1161</Words>
  <Characters>8209</Characters>
  <Application>Microsoft Office Word</Application>
  <DocSecurity>0</DocSecurity>
  <Lines>68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8</cp:revision>
  <cp:lastPrinted>2023-03-17T12:20:00Z</cp:lastPrinted>
  <dcterms:created xsi:type="dcterms:W3CDTF">2023-03-08T07:56:00Z</dcterms:created>
  <dcterms:modified xsi:type="dcterms:W3CDTF">2023-03-17T12:21:00Z</dcterms:modified>
</cp:coreProperties>
</file>