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C11837" w14:textId="77777777" w:rsidR="00857ABF" w:rsidRDefault="00857ABF">
      <w:pPr>
        <w:suppressAutoHyphens/>
        <w:ind w:left="7920" w:firstLine="720"/>
        <w:rPr>
          <w:b/>
          <w:lang w:eastAsia="ar-SA"/>
        </w:rPr>
      </w:pPr>
    </w:p>
    <w:p w14:paraId="5ACAA5DC" w14:textId="6192CC7C" w:rsidR="004220CB" w:rsidRDefault="005B3FE9" w:rsidP="004220CB">
      <w:r>
        <w:rPr>
          <w:noProof/>
          <w:lang w:eastAsia="lt-LT"/>
        </w:rPr>
        <mc:AlternateContent>
          <mc:Choice Requires="wps">
            <w:drawing>
              <wp:anchor distT="0" distB="0" distL="114300" distR="114300" simplePos="0" relativeHeight="251659264" behindDoc="0" locked="0" layoutInCell="1" allowOverlap="1" wp14:anchorId="61619445" wp14:editId="706B5B1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A51175C" w14:textId="77777777" w:rsidR="004220CB" w:rsidRDefault="004220CB" w:rsidP="004220CB">
                            <w:pPr>
                              <w:rPr>
                                <w:b/>
                              </w:rPr>
                            </w:pPr>
                            <w:r>
                              <w:rPr>
                                <w:b/>
                                <w:bCs/>
                              </w:rPr>
                              <w:t>projektas</w:t>
                            </w:r>
                          </w:p>
                          <w:p w14:paraId="13FA1B56" w14:textId="04634126" w:rsidR="004220CB" w:rsidRDefault="004220CB" w:rsidP="004220CB">
                            <w:pPr>
                              <w:rPr>
                                <w:b/>
                              </w:rPr>
                            </w:pPr>
                            <w:r>
                              <w:rPr>
                                <w:b/>
                                <w:bCs/>
                              </w:rPr>
                              <w:t>reg. Nr. T</w:t>
                            </w:r>
                            <w:r>
                              <w:rPr>
                                <w:b/>
                              </w:rPr>
                              <w:t>-</w:t>
                            </w:r>
                            <w:r w:rsidR="00A92835">
                              <w:rPr>
                                <w:b/>
                              </w:rPr>
                              <w:t>79</w:t>
                            </w:r>
                          </w:p>
                          <w:p w14:paraId="7CF76FE8" w14:textId="2BEE946A" w:rsidR="004220CB" w:rsidRDefault="00AF47E2" w:rsidP="004220CB">
                            <w:pPr>
                              <w:rPr>
                                <w:b/>
                              </w:rPr>
                            </w:pPr>
                            <w:r>
                              <w:rPr>
                                <w:b/>
                              </w:rPr>
                              <w:t>2.</w:t>
                            </w:r>
                            <w:r w:rsidR="003A38B3">
                              <w:rPr>
                                <w:b/>
                              </w:rPr>
                              <w:t>14.</w:t>
                            </w:r>
                            <w:r w:rsidR="00C726B5">
                              <w:rPr>
                                <w:b/>
                              </w:rPr>
                              <w:t xml:space="preserve"> </w:t>
                            </w:r>
                            <w:r w:rsidR="004220C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944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A51175C" w14:textId="77777777" w:rsidR="004220CB" w:rsidRDefault="004220CB" w:rsidP="004220CB">
                      <w:pPr>
                        <w:rPr>
                          <w:b/>
                        </w:rPr>
                      </w:pPr>
                      <w:r>
                        <w:rPr>
                          <w:b/>
                          <w:bCs/>
                        </w:rPr>
                        <w:t>projektas</w:t>
                      </w:r>
                    </w:p>
                    <w:p w14:paraId="13FA1B56" w14:textId="04634126" w:rsidR="004220CB" w:rsidRDefault="004220CB" w:rsidP="004220CB">
                      <w:pPr>
                        <w:rPr>
                          <w:b/>
                        </w:rPr>
                      </w:pPr>
                      <w:r>
                        <w:rPr>
                          <w:b/>
                          <w:bCs/>
                        </w:rPr>
                        <w:t>reg. Nr. T</w:t>
                      </w:r>
                      <w:r>
                        <w:rPr>
                          <w:b/>
                        </w:rPr>
                        <w:t>-</w:t>
                      </w:r>
                      <w:r w:rsidR="00A92835">
                        <w:rPr>
                          <w:b/>
                        </w:rPr>
                        <w:t>79</w:t>
                      </w:r>
                    </w:p>
                    <w:p w14:paraId="7CF76FE8" w14:textId="2BEE946A" w:rsidR="004220CB" w:rsidRDefault="00AF47E2" w:rsidP="004220CB">
                      <w:pPr>
                        <w:rPr>
                          <w:b/>
                        </w:rPr>
                      </w:pPr>
                      <w:r>
                        <w:rPr>
                          <w:b/>
                        </w:rPr>
                        <w:t>2.</w:t>
                      </w:r>
                      <w:r w:rsidR="003A38B3">
                        <w:rPr>
                          <w:b/>
                        </w:rPr>
                        <w:t>14.</w:t>
                      </w:r>
                      <w:r w:rsidR="00C726B5">
                        <w:rPr>
                          <w:b/>
                        </w:rPr>
                        <w:t xml:space="preserve"> </w:t>
                      </w:r>
                      <w:r w:rsidR="004220CB">
                        <w:rPr>
                          <w:b/>
                        </w:rPr>
                        <w:t>darbotvarkės klausimas</w:t>
                      </w:r>
                    </w:p>
                  </w:txbxContent>
                </v:textbox>
              </v:shape>
            </w:pict>
          </mc:Fallback>
        </mc:AlternateContent>
      </w:r>
    </w:p>
    <w:p w14:paraId="2B49C563" w14:textId="77777777" w:rsidR="004220CB" w:rsidRDefault="004220CB" w:rsidP="004220CB">
      <w:pPr>
        <w:pStyle w:val="Antrats"/>
        <w:jc w:val="center"/>
        <w:rPr>
          <w:b/>
          <w:bCs/>
          <w:caps/>
          <w:sz w:val="26"/>
        </w:rPr>
      </w:pPr>
      <w:bookmarkStart w:id="0" w:name="Institucija"/>
      <w:r>
        <w:rPr>
          <w:b/>
          <w:bCs/>
          <w:caps/>
          <w:sz w:val="26"/>
        </w:rPr>
        <w:t>Pasvalio rajono savivaldybės taryba</w:t>
      </w:r>
      <w:bookmarkEnd w:id="0"/>
    </w:p>
    <w:p w14:paraId="48261FFC" w14:textId="77777777" w:rsidR="004220CB" w:rsidRDefault="004220CB" w:rsidP="004220CB"/>
    <w:p w14:paraId="79A5E926" w14:textId="77777777" w:rsidR="002B6626" w:rsidRDefault="002B6626" w:rsidP="004220CB">
      <w:pPr>
        <w:jc w:val="center"/>
        <w:rPr>
          <w:b/>
          <w:caps/>
        </w:rPr>
      </w:pPr>
      <w:bookmarkStart w:id="1" w:name="Forma"/>
    </w:p>
    <w:p w14:paraId="6CEE5881" w14:textId="77777777" w:rsidR="004220CB" w:rsidRDefault="00A8268B" w:rsidP="004220CB">
      <w:pPr>
        <w:jc w:val="center"/>
        <w:rPr>
          <w:b/>
          <w:caps/>
        </w:rPr>
      </w:pPr>
      <w:r>
        <w:rPr>
          <w:b/>
          <w:caps/>
        </w:rPr>
        <w:t>S</w:t>
      </w:r>
      <w:r w:rsidR="004220CB">
        <w:rPr>
          <w:b/>
          <w:caps/>
        </w:rPr>
        <w:t>prendimas</w:t>
      </w:r>
      <w:bookmarkEnd w:id="1"/>
    </w:p>
    <w:p w14:paraId="0EC636E4" w14:textId="6267E303" w:rsidR="00B963D8" w:rsidRPr="003B5018" w:rsidRDefault="00B963D8" w:rsidP="00B963D8">
      <w:pPr>
        <w:jc w:val="center"/>
        <w:rPr>
          <w:b/>
          <w:caps/>
        </w:rPr>
      </w:pPr>
      <w:bookmarkStart w:id="2" w:name="_Hlk477958577"/>
      <w:bookmarkStart w:id="3" w:name="Pavadinimas"/>
      <w:r w:rsidRPr="003B5018">
        <w:rPr>
          <w:b/>
          <w:caps/>
        </w:rPr>
        <w:t>Dėl</w:t>
      </w:r>
      <w:r>
        <w:rPr>
          <w:b/>
          <w:caps/>
        </w:rPr>
        <w:t xml:space="preserve"> </w:t>
      </w:r>
      <w:r w:rsidRPr="00E029E7">
        <w:rPr>
          <w:b/>
          <w:bCs/>
          <w:caps/>
        </w:rPr>
        <w:t xml:space="preserve">pritarimo </w:t>
      </w:r>
      <w:r w:rsidRPr="00E029E7">
        <w:rPr>
          <w:b/>
          <w:bCs/>
          <w:color w:val="000000"/>
        </w:rPr>
        <w:t xml:space="preserve">PASVALIO RAJONO </w:t>
      </w:r>
      <w:r w:rsidR="002B15C6">
        <w:rPr>
          <w:b/>
          <w:bCs/>
          <w:color w:val="000000"/>
        </w:rPr>
        <w:t xml:space="preserve">SAVIVALDYBĖS </w:t>
      </w:r>
      <w:r>
        <w:rPr>
          <w:b/>
          <w:bCs/>
          <w:color w:val="000000"/>
        </w:rPr>
        <w:t xml:space="preserve">KULTŪROS </w:t>
      </w:r>
      <w:r w:rsidRPr="00E029E7">
        <w:rPr>
          <w:b/>
          <w:bCs/>
          <w:color w:val="000000"/>
        </w:rPr>
        <w:t xml:space="preserve">ĮSTAIGŲ </w:t>
      </w:r>
      <w:r>
        <w:rPr>
          <w:b/>
          <w:bCs/>
          <w:caps/>
        </w:rPr>
        <w:t>20</w:t>
      </w:r>
      <w:r w:rsidR="00924A48">
        <w:rPr>
          <w:b/>
          <w:bCs/>
          <w:caps/>
        </w:rPr>
        <w:t>2</w:t>
      </w:r>
      <w:r w:rsidR="00F758E0">
        <w:rPr>
          <w:b/>
          <w:bCs/>
          <w:caps/>
        </w:rPr>
        <w:t>2</w:t>
      </w:r>
      <w:r w:rsidR="00924A48">
        <w:rPr>
          <w:b/>
          <w:bCs/>
          <w:caps/>
        </w:rPr>
        <w:t xml:space="preserve"> </w:t>
      </w:r>
      <w:r w:rsidRPr="00E029E7">
        <w:rPr>
          <w:b/>
          <w:bCs/>
          <w:caps/>
        </w:rPr>
        <w:t>METŲ VEIKLOS ATASKAIToms</w:t>
      </w:r>
    </w:p>
    <w:bookmarkEnd w:id="2"/>
    <w:p w14:paraId="65347D33" w14:textId="77777777" w:rsidR="004220CB" w:rsidRDefault="004220CB" w:rsidP="004220CB">
      <w:pPr>
        <w:jc w:val="center"/>
      </w:pPr>
    </w:p>
    <w:p w14:paraId="29B40C75" w14:textId="3DFEF5E8" w:rsidR="004220CB" w:rsidRDefault="004220CB" w:rsidP="004220CB">
      <w:pPr>
        <w:jc w:val="center"/>
      </w:pPr>
      <w:bookmarkStart w:id="4" w:name="Data"/>
      <w:bookmarkEnd w:id="3"/>
      <w:r>
        <w:t>20</w:t>
      </w:r>
      <w:r w:rsidR="00D72558">
        <w:t>2</w:t>
      </w:r>
      <w:r w:rsidR="00F758E0">
        <w:t>3</w:t>
      </w:r>
      <w:r w:rsidR="0038021F">
        <w:t xml:space="preserve"> </w:t>
      </w:r>
      <w:r>
        <w:t xml:space="preserve">m. </w:t>
      </w:r>
      <w:r w:rsidR="00CD19E6">
        <w:t xml:space="preserve">kovo </w:t>
      </w:r>
      <w:r>
        <w:t xml:space="preserve">    d. </w:t>
      </w:r>
      <w:bookmarkEnd w:id="4"/>
      <w:r>
        <w:tab/>
        <w:t xml:space="preserve">Nr. </w:t>
      </w:r>
      <w:bookmarkStart w:id="5" w:name="Nr"/>
      <w:r>
        <w:t>T1-</w:t>
      </w:r>
    </w:p>
    <w:bookmarkEnd w:id="5"/>
    <w:p w14:paraId="7B4EB2CD" w14:textId="77777777" w:rsidR="004220CB" w:rsidRDefault="004220CB" w:rsidP="004220CB">
      <w:pPr>
        <w:jc w:val="center"/>
      </w:pPr>
      <w:r>
        <w:t>Pasvalys</w:t>
      </w:r>
    </w:p>
    <w:p w14:paraId="152E5B8F" w14:textId="77777777" w:rsidR="00B03C7A" w:rsidRDefault="00B03C7A" w:rsidP="00BE3CD9">
      <w:pPr>
        <w:pStyle w:val="Antrats"/>
        <w:tabs>
          <w:tab w:val="clear" w:pos="4153"/>
          <w:tab w:val="clear" w:pos="8306"/>
        </w:tabs>
        <w:ind w:firstLine="720"/>
      </w:pPr>
    </w:p>
    <w:p w14:paraId="2E7B44CF" w14:textId="6AA9F561" w:rsidR="00BB624A" w:rsidRPr="00E029E7" w:rsidRDefault="003D25AC" w:rsidP="00BE3CD9">
      <w:pPr>
        <w:ind w:firstLine="720"/>
        <w:jc w:val="both"/>
        <w:rPr>
          <w:spacing w:val="30"/>
        </w:rPr>
      </w:pPr>
      <w:r>
        <w:t xml:space="preserve">Vadovaudamasi </w:t>
      </w:r>
      <w:r>
        <w:rPr>
          <w:lang w:eastAsia="lt-LT"/>
        </w:rPr>
        <w:t xml:space="preserve">Lietuvos Respublikos vietos savivaldos įstatymo 16 straipsnio 4 dalimi, </w:t>
      </w:r>
      <w:r>
        <w:rPr>
          <w:iCs/>
        </w:rPr>
        <w:t>įgyvendindama Pasvalio rajono savivaldybės tarybos veiklos reglamento, patvirtinto Pasvalio rajono savivaldybės tarybos 2009 m. gegužės 13 d. sprendimu Nr. T1-86 „Dėl Pasvalio rajono savivaldybės tarybos veiklos reglamento patvirtinimo“ (</w:t>
      </w:r>
      <w:r>
        <w:rPr>
          <w:bCs/>
          <w:szCs w:val="24"/>
        </w:rPr>
        <w:t>Pasvalio rajono savivaldybės tarybos 2020 m. lapkričio 25 d. sprendimo Nr. T1-216 redakcija</w:t>
      </w:r>
      <w:r>
        <w:rPr>
          <w:iCs/>
        </w:rPr>
        <w:t>) (su visais aktualiais pakeitimais)</w:t>
      </w:r>
      <w:r w:rsidR="009944B0">
        <w:rPr>
          <w:iCs/>
        </w:rPr>
        <w:t>,</w:t>
      </w:r>
      <w:r w:rsidRPr="0035248B">
        <w:rPr>
          <w:szCs w:val="24"/>
        </w:rPr>
        <w:t xml:space="preserve"> 288 ir 290 punktus,</w:t>
      </w:r>
      <w:r w:rsidR="00215448" w:rsidRPr="00E029E7">
        <w:t xml:space="preserve"> </w:t>
      </w:r>
      <w:r w:rsidR="00BB624A" w:rsidRPr="00E029E7">
        <w:t xml:space="preserve">Pasvalio rajono savivaldybės taryba </w:t>
      </w:r>
      <w:r w:rsidR="00BB624A" w:rsidRPr="00E029E7">
        <w:rPr>
          <w:spacing w:val="30"/>
        </w:rPr>
        <w:t>nusprendžia</w:t>
      </w:r>
      <w:r w:rsidR="004A039D">
        <w:rPr>
          <w:spacing w:val="30"/>
        </w:rPr>
        <w:t>:</w:t>
      </w:r>
    </w:p>
    <w:p w14:paraId="4A0B7418" w14:textId="3E37CD13" w:rsidR="00BB624A" w:rsidRPr="00E029E7" w:rsidRDefault="004A039D" w:rsidP="00BE3CD9">
      <w:pPr>
        <w:ind w:firstLine="720"/>
        <w:jc w:val="both"/>
      </w:pPr>
      <w:r>
        <w:t>P</w:t>
      </w:r>
      <w:r w:rsidRPr="00E029E7">
        <w:t xml:space="preserve">ritarti </w:t>
      </w:r>
      <w:r w:rsidR="00BB624A" w:rsidRPr="00E029E7">
        <w:t xml:space="preserve">pridedamoms šių </w:t>
      </w:r>
      <w:r w:rsidR="00BB624A">
        <w:t xml:space="preserve">Pasvalio rajono </w:t>
      </w:r>
      <w:r w:rsidR="002B15C6">
        <w:t xml:space="preserve">savivaldybės </w:t>
      </w:r>
      <w:r w:rsidR="00BB624A">
        <w:t>kultūros įstaigų 20</w:t>
      </w:r>
      <w:r w:rsidR="00B03C7A">
        <w:t>2</w:t>
      </w:r>
      <w:r w:rsidR="00F758E0">
        <w:t>2</w:t>
      </w:r>
      <w:r w:rsidR="00BB624A" w:rsidRPr="00E029E7">
        <w:t xml:space="preserve"> metų veiklos ataskaitoms:</w:t>
      </w:r>
    </w:p>
    <w:p w14:paraId="03568CE3" w14:textId="64517CBD" w:rsidR="00BB624A" w:rsidRDefault="00BE3CD9" w:rsidP="00BE3CD9">
      <w:pPr>
        <w:ind w:firstLine="720"/>
        <w:jc w:val="both"/>
      </w:pPr>
      <w:r>
        <w:t xml:space="preserve">1. </w:t>
      </w:r>
      <w:r w:rsidR="00BB624A" w:rsidRPr="00E029E7">
        <w:t xml:space="preserve">Pasvalio </w:t>
      </w:r>
      <w:r w:rsidR="00BB624A">
        <w:t>Mariaus Katiliškio viešosios bibliotekos</w:t>
      </w:r>
      <w:r w:rsidR="009723B4">
        <w:t>;</w:t>
      </w:r>
    </w:p>
    <w:p w14:paraId="7FA049DD" w14:textId="45D87E57" w:rsidR="00BE3CD9" w:rsidRPr="00E029E7" w:rsidRDefault="00BE3CD9" w:rsidP="00BE3CD9">
      <w:pPr>
        <w:ind w:firstLine="720"/>
        <w:jc w:val="both"/>
      </w:pPr>
      <w:r>
        <w:t xml:space="preserve">2. </w:t>
      </w:r>
      <w:r w:rsidRPr="00E029E7">
        <w:t xml:space="preserve">Pasvalio </w:t>
      </w:r>
      <w:r>
        <w:t>kultūros centro;</w:t>
      </w:r>
    </w:p>
    <w:p w14:paraId="2A67870E" w14:textId="43DB38BE" w:rsidR="00415F69" w:rsidRPr="00992E09" w:rsidRDefault="00BE3CD9" w:rsidP="00BE3CD9">
      <w:pPr>
        <w:ind w:firstLine="720"/>
        <w:jc w:val="both"/>
      </w:pPr>
      <w:r>
        <w:t>3</w:t>
      </w:r>
      <w:r w:rsidR="00BB624A" w:rsidRPr="00E029E7">
        <w:t xml:space="preserve">. Pasvalio </w:t>
      </w:r>
      <w:r w:rsidR="00BB624A">
        <w:t>krašto muziejaus</w:t>
      </w:r>
      <w:r w:rsidR="00BB624A" w:rsidRPr="00E029E7">
        <w:t>.</w:t>
      </w:r>
    </w:p>
    <w:p w14:paraId="563B4F25" w14:textId="77777777" w:rsidR="00BE3CD9" w:rsidRDefault="00BE3CD9" w:rsidP="00BE3CD9">
      <w:pPr>
        <w:tabs>
          <w:tab w:val="left" w:pos="1134"/>
        </w:tabs>
        <w:ind w:firstLine="709"/>
        <w:jc w:val="both"/>
        <w:rPr>
          <w:color w:val="000000"/>
          <w:szCs w:val="24"/>
          <w:shd w:val="clear" w:color="auto" w:fill="FFFFFF"/>
        </w:rPr>
      </w:pPr>
      <w:r w:rsidRPr="0035248B">
        <w:rPr>
          <w:color w:val="000000"/>
          <w:szCs w:val="24"/>
        </w:rPr>
        <w:t xml:space="preserve">Sprendimas gali būti skundžiamas </w:t>
      </w:r>
      <w:r w:rsidRPr="0035248B">
        <w:rPr>
          <w:color w:val="000000"/>
          <w:szCs w:val="24"/>
          <w:shd w:val="clear" w:color="auto" w:fill="FFFFFF"/>
        </w:rPr>
        <w:t>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w:t>
      </w:r>
      <w:r>
        <w:rPr>
          <w:color w:val="000000"/>
          <w:szCs w:val="24"/>
          <w:shd w:val="clear" w:color="auto" w:fill="FFFFFF"/>
        </w:rPr>
        <w:t xml:space="preserve">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7E07CE8" w14:textId="77777777" w:rsidR="00415F69" w:rsidRDefault="00415F69" w:rsidP="004220CB">
      <w:pPr>
        <w:pStyle w:val="Antrats"/>
        <w:tabs>
          <w:tab w:val="clear" w:pos="4153"/>
          <w:tab w:val="clear" w:pos="8306"/>
          <w:tab w:val="left" w:pos="1468"/>
        </w:tabs>
        <w:jc w:val="both"/>
        <w:rPr>
          <w:sz w:val="22"/>
          <w:szCs w:val="22"/>
        </w:rPr>
      </w:pPr>
    </w:p>
    <w:p w14:paraId="1A24846F" w14:textId="77777777" w:rsidR="00F50B35" w:rsidRPr="00F40D5C" w:rsidRDefault="00F50B35" w:rsidP="004220CB">
      <w:pPr>
        <w:pStyle w:val="Antrats"/>
        <w:tabs>
          <w:tab w:val="clear" w:pos="4153"/>
          <w:tab w:val="clear" w:pos="8306"/>
          <w:tab w:val="left" w:pos="1468"/>
        </w:tabs>
        <w:jc w:val="both"/>
        <w:rPr>
          <w:szCs w:val="24"/>
        </w:rPr>
      </w:pPr>
    </w:p>
    <w:p w14:paraId="05F959FD" w14:textId="77777777" w:rsidR="004220CB" w:rsidRPr="00450BBB" w:rsidRDefault="004220CB" w:rsidP="004220CB">
      <w:pPr>
        <w:pStyle w:val="Antrats"/>
        <w:tabs>
          <w:tab w:val="clear" w:pos="4153"/>
          <w:tab w:val="clear" w:pos="8306"/>
        </w:tabs>
        <w:jc w:val="both"/>
        <w:rPr>
          <w:sz w:val="22"/>
          <w:szCs w:val="22"/>
        </w:rPr>
      </w:pPr>
      <w:r w:rsidRPr="00F40D5C">
        <w:rPr>
          <w:szCs w:val="24"/>
        </w:rPr>
        <w:t xml:space="preserve">Savivaldybės meras </w:t>
      </w:r>
      <w:r w:rsidRPr="00F40D5C">
        <w:rPr>
          <w:szCs w:val="24"/>
        </w:rPr>
        <w:tab/>
      </w:r>
      <w:r w:rsidRPr="00450BBB">
        <w:rPr>
          <w:sz w:val="22"/>
          <w:szCs w:val="22"/>
        </w:rPr>
        <w:tab/>
      </w:r>
      <w:r w:rsidRPr="00450BBB">
        <w:rPr>
          <w:sz w:val="22"/>
          <w:szCs w:val="22"/>
        </w:rPr>
        <w:tab/>
      </w:r>
      <w:r w:rsidRPr="00450BBB">
        <w:rPr>
          <w:sz w:val="22"/>
          <w:szCs w:val="22"/>
        </w:rPr>
        <w:tab/>
      </w:r>
      <w:r w:rsidRPr="00450BBB">
        <w:rPr>
          <w:sz w:val="22"/>
          <w:szCs w:val="22"/>
        </w:rPr>
        <w:tab/>
      </w:r>
      <w:r w:rsidRPr="00450BBB">
        <w:rPr>
          <w:sz w:val="22"/>
          <w:szCs w:val="22"/>
        </w:rPr>
        <w:tab/>
      </w:r>
      <w:r w:rsidRPr="00450BBB">
        <w:rPr>
          <w:sz w:val="22"/>
          <w:szCs w:val="22"/>
        </w:rPr>
        <w:tab/>
      </w:r>
    </w:p>
    <w:p w14:paraId="49FDF336" w14:textId="77777777" w:rsidR="004220CB" w:rsidRDefault="00F50B35" w:rsidP="00F50B35">
      <w:pPr>
        <w:pStyle w:val="Antrats"/>
        <w:tabs>
          <w:tab w:val="clear" w:pos="4153"/>
          <w:tab w:val="clear" w:pos="8306"/>
          <w:tab w:val="left" w:pos="520"/>
        </w:tabs>
        <w:rPr>
          <w:sz w:val="22"/>
          <w:szCs w:val="22"/>
        </w:rPr>
      </w:pPr>
      <w:r>
        <w:rPr>
          <w:sz w:val="22"/>
          <w:szCs w:val="22"/>
        </w:rPr>
        <w:tab/>
      </w:r>
    </w:p>
    <w:p w14:paraId="2E683037" w14:textId="77777777" w:rsidR="00F50B35" w:rsidRDefault="00F50B35" w:rsidP="00F50B35">
      <w:pPr>
        <w:pStyle w:val="Antrats"/>
        <w:tabs>
          <w:tab w:val="clear" w:pos="4153"/>
          <w:tab w:val="clear" w:pos="8306"/>
          <w:tab w:val="left" w:pos="520"/>
        </w:tabs>
        <w:rPr>
          <w:sz w:val="22"/>
          <w:szCs w:val="22"/>
        </w:rPr>
      </w:pPr>
    </w:p>
    <w:p w14:paraId="6E0E8066" w14:textId="77777777" w:rsidR="00F50B35" w:rsidRDefault="00F50B35" w:rsidP="00F50B35">
      <w:pPr>
        <w:pStyle w:val="Antrats"/>
        <w:tabs>
          <w:tab w:val="clear" w:pos="4153"/>
          <w:tab w:val="clear" w:pos="8306"/>
          <w:tab w:val="left" w:pos="520"/>
        </w:tabs>
        <w:rPr>
          <w:sz w:val="22"/>
          <w:szCs w:val="22"/>
        </w:rPr>
      </w:pPr>
    </w:p>
    <w:p w14:paraId="3D60C1C4" w14:textId="77777777" w:rsidR="00F50B35" w:rsidRPr="00883EE1" w:rsidRDefault="00F50B35" w:rsidP="00F50B35">
      <w:pPr>
        <w:pStyle w:val="Antrats"/>
        <w:tabs>
          <w:tab w:val="clear" w:pos="4153"/>
          <w:tab w:val="clear" w:pos="8306"/>
          <w:tab w:val="left" w:pos="520"/>
        </w:tabs>
        <w:rPr>
          <w:szCs w:val="24"/>
        </w:rPr>
      </w:pPr>
    </w:p>
    <w:p w14:paraId="43F647A8" w14:textId="77777777" w:rsidR="004220CB" w:rsidRPr="00883EE1" w:rsidRDefault="004220CB" w:rsidP="004220CB">
      <w:pPr>
        <w:pStyle w:val="Antrats"/>
        <w:tabs>
          <w:tab w:val="clear" w:pos="4153"/>
          <w:tab w:val="clear" w:pos="8306"/>
        </w:tabs>
        <w:rPr>
          <w:szCs w:val="24"/>
        </w:rPr>
      </w:pPr>
      <w:r w:rsidRPr="00883EE1">
        <w:rPr>
          <w:szCs w:val="24"/>
        </w:rPr>
        <w:t>Parengė</w:t>
      </w:r>
      <w:r w:rsidRPr="00883EE1">
        <w:rPr>
          <w:szCs w:val="24"/>
        </w:rPr>
        <w:tab/>
      </w:r>
      <w:r w:rsidRPr="00883EE1">
        <w:rPr>
          <w:szCs w:val="24"/>
        </w:rPr>
        <w:tab/>
      </w:r>
      <w:r w:rsidRPr="00883EE1">
        <w:rPr>
          <w:szCs w:val="24"/>
        </w:rPr>
        <w:tab/>
      </w:r>
      <w:r w:rsidRPr="00883EE1">
        <w:rPr>
          <w:szCs w:val="24"/>
        </w:rPr>
        <w:tab/>
      </w:r>
      <w:r w:rsidRPr="00883EE1">
        <w:rPr>
          <w:szCs w:val="24"/>
        </w:rPr>
        <w:tab/>
      </w:r>
      <w:r w:rsidRPr="00883EE1">
        <w:rPr>
          <w:szCs w:val="24"/>
        </w:rPr>
        <w:tab/>
      </w:r>
      <w:r w:rsidRPr="00883EE1">
        <w:rPr>
          <w:szCs w:val="24"/>
        </w:rPr>
        <w:tab/>
      </w:r>
    </w:p>
    <w:p w14:paraId="07CD2592" w14:textId="77777777" w:rsidR="00F758E0" w:rsidRDefault="00D72558" w:rsidP="004220CB">
      <w:pPr>
        <w:pStyle w:val="Antrats"/>
        <w:tabs>
          <w:tab w:val="clear" w:pos="4153"/>
          <w:tab w:val="clear" w:pos="8306"/>
        </w:tabs>
        <w:rPr>
          <w:color w:val="000000" w:themeColor="text1"/>
          <w:szCs w:val="24"/>
        </w:rPr>
      </w:pPr>
      <w:r w:rsidRPr="00883EE1">
        <w:rPr>
          <w:color w:val="000000" w:themeColor="text1"/>
          <w:szCs w:val="24"/>
        </w:rPr>
        <w:t>Bendrojo skyriaus v</w:t>
      </w:r>
      <w:r w:rsidR="00F758E0">
        <w:rPr>
          <w:color w:val="000000" w:themeColor="text1"/>
          <w:szCs w:val="24"/>
        </w:rPr>
        <w:t xml:space="preserve">edėja </w:t>
      </w:r>
    </w:p>
    <w:p w14:paraId="4429CF81" w14:textId="5068968D" w:rsidR="004220CB" w:rsidRPr="00883EE1" w:rsidRDefault="00F758E0" w:rsidP="00F758E0">
      <w:pPr>
        <w:pStyle w:val="Antrats"/>
        <w:tabs>
          <w:tab w:val="clear" w:pos="4153"/>
          <w:tab w:val="clear" w:pos="8306"/>
        </w:tabs>
        <w:rPr>
          <w:color w:val="000000" w:themeColor="text1"/>
          <w:szCs w:val="24"/>
        </w:rPr>
      </w:pPr>
      <w:r>
        <w:rPr>
          <w:color w:val="000000" w:themeColor="text1"/>
          <w:szCs w:val="24"/>
        </w:rPr>
        <w:t>Rasa Gedvilienė</w:t>
      </w:r>
    </w:p>
    <w:p w14:paraId="130A5AE3" w14:textId="77777777" w:rsidR="004220CB" w:rsidRPr="00883EE1" w:rsidRDefault="004220CB" w:rsidP="004220CB">
      <w:pPr>
        <w:pStyle w:val="Antrats"/>
        <w:tabs>
          <w:tab w:val="clear" w:pos="4153"/>
          <w:tab w:val="clear" w:pos="8306"/>
        </w:tabs>
        <w:rPr>
          <w:color w:val="000000" w:themeColor="text1"/>
          <w:szCs w:val="24"/>
        </w:rPr>
      </w:pPr>
    </w:p>
    <w:p w14:paraId="0F4D73D6" w14:textId="56CF6344" w:rsidR="004220CB" w:rsidRPr="00883EE1" w:rsidRDefault="004220CB" w:rsidP="004220CB">
      <w:pPr>
        <w:pStyle w:val="Antrats"/>
        <w:tabs>
          <w:tab w:val="clear" w:pos="4153"/>
          <w:tab w:val="clear" w:pos="8306"/>
        </w:tabs>
        <w:rPr>
          <w:color w:val="000000" w:themeColor="text1"/>
          <w:szCs w:val="24"/>
        </w:rPr>
      </w:pPr>
      <w:r w:rsidRPr="00883EE1">
        <w:rPr>
          <w:color w:val="000000" w:themeColor="text1"/>
          <w:szCs w:val="24"/>
        </w:rPr>
        <w:t>20</w:t>
      </w:r>
      <w:r w:rsidR="00D72558" w:rsidRPr="00883EE1">
        <w:rPr>
          <w:color w:val="000000" w:themeColor="text1"/>
          <w:szCs w:val="24"/>
        </w:rPr>
        <w:t>2</w:t>
      </w:r>
      <w:r w:rsidR="00F758E0">
        <w:rPr>
          <w:color w:val="000000" w:themeColor="text1"/>
          <w:szCs w:val="24"/>
        </w:rPr>
        <w:t>3</w:t>
      </w:r>
      <w:r w:rsidR="00D72558" w:rsidRPr="00883EE1">
        <w:rPr>
          <w:color w:val="000000" w:themeColor="text1"/>
          <w:szCs w:val="24"/>
        </w:rPr>
        <w:t>-</w:t>
      </w:r>
      <w:r w:rsidR="0038021F">
        <w:rPr>
          <w:color w:val="000000" w:themeColor="text1"/>
          <w:szCs w:val="24"/>
        </w:rPr>
        <w:t>03</w:t>
      </w:r>
      <w:r w:rsidR="0045712E">
        <w:rPr>
          <w:color w:val="000000" w:themeColor="text1"/>
          <w:szCs w:val="24"/>
        </w:rPr>
        <w:t>-</w:t>
      </w:r>
      <w:r w:rsidR="00F758E0">
        <w:rPr>
          <w:color w:val="000000" w:themeColor="text1"/>
          <w:szCs w:val="24"/>
        </w:rPr>
        <w:t>10</w:t>
      </w:r>
    </w:p>
    <w:p w14:paraId="29618327" w14:textId="62FFFDB7" w:rsidR="004220CB" w:rsidRPr="00883EE1" w:rsidRDefault="004220CB" w:rsidP="004220CB">
      <w:pPr>
        <w:tabs>
          <w:tab w:val="left" w:pos="2375"/>
          <w:tab w:val="left" w:pos="7406"/>
        </w:tabs>
        <w:rPr>
          <w:szCs w:val="24"/>
        </w:rPr>
      </w:pPr>
      <w:r w:rsidRPr="00883EE1">
        <w:rPr>
          <w:color w:val="000000" w:themeColor="text1"/>
          <w:szCs w:val="24"/>
        </w:rPr>
        <w:t>Suderinta DVS Nr. RTS</w:t>
      </w:r>
      <w:r w:rsidR="00F758E0">
        <w:rPr>
          <w:szCs w:val="24"/>
        </w:rPr>
        <w:t>-</w:t>
      </w:r>
      <w:r w:rsidR="00A92835">
        <w:rPr>
          <w:szCs w:val="24"/>
        </w:rPr>
        <w:t>75</w:t>
      </w:r>
    </w:p>
    <w:p w14:paraId="1CF141AB" w14:textId="77777777" w:rsidR="004220CB" w:rsidRDefault="004220CB" w:rsidP="004220CB">
      <w:pPr>
        <w:tabs>
          <w:tab w:val="left" w:pos="1300"/>
        </w:tabs>
        <w:rPr>
          <w:szCs w:val="24"/>
        </w:rPr>
      </w:pPr>
      <w:r>
        <w:rPr>
          <w:szCs w:val="24"/>
        </w:rPr>
        <w:tab/>
      </w:r>
    </w:p>
    <w:p w14:paraId="6E70F012" w14:textId="77777777" w:rsidR="004220CB" w:rsidRPr="00931E2E" w:rsidRDefault="004220CB" w:rsidP="004220CB">
      <w:r w:rsidRPr="00ED3EC6">
        <w:rPr>
          <w:szCs w:val="24"/>
        </w:rPr>
        <w:br w:type="page"/>
      </w:r>
      <w:bookmarkStart w:id="6" w:name="_Hlk497323315"/>
      <w:r w:rsidRPr="00931E2E">
        <w:lastRenderedPageBreak/>
        <w:t>Pasvalio rajono savivaldybės tarybai</w:t>
      </w:r>
    </w:p>
    <w:p w14:paraId="7DB6D028" w14:textId="77777777" w:rsidR="004220CB" w:rsidRDefault="004220CB" w:rsidP="004220CB"/>
    <w:p w14:paraId="695C84D7" w14:textId="77777777" w:rsidR="004220CB" w:rsidRPr="00931E2E" w:rsidRDefault="004220CB" w:rsidP="004220CB"/>
    <w:p w14:paraId="1D61251E" w14:textId="77777777" w:rsidR="004220CB" w:rsidRPr="00931E2E" w:rsidRDefault="004220CB" w:rsidP="004220CB">
      <w:pPr>
        <w:jc w:val="center"/>
        <w:rPr>
          <w:b/>
        </w:rPr>
      </w:pPr>
      <w:r w:rsidRPr="00931E2E">
        <w:rPr>
          <w:b/>
        </w:rPr>
        <w:t>AIŠKINAMASIS RAŠTAS</w:t>
      </w:r>
    </w:p>
    <w:p w14:paraId="32D9B0CA" w14:textId="42D0F0F0" w:rsidR="007F73BC" w:rsidRPr="003B5018" w:rsidRDefault="007F73BC" w:rsidP="007F73BC">
      <w:pPr>
        <w:jc w:val="center"/>
        <w:rPr>
          <w:b/>
          <w:caps/>
        </w:rPr>
      </w:pPr>
      <w:r w:rsidRPr="003B5018">
        <w:rPr>
          <w:b/>
          <w:caps/>
        </w:rPr>
        <w:t>Dėl</w:t>
      </w:r>
      <w:r>
        <w:rPr>
          <w:b/>
          <w:caps/>
        </w:rPr>
        <w:t xml:space="preserve"> </w:t>
      </w:r>
      <w:r w:rsidRPr="00E029E7">
        <w:rPr>
          <w:b/>
          <w:bCs/>
          <w:caps/>
        </w:rPr>
        <w:t xml:space="preserve">pritarimo </w:t>
      </w:r>
      <w:r w:rsidRPr="00E029E7">
        <w:rPr>
          <w:b/>
          <w:bCs/>
          <w:color w:val="000000"/>
        </w:rPr>
        <w:t>PASVALIO RAJONO</w:t>
      </w:r>
      <w:r w:rsidR="009F6DD4">
        <w:rPr>
          <w:b/>
          <w:bCs/>
          <w:color w:val="000000"/>
        </w:rPr>
        <w:t xml:space="preserve"> SAVIVALDYBĖS</w:t>
      </w:r>
      <w:r w:rsidRPr="00E029E7">
        <w:rPr>
          <w:b/>
          <w:bCs/>
          <w:color w:val="000000"/>
        </w:rPr>
        <w:t xml:space="preserve"> </w:t>
      </w:r>
      <w:r>
        <w:rPr>
          <w:b/>
          <w:bCs/>
          <w:color w:val="000000"/>
        </w:rPr>
        <w:t xml:space="preserve">KULTŪROS </w:t>
      </w:r>
      <w:r w:rsidRPr="00E029E7">
        <w:rPr>
          <w:b/>
          <w:bCs/>
          <w:color w:val="000000"/>
        </w:rPr>
        <w:t xml:space="preserve">ĮSTAIGŲ </w:t>
      </w:r>
      <w:r>
        <w:rPr>
          <w:b/>
          <w:bCs/>
          <w:caps/>
        </w:rPr>
        <w:t>20</w:t>
      </w:r>
      <w:r w:rsidR="00883EE1">
        <w:rPr>
          <w:b/>
          <w:bCs/>
          <w:caps/>
        </w:rPr>
        <w:t>2</w:t>
      </w:r>
      <w:r w:rsidR="00F758E0">
        <w:rPr>
          <w:b/>
          <w:bCs/>
          <w:caps/>
        </w:rPr>
        <w:t>2</w:t>
      </w:r>
      <w:r w:rsidRPr="00E029E7">
        <w:rPr>
          <w:b/>
          <w:bCs/>
          <w:caps/>
        </w:rPr>
        <w:t xml:space="preserve"> METŲ VEIKLOS ATASKAIToms</w:t>
      </w:r>
    </w:p>
    <w:p w14:paraId="645FF465" w14:textId="77777777" w:rsidR="004220CB" w:rsidRPr="00931E2E" w:rsidRDefault="004220CB" w:rsidP="004220CB">
      <w:pPr>
        <w:jc w:val="center"/>
        <w:rPr>
          <w:b/>
        </w:rPr>
      </w:pPr>
    </w:p>
    <w:p w14:paraId="502FBDAD" w14:textId="5B439068" w:rsidR="004220CB" w:rsidRPr="00F23F45" w:rsidRDefault="004220CB" w:rsidP="004220CB">
      <w:pPr>
        <w:jc w:val="center"/>
      </w:pPr>
      <w:r w:rsidRPr="00F23F45">
        <w:t>20</w:t>
      </w:r>
      <w:r w:rsidR="00D72558">
        <w:t>2</w:t>
      </w:r>
      <w:r w:rsidR="00F758E0">
        <w:t>3</w:t>
      </w:r>
      <w:r w:rsidRPr="00F23F45">
        <w:t xml:space="preserve"> m.</w:t>
      </w:r>
      <w:r w:rsidR="00883EE1">
        <w:t xml:space="preserve"> </w:t>
      </w:r>
      <w:r w:rsidR="00B03C7A">
        <w:t>kovo</w:t>
      </w:r>
      <w:r w:rsidR="0051000A">
        <w:t xml:space="preserve"> </w:t>
      </w:r>
      <w:r w:rsidR="00F758E0">
        <w:t>10</w:t>
      </w:r>
      <w:r w:rsidR="0051000A">
        <w:t xml:space="preserve"> </w:t>
      </w:r>
      <w:r w:rsidRPr="00F23F45">
        <w:t>d.</w:t>
      </w:r>
    </w:p>
    <w:p w14:paraId="528C80C5" w14:textId="77777777" w:rsidR="004220CB" w:rsidRPr="00931E2E" w:rsidRDefault="004220CB" w:rsidP="004220CB">
      <w:pPr>
        <w:jc w:val="center"/>
      </w:pPr>
      <w:r w:rsidRPr="00931E2E">
        <w:t>Pasvalys</w:t>
      </w:r>
    </w:p>
    <w:p w14:paraId="7334E71F" w14:textId="77777777" w:rsidR="004220CB" w:rsidRDefault="004220CB" w:rsidP="004220CB">
      <w:pPr>
        <w:ind w:left="720"/>
        <w:jc w:val="both"/>
        <w:rPr>
          <w:b/>
          <w:szCs w:val="24"/>
        </w:rPr>
      </w:pPr>
    </w:p>
    <w:bookmarkEnd w:id="6"/>
    <w:p w14:paraId="4F937D22" w14:textId="12CBDB4C" w:rsidR="00283724" w:rsidRDefault="0004061F" w:rsidP="00390DDD">
      <w:pPr>
        <w:pStyle w:val="Sraopastraipa"/>
        <w:numPr>
          <w:ilvl w:val="0"/>
          <w:numId w:val="3"/>
        </w:numPr>
        <w:tabs>
          <w:tab w:val="left" w:pos="993"/>
        </w:tabs>
        <w:ind w:left="0" w:firstLine="709"/>
        <w:jc w:val="both"/>
      </w:pPr>
      <w:r>
        <w:rPr>
          <w:b/>
          <w:szCs w:val="24"/>
        </w:rPr>
        <w:t>Sprendimo projekto rengimo pagrindas</w:t>
      </w:r>
      <w:r w:rsidR="004220CB" w:rsidRPr="00390DDD">
        <w:rPr>
          <w:b/>
          <w:szCs w:val="24"/>
        </w:rPr>
        <w:t xml:space="preserve">. </w:t>
      </w:r>
      <w:r w:rsidR="00283724">
        <w:t xml:space="preserve">Vadovaujantis Lietuvos Respublikos vietos savivaldos įstatymo 16 straipsnio </w:t>
      </w:r>
      <w:r w:rsidR="00BE3CD9">
        <w:t>4 dalimi</w:t>
      </w:r>
      <w:r w:rsidR="00283724">
        <w:t xml:space="preserve"> ir </w:t>
      </w:r>
      <w:r w:rsidR="00215448">
        <w:t xml:space="preserve">atsižvelgiant į </w:t>
      </w:r>
      <w:r w:rsidR="00283724">
        <w:t>Pasvalio rajono savivaldybės tarybos 20</w:t>
      </w:r>
      <w:r w:rsidR="005A3855">
        <w:t>2</w:t>
      </w:r>
      <w:r w:rsidR="00F758E0">
        <w:t>3</w:t>
      </w:r>
      <w:r w:rsidR="00283724">
        <w:t xml:space="preserve"> m. pirmojo pusmečio darbo </w:t>
      </w:r>
      <w:r w:rsidR="00215448">
        <w:t>planą</w:t>
      </w:r>
      <w:r w:rsidR="00283724">
        <w:t xml:space="preserve">, teikiamos svarstyti Pasvalio rajono kultūros įstaigų </w:t>
      </w:r>
      <w:r w:rsidR="009723B4">
        <w:t>202</w:t>
      </w:r>
      <w:r w:rsidR="00251600">
        <w:t>2</w:t>
      </w:r>
      <w:r w:rsidR="009723B4">
        <w:t xml:space="preserve"> m</w:t>
      </w:r>
      <w:r w:rsidR="00215448">
        <w:t>etų</w:t>
      </w:r>
      <w:r w:rsidR="009723B4">
        <w:t xml:space="preserve"> </w:t>
      </w:r>
      <w:r w:rsidR="00283724">
        <w:t>veiklos ataskaitos. Šiuo Savivaldybės tarybos sprendimu siūloma patvirtinti Pasvalio krašto muziejaus, Pasvalio Mariaus Katiliškio viešosios bibliotekos ir Pasvalio kultūros centro 20</w:t>
      </w:r>
      <w:r w:rsidR="005A3855">
        <w:t>2</w:t>
      </w:r>
      <w:r w:rsidR="00F758E0">
        <w:t>2</w:t>
      </w:r>
      <w:r w:rsidR="00283724">
        <w:t xml:space="preserve"> metų veiklos ataskaitas. Pasvalio kultūros įstaigų veiklos ataskaitose pateikiama informacija apie 20</w:t>
      </w:r>
      <w:r w:rsidR="005A3855">
        <w:t>2</w:t>
      </w:r>
      <w:r w:rsidR="00F758E0">
        <w:t>2</w:t>
      </w:r>
      <w:r w:rsidR="00283724">
        <w:t xml:space="preserve"> m</w:t>
      </w:r>
      <w:r w:rsidR="00215448">
        <w:t>etais</w:t>
      </w:r>
      <w:r w:rsidR="00283724">
        <w:t xml:space="preserve"> vykdytą veiklą, jos rezultatus bei </w:t>
      </w:r>
      <w:r w:rsidR="009723B4">
        <w:t xml:space="preserve">kita </w:t>
      </w:r>
      <w:r w:rsidR="00283724">
        <w:t>su veiklos vykdymu susijusi informacija.</w:t>
      </w:r>
    </w:p>
    <w:p w14:paraId="68345857" w14:textId="77777777" w:rsidR="0004061F" w:rsidRDefault="00DA79F5" w:rsidP="00390DDD">
      <w:pPr>
        <w:pStyle w:val="Sraopastraipa"/>
        <w:numPr>
          <w:ilvl w:val="0"/>
          <w:numId w:val="3"/>
        </w:numPr>
        <w:tabs>
          <w:tab w:val="left" w:pos="993"/>
        </w:tabs>
        <w:ind w:left="0" w:firstLine="709"/>
        <w:jc w:val="both"/>
      </w:pPr>
      <w:r>
        <w:rPr>
          <w:b/>
          <w:szCs w:val="24"/>
        </w:rPr>
        <w:t>Sprendimo projekto tikslai ir uždaviniai.</w:t>
      </w:r>
    </w:p>
    <w:p w14:paraId="3B2DFD63" w14:textId="7EC50AC5" w:rsidR="00DA79F5" w:rsidRDefault="008441B8" w:rsidP="00DA79F5">
      <w:pPr>
        <w:tabs>
          <w:tab w:val="left" w:pos="993"/>
        </w:tabs>
        <w:jc w:val="both"/>
      </w:pPr>
      <w:r>
        <w:t xml:space="preserve">            P</w:t>
      </w:r>
      <w:r w:rsidR="00A62503">
        <w:t xml:space="preserve">ritarti </w:t>
      </w:r>
      <w:r w:rsidR="00215448">
        <w:t>S</w:t>
      </w:r>
      <w:r w:rsidR="00A62503">
        <w:t>avivaldybės</w:t>
      </w:r>
      <w:r w:rsidR="00ED4CDF">
        <w:t xml:space="preserve"> kultūros įstaigų 202</w:t>
      </w:r>
      <w:r w:rsidR="00F758E0">
        <w:t>2</w:t>
      </w:r>
      <w:r w:rsidR="00ED4CDF">
        <w:t xml:space="preserve"> metų veiklos ataskaitoms.</w:t>
      </w:r>
    </w:p>
    <w:p w14:paraId="6E5E9B80" w14:textId="77777777" w:rsidR="004220CB" w:rsidRPr="009B02CD" w:rsidRDefault="00DA79F5" w:rsidP="00390DDD">
      <w:pPr>
        <w:pStyle w:val="Sraopastraipa"/>
        <w:tabs>
          <w:tab w:val="left" w:pos="0"/>
          <w:tab w:val="left" w:pos="993"/>
        </w:tabs>
        <w:ind w:left="709"/>
        <w:jc w:val="both"/>
        <w:rPr>
          <w:rFonts w:eastAsia="BaskervilleTenOT-Identity-H"/>
          <w:szCs w:val="24"/>
        </w:rPr>
      </w:pPr>
      <w:r>
        <w:rPr>
          <w:b/>
          <w:bCs/>
          <w:szCs w:val="24"/>
        </w:rPr>
        <w:t>3</w:t>
      </w:r>
      <w:r w:rsidR="004220CB" w:rsidRPr="009B02CD">
        <w:rPr>
          <w:b/>
          <w:bCs/>
          <w:szCs w:val="24"/>
        </w:rPr>
        <w:t>. Kokios siūlo</w:t>
      </w:r>
      <w:r w:rsidR="00A62503">
        <w:rPr>
          <w:b/>
          <w:bCs/>
          <w:szCs w:val="24"/>
        </w:rPr>
        <w:t>mos n</w:t>
      </w:r>
      <w:r w:rsidR="004220CB" w:rsidRPr="009B02CD">
        <w:rPr>
          <w:b/>
          <w:bCs/>
          <w:szCs w:val="24"/>
        </w:rPr>
        <w:t xml:space="preserve">aujos teisinio reguliavimo nuostatos ir kokių rezultatų laukiama. </w:t>
      </w:r>
    </w:p>
    <w:p w14:paraId="7136499A" w14:textId="2B74288C" w:rsidR="00251600" w:rsidRPr="00251600" w:rsidRDefault="00251600" w:rsidP="00251600">
      <w:pPr>
        <w:snapToGrid w:val="0"/>
        <w:ind w:firstLine="720"/>
        <w:jc w:val="both"/>
        <w:rPr>
          <w:color w:val="000000"/>
          <w:szCs w:val="24"/>
          <w:lang w:eastAsia="lt-LT"/>
        </w:rPr>
      </w:pPr>
      <w:r>
        <w:rPr>
          <w:color w:val="000000"/>
          <w:szCs w:val="24"/>
          <w:shd w:val="clear" w:color="auto" w:fill="FFFFFF"/>
        </w:rPr>
        <w:t>Pasvalio rajono savivaldybės kultūros įstaigos (Pasvalio krašto muziejus, Pasvalio kultūros centras ir Pasvalio M Katiliškio viešoji biblioteka) atsiskaito Savivaldybės tarybai už 2022 metų veiklą.</w:t>
      </w:r>
      <w:r>
        <w:rPr>
          <w:szCs w:val="24"/>
          <w:lang w:eastAsia="lt-LT"/>
        </w:rPr>
        <w:t xml:space="preserve"> Pritarus 2022 m. veiklos ataskaitoms, Savivaldybės kultūros įstaigos bus atsiskaičiusios už įstaigų veiklą, toliau vykdys savo funkcijas bei įgyvendins Lietuvos Respublikos vietos savivaldos įstatymo nuostatas.</w:t>
      </w:r>
    </w:p>
    <w:p w14:paraId="5E8380D4" w14:textId="227EFCCE" w:rsidR="004220CB" w:rsidRPr="009443B6" w:rsidRDefault="009443B6" w:rsidP="009443B6">
      <w:pPr>
        <w:snapToGrid w:val="0"/>
        <w:ind w:firstLine="720"/>
        <w:jc w:val="both"/>
        <w:rPr>
          <w:szCs w:val="24"/>
        </w:rPr>
      </w:pPr>
      <w:r w:rsidRPr="009443B6">
        <w:rPr>
          <w:b/>
          <w:szCs w:val="24"/>
        </w:rPr>
        <w:t>3. I</w:t>
      </w:r>
      <w:r w:rsidR="004220CB" w:rsidRPr="009443B6">
        <w:rPr>
          <w:b/>
          <w:szCs w:val="24"/>
        </w:rPr>
        <w:t>šlaidų sąmatos, finansavimo šaltiniai.</w:t>
      </w:r>
      <w:r w:rsidR="004220CB" w:rsidRPr="009443B6">
        <w:rPr>
          <w:szCs w:val="24"/>
        </w:rPr>
        <w:t xml:space="preserve"> </w:t>
      </w:r>
    </w:p>
    <w:p w14:paraId="75F22EA9" w14:textId="77777777" w:rsidR="00390DDD" w:rsidRPr="00215448" w:rsidRDefault="00390DDD" w:rsidP="004220CB">
      <w:pPr>
        <w:ind w:firstLine="731"/>
        <w:jc w:val="both"/>
        <w:rPr>
          <w:color w:val="000000"/>
          <w:szCs w:val="24"/>
          <w:lang w:eastAsia="lt-LT"/>
        </w:rPr>
      </w:pPr>
      <w:r w:rsidRPr="00215448">
        <w:rPr>
          <w:color w:val="000000"/>
          <w:szCs w:val="24"/>
          <w:lang w:eastAsia="lt-LT"/>
        </w:rPr>
        <w:t>Sprendimo projekto įgyvendinimui lėšų nereikia.</w:t>
      </w:r>
    </w:p>
    <w:p w14:paraId="66F50DF1" w14:textId="77777777" w:rsidR="004220CB" w:rsidRPr="00931E2E" w:rsidRDefault="00DA79F5" w:rsidP="004220CB">
      <w:pPr>
        <w:ind w:firstLine="731"/>
        <w:jc w:val="both"/>
        <w:rPr>
          <w:szCs w:val="24"/>
        </w:rPr>
      </w:pPr>
      <w:r>
        <w:rPr>
          <w:b/>
          <w:bCs/>
          <w:szCs w:val="24"/>
        </w:rPr>
        <w:t>5</w:t>
      </w:r>
      <w:r w:rsidR="004220CB" w:rsidRPr="00931E2E">
        <w:rPr>
          <w:b/>
          <w:bCs/>
          <w:szCs w:val="24"/>
        </w:rPr>
        <w:t xml:space="preserve">. Numatomo teisinio reguliavimo poveikio vertinimo rezultatai </w:t>
      </w:r>
      <w:r w:rsidR="004220CB" w:rsidRPr="00931E2E">
        <w:rPr>
          <w:bCs/>
          <w:szCs w:val="24"/>
        </w:rPr>
        <w:t>(jeigu rengiant sprendimo projektą toks vertinimas turi būti atliktas ir jo rezultatai nepateikiami atskiru dokumentu),</w:t>
      </w:r>
      <w:r w:rsidR="004220CB" w:rsidRPr="00931E2E">
        <w:rPr>
          <w:b/>
          <w:bCs/>
          <w:szCs w:val="24"/>
        </w:rPr>
        <w:t xml:space="preserve"> galimos neigiamos priimto sprendimo pasekmės ir kokių priemonių reikėtų imtis, kad tokių pasekmių būtų išvengta</w:t>
      </w:r>
      <w:r w:rsidR="004220CB">
        <w:rPr>
          <w:b/>
          <w:bCs/>
          <w:szCs w:val="24"/>
        </w:rPr>
        <w:t>.</w:t>
      </w:r>
    </w:p>
    <w:p w14:paraId="6224BCD3" w14:textId="77777777" w:rsidR="004220CB" w:rsidRPr="00E86BFD" w:rsidRDefault="004220CB" w:rsidP="004220CB">
      <w:pPr>
        <w:ind w:firstLine="731"/>
        <w:jc w:val="both"/>
        <w:rPr>
          <w:szCs w:val="24"/>
        </w:rPr>
      </w:pPr>
      <w:r w:rsidRPr="00E86BFD">
        <w:rPr>
          <w:szCs w:val="24"/>
        </w:rPr>
        <w:t>Priėmus sprendimo projektą, neigiamų pasekmių nenumatoma.</w:t>
      </w:r>
    </w:p>
    <w:p w14:paraId="366CE888" w14:textId="77777777" w:rsidR="004220CB" w:rsidRDefault="00DA79F5" w:rsidP="004220CB">
      <w:pPr>
        <w:ind w:firstLine="731"/>
        <w:jc w:val="both"/>
        <w:rPr>
          <w:b/>
          <w:bCs/>
          <w:szCs w:val="24"/>
        </w:rPr>
      </w:pPr>
      <w:r>
        <w:rPr>
          <w:b/>
          <w:bCs/>
          <w:szCs w:val="24"/>
        </w:rPr>
        <w:t>6</w:t>
      </w:r>
      <w:r w:rsidR="004220CB" w:rsidRPr="00931E2E">
        <w:rPr>
          <w:b/>
          <w:bCs/>
          <w:szCs w:val="24"/>
        </w:rPr>
        <w:t xml:space="preserve">. Jeigu sprendimui įgyvendinti reikia įgyvendinamųjų teisės aktų, – </w:t>
      </w:r>
      <w:r w:rsidR="004220CB">
        <w:rPr>
          <w:b/>
          <w:bCs/>
          <w:szCs w:val="24"/>
        </w:rPr>
        <w:t>kas ir kada juos turėtų priimti.</w:t>
      </w:r>
    </w:p>
    <w:p w14:paraId="0B21893E" w14:textId="77777777" w:rsidR="00390DDD" w:rsidRPr="00931E2E" w:rsidRDefault="00390DDD" w:rsidP="004220CB">
      <w:pPr>
        <w:ind w:firstLine="731"/>
        <w:jc w:val="both"/>
        <w:rPr>
          <w:b/>
          <w:bCs/>
          <w:szCs w:val="24"/>
        </w:rPr>
      </w:pPr>
      <w:r>
        <w:rPr>
          <w:bCs/>
          <w:szCs w:val="24"/>
        </w:rPr>
        <w:t>Teisės aktų priimti nereikia.</w:t>
      </w:r>
    </w:p>
    <w:p w14:paraId="209ACF37" w14:textId="77777777" w:rsidR="004220CB" w:rsidRDefault="00DA79F5" w:rsidP="004220CB">
      <w:pPr>
        <w:ind w:firstLine="720"/>
        <w:jc w:val="both"/>
        <w:rPr>
          <w:b/>
          <w:szCs w:val="24"/>
        </w:rPr>
      </w:pPr>
      <w:r>
        <w:rPr>
          <w:b/>
          <w:szCs w:val="24"/>
        </w:rPr>
        <w:t>7</w:t>
      </w:r>
      <w:r w:rsidR="004220CB" w:rsidRPr="00931E2E">
        <w:rPr>
          <w:b/>
          <w:szCs w:val="24"/>
        </w:rPr>
        <w:t xml:space="preserve">. </w:t>
      </w:r>
      <w:r>
        <w:rPr>
          <w:b/>
          <w:szCs w:val="24"/>
        </w:rPr>
        <w:t>Sprendimo projekto antikorupcinis vertinimas</w:t>
      </w:r>
      <w:r w:rsidR="004220CB">
        <w:rPr>
          <w:b/>
          <w:szCs w:val="24"/>
        </w:rPr>
        <w:t>.</w:t>
      </w:r>
    </w:p>
    <w:p w14:paraId="6E0C3397" w14:textId="67A72233" w:rsidR="00C726B5" w:rsidRPr="00C726B5" w:rsidRDefault="00D7217C" w:rsidP="004220CB">
      <w:pPr>
        <w:ind w:firstLine="720"/>
        <w:jc w:val="both"/>
        <w:rPr>
          <w:bCs/>
          <w:szCs w:val="24"/>
        </w:rPr>
      </w:pPr>
      <w:r>
        <w:rPr>
          <w:bCs/>
          <w:szCs w:val="24"/>
        </w:rPr>
        <w:t>Ne</w:t>
      </w:r>
      <w:r w:rsidR="00BE3CD9">
        <w:rPr>
          <w:bCs/>
          <w:szCs w:val="24"/>
        </w:rPr>
        <w:t>atliekamas</w:t>
      </w:r>
      <w:r>
        <w:rPr>
          <w:bCs/>
          <w:szCs w:val="24"/>
        </w:rPr>
        <w:t>.</w:t>
      </w:r>
    </w:p>
    <w:p w14:paraId="6524140D" w14:textId="77777777" w:rsidR="004220CB" w:rsidRDefault="00DA79F5" w:rsidP="004220CB">
      <w:pPr>
        <w:ind w:firstLine="731"/>
        <w:jc w:val="both"/>
        <w:rPr>
          <w:b/>
          <w:bCs/>
          <w:szCs w:val="24"/>
        </w:rPr>
      </w:pPr>
      <w:r>
        <w:rPr>
          <w:b/>
          <w:szCs w:val="24"/>
        </w:rPr>
        <w:t>8</w:t>
      </w:r>
      <w:r w:rsidR="004220CB" w:rsidRPr="00931E2E">
        <w:rPr>
          <w:b/>
          <w:bCs/>
          <w:szCs w:val="24"/>
        </w:rPr>
        <w:t xml:space="preserve">. Sprendimo </w:t>
      </w:r>
      <w:r>
        <w:rPr>
          <w:b/>
          <w:bCs/>
          <w:szCs w:val="24"/>
        </w:rPr>
        <w:t>projekto iniciatoriai ir asmuo atsakingas už sprendimo vykdymo kontrolę.</w:t>
      </w:r>
      <w:r w:rsidR="004220CB">
        <w:rPr>
          <w:b/>
          <w:bCs/>
          <w:szCs w:val="24"/>
        </w:rPr>
        <w:t xml:space="preserve"> </w:t>
      </w:r>
    </w:p>
    <w:p w14:paraId="4AE84E5A" w14:textId="73AC2CA7" w:rsidR="00BE3CD9" w:rsidRDefault="00BE3CD9" w:rsidP="00BD6D00">
      <w:pPr>
        <w:ind w:firstLine="731"/>
        <w:jc w:val="both"/>
        <w:rPr>
          <w:bCs/>
          <w:szCs w:val="24"/>
        </w:rPr>
      </w:pPr>
      <w:r>
        <w:rPr>
          <w:bCs/>
          <w:szCs w:val="24"/>
        </w:rPr>
        <w:t>Pasvalio Mariaus Katiliškio viešosios bibliotekos, Pasvalio krašto muziejaus ir Pasvalio kultūros centro  vadovai.</w:t>
      </w:r>
    </w:p>
    <w:p w14:paraId="1B8BA2D9" w14:textId="77777777" w:rsidR="004220CB" w:rsidRDefault="004220CB" w:rsidP="001F0666">
      <w:pPr>
        <w:ind w:firstLine="720"/>
        <w:jc w:val="both"/>
        <w:rPr>
          <w:bCs/>
          <w:szCs w:val="24"/>
        </w:rPr>
      </w:pPr>
      <w:r w:rsidRPr="00E509A8">
        <w:rPr>
          <w:bCs/>
          <w:szCs w:val="24"/>
        </w:rPr>
        <w:t>PRIDEDAMA</w:t>
      </w:r>
      <w:r w:rsidR="00390DDD">
        <w:rPr>
          <w:bCs/>
          <w:szCs w:val="24"/>
        </w:rPr>
        <w:t>:</w:t>
      </w:r>
    </w:p>
    <w:p w14:paraId="56F315C1" w14:textId="2BBCFCC7" w:rsidR="00390DDD" w:rsidRDefault="00390DDD" w:rsidP="00390DDD">
      <w:pPr>
        <w:ind w:firstLine="720"/>
        <w:jc w:val="both"/>
        <w:rPr>
          <w:bCs/>
          <w:szCs w:val="24"/>
        </w:rPr>
      </w:pPr>
      <w:r>
        <w:rPr>
          <w:szCs w:val="24"/>
        </w:rPr>
        <w:t xml:space="preserve">1. </w:t>
      </w:r>
      <w:r>
        <w:rPr>
          <w:bCs/>
          <w:szCs w:val="24"/>
        </w:rPr>
        <w:t>Pasvalio Mariaus Katiliškio viešosios bibliotekos 20</w:t>
      </w:r>
      <w:r w:rsidR="005A3855">
        <w:rPr>
          <w:bCs/>
          <w:szCs w:val="24"/>
        </w:rPr>
        <w:t>2</w:t>
      </w:r>
      <w:r w:rsidR="00F758E0">
        <w:rPr>
          <w:bCs/>
          <w:szCs w:val="24"/>
        </w:rPr>
        <w:t>2</w:t>
      </w:r>
      <w:r>
        <w:rPr>
          <w:bCs/>
          <w:szCs w:val="24"/>
        </w:rPr>
        <w:t xml:space="preserve"> metų veiklos ataskaita.</w:t>
      </w:r>
      <w:r w:rsidR="008A0773">
        <w:rPr>
          <w:bCs/>
          <w:szCs w:val="24"/>
        </w:rPr>
        <w:t xml:space="preserve"> </w:t>
      </w:r>
    </w:p>
    <w:p w14:paraId="13CA46E0" w14:textId="5999F5FD" w:rsidR="00390DDD" w:rsidRDefault="0050685E" w:rsidP="00390DDD">
      <w:pPr>
        <w:ind w:firstLine="720"/>
        <w:jc w:val="both"/>
        <w:rPr>
          <w:bCs/>
          <w:szCs w:val="24"/>
        </w:rPr>
      </w:pPr>
      <w:r>
        <w:rPr>
          <w:bCs/>
          <w:szCs w:val="24"/>
        </w:rPr>
        <w:t>2</w:t>
      </w:r>
      <w:r w:rsidR="00390DDD">
        <w:rPr>
          <w:bCs/>
          <w:szCs w:val="24"/>
        </w:rPr>
        <w:t>. Pasvalio kultūros centro 20</w:t>
      </w:r>
      <w:r w:rsidR="005A3855">
        <w:rPr>
          <w:bCs/>
          <w:szCs w:val="24"/>
        </w:rPr>
        <w:t>2</w:t>
      </w:r>
      <w:r w:rsidR="00F758E0">
        <w:rPr>
          <w:bCs/>
          <w:szCs w:val="24"/>
        </w:rPr>
        <w:t>2</w:t>
      </w:r>
      <w:r w:rsidR="00390DDD">
        <w:rPr>
          <w:bCs/>
          <w:szCs w:val="24"/>
        </w:rPr>
        <w:t xml:space="preserve"> metų veiklos ataskaita</w:t>
      </w:r>
      <w:r w:rsidR="00AE01D4">
        <w:rPr>
          <w:bCs/>
          <w:szCs w:val="24"/>
        </w:rPr>
        <w:t>.</w:t>
      </w:r>
    </w:p>
    <w:p w14:paraId="5542D25B" w14:textId="56823213" w:rsidR="0050685E" w:rsidRDefault="0050685E" w:rsidP="0050685E">
      <w:pPr>
        <w:ind w:firstLine="720"/>
        <w:jc w:val="both"/>
        <w:rPr>
          <w:bCs/>
          <w:szCs w:val="24"/>
        </w:rPr>
      </w:pPr>
      <w:r>
        <w:rPr>
          <w:bCs/>
          <w:szCs w:val="24"/>
        </w:rPr>
        <w:t>3. Pasvalio krašto muziejaus 2022 metų veiklos ataskaita.</w:t>
      </w:r>
    </w:p>
    <w:p w14:paraId="4B2B3FFE" w14:textId="77777777" w:rsidR="0050685E" w:rsidRDefault="0050685E" w:rsidP="00390DDD">
      <w:pPr>
        <w:ind w:firstLine="720"/>
        <w:jc w:val="both"/>
        <w:rPr>
          <w:bCs/>
          <w:szCs w:val="24"/>
        </w:rPr>
      </w:pPr>
    </w:p>
    <w:p w14:paraId="520DB878" w14:textId="77777777" w:rsidR="00390DDD" w:rsidRPr="00E509A8" w:rsidRDefault="00390DDD" w:rsidP="001F0666">
      <w:pPr>
        <w:ind w:firstLine="720"/>
        <w:jc w:val="both"/>
        <w:rPr>
          <w:bCs/>
          <w:szCs w:val="24"/>
        </w:rPr>
      </w:pPr>
    </w:p>
    <w:p w14:paraId="736ABD2A" w14:textId="77777777" w:rsidR="004220CB" w:rsidRDefault="004220CB" w:rsidP="004220CB">
      <w:pPr>
        <w:jc w:val="both"/>
        <w:rPr>
          <w:szCs w:val="24"/>
        </w:rPr>
      </w:pPr>
    </w:p>
    <w:p w14:paraId="60E7F1D6" w14:textId="04B9CA1C" w:rsidR="004220CB" w:rsidRPr="00C0670A" w:rsidRDefault="00D72558" w:rsidP="004220CB">
      <w:pPr>
        <w:pStyle w:val="Antrats"/>
        <w:tabs>
          <w:tab w:val="clear" w:pos="4153"/>
          <w:tab w:val="clear" w:pos="8306"/>
        </w:tabs>
        <w:rPr>
          <w:color w:val="000000" w:themeColor="text1"/>
          <w:szCs w:val="24"/>
        </w:rPr>
      </w:pPr>
      <w:r>
        <w:rPr>
          <w:color w:val="000000" w:themeColor="text1"/>
          <w:szCs w:val="24"/>
        </w:rPr>
        <w:t xml:space="preserve">Bendrojo skyriaus </w:t>
      </w:r>
      <w:r w:rsidR="00F758E0">
        <w:rPr>
          <w:color w:val="000000" w:themeColor="text1"/>
          <w:szCs w:val="24"/>
        </w:rPr>
        <w:t>vedėja                                                                     Rasa Gedvilienė</w:t>
      </w:r>
    </w:p>
    <w:p w14:paraId="3D358911" w14:textId="77777777" w:rsidR="004220CB" w:rsidRDefault="004220CB">
      <w:pPr>
        <w:suppressAutoHyphens/>
        <w:ind w:left="7920" w:firstLine="720"/>
        <w:rPr>
          <w:b/>
          <w:lang w:eastAsia="ar-SA"/>
        </w:rPr>
      </w:pPr>
    </w:p>
    <w:p w14:paraId="49D82159" w14:textId="77777777" w:rsidR="00857ABF" w:rsidRDefault="00857ABF">
      <w:pPr>
        <w:widowControl w:val="0"/>
        <w:suppressAutoHyphens/>
        <w:ind w:left="4254" w:firstLine="709"/>
        <w:rPr>
          <w:rFonts w:eastAsia="Calibri"/>
          <w:szCs w:val="24"/>
          <w:lang w:eastAsia="lt-LT"/>
        </w:rPr>
      </w:pPr>
    </w:p>
    <w:p w14:paraId="4E91825D" w14:textId="77777777" w:rsidR="00F50B35" w:rsidRDefault="00F50B35" w:rsidP="00251600">
      <w:pPr>
        <w:widowControl w:val="0"/>
        <w:suppressAutoHyphens/>
        <w:rPr>
          <w:rFonts w:eastAsia="Calibri"/>
          <w:szCs w:val="24"/>
          <w:lang w:eastAsia="lt-LT"/>
        </w:rPr>
      </w:pPr>
    </w:p>
    <w:p w14:paraId="3F4317C8" w14:textId="77777777" w:rsidR="00F50B35" w:rsidRDefault="00F50B35">
      <w:pPr>
        <w:widowControl w:val="0"/>
        <w:suppressAutoHyphens/>
        <w:ind w:left="4254" w:firstLine="709"/>
        <w:rPr>
          <w:rFonts w:eastAsia="Calibri"/>
          <w:szCs w:val="24"/>
          <w:lang w:eastAsia="lt-LT"/>
        </w:rPr>
      </w:pPr>
    </w:p>
    <w:p w14:paraId="0BF42003" w14:textId="77777777" w:rsidR="00F50B35" w:rsidRDefault="00F50B35">
      <w:pPr>
        <w:widowControl w:val="0"/>
        <w:suppressAutoHyphens/>
        <w:ind w:left="4254" w:firstLine="709"/>
        <w:rPr>
          <w:rFonts w:eastAsia="Calibri"/>
          <w:szCs w:val="24"/>
          <w:lang w:eastAsia="lt-LT"/>
        </w:rPr>
      </w:pPr>
    </w:p>
    <w:p w14:paraId="2F7CCA17" w14:textId="77777777" w:rsidR="00F50B35" w:rsidRDefault="00F50B35" w:rsidP="00E509A8">
      <w:pPr>
        <w:widowControl w:val="0"/>
        <w:suppressAutoHyphens/>
        <w:rPr>
          <w:rFonts w:eastAsia="Calibri"/>
          <w:szCs w:val="24"/>
          <w:lang w:eastAsia="lt-LT"/>
        </w:rPr>
      </w:pPr>
    </w:p>
    <w:sectPr w:rsidR="00F50B35" w:rsidSect="008969F9">
      <w:headerReference w:type="default" r:id="rId8"/>
      <w:footerReference w:type="even" r:id="rId9"/>
      <w:footerReference w:type="default" r:id="rId10"/>
      <w:headerReference w:type="first" r:id="rId11"/>
      <w:footerReference w:type="first" r:id="rId12"/>
      <w:pgSz w:w="11906" w:h="16838"/>
      <w:pgMar w:top="777" w:right="567" w:bottom="851" w:left="1701" w:header="720"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29F6" w14:textId="77777777" w:rsidR="00AC13B3" w:rsidRDefault="00AC13B3">
      <w:pPr>
        <w:suppressAutoHyphens/>
        <w:rPr>
          <w:sz w:val="20"/>
          <w:lang w:eastAsia="ar-SA"/>
        </w:rPr>
      </w:pPr>
      <w:r>
        <w:rPr>
          <w:sz w:val="20"/>
          <w:lang w:eastAsia="ar-SA"/>
        </w:rPr>
        <w:separator/>
      </w:r>
    </w:p>
  </w:endnote>
  <w:endnote w:type="continuationSeparator" w:id="0">
    <w:p w14:paraId="02105E73" w14:textId="77777777" w:rsidR="00AC13B3" w:rsidRDefault="00AC13B3">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TenOT-Identity-H">
    <w:altName w:val="Times New Roman"/>
    <w:charset w:val="BA"/>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2EFD" w14:textId="77777777" w:rsidR="00857ABF" w:rsidRDefault="00857A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1149" w14:textId="77777777" w:rsidR="00857ABF" w:rsidRDefault="00857A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7FC0" w14:textId="77777777" w:rsidR="00857ABF" w:rsidRDefault="00857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97ED" w14:textId="77777777" w:rsidR="00AC13B3" w:rsidRDefault="00AC13B3">
      <w:pPr>
        <w:suppressAutoHyphens/>
        <w:rPr>
          <w:sz w:val="20"/>
          <w:lang w:eastAsia="ar-SA"/>
        </w:rPr>
      </w:pPr>
      <w:r>
        <w:rPr>
          <w:sz w:val="20"/>
          <w:lang w:eastAsia="ar-SA"/>
        </w:rPr>
        <w:separator/>
      </w:r>
    </w:p>
  </w:footnote>
  <w:footnote w:type="continuationSeparator" w:id="0">
    <w:p w14:paraId="6A34B327" w14:textId="77777777" w:rsidR="00AC13B3" w:rsidRDefault="00AC13B3">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B8E1" w14:textId="77777777" w:rsidR="00857ABF" w:rsidRDefault="009320A9">
    <w:pPr>
      <w:tabs>
        <w:tab w:val="center" w:pos="4153"/>
        <w:tab w:val="right" w:pos="8306"/>
      </w:tabs>
      <w:suppressAutoHyphens/>
      <w:rPr>
        <w:sz w:val="20"/>
        <w:lang w:eastAsia="ar-SA"/>
      </w:rPr>
    </w:pPr>
    <w:r>
      <w:rPr>
        <w:sz w:val="20"/>
        <w:lang w:eastAsia="ar-SA"/>
      </w:rPr>
      <w:tab/>
    </w:r>
    <w:r>
      <w:rPr>
        <w:sz w:val="20"/>
        <w:lang w:eastAsia="ar-S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8AEB" w14:textId="77777777" w:rsidR="00857ABF" w:rsidRDefault="0085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3A91"/>
    <w:multiLevelType w:val="hybridMultilevel"/>
    <w:tmpl w:val="9926C20E"/>
    <w:lvl w:ilvl="0" w:tplc="F9909B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3B84D57"/>
    <w:multiLevelType w:val="hybridMultilevel"/>
    <w:tmpl w:val="9AB467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4C64466"/>
    <w:multiLevelType w:val="hybridMultilevel"/>
    <w:tmpl w:val="ED208D72"/>
    <w:lvl w:ilvl="0" w:tplc="24F4E6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3876CA"/>
    <w:multiLevelType w:val="hybridMultilevel"/>
    <w:tmpl w:val="5CF46B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5" w15:restartNumberingAfterBreak="0">
    <w:nsid w:val="4E47436E"/>
    <w:multiLevelType w:val="hybridMultilevel"/>
    <w:tmpl w:val="9970D100"/>
    <w:lvl w:ilvl="0" w:tplc="E9783E04">
      <w:start w:val="1"/>
      <w:numFmt w:val="decimal"/>
      <w:lvlText w:val="%1)"/>
      <w:lvlJc w:val="left"/>
      <w:pPr>
        <w:ind w:left="1084" w:hanging="375"/>
      </w:pPr>
      <w:rPr>
        <w:rFonts w:ascii="Times New Roman" w:eastAsia="Times New Roman" w:hAnsi="Times New Roman" w:hint="default"/>
        <w:b/>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657956545">
    <w:abstractNumId w:val="1"/>
  </w:num>
  <w:num w:numId="2" w16cid:durableId="1927230139">
    <w:abstractNumId w:val="3"/>
  </w:num>
  <w:num w:numId="3" w16cid:durableId="900288976">
    <w:abstractNumId w:val="4"/>
  </w:num>
  <w:num w:numId="4" w16cid:durableId="1965771642">
    <w:abstractNumId w:val="5"/>
  </w:num>
  <w:num w:numId="5" w16cid:durableId="2140685278">
    <w:abstractNumId w:val="0"/>
  </w:num>
  <w:num w:numId="6" w16cid:durableId="96693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C3"/>
    <w:rsid w:val="00016410"/>
    <w:rsid w:val="000326A8"/>
    <w:rsid w:val="00036506"/>
    <w:rsid w:val="0004061F"/>
    <w:rsid w:val="00046801"/>
    <w:rsid w:val="00046909"/>
    <w:rsid w:val="00050522"/>
    <w:rsid w:val="00055154"/>
    <w:rsid w:val="000560D8"/>
    <w:rsid w:val="00085E6F"/>
    <w:rsid w:val="0008647B"/>
    <w:rsid w:val="000A2372"/>
    <w:rsid w:val="000A6366"/>
    <w:rsid w:val="000A6C0D"/>
    <w:rsid w:val="000B440D"/>
    <w:rsid w:val="000B6ECB"/>
    <w:rsid w:val="000C0574"/>
    <w:rsid w:val="000D36DB"/>
    <w:rsid w:val="000D51E4"/>
    <w:rsid w:val="000D601D"/>
    <w:rsid w:val="000E73A8"/>
    <w:rsid w:val="000F4B67"/>
    <w:rsid w:val="0012464E"/>
    <w:rsid w:val="00126DC6"/>
    <w:rsid w:val="00133465"/>
    <w:rsid w:val="00141C4C"/>
    <w:rsid w:val="00157754"/>
    <w:rsid w:val="00161D45"/>
    <w:rsid w:val="0018000C"/>
    <w:rsid w:val="00180188"/>
    <w:rsid w:val="001A1017"/>
    <w:rsid w:val="001A6EA0"/>
    <w:rsid w:val="001B2847"/>
    <w:rsid w:val="001C77DB"/>
    <w:rsid w:val="001C787F"/>
    <w:rsid w:val="001F0666"/>
    <w:rsid w:val="001F4F24"/>
    <w:rsid w:val="001F6213"/>
    <w:rsid w:val="0020153C"/>
    <w:rsid w:val="00203A48"/>
    <w:rsid w:val="002124F7"/>
    <w:rsid w:val="00215448"/>
    <w:rsid w:val="002270B4"/>
    <w:rsid w:val="0024125B"/>
    <w:rsid w:val="00245840"/>
    <w:rsid w:val="00251600"/>
    <w:rsid w:val="002535A8"/>
    <w:rsid w:val="00255D15"/>
    <w:rsid w:val="00270C1E"/>
    <w:rsid w:val="00273DB5"/>
    <w:rsid w:val="00283724"/>
    <w:rsid w:val="00291A41"/>
    <w:rsid w:val="00294BD8"/>
    <w:rsid w:val="002A5715"/>
    <w:rsid w:val="002B0E89"/>
    <w:rsid w:val="002B1089"/>
    <w:rsid w:val="002B15C6"/>
    <w:rsid w:val="002B432B"/>
    <w:rsid w:val="002B6626"/>
    <w:rsid w:val="002D60B1"/>
    <w:rsid w:val="002E1F48"/>
    <w:rsid w:val="002E2A91"/>
    <w:rsid w:val="002E4EFC"/>
    <w:rsid w:val="002F3DA8"/>
    <w:rsid w:val="002F40AA"/>
    <w:rsid w:val="00310A08"/>
    <w:rsid w:val="003123A5"/>
    <w:rsid w:val="00325F69"/>
    <w:rsid w:val="003267ED"/>
    <w:rsid w:val="0034435A"/>
    <w:rsid w:val="0034747D"/>
    <w:rsid w:val="00353136"/>
    <w:rsid w:val="00372116"/>
    <w:rsid w:val="00372663"/>
    <w:rsid w:val="003729B2"/>
    <w:rsid w:val="0038021F"/>
    <w:rsid w:val="00380612"/>
    <w:rsid w:val="00390DDD"/>
    <w:rsid w:val="003A310F"/>
    <w:rsid w:val="003A38B3"/>
    <w:rsid w:val="003D25AC"/>
    <w:rsid w:val="003E584A"/>
    <w:rsid w:val="003F6517"/>
    <w:rsid w:val="003F6C06"/>
    <w:rsid w:val="00410DD6"/>
    <w:rsid w:val="00415F69"/>
    <w:rsid w:val="004220CB"/>
    <w:rsid w:val="00422775"/>
    <w:rsid w:val="00443590"/>
    <w:rsid w:val="00451154"/>
    <w:rsid w:val="00452414"/>
    <w:rsid w:val="0045712E"/>
    <w:rsid w:val="0045767C"/>
    <w:rsid w:val="004700BB"/>
    <w:rsid w:val="00476F94"/>
    <w:rsid w:val="00481FAA"/>
    <w:rsid w:val="00496F0C"/>
    <w:rsid w:val="00497C3D"/>
    <w:rsid w:val="004A039D"/>
    <w:rsid w:val="004A5EC7"/>
    <w:rsid w:val="004E30B7"/>
    <w:rsid w:val="0050685E"/>
    <w:rsid w:val="0051000A"/>
    <w:rsid w:val="00515BFE"/>
    <w:rsid w:val="00516A50"/>
    <w:rsid w:val="0056046E"/>
    <w:rsid w:val="005636A2"/>
    <w:rsid w:val="0057087B"/>
    <w:rsid w:val="005735EA"/>
    <w:rsid w:val="00573F38"/>
    <w:rsid w:val="00577376"/>
    <w:rsid w:val="0059636D"/>
    <w:rsid w:val="00596F64"/>
    <w:rsid w:val="005A3855"/>
    <w:rsid w:val="005B3FE9"/>
    <w:rsid w:val="005B7499"/>
    <w:rsid w:val="005C53F1"/>
    <w:rsid w:val="005C5BD0"/>
    <w:rsid w:val="005D7631"/>
    <w:rsid w:val="005F7183"/>
    <w:rsid w:val="0060394E"/>
    <w:rsid w:val="006165B2"/>
    <w:rsid w:val="00657063"/>
    <w:rsid w:val="00671712"/>
    <w:rsid w:val="006929EC"/>
    <w:rsid w:val="006A2BA6"/>
    <w:rsid w:val="006A3ACC"/>
    <w:rsid w:val="006B6507"/>
    <w:rsid w:val="006C55A0"/>
    <w:rsid w:val="006D42FB"/>
    <w:rsid w:val="006D75CA"/>
    <w:rsid w:val="006E05FF"/>
    <w:rsid w:val="006E6869"/>
    <w:rsid w:val="006F767D"/>
    <w:rsid w:val="00701443"/>
    <w:rsid w:val="007224C1"/>
    <w:rsid w:val="00723EE1"/>
    <w:rsid w:val="0074287B"/>
    <w:rsid w:val="007530B5"/>
    <w:rsid w:val="00755AE3"/>
    <w:rsid w:val="00763725"/>
    <w:rsid w:val="0076453D"/>
    <w:rsid w:val="00783A23"/>
    <w:rsid w:val="00787223"/>
    <w:rsid w:val="0078792F"/>
    <w:rsid w:val="00787DDF"/>
    <w:rsid w:val="0079521F"/>
    <w:rsid w:val="007A4E14"/>
    <w:rsid w:val="007B3D35"/>
    <w:rsid w:val="007D04F8"/>
    <w:rsid w:val="007D6DCD"/>
    <w:rsid w:val="007E1DE3"/>
    <w:rsid w:val="007E4A25"/>
    <w:rsid w:val="007F73BC"/>
    <w:rsid w:val="008000E3"/>
    <w:rsid w:val="008025D3"/>
    <w:rsid w:val="00807168"/>
    <w:rsid w:val="0080723F"/>
    <w:rsid w:val="00831EAD"/>
    <w:rsid w:val="008441B8"/>
    <w:rsid w:val="0084627C"/>
    <w:rsid w:val="008558D9"/>
    <w:rsid w:val="00857ABF"/>
    <w:rsid w:val="0087003E"/>
    <w:rsid w:val="00872E8A"/>
    <w:rsid w:val="0087407C"/>
    <w:rsid w:val="0087539E"/>
    <w:rsid w:val="00883EE1"/>
    <w:rsid w:val="008969F9"/>
    <w:rsid w:val="008A0773"/>
    <w:rsid w:val="008C3712"/>
    <w:rsid w:val="00905C9B"/>
    <w:rsid w:val="0091031C"/>
    <w:rsid w:val="00924A48"/>
    <w:rsid w:val="009320A9"/>
    <w:rsid w:val="009443B6"/>
    <w:rsid w:val="009525BA"/>
    <w:rsid w:val="0095261E"/>
    <w:rsid w:val="00954349"/>
    <w:rsid w:val="009623D5"/>
    <w:rsid w:val="009723B4"/>
    <w:rsid w:val="00992E09"/>
    <w:rsid w:val="009944B0"/>
    <w:rsid w:val="009B02CD"/>
    <w:rsid w:val="009B2E55"/>
    <w:rsid w:val="009D3378"/>
    <w:rsid w:val="009E68D1"/>
    <w:rsid w:val="009E6E0E"/>
    <w:rsid w:val="009E74D3"/>
    <w:rsid w:val="009F2D5C"/>
    <w:rsid w:val="009F6DD4"/>
    <w:rsid w:val="00A03BCC"/>
    <w:rsid w:val="00A15400"/>
    <w:rsid w:val="00A27795"/>
    <w:rsid w:val="00A337FF"/>
    <w:rsid w:val="00A423E6"/>
    <w:rsid w:val="00A42413"/>
    <w:rsid w:val="00A440BB"/>
    <w:rsid w:val="00A44213"/>
    <w:rsid w:val="00A46B68"/>
    <w:rsid w:val="00A62503"/>
    <w:rsid w:val="00A71EA1"/>
    <w:rsid w:val="00A7667E"/>
    <w:rsid w:val="00A8268B"/>
    <w:rsid w:val="00A842ED"/>
    <w:rsid w:val="00A92835"/>
    <w:rsid w:val="00AA0A63"/>
    <w:rsid w:val="00AC003F"/>
    <w:rsid w:val="00AC13B3"/>
    <w:rsid w:val="00AE01D4"/>
    <w:rsid w:val="00AF31C5"/>
    <w:rsid w:val="00AF47E2"/>
    <w:rsid w:val="00AF61C3"/>
    <w:rsid w:val="00B0190E"/>
    <w:rsid w:val="00B03C7A"/>
    <w:rsid w:val="00B11C8A"/>
    <w:rsid w:val="00B14C0D"/>
    <w:rsid w:val="00B32C28"/>
    <w:rsid w:val="00B32F52"/>
    <w:rsid w:val="00B33705"/>
    <w:rsid w:val="00B338AD"/>
    <w:rsid w:val="00B3746C"/>
    <w:rsid w:val="00B4340E"/>
    <w:rsid w:val="00B64F1E"/>
    <w:rsid w:val="00B673E1"/>
    <w:rsid w:val="00B868C8"/>
    <w:rsid w:val="00B8799E"/>
    <w:rsid w:val="00B9218B"/>
    <w:rsid w:val="00B963D8"/>
    <w:rsid w:val="00B97DA4"/>
    <w:rsid w:val="00BB624A"/>
    <w:rsid w:val="00BD40EA"/>
    <w:rsid w:val="00BD6D00"/>
    <w:rsid w:val="00BE131E"/>
    <w:rsid w:val="00BE3CD9"/>
    <w:rsid w:val="00BF1A2C"/>
    <w:rsid w:val="00BF41D8"/>
    <w:rsid w:val="00BF787D"/>
    <w:rsid w:val="00C10AA0"/>
    <w:rsid w:val="00C120BA"/>
    <w:rsid w:val="00C32FFB"/>
    <w:rsid w:val="00C33ABA"/>
    <w:rsid w:val="00C362E2"/>
    <w:rsid w:val="00C45F93"/>
    <w:rsid w:val="00C46BD3"/>
    <w:rsid w:val="00C4734E"/>
    <w:rsid w:val="00C726B5"/>
    <w:rsid w:val="00CA5575"/>
    <w:rsid w:val="00CB410D"/>
    <w:rsid w:val="00CB4A04"/>
    <w:rsid w:val="00CC24F5"/>
    <w:rsid w:val="00CC6335"/>
    <w:rsid w:val="00CD19E6"/>
    <w:rsid w:val="00CE3548"/>
    <w:rsid w:val="00CF2221"/>
    <w:rsid w:val="00D0089D"/>
    <w:rsid w:val="00D12122"/>
    <w:rsid w:val="00D2078A"/>
    <w:rsid w:val="00D21E0A"/>
    <w:rsid w:val="00D3046F"/>
    <w:rsid w:val="00D332B6"/>
    <w:rsid w:val="00D43B09"/>
    <w:rsid w:val="00D46E87"/>
    <w:rsid w:val="00D61EF7"/>
    <w:rsid w:val="00D62887"/>
    <w:rsid w:val="00D7217C"/>
    <w:rsid w:val="00D72558"/>
    <w:rsid w:val="00D77AEB"/>
    <w:rsid w:val="00D941C2"/>
    <w:rsid w:val="00DA79F5"/>
    <w:rsid w:val="00DB7333"/>
    <w:rsid w:val="00DE4FAE"/>
    <w:rsid w:val="00DF4FDE"/>
    <w:rsid w:val="00DF6CEA"/>
    <w:rsid w:val="00E012B3"/>
    <w:rsid w:val="00E03DBA"/>
    <w:rsid w:val="00E13765"/>
    <w:rsid w:val="00E171DD"/>
    <w:rsid w:val="00E2687B"/>
    <w:rsid w:val="00E429ED"/>
    <w:rsid w:val="00E509A8"/>
    <w:rsid w:val="00E66EA1"/>
    <w:rsid w:val="00E72409"/>
    <w:rsid w:val="00E83847"/>
    <w:rsid w:val="00E972BE"/>
    <w:rsid w:val="00EA02EF"/>
    <w:rsid w:val="00EA1F54"/>
    <w:rsid w:val="00EA42C3"/>
    <w:rsid w:val="00EB102F"/>
    <w:rsid w:val="00EB6123"/>
    <w:rsid w:val="00EB7ACA"/>
    <w:rsid w:val="00ED4CDF"/>
    <w:rsid w:val="00EE6442"/>
    <w:rsid w:val="00F047E5"/>
    <w:rsid w:val="00F10759"/>
    <w:rsid w:val="00F12A60"/>
    <w:rsid w:val="00F21AC3"/>
    <w:rsid w:val="00F22028"/>
    <w:rsid w:val="00F32A2F"/>
    <w:rsid w:val="00F33382"/>
    <w:rsid w:val="00F4082A"/>
    <w:rsid w:val="00F40D5C"/>
    <w:rsid w:val="00F50B35"/>
    <w:rsid w:val="00F52A48"/>
    <w:rsid w:val="00F62F4F"/>
    <w:rsid w:val="00F642B3"/>
    <w:rsid w:val="00F758E0"/>
    <w:rsid w:val="00F96C58"/>
    <w:rsid w:val="00FA0886"/>
    <w:rsid w:val="00FC3E1F"/>
    <w:rsid w:val="00FD5E30"/>
    <w:rsid w:val="00FE0EEB"/>
    <w:rsid w:val="00FF0988"/>
    <w:rsid w:val="00FF1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A9FE1"/>
  <w15:docId w15:val="{09EC4ADC-B960-4B72-B7FB-4AEC771B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69F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969F9"/>
    <w:rPr>
      <w:rFonts w:ascii="Tahoma" w:hAnsi="Tahoma" w:cs="Tahoma"/>
      <w:sz w:val="16"/>
      <w:szCs w:val="16"/>
    </w:rPr>
  </w:style>
  <w:style w:type="character" w:customStyle="1" w:styleId="DebesliotekstasDiagrama">
    <w:name w:val="Debesėlio tekstas Diagrama"/>
    <w:basedOn w:val="Numatytasispastraiposriftas"/>
    <w:link w:val="Debesliotekstas"/>
    <w:rsid w:val="008969F9"/>
    <w:rPr>
      <w:rFonts w:ascii="Tahoma" w:hAnsi="Tahoma" w:cs="Tahoma"/>
      <w:sz w:val="16"/>
      <w:szCs w:val="16"/>
    </w:rPr>
  </w:style>
  <w:style w:type="character" w:styleId="Vietosrezervavimoenklotekstas">
    <w:name w:val="Placeholder Text"/>
    <w:basedOn w:val="Numatytasispastraiposriftas"/>
    <w:rsid w:val="00325F69"/>
    <w:rPr>
      <w:color w:val="808080"/>
    </w:rPr>
  </w:style>
  <w:style w:type="character" w:styleId="Hipersaitas">
    <w:name w:val="Hyperlink"/>
    <w:rsid w:val="00380612"/>
    <w:rPr>
      <w:color w:val="0000FF"/>
      <w:u w:val="single"/>
    </w:rPr>
  </w:style>
  <w:style w:type="paragraph" w:styleId="Pagrindiniotekstotrauka">
    <w:name w:val="Body Text Indent"/>
    <w:basedOn w:val="prastasis"/>
    <w:link w:val="PagrindiniotekstotraukaDiagrama"/>
    <w:rsid w:val="0024125B"/>
    <w:pPr>
      <w:ind w:left="360"/>
      <w:jc w:val="both"/>
    </w:pPr>
  </w:style>
  <w:style w:type="character" w:customStyle="1" w:styleId="PagrindiniotekstotraukaDiagrama">
    <w:name w:val="Pagrindinio teksto įtrauka Diagrama"/>
    <w:basedOn w:val="Numatytasispastraiposriftas"/>
    <w:link w:val="Pagrindiniotekstotrauka"/>
    <w:rsid w:val="0024125B"/>
  </w:style>
  <w:style w:type="paragraph" w:customStyle="1" w:styleId="Default">
    <w:name w:val="Default"/>
    <w:rsid w:val="00E429ED"/>
    <w:pPr>
      <w:autoSpaceDE w:val="0"/>
      <w:autoSpaceDN w:val="0"/>
      <w:adjustRightInd w:val="0"/>
    </w:pPr>
    <w:rPr>
      <w:color w:val="000000"/>
      <w:szCs w:val="24"/>
      <w:lang w:val="en-US"/>
    </w:rPr>
  </w:style>
  <w:style w:type="paragraph" w:styleId="Sraopastraipa">
    <w:name w:val="List Paragraph"/>
    <w:basedOn w:val="prastasis"/>
    <w:uiPriority w:val="99"/>
    <w:qFormat/>
    <w:rsid w:val="009E68D1"/>
    <w:pPr>
      <w:ind w:left="720"/>
      <w:contextualSpacing/>
    </w:pPr>
  </w:style>
  <w:style w:type="table" w:styleId="Lentelstinklelis">
    <w:name w:val="Table Grid"/>
    <w:basedOn w:val="prastojilentel"/>
    <w:rsid w:val="0049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4220CB"/>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4220CB"/>
  </w:style>
  <w:style w:type="paragraph" w:styleId="Pataisymai">
    <w:name w:val="Revision"/>
    <w:hidden/>
    <w:semiHidden/>
    <w:rsid w:val="00B3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7762">
      <w:bodyDiv w:val="1"/>
      <w:marLeft w:val="0"/>
      <w:marRight w:val="0"/>
      <w:marTop w:val="0"/>
      <w:marBottom w:val="0"/>
      <w:divBdr>
        <w:top w:val="none" w:sz="0" w:space="0" w:color="auto"/>
        <w:left w:val="none" w:sz="0" w:space="0" w:color="auto"/>
        <w:bottom w:val="none" w:sz="0" w:space="0" w:color="auto"/>
        <w:right w:val="none" w:sz="0" w:space="0" w:color="auto"/>
      </w:divBdr>
    </w:div>
    <w:div w:id="589706300">
      <w:bodyDiv w:val="1"/>
      <w:marLeft w:val="0"/>
      <w:marRight w:val="0"/>
      <w:marTop w:val="0"/>
      <w:marBottom w:val="0"/>
      <w:divBdr>
        <w:top w:val="none" w:sz="0" w:space="0" w:color="auto"/>
        <w:left w:val="none" w:sz="0" w:space="0" w:color="auto"/>
        <w:bottom w:val="none" w:sz="0" w:space="0" w:color="auto"/>
        <w:right w:val="none" w:sz="0" w:space="0" w:color="auto"/>
      </w:divBdr>
    </w:div>
    <w:div w:id="773283391">
      <w:bodyDiv w:val="1"/>
      <w:marLeft w:val="0"/>
      <w:marRight w:val="0"/>
      <w:marTop w:val="0"/>
      <w:marBottom w:val="0"/>
      <w:divBdr>
        <w:top w:val="none" w:sz="0" w:space="0" w:color="auto"/>
        <w:left w:val="none" w:sz="0" w:space="0" w:color="auto"/>
        <w:bottom w:val="none" w:sz="0" w:space="0" w:color="auto"/>
        <w:right w:val="none" w:sz="0" w:space="0" w:color="auto"/>
      </w:divBdr>
    </w:div>
    <w:div w:id="1801418662">
      <w:bodyDiv w:val="1"/>
      <w:marLeft w:val="0"/>
      <w:marRight w:val="0"/>
      <w:marTop w:val="0"/>
      <w:marBottom w:val="0"/>
      <w:divBdr>
        <w:top w:val="none" w:sz="0" w:space="0" w:color="auto"/>
        <w:left w:val="none" w:sz="0" w:space="0" w:color="auto"/>
        <w:bottom w:val="none" w:sz="0" w:space="0" w:color="auto"/>
        <w:right w:val="none" w:sz="0" w:space="0" w:color="auto"/>
      </w:divBdr>
    </w:div>
    <w:div w:id="1849827272">
      <w:bodyDiv w:val="1"/>
      <w:marLeft w:val="0"/>
      <w:marRight w:val="0"/>
      <w:marTop w:val="0"/>
      <w:marBottom w:val="0"/>
      <w:divBdr>
        <w:top w:val="none" w:sz="0" w:space="0" w:color="auto"/>
        <w:left w:val="none" w:sz="0" w:space="0" w:color="auto"/>
        <w:bottom w:val="none" w:sz="0" w:space="0" w:color="auto"/>
        <w:right w:val="none" w:sz="0" w:space="0" w:color="auto"/>
      </w:divBdr>
    </w:div>
    <w:div w:id="21384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56999-367A-4C6C-B92E-76D3D0C1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2897</Words>
  <Characters>1652</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SRS</Company>
  <LinksUpToDate>false</LinksUpToDate>
  <CharactersWithSpaces>4540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XP</dc:creator>
  <cp:lastModifiedBy>Vartotojas</cp:lastModifiedBy>
  <cp:revision>3</cp:revision>
  <cp:lastPrinted>2022-03-14T12:45:00Z</cp:lastPrinted>
  <dcterms:created xsi:type="dcterms:W3CDTF">2023-03-14T12:23:00Z</dcterms:created>
  <dcterms:modified xsi:type="dcterms:W3CDTF">2023-03-15T13:01:00Z</dcterms:modified>
</cp:coreProperties>
</file>