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A5E8E" w14:textId="3C3F2425" w:rsidR="00A0324B" w:rsidRDefault="00AA5FBE" w:rsidP="00A0324B">
      <w:pPr>
        <w:pStyle w:val="Antrat2"/>
        <w:spacing w:line="240" w:lineRule="auto"/>
      </w:pPr>
      <w:r>
        <w:rPr>
          <w:noProof/>
          <w:lang w:eastAsia="lt-LT"/>
        </w:rPr>
        <w:drawing>
          <wp:inline distT="0" distB="0" distL="0" distR="0" wp14:anchorId="0EBCCCA7" wp14:editId="7C03DA7C">
            <wp:extent cx="704850" cy="6667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666750"/>
                    </a:xfrm>
                    <a:prstGeom prst="rect">
                      <a:avLst/>
                    </a:prstGeom>
                    <a:noFill/>
                    <a:ln>
                      <a:noFill/>
                    </a:ln>
                  </pic:spPr>
                </pic:pic>
              </a:graphicData>
            </a:graphic>
          </wp:inline>
        </w:drawing>
      </w:r>
    </w:p>
    <w:p w14:paraId="720A65EB" w14:textId="77777777" w:rsidR="00A0324B" w:rsidRDefault="009539EE" w:rsidP="00970A9D">
      <w:pPr>
        <w:pStyle w:val="Antrat2"/>
        <w:spacing w:line="240" w:lineRule="auto"/>
      </w:pPr>
      <w:r>
        <w:t>P</w:t>
      </w:r>
      <w:r w:rsidR="00970A9D">
        <w:t>ASVALIO SOCIALINIŲ PASLAUGŲ</w:t>
      </w:r>
      <w:r w:rsidR="00753DD2">
        <w:t xml:space="preserve"> CENTRAS</w:t>
      </w:r>
    </w:p>
    <w:p w14:paraId="13F4DDC9" w14:textId="77777777" w:rsidR="00A0324B" w:rsidRDefault="00A0324B" w:rsidP="00A0324B">
      <w:pPr>
        <w:jc w:val="center"/>
        <w:rPr>
          <w:sz w:val="18"/>
        </w:rPr>
      </w:pPr>
      <w:r>
        <w:rPr>
          <w:sz w:val="18"/>
        </w:rPr>
        <w:t>Biudžetinė įstaiga, Joniškėlio g. 1, 39116</w:t>
      </w:r>
      <w:r w:rsidR="0092525A">
        <w:rPr>
          <w:sz w:val="18"/>
        </w:rPr>
        <w:t xml:space="preserve"> Pasvalys, tel. (8 451) 52 755</w:t>
      </w:r>
      <w:r>
        <w:rPr>
          <w:sz w:val="18"/>
        </w:rPr>
        <w:t xml:space="preserve">, el. p. </w:t>
      </w:r>
      <w:hyperlink r:id="rId9" w:history="1">
        <w:r>
          <w:rPr>
            <w:rStyle w:val="Hipersaitas"/>
            <w:sz w:val="20"/>
          </w:rPr>
          <w:t>rasa@pasvalys.lt</w:t>
        </w:r>
      </w:hyperlink>
      <w:r w:rsidRPr="00BD7B7E">
        <w:rPr>
          <w:sz w:val="18"/>
        </w:rPr>
        <w:t xml:space="preserve"> </w:t>
      </w:r>
    </w:p>
    <w:p w14:paraId="33ED33C6" w14:textId="77777777" w:rsidR="00A0324B" w:rsidRDefault="00A0324B" w:rsidP="00A0324B">
      <w:pPr>
        <w:jc w:val="center"/>
        <w:rPr>
          <w:sz w:val="18"/>
        </w:rPr>
      </w:pPr>
      <w:r>
        <w:rPr>
          <w:sz w:val="18"/>
        </w:rPr>
        <w:t>Duomenys kaupiami ir saugomi Juridinių asmenų registre, kodas 169277634</w:t>
      </w:r>
    </w:p>
    <w:p w14:paraId="2DE7FEE9" w14:textId="2E7859D5" w:rsidR="00A0324B" w:rsidRDefault="009539EE" w:rsidP="00A0324B">
      <w:pPr>
        <w:jc w:val="center"/>
        <w:rPr>
          <w:lang w:eastAsia="ru-RU"/>
        </w:rPr>
      </w:pPr>
      <w:r>
        <w:rPr>
          <w:sz w:val="18"/>
          <w:u w:val="single"/>
        </w:rPr>
        <w:tab/>
      </w:r>
      <w:r>
        <w:rPr>
          <w:sz w:val="18"/>
          <w:u w:val="single"/>
        </w:rPr>
        <w:tab/>
      </w:r>
      <w:r>
        <w:rPr>
          <w:sz w:val="18"/>
          <w:u w:val="single"/>
        </w:rPr>
        <w:tab/>
      </w:r>
      <w:r>
        <w:rPr>
          <w:sz w:val="18"/>
          <w:u w:val="single"/>
        </w:rPr>
        <w:tab/>
      </w:r>
      <w:r w:rsidR="003420FB">
        <w:rPr>
          <w:sz w:val="18"/>
          <w:u w:val="single"/>
        </w:rPr>
        <w:tab/>
      </w:r>
      <w:r>
        <w:rPr>
          <w:sz w:val="18"/>
          <w:u w:val="single"/>
        </w:rPr>
        <w:tab/>
      </w:r>
      <w:r w:rsidR="003420FB">
        <w:rPr>
          <w:sz w:val="18"/>
          <w:u w:val="single"/>
        </w:rPr>
        <w:tab/>
      </w:r>
    </w:p>
    <w:p w14:paraId="0E74DE3F" w14:textId="1D7E1954" w:rsidR="00E67BBC" w:rsidRPr="00E67BBC" w:rsidRDefault="00E67BBC" w:rsidP="00BA1CF6">
      <w:pPr>
        <w:rPr>
          <w:rFonts w:ascii="TimesLT" w:hAnsi="TimesLT"/>
          <w:bCs/>
          <w:sz w:val="22"/>
          <w:szCs w:val="22"/>
        </w:rPr>
      </w:pPr>
      <w:r w:rsidRPr="00E67BBC">
        <w:rPr>
          <w:rFonts w:ascii="TimesLT" w:hAnsi="TimesLT"/>
          <w:bCs/>
          <w:sz w:val="22"/>
          <w:szCs w:val="22"/>
        </w:rPr>
        <w:t>Pasvalio rajono savivaldybės Merui</w:t>
      </w:r>
      <w:r>
        <w:rPr>
          <w:rFonts w:ascii="TimesLT" w:hAnsi="TimesLT"/>
          <w:bCs/>
          <w:sz w:val="22"/>
          <w:szCs w:val="22"/>
        </w:rPr>
        <w:tab/>
      </w:r>
      <w:r>
        <w:rPr>
          <w:rFonts w:ascii="TimesLT" w:hAnsi="TimesLT"/>
          <w:bCs/>
          <w:sz w:val="22"/>
          <w:szCs w:val="22"/>
        </w:rPr>
        <w:tab/>
      </w:r>
      <w:r>
        <w:rPr>
          <w:rFonts w:ascii="TimesLT" w:hAnsi="TimesLT"/>
          <w:bCs/>
          <w:sz w:val="22"/>
          <w:szCs w:val="22"/>
        </w:rPr>
        <w:tab/>
        <w:t xml:space="preserve">                   2023-02-02 Nr. 67</w:t>
      </w:r>
    </w:p>
    <w:p w14:paraId="7EEF85E9" w14:textId="77777777" w:rsidR="00E67BBC" w:rsidRDefault="00E67BBC" w:rsidP="00BA1CF6">
      <w:pPr>
        <w:rPr>
          <w:rFonts w:ascii="TimesLT" w:hAnsi="TimesLT"/>
          <w:b/>
          <w:sz w:val="22"/>
          <w:szCs w:val="22"/>
        </w:rPr>
      </w:pPr>
    </w:p>
    <w:p w14:paraId="5E367AE8" w14:textId="4C10E9BB" w:rsidR="00626D3D" w:rsidRPr="00D85600" w:rsidRDefault="00970A9D" w:rsidP="00626D3D">
      <w:pPr>
        <w:jc w:val="center"/>
        <w:rPr>
          <w:rFonts w:ascii="TimesLT" w:hAnsi="TimesLT"/>
          <w:b/>
          <w:sz w:val="22"/>
          <w:szCs w:val="22"/>
        </w:rPr>
      </w:pPr>
      <w:r>
        <w:rPr>
          <w:rFonts w:ascii="TimesLT" w:hAnsi="TimesLT"/>
          <w:b/>
          <w:sz w:val="22"/>
          <w:szCs w:val="22"/>
        </w:rPr>
        <w:t xml:space="preserve">PASVALIO SOCIALINIŲ PASLAUGŲ </w:t>
      </w:r>
      <w:r w:rsidR="00626D3D" w:rsidRPr="00D85600">
        <w:rPr>
          <w:rFonts w:ascii="TimesLT" w:hAnsi="TimesLT"/>
          <w:b/>
          <w:sz w:val="22"/>
          <w:szCs w:val="22"/>
        </w:rPr>
        <w:t xml:space="preserve"> CENTR</w:t>
      </w:r>
      <w:r>
        <w:rPr>
          <w:rFonts w:ascii="TimesLT" w:hAnsi="TimesLT"/>
          <w:b/>
          <w:sz w:val="22"/>
          <w:szCs w:val="22"/>
        </w:rPr>
        <w:t>O</w:t>
      </w:r>
      <w:r w:rsidR="00626D3D" w:rsidRPr="00D85600">
        <w:rPr>
          <w:rFonts w:ascii="TimesLT" w:hAnsi="TimesLT"/>
          <w:b/>
          <w:sz w:val="22"/>
          <w:szCs w:val="22"/>
        </w:rPr>
        <w:t xml:space="preserve"> DIREKTORIAUS </w:t>
      </w:r>
      <w:r>
        <w:rPr>
          <w:rFonts w:ascii="TimesLT" w:hAnsi="TimesLT"/>
          <w:b/>
          <w:sz w:val="22"/>
          <w:szCs w:val="22"/>
        </w:rPr>
        <w:t>20</w:t>
      </w:r>
      <w:r w:rsidR="00526FDC">
        <w:rPr>
          <w:rFonts w:ascii="TimesLT" w:hAnsi="TimesLT"/>
          <w:b/>
          <w:sz w:val="22"/>
          <w:szCs w:val="22"/>
        </w:rPr>
        <w:t>2</w:t>
      </w:r>
      <w:r w:rsidR="00587A5D">
        <w:rPr>
          <w:rFonts w:ascii="TimesLT" w:hAnsi="TimesLT"/>
          <w:b/>
          <w:sz w:val="22"/>
          <w:szCs w:val="22"/>
        </w:rPr>
        <w:t>2</w:t>
      </w:r>
      <w:r w:rsidR="003B24A2">
        <w:rPr>
          <w:rFonts w:ascii="TimesLT" w:hAnsi="TimesLT"/>
          <w:b/>
          <w:sz w:val="22"/>
          <w:szCs w:val="22"/>
        </w:rPr>
        <w:t xml:space="preserve"> </w:t>
      </w:r>
      <w:r w:rsidR="00626D3D" w:rsidRPr="00D85600">
        <w:rPr>
          <w:rFonts w:ascii="TimesLT" w:hAnsi="TimesLT"/>
          <w:b/>
          <w:sz w:val="22"/>
          <w:szCs w:val="22"/>
        </w:rPr>
        <w:t xml:space="preserve">METŲ VEIKLOS ATASKAITA </w:t>
      </w:r>
    </w:p>
    <w:p w14:paraId="6B160DCA" w14:textId="68AB51B9" w:rsidR="00626D3D" w:rsidRDefault="00626D3D" w:rsidP="00626D3D">
      <w:pPr>
        <w:jc w:val="center"/>
        <w:rPr>
          <w:rFonts w:ascii="TimesLT" w:hAnsi="TimesLT"/>
          <w:b/>
          <w:sz w:val="22"/>
          <w:szCs w:val="22"/>
        </w:rPr>
      </w:pPr>
      <w:r>
        <w:rPr>
          <w:rFonts w:ascii="TimesLT" w:hAnsi="TimesLT"/>
          <w:b/>
          <w:szCs w:val="24"/>
        </w:rPr>
        <w:t>(</w:t>
      </w:r>
      <w:r>
        <w:rPr>
          <w:rFonts w:ascii="TimesLT" w:hAnsi="TimesLT"/>
          <w:b/>
          <w:sz w:val="22"/>
          <w:szCs w:val="22"/>
        </w:rPr>
        <w:t>20</w:t>
      </w:r>
      <w:r w:rsidR="004909B6">
        <w:rPr>
          <w:rFonts w:ascii="TimesLT" w:hAnsi="TimesLT"/>
          <w:b/>
          <w:sz w:val="22"/>
          <w:szCs w:val="22"/>
        </w:rPr>
        <w:t>2</w:t>
      </w:r>
      <w:r w:rsidR="00587A5D">
        <w:rPr>
          <w:rFonts w:ascii="TimesLT" w:hAnsi="TimesLT"/>
          <w:b/>
          <w:sz w:val="22"/>
          <w:szCs w:val="22"/>
        </w:rPr>
        <w:t>2</w:t>
      </w:r>
      <w:r>
        <w:rPr>
          <w:rFonts w:ascii="TimesLT" w:hAnsi="TimesLT"/>
          <w:b/>
          <w:sz w:val="22"/>
          <w:szCs w:val="22"/>
        </w:rPr>
        <w:t xml:space="preserve"> m. sausio 1 d. – 2</w:t>
      </w:r>
      <w:r w:rsidR="00970A9D">
        <w:rPr>
          <w:rFonts w:ascii="TimesLT" w:hAnsi="TimesLT"/>
          <w:b/>
          <w:sz w:val="22"/>
          <w:szCs w:val="22"/>
        </w:rPr>
        <w:t>0</w:t>
      </w:r>
      <w:r w:rsidR="004909B6">
        <w:rPr>
          <w:rFonts w:ascii="TimesLT" w:hAnsi="TimesLT"/>
          <w:b/>
          <w:sz w:val="22"/>
          <w:szCs w:val="22"/>
        </w:rPr>
        <w:t>2</w:t>
      </w:r>
      <w:r w:rsidR="00587A5D">
        <w:rPr>
          <w:rFonts w:ascii="TimesLT" w:hAnsi="TimesLT"/>
          <w:b/>
          <w:sz w:val="22"/>
          <w:szCs w:val="22"/>
        </w:rPr>
        <w:t>2</w:t>
      </w:r>
      <w:r>
        <w:rPr>
          <w:rFonts w:ascii="TimesLT" w:hAnsi="TimesLT"/>
          <w:b/>
          <w:sz w:val="22"/>
          <w:szCs w:val="22"/>
        </w:rPr>
        <w:t xml:space="preserve"> m. gruodžio</w:t>
      </w:r>
      <w:r w:rsidRPr="00D85600">
        <w:rPr>
          <w:rFonts w:ascii="TimesLT" w:hAnsi="TimesLT"/>
          <w:b/>
          <w:sz w:val="22"/>
          <w:szCs w:val="22"/>
        </w:rPr>
        <w:t xml:space="preserve"> </w:t>
      </w:r>
      <w:r>
        <w:rPr>
          <w:rFonts w:ascii="TimesLT" w:hAnsi="TimesLT"/>
          <w:b/>
          <w:sz w:val="22"/>
          <w:szCs w:val="22"/>
        </w:rPr>
        <w:t>3</w:t>
      </w:r>
      <w:r w:rsidRPr="00D85600">
        <w:rPr>
          <w:rFonts w:ascii="TimesLT" w:hAnsi="TimesLT"/>
          <w:b/>
          <w:sz w:val="22"/>
          <w:szCs w:val="22"/>
        </w:rPr>
        <w:t>1 d.)</w:t>
      </w:r>
    </w:p>
    <w:p w14:paraId="481BF3B8" w14:textId="77777777" w:rsidR="00626D3D" w:rsidRPr="00D85600" w:rsidRDefault="00626D3D" w:rsidP="00626D3D">
      <w:pPr>
        <w:jc w:val="center"/>
        <w:rPr>
          <w:rFonts w:ascii="TimesLT" w:hAnsi="TimesLT"/>
          <w:b/>
          <w:sz w:val="22"/>
          <w:szCs w:val="22"/>
        </w:rPr>
      </w:pPr>
    </w:p>
    <w:p w14:paraId="7361C510" w14:textId="5A45F367" w:rsidR="00626D3D" w:rsidRPr="00CF4CEF" w:rsidRDefault="00626D3D" w:rsidP="00F17155">
      <w:pPr>
        <w:rPr>
          <w:rFonts w:ascii="TimesLT" w:hAnsi="TimesLT"/>
          <w:b/>
          <w:szCs w:val="24"/>
        </w:rPr>
      </w:pPr>
    </w:p>
    <w:p w14:paraId="08D1F43F" w14:textId="439B9FB1" w:rsidR="00626D3D" w:rsidRDefault="00F17155" w:rsidP="00F17155">
      <w:pPr>
        <w:jc w:val="both"/>
        <w:rPr>
          <w:rFonts w:ascii="TimesLT" w:hAnsi="TimesLT"/>
          <w:b/>
          <w:szCs w:val="24"/>
        </w:rPr>
      </w:pPr>
      <w:r>
        <w:rPr>
          <w:rFonts w:ascii="TimesLT" w:hAnsi="TimesLT"/>
          <w:b/>
          <w:szCs w:val="24"/>
        </w:rPr>
        <w:t xml:space="preserve">     </w:t>
      </w:r>
      <w:r w:rsidR="00D85BAD">
        <w:rPr>
          <w:rFonts w:ascii="TimesLT" w:hAnsi="TimesLT"/>
          <w:b/>
          <w:szCs w:val="24"/>
        </w:rPr>
        <w:t xml:space="preserve"> </w:t>
      </w:r>
      <w:r>
        <w:rPr>
          <w:rFonts w:ascii="TimesLT" w:hAnsi="TimesLT"/>
          <w:b/>
          <w:szCs w:val="24"/>
        </w:rPr>
        <w:t>Vadovo žodis</w:t>
      </w:r>
    </w:p>
    <w:p w14:paraId="20652728" w14:textId="46B69371" w:rsidR="00D151E2" w:rsidRDefault="002B7A50" w:rsidP="00BA1CF6">
      <w:pPr>
        <w:jc w:val="both"/>
        <w:rPr>
          <w:szCs w:val="24"/>
        </w:rPr>
      </w:pPr>
      <w:r>
        <w:rPr>
          <w:szCs w:val="24"/>
        </w:rPr>
        <w:t xml:space="preserve">      </w:t>
      </w:r>
      <w:r w:rsidR="00626D3D" w:rsidRPr="008F75BF">
        <w:rPr>
          <w:szCs w:val="24"/>
        </w:rPr>
        <w:t>Pasvalio</w:t>
      </w:r>
      <w:r w:rsidR="00970A9D">
        <w:rPr>
          <w:szCs w:val="24"/>
        </w:rPr>
        <w:t xml:space="preserve"> socialinių paslaugų</w:t>
      </w:r>
      <w:r w:rsidR="00626D3D" w:rsidRPr="00F17E5E">
        <w:rPr>
          <w:szCs w:val="24"/>
        </w:rPr>
        <w:t xml:space="preserve"> centras</w:t>
      </w:r>
      <w:r w:rsidR="00626D3D">
        <w:rPr>
          <w:szCs w:val="24"/>
        </w:rPr>
        <w:t xml:space="preserve"> (toliau </w:t>
      </w:r>
      <w:r w:rsidR="00F56C4F">
        <w:rPr>
          <w:szCs w:val="24"/>
        </w:rPr>
        <w:t xml:space="preserve">– </w:t>
      </w:r>
      <w:r w:rsidR="00626D3D">
        <w:rPr>
          <w:szCs w:val="24"/>
        </w:rPr>
        <w:t>Paslaugų centras)</w:t>
      </w:r>
      <w:r w:rsidR="00F56C4F">
        <w:rPr>
          <w:szCs w:val="24"/>
        </w:rPr>
        <w:t xml:space="preserve"> yra</w:t>
      </w:r>
      <w:r w:rsidR="00626D3D">
        <w:rPr>
          <w:szCs w:val="24"/>
        </w:rPr>
        <w:t xml:space="preserve"> Pasvalio rajono </w:t>
      </w:r>
      <w:r w:rsidR="00D151E2">
        <w:rPr>
          <w:szCs w:val="24"/>
        </w:rPr>
        <w:t>savivaldybės biudžetinė įstaiga. Paslaugų centras yra juridinis asmuo, turintis savo antspaudą, sąskaitas bankuose. Juridinio asmens kodas 169277634, adresas</w:t>
      </w:r>
      <w:r w:rsidR="00626D3D" w:rsidRPr="00F17E5E">
        <w:rPr>
          <w:szCs w:val="24"/>
        </w:rPr>
        <w:t xml:space="preserve"> Joniškėlio g. 1, Pasvalys, LT-39116. Telefonas (8</w:t>
      </w:r>
      <w:r w:rsidR="00832EC3">
        <w:rPr>
          <w:szCs w:val="24"/>
        </w:rPr>
        <w:t xml:space="preserve"> </w:t>
      </w:r>
      <w:r w:rsidR="00626D3D" w:rsidRPr="00F17E5E">
        <w:rPr>
          <w:szCs w:val="24"/>
        </w:rPr>
        <w:t>451) 52</w:t>
      </w:r>
      <w:r w:rsidR="00F56C4F">
        <w:rPr>
          <w:szCs w:val="24"/>
        </w:rPr>
        <w:t xml:space="preserve"> </w:t>
      </w:r>
      <w:r w:rsidR="00626D3D" w:rsidRPr="00F17E5E">
        <w:rPr>
          <w:szCs w:val="24"/>
        </w:rPr>
        <w:t xml:space="preserve">755. El. paštas </w:t>
      </w:r>
      <w:hyperlink r:id="rId10" w:history="1">
        <w:r w:rsidR="00626D3D" w:rsidRPr="00F17E5E">
          <w:rPr>
            <w:rStyle w:val="Hipersaitas"/>
            <w:szCs w:val="24"/>
          </w:rPr>
          <w:t>rasa@pasvalys.lt</w:t>
        </w:r>
      </w:hyperlink>
      <w:r w:rsidR="00CC1C00">
        <w:rPr>
          <w:szCs w:val="24"/>
        </w:rPr>
        <w:t>. Interneto svetainės</w:t>
      </w:r>
      <w:r w:rsidR="00293005">
        <w:rPr>
          <w:szCs w:val="24"/>
        </w:rPr>
        <w:t xml:space="preserve"> adresas: </w:t>
      </w:r>
      <w:proofErr w:type="spellStart"/>
      <w:r w:rsidR="00293005">
        <w:rPr>
          <w:szCs w:val="24"/>
        </w:rPr>
        <w:t>pasvaliospc.lt</w:t>
      </w:r>
      <w:proofErr w:type="spellEnd"/>
      <w:r w:rsidR="00F56C4F">
        <w:rPr>
          <w:szCs w:val="24"/>
        </w:rPr>
        <w:t>.</w:t>
      </w:r>
      <w:r w:rsidR="00F17155">
        <w:rPr>
          <w:szCs w:val="24"/>
        </w:rPr>
        <w:t xml:space="preserve"> Įstaiga išsiskiria veiklos įvairiapusiškumu, kurios</w:t>
      </w:r>
      <w:r w:rsidR="00D151E2">
        <w:rPr>
          <w:szCs w:val="24"/>
        </w:rPr>
        <w:t xml:space="preserve"> vidaus struktūrą sudaro</w:t>
      </w:r>
      <w:r w:rsidR="003D4D3A">
        <w:rPr>
          <w:szCs w:val="24"/>
        </w:rPr>
        <w:t xml:space="preserve"> penki padaliniai</w:t>
      </w:r>
      <w:r w:rsidR="00BA1CF6">
        <w:rPr>
          <w:szCs w:val="24"/>
        </w:rPr>
        <w:t xml:space="preserve">: </w:t>
      </w:r>
      <w:r w:rsidR="00D151E2">
        <w:rPr>
          <w:szCs w:val="24"/>
        </w:rPr>
        <w:t>Institucinės socialinės globos padalinys;</w:t>
      </w:r>
      <w:r w:rsidR="00BA1CF6">
        <w:rPr>
          <w:szCs w:val="24"/>
        </w:rPr>
        <w:t xml:space="preserve"> </w:t>
      </w:r>
      <w:r w:rsidR="00D151E2">
        <w:rPr>
          <w:szCs w:val="24"/>
        </w:rPr>
        <w:t>Pagalbos namuose padalinys;</w:t>
      </w:r>
      <w:r w:rsidR="00BA1CF6">
        <w:rPr>
          <w:szCs w:val="24"/>
        </w:rPr>
        <w:t xml:space="preserve"> </w:t>
      </w:r>
      <w:r w:rsidR="00D151E2">
        <w:rPr>
          <w:szCs w:val="24"/>
        </w:rPr>
        <w:t>Dienos užimtumo padalinys;</w:t>
      </w:r>
      <w:r w:rsidR="00BA1CF6">
        <w:rPr>
          <w:szCs w:val="24"/>
        </w:rPr>
        <w:t xml:space="preserve"> </w:t>
      </w:r>
      <w:r w:rsidR="00D151E2">
        <w:rPr>
          <w:szCs w:val="24"/>
        </w:rPr>
        <w:t>Globos centr</w:t>
      </w:r>
      <w:r w:rsidR="004D60F3">
        <w:rPr>
          <w:szCs w:val="24"/>
        </w:rPr>
        <w:t>o padalinys</w:t>
      </w:r>
      <w:r w:rsidR="00D151E2">
        <w:rPr>
          <w:szCs w:val="24"/>
        </w:rPr>
        <w:t>;</w:t>
      </w:r>
      <w:r w:rsidR="00BA1CF6">
        <w:rPr>
          <w:szCs w:val="24"/>
        </w:rPr>
        <w:t xml:space="preserve"> </w:t>
      </w:r>
      <w:r w:rsidR="00D151E2">
        <w:rPr>
          <w:szCs w:val="24"/>
        </w:rPr>
        <w:t>Darbo su šeimomis padalinys</w:t>
      </w:r>
      <w:r w:rsidR="00832EC3">
        <w:rPr>
          <w:szCs w:val="24"/>
        </w:rPr>
        <w:t>.</w:t>
      </w:r>
      <w:r w:rsidR="003D4D3A">
        <w:rPr>
          <w:szCs w:val="24"/>
        </w:rPr>
        <w:t xml:space="preserve"> Padaliniai neturi juridinio statuso, jų veiklą reglamentuoja Paslaugų centro direktoriaus įsakymu patvirtinti nuostatai. Padalinių darbą organizuoja ir tiesiogiai už jų veiklą atsako padalinių vadovai.</w:t>
      </w:r>
    </w:p>
    <w:p w14:paraId="639BEFD0" w14:textId="6543264C" w:rsidR="00D151E2" w:rsidRDefault="00C362D1" w:rsidP="008206DA">
      <w:pPr>
        <w:ind w:firstLine="360"/>
        <w:jc w:val="both"/>
        <w:rPr>
          <w:szCs w:val="24"/>
        </w:rPr>
      </w:pPr>
      <w:r>
        <w:rPr>
          <w:szCs w:val="24"/>
        </w:rPr>
        <w:t>Paslau</w:t>
      </w:r>
      <w:r w:rsidR="00D151E2">
        <w:rPr>
          <w:szCs w:val="24"/>
        </w:rPr>
        <w:t>gų cen</w:t>
      </w:r>
      <w:r>
        <w:rPr>
          <w:szCs w:val="24"/>
        </w:rPr>
        <w:t>tras teikia bendrąsias ir specialiąsia</w:t>
      </w:r>
      <w:r w:rsidR="00D151E2">
        <w:rPr>
          <w:szCs w:val="24"/>
        </w:rPr>
        <w:t xml:space="preserve">s </w:t>
      </w:r>
      <w:r>
        <w:rPr>
          <w:szCs w:val="24"/>
        </w:rPr>
        <w:t>socialines paslaugas Pasvalio rajono gyventojams</w:t>
      </w:r>
      <w:r w:rsidR="00832EC3">
        <w:rPr>
          <w:szCs w:val="24"/>
        </w:rPr>
        <w:t>.</w:t>
      </w:r>
      <w:r>
        <w:rPr>
          <w:szCs w:val="24"/>
        </w:rPr>
        <w:t xml:space="preserve"> </w:t>
      </w:r>
      <w:r w:rsidR="00832EC3">
        <w:rPr>
          <w:szCs w:val="24"/>
        </w:rPr>
        <w:t>S</w:t>
      </w:r>
      <w:r>
        <w:rPr>
          <w:szCs w:val="24"/>
        </w:rPr>
        <w:t xml:space="preserve">avo veikloje vadovaujasi Lietuvos Respublikos Konstitucija, Lietuvos Respublikos Vyriausybės nutarimais, Lietuvos Respublikos socialinės apsaugos ir darbo ministro įsakymais, Pasvalio rajono savivaldybės tarybos sprendimais, </w:t>
      </w:r>
      <w:r w:rsidR="00F56C4F">
        <w:rPr>
          <w:szCs w:val="24"/>
        </w:rPr>
        <w:t>S</w:t>
      </w:r>
      <w:r w:rsidR="00F56C4F" w:rsidRPr="00F56C4F">
        <w:rPr>
          <w:szCs w:val="24"/>
        </w:rPr>
        <w:t xml:space="preserve">avivaldybės </w:t>
      </w:r>
      <w:r>
        <w:rPr>
          <w:szCs w:val="24"/>
        </w:rPr>
        <w:t>mero potvarkiais, Pasvalio rajono savivaldybės administracijos direktoriaus įsakymais</w:t>
      </w:r>
      <w:r w:rsidR="00682386">
        <w:rPr>
          <w:szCs w:val="24"/>
        </w:rPr>
        <w:t xml:space="preserve">, </w:t>
      </w:r>
      <w:r w:rsidR="00F56C4F">
        <w:rPr>
          <w:szCs w:val="24"/>
        </w:rPr>
        <w:t xml:space="preserve">Socialinės </w:t>
      </w:r>
      <w:r w:rsidR="00682386">
        <w:rPr>
          <w:szCs w:val="24"/>
        </w:rPr>
        <w:t>paramos ir sveikatos skyriaus sprendimais, Pasvalio rajono savivaldybės tarybos 2018 m. lapkričio 21</w:t>
      </w:r>
      <w:r w:rsidR="00605F99">
        <w:rPr>
          <w:szCs w:val="24"/>
        </w:rPr>
        <w:t xml:space="preserve"> </w:t>
      </w:r>
      <w:r w:rsidR="00682386">
        <w:rPr>
          <w:szCs w:val="24"/>
        </w:rPr>
        <w:t>d. sprendimu T1-226 patvirtintais Paslaugų centro nuostatais ir kitais teisė</w:t>
      </w:r>
      <w:r w:rsidR="00B93B81">
        <w:rPr>
          <w:szCs w:val="24"/>
        </w:rPr>
        <w:t>s</w:t>
      </w:r>
      <w:r w:rsidR="00682386">
        <w:rPr>
          <w:szCs w:val="24"/>
        </w:rPr>
        <w:t xml:space="preserve"> aktais, reglamentuojančiais socialinių paslaugų teikimą. </w:t>
      </w:r>
    </w:p>
    <w:p w14:paraId="585CC2A7" w14:textId="32332A63" w:rsidR="00E3796D" w:rsidRDefault="00E01164" w:rsidP="008206DA">
      <w:pPr>
        <w:ind w:firstLine="360"/>
        <w:jc w:val="both"/>
        <w:rPr>
          <w:szCs w:val="24"/>
        </w:rPr>
      </w:pPr>
      <w:r>
        <w:rPr>
          <w:szCs w:val="24"/>
        </w:rPr>
        <w:t>2013 m. rugpjūčio 19 d. gauta įstaigos asmens sveikatos priežiūros licencija, kuri suteikia teisę verstis</w:t>
      </w:r>
      <w:r w:rsidR="00753DD2">
        <w:rPr>
          <w:szCs w:val="24"/>
        </w:rPr>
        <w:t xml:space="preserve"> asmens sveikatos priežiūros veikla ir teikti šias asmens sveikatos priežiūros paslaugas</w:t>
      </w:r>
      <w:r>
        <w:rPr>
          <w:szCs w:val="24"/>
        </w:rPr>
        <w:t xml:space="preserve">: </w:t>
      </w:r>
      <w:r w:rsidR="00753DD2">
        <w:rPr>
          <w:szCs w:val="24"/>
        </w:rPr>
        <w:t xml:space="preserve">pirminės ambulatorinės asmens sveikatos priežiūros medicinos – šeimos medicinos; kitas ambulatorinės asmens sveikatos priežiūros: kineziterapijos, masažo; slaugos: </w:t>
      </w:r>
      <w:r>
        <w:rPr>
          <w:szCs w:val="24"/>
        </w:rPr>
        <w:t>bendrosios praktikos slaugos,</w:t>
      </w:r>
      <w:r w:rsidR="00753DD2">
        <w:rPr>
          <w:szCs w:val="24"/>
        </w:rPr>
        <w:t xml:space="preserve"> bendruomenės slaugos.</w:t>
      </w:r>
    </w:p>
    <w:p w14:paraId="7C6304F5" w14:textId="5C21200D" w:rsidR="00E3796D" w:rsidRDefault="00626D3D" w:rsidP="008206DA">
      <w:pPr>
        <w:ind w:firstLine="360"/>
        <w:jc w:val="both"/>
        <w:rPr>
          <w:color w:val="1D1B11"/>
          <w:szCs w:val="24"/>
        </w:rPr>
      </w:pPr>
      <w:r w:rsidRPr="00626BC1">
        <w:rPr>
          <w:szCs w:val="24"/>
        </w:rPr>
        <w:t xml:space="preserve"> </w:t>
      </w:r>
      <w:r>
        <w:rPr>
          <w:color w:val="1D1B11"/>
          <w:szCs w:val="24"/>
        </w:rPr>
        <w:t>2014</w:t>
      </w:r>
      <w:r w:rsidR="00216FD0">
        <w:rPr>
          <w:color w:val="1D1B11"/>
          <w:szCs w:val="24"/>
        </w:rPr>
        <w:t xml:space="preserve"> m. rugpjūčio 6 d. </w:t>
      </w:r>
      <w:r w:rsidR="001C111E">
        <w:rPr>
          <w:color w:val="1D1B11"/>
          <w:szCs w:val="24"/>
        </w:rPr>
        <w:t>gauta</w:t>
      </w:r>
      <w:r w:rsidR="00216FD0">
        <w:rPr>
          <w:color w:val="1D1B11"/>
          <w:szCs w:val="24"/>
        </w:rPr>
        <w:t xml:space="preserve"> institucinės socialinės globos (ilgalaikės, trumpalaikės) suaugusiems asmenims su negalia ir senyvo amžiaus žmonėms licencij</w:t>
      </w:r>
      <w:r w:rsidR="001C111E">
        <w:rPr>
          <w:color w:val="1D1B11"/>
          <w:szCs w:val="24"/>
        </w:rPr>
        <w:t>a</w:t>
      </w:r>
      <w:r w:rsidR="00216FD0">
        <w:rPr>
          <w:color w:val="1D1B11"/>
          <w:szCs w:val="24"/>
        </w:rPr>
        <w:t>, suteikian</w:t>
      </w:r>
      <w:r w:rsidR="001C111E">
        <w:rPr>
          <w:color w:val="1D1B11"/>
          <w:szCs w:val="24"/>
        </w:rPr>
        <w:t>ti</w:t>
      </w:r>
      <w:r w:rsidR="00216FD0">
        <w:rPr>
          <w:color w:val="1D1B11"/>
          <w:szCs w:val="24"/>
        </w:rPr>
        <w:t xml:space="preserve"> teisę teikti ilgalaikės, trumpalaikės socialinė</w:t>
      </w:r>
      <w:r w:rsidR="00E01164">
        <w:rPr>
          <w:color w:val="1D1B11"/>
          <w:szCs w:val="24"/>
        </w:rPr>
        <w:t>s</w:t>
      </w:r>
      <w:r w:rsidR="00216FD0">
        <w:rPr>
          <w:color w:val="1D1B11"/>
          <w:szCs w:val="24"/>
        </w:rPr>
        <w:t xml:space="preserve"> globos paslaugas institucijoje ir socialinės globos suaugusiems asmenims su negalia ar senyvo amžiaus asmenims</w:t>
      </w:r>
      <w:r w:rsidR="00E01164">
        <w:rPr>
          <w:color w:val="1D1B11"/>
          <w:szCs w:val="24"/>
        </w:rPr>
        <w:t xml:space="preserve"> namuose licencij</w:t>
      </w:r>
      <w:r w:rsidR="001C111E">
        <w:rPr>
          <w:color w:val="1D1B11"/>
          <w:szCs w:val="24"/>
        </w:rPr>
        <w:t>a</w:t>
      </w:r>
      <w:r w:rsidR="00E01164">
        <w:rPr>
          <w:color w:val="1D1B11"/>
          <w:szCs w:val="24"/>
        </w:rPr>
        <w:t>, suteikian</w:t>
      </w:r>
      <w:r w:rsidR="001C111E">
        <w:rPr>
          <w:color w:val="1D1B11"/>
          <w:szCs w:val="24"/>
        </w:rPr>
        <w:t>ti</w:t>
      </w:r>
      <w:r w:rsidR="00E01164">
        <w:rPr>
          <w:color w:val="1D1B11"/>
          <w:szCs w:val="24"/>
        </w:rPr>
        <w:t xml:space="preserve"> teisę teikti socialinę globą asmens namuose.</w:t>
      </w:r>
      <w:r w:rsidR="00BE19DF">
        <w:rPr>
          <w:color w:val="1D1B11"/>
          <w:szCs w:val="24"/>
        </w:rPr>
        <w:t xml:space="preserve"> 2022 m. lapkričio 4 d. licencija patikslinta, suteikta teisė teikti dienos socialinę globas asmens namuose: vaikams su negalia, vaikams su sunkia negalia.</w:t>
      </w:r>
    </w:p>
    <w:p w14:paraId="704BE6EF" w14:textId="0F6B1EEB" w:rsidR="00626D3D" w:rsidRDefault="00C378DD" w:rsidP="008206DA">
      <w:pPr>
        <w:ind w:firstLine="360"/>
        <w:jc w:val="both"/>
        <w:rPr>
          <w:color w:val="1D1B11"/>
          <w:szCs w:val="24"/>
        </w:rPr>
      </w:pPr>
      <w:r>
        <w:rPr>
          <w:color w:val="1D1B11"/>
          <w:szCs w:val="24"/>
        </w:rPr>
        <w:t xml:space="preserve">2021 metais </w:t>
      </w:r>
      <w:r w:rsidR="009B5020">
        <w:rPr>
          <w:color w:val="1D1B11"/>
          <w:szCs w:val="24"/>
        </w:rPr>
        <w:t>suteikta teisė teikti akredituotą socialinę priežiūrą trijų metų laikotarpiui: pagalbos į namus paslaug</w:t>
      </w:r>
      <w:r w:rsidR="00E3796D">
        <w:rPr>
          <w:color w:val="1D1B11"/>
          <w:szCs w:val="24"/>
        </w:rPr>
        <w:t>ai;</w:t>
      </w:r>
      <w:r w:rsidR="009B5020">
        <w:rPr>
          <w:color w:val="1D1B11"/>
          <w:szCs w:val="24"/>
        </w:rPr>
        <w:t xml:space="preserve"> socialinių įgūdžių ugdymo, palaikymo ir (ar) atkūrimo paslaug</w:t>
      </w:r>
      <w:r w:rsidR="00E3796D">
        <w:rPr>
          <w:color w:val="1D1B11"/>
          <w:szCs w:val="24"/>
        </w:rPr>
        <w:t>ai</w:t>
      </w:r>
      <w:r w:rsidR="009B5020">
        <w:rPr>
          <w:color w:val="1D1B11"/>
          <w:szCs w:val="24"/>
        </w:rPr>
        <w:t>; laikino atokvėpio paslaug</w:t>
      </w:r>
      <w:r w:rsidR="00E3796D">
        <w:rPr>
          <w:color w:val="1D1B11"/>
          <w:szCs w:val="24"/>
        </w:rPr>
        <w:t>ai</w:t>
      </w:r>
      <w:r w:rsidR="009B5020">
        <w:rPr>
          <w:color w:val="1D1B11"/>
          <w:szCs w:val="24"/>
        </w:rPr>
        <w:t>; pagalbos globėjams (rūpintojams), budintiems globotojams, įtėviams ir šeimynų dalyviams</w:t>
      </w:r>
      <w:r w:rsidR="00E3796D">
        <w:rPr>
          <w:color w:val="1D1B11"/>
          <w:szCs w:val="24"/>
        </w:rPr>
        <w:t xml:space="preserve"> ar besirengiantiems jais tapti paslaugai.</w:t>
      </w:r>
    </w:p>
    <w:p w14:paraId="1B8DE8C0" w14:textId="50AB3119" w:rsidR="00587A5D" w:rsidRDefault="00587A5D" w:rsidP="008206DA">
      <w:pPr>
        <w:ind w:firstLine="360"/>
        <w:jc w:val="both"/>
      </w:pPr>
      <w:r>
        <w:rPr>
          <w:color w:val="1D1B11"/>
          <w:szCs w:val="24"/>
        </w:rPr>
        <w:t>2022 metais suteikta teisė teikti akredituotą</w:t>
      </w:r>
      <w:r w:rsidR="00F27A38">
        <w:rPr>
          <w:color w:val="1D1B11"/>
          <w:szCs w:val="24"/>
        </w:rPr>
        <w:t xml:space="preserve"> socialinę priežiūrą </w:t>
      </w:r>
      <w:r w:rsidR="00F56C4F">
        <w:rPr>
          <w:color w:val="1D1B11"/>
          <w:szCs w:val="24"/>
        </w:rPr>
        <w:t xml:space="preserve">– </w:t>
      </w:r>
      <w:r w:rsidR="00F27A38">
        <w:rPr>
          <w:color w:val="1D1B11"/>
          <w:szCs w:val="24"/>
        </w:rPr>
        <w:t>socialinės priežiūros šeimoms paslaugą.</w:t>
      </w:r>
    </w:p>
    <w:p w14:paraId="095ABF8A" w14:textId="64694222" w:rsidR="00AB08A0" w:rsidRDefault="00AB08A0" w:rsidP="00E62D35">
      <w:pPr>
        <w:ind w:firstLine="360"/>
        <w:jc w:val="both"/>
        <w:rPr>
          <w:szCs w:val="24"/>
        </w:rPr>
      </w:pPr>
      <w:r>
        <w:lastRenderedPageBreak/>
        <w:t>Paslaugų centr</w:t>
      </w:r>
      <w:r w:rsidR="00E3796D">
        <w:t xml:space="preserve">o </w:t>
      </w:r>
      <w:r w:rsidRPr="00A51444">
        <w:rPr>
          <w:b/>
          <w:szCs w:val="24"/>
        </w:rPr>
        <w:t>Misija</w:t>
      </w:r>
      <w:r>
        <w:rPr>
          <w:szCs w:val="24"/>
        </w:rPr>
        <w:t xml:space="preserve"> – teikti kokybiškas socialines paslaugas rajono gyventojams tenkinat jų būtiniausius poreikius, užtikrinant saugią aplinką ir padedant įveikti socialinę atskirtį.</w:t>
      </w:r>
    </w:p>
    <w:p w14:paraId="7972B4F2" w14:textId="77777777" w:rsidR="00AB08A0" w:rsidRDefault="00AB08A0" w:rsidP="00E62D35">
      <w:pPr>
        <w:ind w:firstLine="360"/>
        <w:jc w:val="both"/>
        <w:rPr>
          <w:szCs w:val="24"/>
        </w:rPr>
      </w:pPr>
      <w:r w:rsidRPr="00A51444">
        <w:rPr>
          <w:b/>
          <w:szCs w:val="24"/>
        </w:rPr>
        <w:t xml:space="preserve">Vizija </w:t>
      </w:r>
      <w:r>
        <w:rPr>
          <w:szCs w:val="24"/>
        </w:rPr>
        <w:t xml:space="preserve">– moderni, bendradarbiaujanti, atvira visuomenei ir nuolat tobulėjanti socialinių paslaugų įstaiga, teikianti aukštos kokybės socialines paslaugas, tenkinančias rajono gyventojų poreikius. </w:t>
      </w:r>
    </w:p>
    <w:p w14:paraId="20FFA449" w14:textId="54481BBE" w:rsidR="00626D3D" w:rsidRDefault="00BD26FB" w:rsidP="003420FB">
      <w:pPr>
        <w:ind w:firstLine="360"/>
        <w:jc w:val="both"/>
        <w:rPr>
          <w:szCs w:val="24"/>
        </w:rPr>
      </w:pPr>
      <w:r>
        <w:t xml:space="preserve">Siekiant gerinti socialinių paslaugų kokybę, </w:t>
      </w:r>
      <w:r w:rsidR="00405508">
        <w:rPr>
          <w:rFonts w:ascii="TimesLT" w:hAnsi="TimesLT"/>
          <w:szCs w:val="24"/>
        </w:rPr>
        <w:t>įdiegtas EQUASS kokybės sistemos standartas darbo su šeimomis padalinyje</w:t>
      </w:r>
      <w:r w:rsidR="00832EC3">
        <w:t>.</w:t>
      </w:r>
      <w:r w:rsidR="00405508">
        <w:t xml:space="preserve"> </w:t>
      </w:r>
      <w:r w:rsidR="003439F7">
        <w:rPr>
          <w:szCs w:val="24"/>
        </w:rPr>
        <w:t>2021m. g</w:t>
      </w:r>
      <w:r w:rsidR="00EA4665" w:rsidRPr="003439F7">
        <w:rPr>
          <w:szCs w:val="24"/>
        </w:rPr>
        <w:t xml:space="preserve">autas tarptautinis EQUASS </w:t>
      </w:r>
      <w:proofErr w:type="spellStart"/>
      <w:r w:rsidR="00EA4665" w:rsidRPr="003439F7">
        <w:rPr>
          <w:szCs w:val="24"/>
        </w:rPr>
        <w:t>Assurance</w:t>
      </w:r>
      <w:proofErr w:type="spellEnd"/>
      <w:r w:rsidR="00EA4665" w:rsidRPr="003439F7">
        <w:rPr>
          <w:szCs w:val="24"/>
        </w:rPr>
        <w:t xml:space="preserve"> sertifikatas</w:t>
      </w:r>
      <w:r w:rsidR="006C0D95">
        <w:rPr>
          <w:szCs w:val="24"/>
        </w:rPr>
        <w:t>.</w:t>
      </w:r>
    </w:p>
    <w:p w14:paraId="4D7037E0" w14:textId="651C5D85" w:rsidR="00270347" w:rsidRDefault="00270347" w:rsidP="003420FB">
      <w:pPr>
        <w:ind w:firstLine="360"/>
        <w:jc w:val="both"/>
        <w:rPr>
          <w:szCs w:val="24"/>
        </w:rPr>
      </w:pPr>
    </w:p>
    <w:p w14:paraId="7A982BD3" w14:textId="2FF28EA3" w:rsidR="00626D3D" w:rsidRDefault="00FC2624" w:rsidP="008206DA">
      <w:pPr>
        <w:ind w:firstLine="360"/>
        <w:jc w:val="center"/>
        <w:rPr>
          <w:b/>
          <w:szCs w:val="24"/>
        </w:rPr>
      </w:pPr>
      <w:r>
        <w:rPr>
          <w:b/>
          <w:szCs w:val="24"/>
        </w:rPr>
        <w:t xml:space="preserve">I. </w:t>
      </w:r>
      <w:r w:rsidR="00CA4871">
        <w:rPr>
          <w:b/>
          <w:szCs w:val="24"/>
        </w:rPr>
        <w:t>ĮSTAIGOS STRATEGINIAI TIKSLAI</w:t>
      </w:r>
      <w:r w:rsidR="00EA17D2">
        <w:rPr>
          <w:b/>
          <w:szCs w:val="24"/>
        </w:rPr>
        <w:t>,</w:t>
      </w:r>
      <w:r w:rsidR="00CA4871">
        <w:rPr>
          <w:b/>
          <w:szCs w:val="24"/>
        </w:rPr>
        <w:t xml:space="preserve"> UŽDAVINIAI</w:t>
      </w:r>
      <w:r w:rsidR="00EA17D2">
        <w:rPr>
          <w:b/>
          <w:szCs w:val="24"/>
        </w:rPr>
        <w:t>, PRIEMONĖS</w:t>
      </w:r>
    </w:p>
    <w:p w14:paraId="2F50491E" w14:textId="3611C17E" w:rsidR="00CA4871" w:rsidRDefault="00CA4871" w:rsidP="008206DA">
      <w:pPr>
        <w:ind w:firstLine="360"/>
        <w:jc w:val="center"/>
        <w:rPr>
          <w:b/>
          <w:szCs w:val="24"/>
        </w:rPr>
      </w:pPr>
    </w:p>
    <w:p w14:paraId="5CD20513" w14:textId="02F994A6" w:rsidR="00567890" w:rsidRDefault="002B7A50" w:rsidP="002B7A50">
      <w:pPr>
        <w:jc w:val="both"/>
        <w:rPr>
          <w:b/>
          <w:szCs w:val="24"/>
        </w:rPr>
      </w:pPr>
      <w:r>
        <w:rPr>
          <w:bCs/>
          <w:szCs w:val="24"/>
        </w:rPr>
        <w:t xml:space="preserve">      </w:t>
      </w:r>
      <w:r w:rsidR="00044716" w:rsidRPr="006A0F48">
        <w:rPr>
          <w:bCs/>
          <w:szCs w:val="24"/>
        </w:rPr>
        <w:t>Paslaugų centr</w:t>
      </w:r>
      <w:r w:rsidR="00960CA1" w:rsidRPr="006A0F48">
        <w:rPr>
          <w:bCs/>
          <w:szCs w:val="24"/>
        </w:rPr>
        <w:t>as vykdo Socialinės paramos politikos įgyvendinimo programą</w:t>
      </w:r>
      <w:r w:rsidR="001525BE">
        <w:rPr>
          <w:bCs/>
          <w:szCs w:val="24"/>
        </w:rPr>
        <w:t>, vadovaudamasis Pasvalio rajono savivaldybės 202</w:t>
      </w:r>
      <w:r w:rsidR="006F6292">
        <w:rPr>
          <w:bCs/>
          <w:szCs w:val="24"/>
        </w:rPr>
        <w:t>2</w:t>
      </w:r>
      <w:r w:rsidR="00F56C4F">
        <w:rPr>
          <w:bCs/>
          <w:szCs w:val="24"/>
        </w:rPr>
        <w:t>–</w:t>
      </w:r>
      <w:r w:rsidR="001525BE">
        <w:rPr>
          <w:bCs/>
          <w:szCs w:val="24"/>
        </w:rPr>
        <w:t>202</w:t>
      </w:r>
      <w:r w:rsidR="006F6292">
        <w:rPr>
          <w:bCs/>
          <w:szCs w:val="24"/>
        </w:rPr>
        <w:t>4</w:t>
      </w:r>
      <w:r w:rsidR="001525BE">
        <w:rPr>
          <w:bCs/>
          <w:szCs w:val="24"/>
        </w:rPr>
        <w:t xml:space="preserve"> metų strateginiu veiklos planu, patvirtintu Pasvalio rajono savivaldybės tarybos 202</w:t>
      </w:r>
      <w:r w:rsidR="006F6292">
        <w:rPr>
          <w:bCs/>
          <w:szCs w:val="24"/>
        </w:rPr>
        <w:t>2</w:t>
      </w:r>
      <w:r w:rsidR="001525BE">
        <w:rPr>
          <w:bCs/>
          <w:szCs w:val="24"/>
        </w:rPr>
        <w:t xml:space="preserve"> m. vasario 2</w:t>
      </w:r>
      <w:r w:rsidR="006F6292">
        <w:rPr>
          <w:bCs/>
          <w:szCs w:val="24"/>
        </w:rPr>
        <w:t>3</w:t>
      </w:r>
      <w:r w:rsidR="001525BE">
        <w:rPr>
          <w:bCs/>
          <w:szCs w:val="24"/>
        </w:rPr>
        <w:t xml:space="preserve"> d. sprendimu Nr. T1-2</w:t>
      </w:r>
      <w:r w:rsidR="00A05434">
        <w:rPr>
          <w:bCs/>
          <w:szCs w:val="24"/>
        </w:rPr>
        <w:t>7</w:t>
      </w:r>
      <w:r w:rsidR="001525BE">
        <w:rPr>
          <w:bCs/>
          <w:szCs w:val="24"/>
        </w:rPr>
        <w:t xml:space="preserve"> „Dėl Pasvalio rajono savivaldybės 202</w:t>
      </w:r>
      <w:r w:rsidR="006F6292">
        <w:rPr>
          <w:bCs/>
          <w:szCs w:val="24"/>
        </w:rPr>
        <w:t>2</w:t>
      </w:r>
      <w:r w:rsidR="00F56C4F">
        <w:rPr>
          <w:bCs/>
          <w:szCs w:val="24"/>
        </w:rPr>
        <w:t>–</w:t>
      </w:r>
      <w:r w:rsidR="001525BE">
        <w:rPr>
          <w:bCs/>
          <w:szCs w:val="24"/>
        </w:rPr>
        <w:t>202</w:t>
      </w:r>
      <w:r w:rsidR="006F6292">
        <w:rPr>
          <w:bCs/>
          <w:szCs w:val="24"/>
        </w:rPr>
        <w:t>4</w:t>
      </w:r>
      <w:r w:rsidR="001525BE">
        <w:rPr>
          <w:bCs/>
          <w:szCs w:val="24"/>
        </w:rPr>
        <w:t xml:space="preserve"> m. strateginio veiklos plano patvirtinimo“ ir Pasvalio rajono savivaldybės 202</w:t>
      </w:r>
      <w:r w:rsidR="005136A9">
        <w:rPr>
          <w:bCs/>
          <w:szCs w:val="24"/>
        </w:rPr>
        <w:t>2</w:t>
      </w:r>
      <w:r w:rsidR="001525BE">
        <w:rPr>
          <w:bCs/>
          <w:szCs w:val="24"/>
        </w:rPr>
        <w:t xml:space="preserve"> m. socialinių paslaugų planu, patvirtintu Pasvalio rajono savivaldybės tarybos 202</w:t>
      </w:r>
      <w:r w:rsidR="005136A9">
        <w:rPr>
          <w:bCs/>
          <w:szCs w:val="24"/>
        </w:rPr>
        <w:t>2</w:t>
      </w:r>
      <w:r w:rsidR="001525BE">
        <w:rPr>
          <w:bCs/>
          <w:szCs w:val="24"/>
        </w:rPr>
        <w:t xml:space="preserve"> m. </w:t>
      </w:r>
      <w:r w:rsidR="005136A9">
        <w:rPr>
          <w:bCs/>
          <w:szCs w:val="24"/>
        </w:rPr>
        <w:t>kovo 30</w:t>
      </w:r>
      <w:r w:rsidR="001525BE">
        <w:rPr>
          <w:bCs/>
          <w:szCs w:val="24"/>
        </w:rPr>
        <w:t xml:space="preserve"> d. sprendimu Nr. T1-</w:t>
      </w:r>
      <w:r w:rsidR="005136A9">
        <w:rPr>
          <w:bCs/>
          <w:szCs w:val="24"/>
        </w:rPr>
        <w:t>55</w:t>
      </w:r>
      <w:r w:rsidR="001525BE">
        <w:rPr>
          <w:bCs/>
          <w:szCs w:val="24"/>
        </w:rPr>
        <w:t xml:space="preserve"> „Dėl Pasvalio rajono savivaldybės 202</w:t>
      </w:r>
      <w:r w:rsidR="005136A9">
        <w:rPr>
          <w:bCs/>
          <w:szCs w:val="24"/>
        </w:rPr>
        <w:t>2</w:t>
      </w:r>
      <w:r w:rsidR="001525BE">
        <w:rPr>
          <w:bCs/>
          <w:szCs w:val="24"/>
        </w:rPr>
        <w:t xml:space="preserve"> m. socialinių paslaugų plano patvirtinimo“.</w:t>
      </w:r>
      <w:r w:rsidR="00044716" w:rsidRPr="006A0F48">
        <w:rPr>
          <w:bCs/>
          <w:szCs w:val="24"/>
        </w:rPr>
        <w:t xml:space="preserve"> </w:t>
      </w:r>
      <w:r w:rsidR="00960CA1" w:rsidRPr="006A0F48">
        <w:rPr>
          <w:bCs/>
          <w:szCs w:val="24"/>
        </w:rPr>
        <w:t xml:space="preserve">Šia programa įgyvendinamas </w:t>
      </w:r>
      <w:r w:rsidR="00044716" w:rsidRPr="006A0F48">
        <w:rPr>
          <w:bCs/>
          <w:szCs w:val="24"/>
        </w:rPr>
        <w:t xml:space="preserve">vienas iš pagrindinių tikslų </w:t>
      </w:r>
      <w:r w:rsidR="00F56C4F">
        <w:rPr>
          <w:bCs/>
          <w:szCs w:val="24"/>
        </w:rPr>
        <w:t xml:space="preserve">– </w:t>
      </w:r>
      <w:r w:rsidR="00044716" w:rsidRPr="006A0F48">
        <w:rPr>
          <w:bCs/>
          <w:szCs w:val="24"/>
        </w:rPr>
        <w:t>t</w:t>
      </w:r>
      <w:r w:rsidR="00CA4871" w:rsidRPr="006A0F48">
        <w:rPr>
          <w:bCs/>
          <w:szCs w:val="24"/>
        </w:rPr>
        <w:t>eikti</w:t>
      </w:r>
      <w:r w:rsidR="006A0F48" w:rsidRPr="00B343FA">
        <w:rPr>
          <w:lang w:eastAsia="ar-SA"/>
        </w:rPr>
        <w:t xml:space="preserve"> kokybiškas, saugias ir prieinamas sveikatos priežiūros ir socialines paslaugas</w:t>
      </w:r>
      <w:r w:rsidR="006A0F48">
        <w:rPr>
          <w:lang w:eastAsia="ar-SA"/>
        </w:rPr>
        <w:t>.</w:t>
      </w:r>
      <w:r w:rsidR="006A0F48">
        <w:rPr>
          <w:b/>
          <w:szCs w:val="24"/>
        </w:rPr>
        <w:t xml:space="preserve"> </w:t>
      </w:r>
      <w:r w:rsidR="008D7E24" w:rsidRPr="008D7E24">
        <w:rPr>
          <w:bCs/>
          <w:szCs w:val="24"/>
        </w:rPr>
        <w:t xml:space="preserve">Atsižvelgiant į valstybės ekonominę, socialinę bei demografinę situaciją bei </w:t>
      </w:r>
      <w:r w:rsidR="00F56C4F" w:rsidRPr="008D7E24">
        <w:rPr>
          <w:bCs/>
          <w:szCs w:val="24"/>
        </w:rPr>
        <w:t>re</w:t>
      </w:r>
      <w:r w:rsidR="00F56C4F">
        <w:rPr>
          <w:bCs/>
          <w:szCs w:val="24"/>
        </w:rPr>
        <w:t>a</w:t>
      </w:r>
      <w:r w:rsidR="00F56C4F" w:rsidRPr="008D7E24">
        <w:rPr>
          <w:bCs/>
          <w:szCs w:val="24"/>
        </w:rPr>
        <w:t>guo</w:t>
      </w:r>
      <w:r w:rsidR="00F56C4F">
        <w:rPr>
          <w:bCs/>
          <w:szCs w:val="24"/>
        </w:rPr>
        <w:t>jant</w:t>
      </w:r>
      <w:r w:rsidR="00F56C4F" w:rsidRPr="008D7E24">
        <w:rPr>
          <w:bCs/>
          <w:szCs w:val="24"/>
        </w:rPr>
        <w:t xml:space="preserve"> </w:t>
      </w:r>
      <w:r w:rsidR="008D7E24" w:rsidRPr="008D7E24">
        <w:rPr>
          <w:bCs/>
          <w:szCs w:val="24"/>
        </w:rPr>
        <w:t>į nuolat didėjantį socialinių paslaugų poreikį</w:t>
      </w:r>
      <w:r w:rsidR="00832EC3">
        <w:rPr>
          <w:bCs/>
          <w:szCs w:val="24"/>
        </w:rPr>
        <w:t xml:space="preserve"> ir</w:t>
      </w:r>
      <w:r w:rsidR="008D7E24" w:rsidRPr="008D7E24">
        <w:rPr>
          <w:bCs/>
          <w:szCs w:val="24"/>
        </w:rPr>
        <w:t xml:space="preserve"> jų gaun</w:t>
      </w:r>
      <w:r w:rsidR="008D7E24">
        <w:rPr>
          <w:bCs/>
          <w:szCs w:val="24"/>
        </w:rPr>
        <w:t>ančių</w:t>
      </w:r>
      <w:r w:rsidR="008D7E24" w:rsidRPr="008D7E24">
        <w:rPr>
          <w:bCs/>
          <w:szCs w:val="24"/>
        </w:rPr>
        <w:t xml:space="preserve"> asmenų kiekį, </w:t>
      </w:r>
      <w:r w:rsidR="00F56C4F">
        <w:rPr>
          <w:bCs/>
          <w:szCs w:val="24"/>
        </w:rPr>
        <w:t>P</w:t>
      </w:r>
      <w:r w:rsidR="008D7E24" w:rsidRPr="008D7E24">
        <w:rPr>
          <w:bCs/>
          <w:szCs w:val="24"/>
        </w:rPr>
        <w:t>aslaugų centro teikiamų paslaugų spektras nuolat plečiasi ir auga. Paslaugų centras yra didžiausią klientų skaičių turinti socialines paslaugas teikianti raj</w:t>
      </w:r>
      <w:r w:rsidR="008D7E24">
        <w:rPr>
          <w:bCs/>
          <w:szCs w:val="24"/>
        </w:rPr>
        <w:t>o</w:t>
      </w:r>
      <w:r w:rsidR="008D7E24" w:rsidRPr="008D7E24">
        <w:rPr>
          <w:bCs/>
          <w:szCs w:val="24"/>
        </w:rPr>
        <w:t xml:space="preserve">no įstaiga </w:t>
      </w:r>
      <w:r w:rsidR="00F56C4F">
        <w:rPr>
          <w:bCs/>
          <w:szCs w:val="24"/>
        </w:rPr>
        <w:t xml:space="preserve">– </w:t>
      </w:r>
      <w:r w:rsidR="008D7E24" w:rsidRPr="008D7E24">
        <w:rPr>
          <w:bCs/>
          <w:szCs w:val="24"/>
        </w:rPr>
        <w:t xml:space="preserve">2022 metais iš viso buvo aptarnauta </w:t>
      </w:r>
      <w:r w:rsidR="00F56C4F">
        <w:rPr>
          <w:bCs/>
          <w:szCs w:val="24"/>
        </w:rPr>
        <w:t xml:space="preserve">daugiau kaip </w:t>
      </w:r>
      <w:r w:rsidR="0007093F" w:rsidRPr="0007093F">
        <w:rPr>
          <w:bCs/>
          <w:szCs w:val="24"/>
        </w:rPr>
        <w:t>5</w:t>
      </w:r>
      <w:r w:rsidR="008D7E24" w:rsidRPr="0007093F">
        <w:rPr>
          <w:bCs/>
          <w:szCs w:val="24"/>
        </w:rPr>
        <w:t>,0 tūkst.</w:t>
      </w:r>
      <w:r w:rsidR="008D7E24" w:rsidRPr="008D7E24">
        <w:rPr>
          <w:bCs/>
          <w:szCs w:val="24"/>
        </w:rPr>
        <w:t xml:space="preserve"> rajono gyventojų. </w:t>
      </w:r>
      <w:r w:rsidR="006A0F48" w:rsidRPr="00B343FA">
        <w:t>Šiam tikslui įgyvendinti iškelt</w:t>
      </w:r>
      <w:r w:rsidR="00EA17D2">
        <w:t>as</w:t>
      </w:r>
      <w:r w:rsidR="006A0F48" w:rsidRPr="00B343FA">
        <w:t xml:space="preserve"> uždavi</w:t>
      </w:r>
      <w:r w:rsidR="006A0F48">
        <w:t>nys</w:t>
      </w:r>
      <w:r w:rsidR="00960CA1">
        <w:rPr>
          <w:b/>
          <w:szCs w:val="24"/>
        </w:rPr>
        <w:t xml:space="preserve"> </w:t>
      </w:r>
      <w:r w:rsidR="00F56C4F">
        <w:rPr>
          <w:b/>
          <w:szCs w:val="24"/>
        </w:rPr>
        <w:t xml:space="preserve">– </w:t>
      </w:r>
      <w:r w:rsidR="00960CA1">
        <w:rPr>
          <w:b/>
          <w:szCs w:val="24"/>
        </w:rPr>
        <w:t>teikti gyventoj</w:t>
      </w:r>
      <w:r w:rsidR="006A0F48">
        <w:rPr>
          <w:b/>
          <w:szCs w:val="24"/>
        </w:rPr>
        <w:t xml:space="preserve">ų poreikius atitinkančias socialines paslaugas, mažinti socialinę atskirtį. </w:t>
      </w:r>
    </w:p>
    <w:p w14:paraId="1BCA29E0" w14:textId="0DF108EF" w:rsidR="00020D49" w:rsidRPr="00C23EF6" w:rsidRDefault="002B7A50" w:rsidP="002B7A50">
      <w:pPr>
        <w:jc w:val="both"/>
      </w:pPr>
      <w:r>
        <w:t xml:space="preserve">      </w:t>
      </w:r>
      <w:r w:rsidR="00EA17D2">
        <w:t>Įgyvendinant šį uždavin</w:t>
      </w:r>
      <w:r w:rsidR="00C23EF6">
        <w:t>į</w:t>
      </w:r>
      <w:r w:rsidR="00EA17D2">
        <w:t xml:space="preserve"> Paslaugų centras vykdo </w:t>
      </w:r>
      <w:r w:rsidR="00C23EF6">
        <w:t xml:space="preserve">strateginiame plane patvirtintas </w:t>
      </w:r>
      <w:r w:rsidR="007741DF">
        <w:t>šešias</w:t>
      </w:r>
      <w:r w:rsidR="00EA17D2">
        <w:t xml:space="preserve"> priemones</w:t>
      </w:r>
      <w:r w:rsidR="00A93213">
        <w:t>, kurios atitinka Socialinių paslaugų Priemonių plane 202</w:t>
      </w:r>
      <w:r w:rsidR="006F6292">
        <w:t>2</w:t>
      </w:r>
      <w:r w:rsidR="00A93213">
        <w:t xml:space="preserve"> išsikeltus uždavinius</w:t>
      </w:r>
      <w:r w:rsidR="00C23EF6">
        <w:t>:</w:t>
      </w:r>
    </w:p>
    <w:p w14:paraId="066013F8" w14:textId="4F067E7B" w:rsidR="00020D49" w:rsidRDefault="00F73920" w:rsidP="00F73920">
      <w:pPr>
        <w:jc w:val="both"/>
        <w:rPr>
          <w:rFonts w:ascii="TimesLT" w:hAnsi="TimesLT"/>
          <w:szCs w:val="24"/>
        </w:rPr>
      </w:pPr>
      <w:r>
        <w:rPr>
          <w:rFonts w:ascii="TimesLT" w:hAnsi="TimesLT"/>
          <w:b/>
          <w:szCs w:val="24"/>
        </w:rPr>
        <w:t xml:space="preserve">      </w:t>
      </w:r>
      <w:r w:rsidR="00020D49">
        <w:rPr>
          <w:rFonts w:ascii="TimesLT" w:hAnsi="TimesLT"/>
          <w:b/>
          <w:szCs w:val="24"/>
        </w:rPr>
        <w:t>1.</w:t>
      </w:r>
      <w:r w:rsidR="008F3808">
        <w:rPr>
          <w:rFonts w:ascii="TimesLT" w:hAnsi="TimesLT"/>
          <w:b/>
          <w:szCs w:val="24"/>
        </w:rPr>
        <w:t>1</w:t>
      </w:r>
      <w:r w:rsidR="00020D49">
        <w:rPr>
          <w:rFonts w:ascii="TimesLT" w:hAnsi="TimesLT"/>
          <w:b/>
          <w:szCs w:val="24"/>
        </w:rPr>
        <w:t>. Kitų paslaugų teikimas Pasvalio socialinių paslaugų centre. Šią priemonę įgyvendina Dienos</w:t>
      </w:r>
      <w:r w:rsidR="00020D49" w:rsidRPr="00D8732C">
        <w:rPr>
          <w:rFonts w:ascii="TimesLT" w:hAnsi="TimesLT"/>
          <w:b/>
          <w:szCs w:val="24"/>
        </w:rPr>
        <w:t xml:space="preserve"> užimtumo padalinys</w:t>
      </w:r>
      <w:r w:rsidR="00020D49">
        <w:rPr>
          <w:rFonts w:ascii="TimesLT" w:hAnsi="TimesLT"/>
          <w:b/>
          <w:szCs w:val="24"/>
        </w:rPr>
        <w:t xml:space="preserve">, </w:t>
      </w:r>
      <w:r w:rsidR="00020D49" w:rsidRPr="00427502">
        <w:rPr>
          <w:rFonts w:ascii="TimesLT" w:hAnsi="TimesLT"/>
          <w:bCs/>
          <w:szCs w:val="24"/>
        </w:rPr>
        <w:t xml:space="preserve">kuris </w:t>
      </w:r>
      <w:r w:rsidR="00BA1CF6">
        <w:rPr>
          <w:rFonts w:ascii="TimesLT" w:hAnsi="TimesLT"/>
          <w:bCs/>
          <w:szCs w:val="24"/>
        </w:rPr>
        <w:t xml:space="preserve">2022 metais buvo atidarytas naujame pastate. Šis padalinys </w:t>
      </w:r>
      <w:r w:rsidR="00020D49" w:rsidRPr="00427502">
        <w:rPr>
          <w:rFonts w:ascii="TimesLT" w:hAnsi="TimesLT"/>
          <w:bCs/>
          <w:szCs w:val="24"/>
        </w:rPr>
        <w:t>užtikrina sociokultūrinių ir kitų vienkartinių paslaugų teikimą senyvo amžiaus</w:t>
      </w:r>
      <w:r w:rsidR="00BA1CF6">
        <w:rPr>
          <w:rFonts w:ascii="TimesLT" w:hAnsi="TimesLT"/>
          <w:bCs/>
          <w:szCs w:val="24"/>
        </w:rPr>
        <w:t xml:space="preserve">, </w:t>
      </w:r>
      <w:r w:rsidR="00020D49" w:rsidRPr="00427502">
        <w:rPr>
          <w:rFonts w:ascii="TimesLT" w:hAnsi="TimesLT"/>
          <w:bCs/>
          <w:szCs w:val="24"/>
        </w:rPr>
        <w:t xml:space="preserve">neįgaliems </w:t>
      </w:r>
      <w:r w:rsidR="00020D49">
        <w:rPr>
          <w:rFonts w:ascii="TimesLT" w:hAnsi="TimesLT"/>
          <w:bCs/>
          <w:szCs w:val="24"/>
        </w:rPr>
        <w:t xml:space="preserve">bei kitiems </w:t>
      </w:r>
      <w:r w:rsidR="00020D49" w:rsidRPr="00427502">
        <w:rPr>
          <w:rFonts w:ascii="TimesLT" w:hAnsi="TimesLT"/>
          <w:bCs/>
          <w:szCs w:val="24"/>
        </w:rPr>
        <w:t>rajono gyventojams</w:t>
      </w:r>
      <w:r w:rsidR="00F56C4F">
        <w:rPr>
          <w:rFonts w:ascii="TimesLT" w:hAnsi="TimesLT"/>
          <w:bCs/>
          <w:szCs w:val="24"/>
        </w:rPr>
        <w:t>, o</w:t>
      </w:r>
      <w:r w:rsidR="00020D49">
        <w:rPr>
          <w:rFonts w:ascii="TimesLT" w:hAnsi="TimesLT"/>
          <w:szCs w:val="24"/>
        </w:rPr>
        <w:t>rganizuoja ir teikia sociokultūrines, maitinimo, skalbimo, pirties paslaugas, vykdo ir organizuoja darbinę bei švietėjišką veiklą.</w:t>
      </w:r>
    </w:p>
    <w:p w14:paraId="472F0AEE" w14:textId="77777777" w:rsidR="0002363D" w:rsidRDefault="0002363D" w:rsidP="00F73920">
      <w:pPr>
        <w:jc w:val="both"/>
        <w:rPr>
          <w:rFonts w:ascii="TimesLT" w:hAnsi="TimesLT"/>
          <w:szCs w:val="24"/>
        </w:rPr>
      </w:pPr>
    </w:p>
    <w:p w14:paraId="0C81AB1E" w14:textId="14C41BA5" w:rsidR="00020D49" w:rsidRDefault="00020D49" w:rsidP="00020D49">
      <w:pPr>
        <w:jc w:val="both"/>
        <w:rPr>
          <w:rFonts w:ascii="TimesLT" w:hAnsi="TimesLT"/>
          <w:szCs w:val="24"/>
        </w:rPr>
      </w:pPr>
      <w:r>
        <w:rPr>
          <w:noProof/>
          <w:lang w:eastAsia="lt-LT"/>
        </w:rPr>
        <w:drawing>
          <wp:inline distT="0" distB="0" distL="0" distR="0" wp14:anchorId="6B4C33AF" wp14:editId="280491C6">
            <wp:extent cx="2805430" cy="3067050"/>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7094" cy="3090734"/>
                    </a:xfrm>
                    <a:prstGeom prst="rect">
                      <a:avLst/>
                    </a:prstGeom>
                    <a:ln>
                      <a:noFill/>
                    </a:ln>
                    <a:effectLst>
                      <a:softEdge rad="112500"/>
                    </a:effectLst>
                  </pic:spPr>
                </pic:pic>
              </a:graphicData>
            </a:graphic>
          </wp:inline>
        </w:drawing>
      </w:r>
      <w:r>
        <w:rPr>
          <w:noProof/>
          <w:lang w:eastAsia="lt-LT"/>
        </w:rPr>
        <w:drawing>
          <wp:inline distT="0" distB="0" distL="0" distR="0" wp14:anchorId="426553A5" wp14:editId="06EA27A1">
            <wp:extent cx="2834640" cy="3133725"/>
            <wp:effectExtent l="0" t="0" r="3810" b="9525"/>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847" cy="3150536"/>
                    </a:xfrm>
                    <a:prstGeom prst="rect">
                      <a:avLst/>
                    </a:prstGeom>
                    <a:ln>
                      <a:noFill/>
                    </a:ln>
                    <a:effectLst>
                      <a:softEdge rad="112500"/>
                    </a:effectLst>
                  </pic:spPr>
                </pic:pic>
              </a:graphicData>
            </a:graphic>
          </wp:inline>
        </w:drawing>
      </w:r>
    </w:p>
    <w:p w14:paraId="49820CDF" w14:textId="138F9DA1" w:rsidR="00020D49" w:rsidRPr="0069409E" w:rsidRDefault="00BA1CF6" w:rsidP="0069409E">
      <w:pPr>
        <w:spacing w:line="360" w:lineRule="auto"/>
        <w:jc w:val="center"/>
        <w:rPr>
          <w:szCs w:val="24"/>
        </w:rPr>
      </w:pPr>
      <w:r w:rsidRPr="008F3808">
        <w:rPr>
          <w:rFonts w:ascii="TimesLT" w:hAnsi="TimesLT"/>
          <w:szCs w:val="24"/>
        </w:rPr>
        <w:t xml:space="preserve">1 </w:t>
      </w:r>
      <w:r w:rsidR="007D1DAB">
        <w:rPr>
          <w:rFonts w:ascii="TimesLT" w:hAnsi="TimesLT"/>
          <w:szCs w:val="24"/>
        </w:rPr>
        <w:t>nuotrauka</w:t>
      </w:r>
      <w:r w:rsidRPr="008F3808">
        <w:rPr>
          <w:rFonts w:ascii="TimesLT" w:hAnsi="TimesLT"/>
          <w:szCs w:val="24"/>
        </w:rPr>
        <w:t>.</w:t>
      </w:r>
      <w:r w:rsidR="008F3808" w:rsidRPr="008F3808">
        <w:rPr>
          <w:szCs w:val="24"/>
        </w:rPr>
        <w:t xml:space="preserve"> Dienos užimtumo </w:t>
      </w:r>
      <w:r w:rsidR="0069409E">
        <w:rPr>
          <w:szCs w:val="24"/>
        </w:rPr>
        <w:t>centro</w:t>
      </w:r>
      <w:r w:rsidR="008F3808" w:rsidRPr="008F3808">
        <w:rPr>
          <w:szCs w:val="24"/>
        </w:rPr>
        <w:t xml:space="preserve"> atidarymo šventė</w:t>
      </w:r>
    </w:p>
    <w:p w14:paraId="2EEABEA7" w14:textId="77BAAE0B" w:rsidR="00020D49" w:rsidRPr="00822212" w:rsidRDefault="00F73920" w:rsidP="00F73920">
      <w:pPr>
        <w:jc w:val="both"/>
        <w:rPr>
          <w:b/>
          <w:noProof/>
          <w:szCs w:val="24"/>
        </w:rPr>
      </w:pPr>
      <w:r>
        <w:rPr>
          <w:rFonts w:ascii="TimesLT" w:hAnsi="TimesLT"/>
          <w:b/>
          <w:szCs w:val="24"/>
        </w:rPr>
        <w:t xml:space="preserve">      </w:t>
      </w:r>
      <w:r w:rsidR="00BA1CF6">
        <w:rPr>
          <w:rFonts w:ascii="TimesLT" w:hAnsi="TimesLT"/>
          <w:b/>
          <w:szCs w:val="24"/>
        </w:rPr>
        <w:t>1</w:t>
      </w:r>
      <w:r w:rsidR="00BA1CF6" w:rsidRPr="00CF4CEF">
        <w:rPr>
          <w:rFonts w:ascii="TimesLT" w:hAnsi="TimesLT"/>
          <w:b/>
          <w:szCs w:val="24"/>
        </w:rPr>
        <w:t>.</w:t>
      </w:r>
      <w:r w:rsidR="008F3808">
        <w:rPr>
          <w:rFonts w:ascii="TimesLT" w:hAnsi="TimesLT"/>
          <w:b/>
          <w:szCs w:val="24"/>
        </w:rPr>
        <w:t>1</w:t>
      </w:r>
      <w:r w:rsidR="00BA1CF6">
        <w:rPr>
          <w:rFonts w:ascii="TimesLT" w:hAnsi="TimesLT"/>
          <w:b/>
          <w:szCs w:val="24"/>
        </w:rPr>
        <w:t>.1.</w:t>
      </w:r>
      <w:r w:rsidR="00BA1CF6" w:rsidRPr="00CF4CEF">
        <w:rPr>
          <w:rFonts w:ascii="TimesLT" w:hAnsi="TimesLT"/>
          <w:b/>
          <w:i/>
          <w:szCs w:val="24"/>
        </w:rPr>
        <w:t xml:space="preserve"> </w:t>
      </w:r>
      <w:r w:rsidR="00BA1CF6" w:rsidRPr="00CF4CEF">
        <w:rPr>
          <w:rFonts w:ascii="TimesLT" w:hAnsi="TimesLT"/>
          <w:b/>
          <w:szCs w:val="24"/>
        </w:rPr>
        <w:t>Sociokultūrinės paslaugos</w:t>
      </w:r>
      <w:r w:rsidR="00BA1CF6">
        <w:rPr>
          <w:rFonts w:ascii="TimesLT" w:hAnsi="TimesLT"/>
          <w:b/>
          <w:szCs w:val="24"/>
        </w:rPr>
        <w:t xml:space="preserve"> </w:t>
      </w:r>
      <w:r w:rsidR="00F56C4F">
        <w:rPr>
          <w:rFonts w:ascii="TimesLT" w:hAnsi="TimesLT"/>
          <w:b/>
          <w:szCs w:val="24"/>
        </w:rPr>
        <w:t>–</w:t>
      </w:r>
      <w:r w:rsidR="00BA1CF6">
        <w:rPr>
          <w:rFonts w:ascii="TimesLT" w:hAnsi="TimesLT"/>
          <w:b/>
          <w:szCs w:val="24"/>
        </w:rPr>
        <w:t xml:space="preserve"> </w:t>
      </w:r>
      <w:r w:rsidR="00BA1CF6" w:rsidRPr="00461939">
        <w:rPr>
          <w:rFonts w:ascii="TimesLT" w:hAnsi="TimesLT"/>
          <w:szCs w:val="24"/>
        </w:rPr>
        <w:t>metodiškai organizuota veikla, ji yra priskiriama bendrųjų socialinių paslaugų sričiai.</w:t>
      </w:r>
      <w:r w:rsidR="00020D49" w:rsidRPr="00461939">
        <w:rPr>
          <w:rFonts w:ascii="TimesLT" w:hAnsi="TimesLT"/>
          <w:szCs w:val="24"/>
        </w:rPr>
        <w:t xml:space="preserve"> </w:t>
      </w:r>
      <w:r w:rsidR="00020D49">
        <w:rPr>
          <w:rFonts w:ascii="TimesLT" w:hAnsi="TimesLT"/>
          <w:szCs w:val="24"/>
        </w:rPr>
        <w:t>Į Paslaugų centro organizuojamą sociokultūrinę veiklą įtraukiamos įvairios tikslinės klientų grupės: senyvo amžiaus asmenys, suaugę asmenys su negalia, jaunimas (praktiką atliekantys studentai, moksleiviai-savanoriai), asmenys iš šeimų, kurios turi problemų.</w:t>
      </w:r>
    </w:p>
    <w:p w14:paraId="7EA0D0ED" w14:textId="77777777" w:rsidR="00020D49" w:rsidRDefault="00020D49" w:rsidP="00020D49">
      <w:pPr>
        <w:spacing w:line="360" w:lineRule="auto"/>
        <w:jc w:val="center"/>
        <w:rPr>
          <w:szCs w:val="24"/>
        </w:rPr>
      </w:pPr>
      <w:r>
        <w:rPr>
          <w:noProof/>
          <w:lang w:eastAsia="lt-LT"/>
        </w:rPr>
        <w:drawing>
          <wp:inline distT="0" distB="0" distL="0" distR="0" wp14:anchorId="6E53AD3A" wp14:editId="75863384">
            <wp:extent cx="5365750" cy="2565400"/>
            <wp:effectExtent l="0" t="0" r="6350" b="6350"/>
            <wp:docPr id="37" name="Diagrama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7C0024" w14:textId="2D79F0D1" w:rsidR="00020D49" w:rsidRPr="008F3808" w:rsidRDefault="007D1DAB" w:rsidP="00020D49">
      <w:pPr>
        <w:spacing w:line="360" w:lineRule="auto"/>
        <w:jc w:val="center"/>
        <w:rPr>
          <w:bCs/>
          <w:szCs w:val="24"/>
        </w:rPr>
      </w:pPr>
      <w:r>
        <w:rPr>
          <w:bCs/>
          <w:szCs w:val="24"/>
          <w:lang w:val="en-US"/>
        </w:rPr>
        <w:t>1</w:t>
      </w:r>
      <w:r w:rsidR="00020D49" w:rsidRPr="008F3808">
        <w:rPr>
          <w:bCs/>
          <w:szCs w:val="24"/>
          <w:lang w:val="en-US"/>
        </w:rPr>
        <w:t xml:space="preserve"> </w:t>
      </w:r>
      <w:r w:rsidR="00020D49" w:rsidRPr="008F3808">
        <w:rPr>
          <w:bCs/>
          <w:szCs w:val="24"/>
        </w:rPr>
        <w:t xml:space="preserve">Pav. Sociokultūrinių paslaugų gavėjai </w:t>
      </w:r>
    </w:p>
    <w:p w14:paraId="021E6296" w14:textId="75A5DDF3" w:rsidR="00020D49" w:rsidRDefault="00F73920" w:rsidP="00F73920">
      <w:pPr>
        <w:jc w:val="both"/>
        <w:rPr>
          <w:szCs w:val="24"/>
        </w:rPr>
      </w:pPr>
      <w:r>
        <w:rPr>
          <w:szCs w:val="24"/>
        </w:rPr>
        <w:t xml:space="preserve">      </w:t>
      </w:r>
      <w:r w:rsidR="00020D49">
        <w:rPr>
          <w:szCs w:val="24"/>
        </w:rPr>
        <w:t xml:space="preserve">Diagramoje pateikti duomenys rodo, kad senyvo amžiaus asmenų ir suaugusių asmenų su negalia tarpe dominuoja moterys. 2022 metais viso paslaugų gavėjų 97, iš jų </w:t>
      </w:r>
      <w:r w:rsidR="00F56C4F">
        <w:rPr>
          <w:szCs w:val="24"/>
        </w:rPr>
        <w:t xml:space="preserve">– </w:t>
      </w:r>
      <w:r w:rsidR="00020D49">
        <w:rPr>
          <w:szCs w:val="24"/>
        </w:rPr>
        <w:t>65 moterys, 32 vyrai. Su negalia</w:t>
      </w:r>
      <w:r w:rsidR="0069409E">
        <w:rPr>
          <w:szCs w:val="24"/>
        </w:rPr>
        <w:t xml:space="preserve"> </w:t>
      </w:r>
      <w:r w:rsidR="00F56C4F">
        <w:rPr>
          <w:szCs w:val="24"/>
        </w:rPr>
        <w:t xml:space="preserve">– </w:t>
      </w:r>
      <w:r w:rsidR="00020D49">
        <w:rPr>
          <w:szCs w:val="24"/>
        </w:rPr>
        <w:t xml:space="preserve">12 moterų, su negalia </w:t>
      </w:r>
      <w:r w:rsidR="00F56C4F">
        <w:rPr>
          <w:szCs w:val="24"/>
        </w:rPr>
        <w:t xml:space="preserve">– </w:t>
      </w:r>
      <w:r w:rsidR="00020D49">
        <w:rPr>
          <w:szCs w:val="24"/>
        </w:rPr>
        <w:t>18 vyrų. Jauniausia</w:t>
      </w:r>
      <w:r w:rsidR="008F3808">
        <w:rPr>
          <w:szCs w:val="24"/>
        </w:rPr>
        <w:t>i</w:t>
      </w:r>
      <w:r w:rsidR="00020D49">
        <w:rPr>
          <w:szCs w:val="24"/>
        </w:rPr>
        <w:t xml:space="preserve"> lankytoja</w:t>
      </w:r>
      <w:r w:rsidR="008F3808">
        <w:rPr>
          <w:szCs w:val="24"/>
        </w:rPr>
        <w:t>i</w:t>
      </w:r>
      <w:r w:rsidR="00020D49">
        <w:rPr>
          <w:szCs w:val="24"/>
        </w:rPr>
        <w:t xml:space="preserve"> pagal amžių 24 metai, vyriausia</w:t>
      </w:r>
      <w:r w:rsidR="008F3808">
        <w:rPr>
          <w:szCs w:val="24"/>
        </w:rPr>
        <w:t>i</w:t>
      </w:r>
      <w:r w:rsidR="00020D49">
        <w:rPr>
          <w:szCs w:val="24"/>
        </w:rPr>
        <w:t xml:space="preserve"> </w:t>
      </w:r>
      <w:r w:rsidR="00F56C4F">
        <w:rPr>
          <w:szCs w:val="24"/>
        </w:rPr>
        <w:t xml:space="preserve">– </w:t>
      </w:r>
      <w:r w:rsidR="00020D49">
        <w:rPr>
          <w:szCs w:val="24"/>
        </w:rPr>
        <w:t>91 metai. Nutrauktas sociokultūrinių paslaugų teikimas 21 paslaugų gavėjui (daugiau kaip 6 mėn. nesinaudojant paslaugomis, dėl sveikatos problemų, pakeitus gyvenamąją vietą, paslaugų gavėjui mirus). 2022 metais sudarytos 26 naujos sutartys su paslaugų gavėjais, tai rodo, kad daugėja susidomėjimas teikiamomis sociokultūrinėmis paslaugomis Dienos užimtumo padalinyje.</w:t>
      </w:r>
    </w:p>
    <w:p w14:paraId="62B8D18F" w14:textId="77777777" w:rsidR="00020D49" w:rsidRDefault="00020D49" w:rsidP="00020D49">
      <w:pPr>
        <w:jc w:val="both"/>
        <w:rPr>
          <w:szCs w:val="24"/>
        </w:rPr>
      </w:pPr>
    </w:p>
    <w:p w14:paraId="674C3636" w14:textId="77777777" w:rsidR="00020D49" w:rsidRDefault="00020D49" w:rsidP="00020D49">
      <w:pPr>
        <w:spacing w:line="360" w:lineRule="auto"/>
        <w:jc w:val="center"/>
        <w:rPr>
          <w:szCs w:val="24"/>
        </w:rPr>
      </w:pPr>
      <w:r w:rsidRPr="00974581">
        <w:rPr>
          <w:noProof/>
          <w:color w:val="00B050"/>
          <w:lang w:eastAsia="lt-LT"/>
        </w:rPr>
        <w:drawing>
          <wp:inline distT="0" distB="0" distL="0" distR="0" wp14:anchorId="21D8C621" wp14:editId="40E9FAA5">
            <wp:extent cx="5435600" cy="2209800"/>
            <wp:effectExtent l="0" t="0" r="12700" b="0"/>
            <wp:docPr id="38" name="Diagrama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C8AF99" w14:textId="572F0011" w:rsidR="00020D49" w:rsidRPr="008F3808" w:rsidRDefault="007D1DAB" w:rsidP="00020D49">
      <w:pPr>
        <w:spacing w:line="360" w:lineRule="auto"/>
        <w:jc w:val="center"/>
        <w:rPr>
          <w:bCs/>
          <w:szCs w:val="24"/>
        </w:rPr>
      </w:pPr>
      <w:r>
        <w:rPr>
          <w:bCs/>
          <w:szCs w:val="24"/>
        </w:rPr>
        <w:t>2</w:t>
      </w:r>
      <w:r w:rsidR="00020D49" w:rsidRPr="008F3808">
        <w:rPr>
          <w:bCs/>
          <w:szCs w:val="24"/>
        </w:rPr>
        <w:t xml:space="preserve"> Pav. Nuolatinio pobūdžio sociokultūrinės paslaugos</w:t>
      </w:r>
    </w:p>
    <w:p w14:paraId="3B0575B2" w14:textId="7740ACF5" w:rsidR="00020D49" w:rsidRDefault="00F73920" w:rsidP="00F73920">
      <w:pPr>
        <w:jc w:val="both"/>
        <w:rPr>
          <w:szCs w:val="24"/>
        </w:rPr>
      </w:pPr>
      <w:r>
        <w:rPr>
          <w:szCs w:val="24"/>
        </w:rPr>
        <w:t xml:space="preserve">      </w:t>
      </w:r>
      <w:r w:rsidR="00020D49">
        <w:rPr>
          <w:szCs w:val="24"/>
        </w:rPr>
        <w:t xml:space="preserve">Diagramoje pateikti duomenys, kiek kartų pasinaudota nuolatinio pobūdžio sociokultūrinėmis paslaugomis. Akyviausiai lankomi muzikos ir keramikos užsiėmimai. </w:t>
      </w:r>
      <w:r w:rsidR="008F3808">
        <w:rPr>
          <w:szCs w:val="24"/>
        </w:rPr>
        <w:t xml:space="preserve">Šiais metais aktyviai vyko užsiėmimai su </w:t>
      </w:r>
      <w:r w:rsidR="00465459">
        <w:rPr>
          <w:szCs w:val="24"/>
        </w:rPr>
        <w:t xml:space="preserve">Lietuvos Raudonojo kryžiaus, Panevėžio skyriaus </w:t>
      </w:r>
      <w:r w:rsidR="008F3808">
        <w:rPr>
          <w:szCs w:val="24"/>
        </w:rPr>
        <w:t>savanor</w:t>
      </w:r>
      <w:r w:rsidR="00465459">
        <w:rPr>
          <w:szCs w:val="24"/>
        </w:rPr>
        <w:t xml:space="preserve">iais, kurie apmokė pirmosios pagalbos įgūdžiais dienos centro lankytojus ir </w:t>
      </w:r>
      <w:r w:rsidR="00F56C4F">
        <w:rPr>
          <w:szCs w:val="24"/>
        </w:rPr>
        <w:t xml:space="preserve">Paslaugų </w:t>
      </w:r>
      <w:r w:rsidR="00465459">
        <w:rPr>
          <w:szCs w:val="24"/>
        </w:rPr>
        <w:t>centro gyventojus</w:t>
      </w:r>
      <w:r w:rsidR="007C355D">
        <w:rPr>
          <w:szCs w:val="24"/>
        </w:rPr>
        <w:t xml:space="preserve"> (2 nuotrauka). </w:t>
      </w:r>
      <w:r w:rsidR="00465459">
        <w:rPr>
          <w:szCs w:val="24"/>
        </w:rPr>
        <w:t>Praktiniai mokymai ,,Šeši pirmosios pagalbos įgūdžiai, kuriuos privalo žinoti kiekvienas“ vyko keturioms grupėms, apmokyti 63 asmenys.</w:t>
      </w:r>
    </w:p>
    <w:p w14:paraId="56A2B508" w14:textId="1CB95485" w:rsidR="00EB0552" w:rsidRDefault="00020D49" w:rsidP="00E2252B">
      <w:pPr>
        <w:spacing w:line="360" w:lineRule="auto"/>
        <w:jc w:val="center"/>
        <w:rPr>
          <w:szCs w:val="24"/>
        </w:rPr>
      </w:pPr>
      <w:r>
        <w:rPr>
          <w:noProof/>
          <w:lang w:eastAsia="lt-LT"/>
        </w:rPr>
        <w:drawing>
          <wp:inline distT="0" distB="0" distL="0" distR="0" wp14:anchorId="3A2D71C3" wp14:editId="0A9BFD2C">
            <wp:extent cx="2696845" cy="3381375"/>
            <wp:effectExtent l="0" t="0" r="8255" b="9525"/>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5898" cy="3405264"/>
                    </a:xfrm>
                    <a:prstGeom prst="rect">
                      <a:avLst/>
                    </a:prstGeom>
                    <a:ln>
                      <a:noFill/>
                    </a:ln>
                    <a:effectLst>
                      <a:softEdge rad="112500"/>
                    </a:effectLst>
                  </pic:spPr>
                </pic:pic>
              </a:graphicData>
            </a:graphic>
          </wp:inline>
        </w:drawing>
      </w:r>
      <w:r>
        <w:rPr>
          <w:noProof/>
          <w:lang w:eastAsia="lt-LT"/>
        </w:rPr>
        <w:drawing>
          <wp:inline distT="0" distB="0" distL="0" distR="0" wp14:anchorId="3E47E9A3" wp14:editId="204B7554">
            <wp:extent cx="2529840" cy="3333750"/>
            <wp:effectExtent l="0" t="0" r="381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5407" cy="3406974"/>
                    </a:xfrm>
                    <a:prstGeom prst="rect">
                      <a:avLst/>
                    </a:prstGeom>
                    <a:ln>
                      <a:noFill/>
                    </a:ln>
                    <a:effectLst>
                      <a:softEdge rad="112500"/>
                    </a:effectLst>
                  </pic:spPr>
                </pic:pic>
              </a:graphicData>
            </a:graphic>
          </wp:inline>
        </w:drawing>
      </w:r>
    </w:p>
    <w:p w14:paraId="65182294" w14:textId="59B67DB2" w:rsidR="00EB0552" w:rsidRDefault="00EB0552" w:rsidP="00E2252B">
      <w:pPr>
        <w:spacing w:line="360" w:lineRule="auto"/>
        <w:jc w:val="center"/>
        <w:rPr>
          <w:szCs w:val="24"/>
        </w:rPr>
      </w:pPr>
      <w:r>
        <w:rPr>
          <w:noProof/>
          <w:lang w:eastAsia="lt-LT"/>
        </w:rPr>
        <w:drawing>
          <wp:inline distT="0" distB="0" distL="0" distR="0" wp14:anchorId="3BBD28E9" wp14:editId="0BAE8C6D">
            <wp:extent cx="5311140" cy="3040380"/>
            <wp:effectExtent l="0" t="0" r="3810" b="762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4754" cy="3076796"/>
                    </a:xfrm>
                    <a:prstGeom prst="rect">
                      <a:avLst/>
                    </a:prstGeom>
                    <a:ln>
                      <a:noFill/>
                    </a:ln>
                    <a:effectLst>
                      <a:softEdge rad="112500"/>
                    </a:effectLst>
                  </pic:spPr>
                </pic:pic>
              </a:graphicData>
            </a:graphic>
          </wp:inline>
        </w:drawing>
      </w:r>
    </w:p>
    <w:p w14:paraId="5600D8A4" w14:textId="17E46D08" w:rsidR="00020D49" w:rsidRDefault="007D1DAB" w:rsidP="00F73920">
      <w:pPr>
        <w:spacing w:line="360" w:lineRule="auto"/>
        <w:jc w:val="center"/>
        <w:rPr>
          <w:szCs w:val="24"/>
        </w:rPr>
      </w:pPr>
      <w:r>
        <w:rPr>
          <w:szCs w:val="24"/>
        </w:rPr>
        <w:t>2 nuotrauka</w:t>
      </w:r>
      <w:r w:rsidR="00465459">
        <w:rPr>
          <w:szCs w:val="24"/>
        </w:rPr>
        <w:t>. Raudonojo kryžiaus savanorių užsiėmimai</w:t>
      </w:r>
    </w:p>
    <w:p w14:paraId="459FD7B7" w14:textId="0738329C" w:rsidR="00020D49" w:rsidRDefault="00F73920" w:rsidP="00F73920">
      <w:pPr>
        <w:jc w:val="both"/>
        <w:rPr>
          <w:bCs/>
          <w:iCs/>
          <w:szCs w:val="24"/>
        </w:rPr>
      </w:pPr>
      <w:r>
        <w:rPr>
          <w:bCs/>
          <w:iCs/>
          <w:szCs w:val="24"/>
        </w:rPr>
        <w:t xml:space="preserve">      </w:t>
      </w:r>
      <w:r w:rsidR="00020D49" w:rsidRPr="005E0ADE">
        <w:rPr>
          <w:bCs/>
          <w:iCs/>
          <w:szCs w:val="24"/>
        </w:rPr>
        <w:t>Paslaugų centrą lankančių lankytojų gyvenimo kokybė gerinama per jų laisvalaikio užimtumą,</w:t>
      </w:r>
      <w:r w:rsidR="00020D49">
        <w:rPr>
          <w:bCs/>
          <w:iCs/>
          <w:szCs w:val="24"/>
        </w:rPr>
        <w:t xml:space="preserve"> </w:t>
      </w:r>
      <w:r w:rsidR="007D1DAB">
        <w:rPr>
          <w:bCs/>
          <w:iCs/>
          <w:szCs w:val="24"/>
        </w:rPr>
        <w:t>v</w:t>
      </w:r>
      <w:r w:rsidR="00020D49">
        <w:rPr>
          <w:bCs/>
          <w:iCs/>
          <w:szCs w:val="24"/>
        </w:rPr>
        <w:t>iena iš mėgstamiausių dienos centro veiklų</w:t>
      </w:r>
      <w:r w:rsidR="007C355D">
        <w:rPr>
          <w:bCs/>
          <w:iCs/>
          <w:szCs w:val="24"/>
        </w:rPr>
        <w:t xml:space="preserve"> išlieka</w:t>
      </w:r>
      <w:r w:rsidR="00020D49">
        <w:rPr>
          <w:bCs/>
          <w:iCs/>
          <w:szCs w:val="24"/>
        </w:rPr>
        <w:t xml:space="preserve"> – keramika.</w:t>
      </w:r>
      <w:r w:rsidR="004605D0">
        <w:rPr>
          <w:bCs/>
          <w:iCs/>
          <w:szCs w:val="24"/>
        </w:rPr>
        <w:t xml:space="preserve"> Keramikos pamokėlės vyko globos centro globėjams ir budinčioms globotojoms, padalinių darbuotojams, užimtumo centro „Viltis“ lankytojams. 3 nuotraukoje matyti, kaip susikaupę</w:t>
      </w:r>
      <w:r w:rsidR="00020D49">
        <w:rPr>
          <w:bCs/>
          <w:iCs/>
          <w:szCs w:val="24"/>
        </w:rPr>
        <w:t xml:space="preserve"> Dienos centro lankytojai su Paslaugų centro gyventojais lipdo meno kūrinius</w:t>
      </w:r>
      <w:r w:rsidR="004605D0">
        <w:rPr>
          <w:bCs/>
          <w:iCs/>
          <w:szCs w:val="24"/>
        </w:rPr>
        <w:t>, o po to nuoširdžiai džiaugiasi sukurtais darbais</w:t>
      </w:r>
      <w:r>
        <w:rPr>
          <w:bCs/>
          <w:iCs/>
          <w:szCs w:val="24"/>
        </w:rPr>
        <w:t>. Visos šios bendros veiklos jungia paslaugų gavėjus, skatina mokytis, tobulėti, siekti pokyčių. Taip pat ugdomi bendravimo ir komandinio darbo įgūdžiai, stiprinamas patriotiškumas, kūrybiškumas, gerinama emocinė sveikata, skatinamas turiningas laisvalaikio praleidimas. Pastebėta, kad paslaugų gavėjai, paskatinti užsiimti tam tikra veikla, atranda naujus pomėgius.</w:t>
      </w:r>
    </w:p>
    <w:p w14:paraId="0839D6B4" w14:textId="04F8C3AF" w:rsidR="007C355D" w:rsidRDefault="007D1DAB" w:rsidP="00F46DD5">
      <w:pPr>
        <w:jc w:val="center"/>
        <w:rPr>
          <w:rFonts w:ascii="TimesLT" w:hAnsi="TimesLT"/>
          <w:b/>
          <w:szCs w:val="24"/>
        </w:rPr>
      </w:pPr>
      <w:r>
        <w:rPr>
          <w:noProof/>
          <w:lang w:eastAsia="lt-LT"/>
        </w:rPr>
        <w:drawing>
          <wp:inline distT="0" distB="0" distL="0" distR="0" wp14:anchorId="00AB2252" wp14:editId="51CF6422">
            <wp:extent cx="5153025" cy="2398395"/>
            <wp:effectExtent l="0" t="0" r="9525" b="1905"/>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8876" cy="2415081"/>
                    </a:xfrm>
                    <a:prstGeom prst="rect">
                      <a:avLst/>
                    </a:prstGeom>
                    <a:ln>
                      <a:noFill/>
                    </a:ln>
                    <a:effectLst>
                      <a:softEdge rad="112500"/>
                    </a:effectLst>
                  </pic:spPr>
                </pic:pic>
              </a:graphicData>
            </a:graphic>
          </wp:inline>
        </w:drawing>
      </w:r>
      <w:r>
        <w:rPr>
          <w:noProof/>
          <w:lang w:eastAsia="lt-LT"/>
        </w:rPr>
        <w:drawing>
          <wp:inline distT="0" distB="0" distL="0" distR="0" wp14:anchorId="1DB75BF7" wp14:editId="16DCA33C">
            <wp:extent cx="2342515" cy="2695575"/>
            <wp:effectExtent l="0" t="0" r="635" b="9525"/>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6419" cy="2711575"/>
                    </a:xfrm>
                    <a:prstGeom prst="rect">
                      <a:avLst/>
                    </a:prstGeom>
                    <a:ln>
                      <a:noFill/>
                    </a:ln>
                    <a:effectLst>
                      <a:softEdge rad="112500"/>
                    </a:effectLst>
                  </pic:spPr>
                </pic:pic>
              </a:graphicData>
            </a:graphic>
          </wp:inline>
        </w:drawing>
      </w:r>
      <w:r>
        <w:rPr>
          <w:noProof/>
          <w:lang w:eastAsia="lt-LT"/>
        </w:rPr>
        <w:drawing>
          <wp:inline distT="0" distB="0" distL="0" distR="0" wp14:anchorId="74045E5C" wp14:editId="3F171084">
            <wp:extent cx="2943225" cy="2657475"/>
            <wp:effectExtent l="0" t="0" r="9525" b="9525"/>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9722" cy="2699458"/>
                    </a:xfrm>
                    <a:prstGeom prst="rect">
                      <a:avLst/>
                    </a:prstGeom>
                    <a:ln>
                      <a:noFill/>
                    </a:ln>
                    <a:effectLst>
                      <a:softEdge rad="112500"/>
                    </a:effectLst>
                  </pic:spPr>
                </pic:pic>
              </a:graphicData>
            </a:graphic>
          </wp:inline>
        </w:drawing>
      </w:r>
    </w:p>
    <w:p w14:paraId="4ED902C9" w14:textId="5E019892" w:rsidR="00EB0552" w:rsidRDefault="007C355D" w:rsidP="00304E65">
      <w:pPr>
        <w:jc w:val="center"/>
        <w:rPr>
          <w:rFonts w:ascii="TimesLT" w:hAnsi="TimesLT"/>
          <w:bCs/>
          <w:szCs w:val="24"/>
        </w:rPr>
      </w:pPr>
      <w:r w:rsidRPr="007C355D">
        <w:rPr>
          <w:rFonts w:ascii="TimesLT" w:hAnsi="TimesLT"/>
          <w:bCs/>
          <w:szCs w:val="24"/>
        </w:rPr>
        <w:t>3 nuotrauka. Keramikos užsiėmimai.</w:t>
      </w:r>
    </w:p>
    <w:p w14:paraId="7995BB26" w14:textId="4A1D733B" w:rsidR="00EB0552" w:rsidRDefault="00755CBD" w:rsidP="00755CBD">
      <w:pPr>
        <w:jc w:val="both"/>
        <w:rPr>
          <w:szCs w:val="24"/>
        </w:rPr>
      </w:pPr>
      <w:r>
        <w:rPr>
          <w:szCs w:val="24"/>
        </w:rPr>
        <w:t xml:space="preserve">      </w:t>
      </w:r>
      <w:r w:rsidR="00EB0552">
        <w:rPr>
          <w:szCs w:val="24"/>
        </w:rPr>
        <w:t>Mėgstama sportinė veikla Pasvalio sporto mokykloje</w:t>
      </w:r>
      <w:r w:rsidR="00F56C4F">
        <w:rPr>
          <w:szCs w:val="24"/>
        </w:rPr>
        <w:t xml:space="preserve"> – </w:t>
      </w:r>
      <w:r w:rsidR="00EB0552">
        <w:rPr>
          <w:szCs w:val="24"/>
        </w:rPr>
        <w:t xml:space="preserve">bendra mankšta treniruoklių salėje su trenere ir mankšta baseine. Sudarytos sąlygos paslaugų gavėjams su negalia sportuoti Dienos centre su kineziterapeutu, </w:t>
      </w:r>
      <w:r w:rsidR="00F56C4F">
        <w:rPr>
          <w:szCs w:val="24"/>
        </w:rPr>
        <w:t xml:space="preserve">kur atliekami </w:t>
      </w:r>
      <w:r w:rsidR="00EB0552">
        <w:rPr>
          <w:szCs w:val="24"/>
        </w:rPr>
        <w:t xml:space="preserve">bendrieji fiziniai pratimai.  </w:t>
      </w:r>
    </w:p>
    <w:p w14:paraId="00442AF9" w14:textId="77777777" w:rsidR="00304E65" w:rsidRDefault="00304E65" w:rsidP="00EB0552">
      <w:pPr>
        <w:jc w:val="both"/>
        <w:rPr>
          <w:rFonts w:ascii="TimesLT" w:hAnsi="TimesLT"/>
          <w:bCs/>
          <w:szCs w:val="24"/>
        </w:rPr>
      </w:pPr>
    </w:p>
    <w:p w14:paraId="3C16B02B" w14:textId="13183D03" w:rsidR="00EB0552" w:rsidRDefault="00EB0552" w:rsidP="007C355D">
      <w:pPr>
        <w:jc w:val="center"/>
        <w:rPr>
          <w:rFonts w:ascii="TimesLT" w:hAnsi="TimesLT"/>
          <w:bCs/>
          <w:szCs w:val="24"/>
        </w:rPr>
      </w:pPr>
      <w:r>
        <w:rPr>
          <w:noProof/>
          <w:lang w:eastAsia="lt-LT"/>
        </w:rPr>
        <w:drawing>
          <wp:inline distT="0" distB="0" distL="0" distR="0" wp14:anchorId="44CDC422" wp14:editId="5F45ED2C">
            <wp:extent cx="3382645" cy="2461260"/>
            <wp:effectExtent l="0" t="0" r="825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2342" cy="2475592"/>
                    </a:xfrm>
                    <a:prstGeom prst="rect">
                      <a:avLst/>
                    </a:prstGeom>
                    <a:ln>
                      <a:noFill/>
                    </a:ln>
                    <a:effectLst>
                      <a:softEdge rad="112500"/>
                    </a:effectLst>
                  </pic:spPr>
                </pic:pic>
              </a:graphicData>
            </a:graphic>
          </wp:inline>
        </w:drawing>
      </w:r>
      <w:r>
        <w:rPr>
          <w:noProof/>
          <w:lang w:eastAsia="lt-LT"/>
        </w:rPr>
        <w:drawing>
          <wp:inline distT="0" distB="0" distL="0" distR="0" wp14:anchorId="2FC5FB9A" wp14:editId="44B389FA">
            <wp:extent cx="2183130" cy="251460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0108" cy="2534156"/>
                    </a:xfrm>
                    <a:prstGeom prst="rect">
                      <a:avLst/>
                    </a:prstGeom>
                    <a:ln>
                      <a:noFill/>
                    </a:ln>
                    <a:effectLst>
                      <a:softEdge rad="112500"/>
                    </a:effectLst>
                  </pic:spPr>
                </pic:pic>
              </a:graphicData>
            </a:graphic>
          </wp:inline>
        </w:drawing>
      </w:r>
    </w:p>
    <w:p w14:paraId="23E96226" w14:textId="3B0B1125" w:rsidR="00EB0552" w:rsidRDefault="00304E65" w:rsidP="007C355D">
      <w:pPr>
        <w:jc w:val="center"/>
        <w:rPr>
          <w:rFonts w:ascii="TimesLT" w:hAnsi="TimesLT"/>
          <w:bCs/>
          <w:szCs w:val="24"/>
        </w:rPr>
      </w:pPr>
      <w:r>
        <w:rPr>
          <w:rFonts w:ascii="TimesLT" w:hAnsi="TimesLT"/>
          <w:bCs/>
          <w:szCs w:val="24"/>
        </w:rPr>
        <w:t>4 nuotrauka. Užsiėmimai Pasvalio sporto mokykloje</w:t>
      </w:r>
    </w:p>
    <w:p w14:paraId="0450F84F" w14:textId="7D44F8FE" w:rsidR="00EB0552" w:rsidRDefault="00502982" w:rsidP="00EB0552">
      <w:pPr>
        <w:jc w:val="both"/>
        <w:rPr>
          <w:szCs w:val="24"/>
        </w:rPr>
      </w:pPr>
      <w:r>
        <w:rPr>
          <w:szCs w:val="24"/>
        </w:rPr>
        <w:t xml:space="preserve">      </w:t>
      </w:r>
      <w:r w:rsidR="005D4148">
        <w:rPr>
          <w:szCs w:val="24"/>
        </w:rPr>
        <w:t xml:space="preserve">4 nuotrauka </w:t>
      </w:r>
      <w:r w:rsidR="00F56C4F">
        <w:rPr>
          <w:szCs w:val="24"/>
        </w:rPr>
        <w:t xml:space="preserve">– </w:t>
      </w:r>
      <w:r w:rsidR="005D4148">
        <w:rPr>
          <w:szCs w:val="24"/>
        </w:rPr>
        <w:t>viena iš m</w:t>
      </w:r>
      <w:r w:rsidR="00EB0552">
        <w:rPr>
          <w:szCs w:val="24"/>
        </w:rPr>
        <w:t>ėgstamiausių Dienos centro lankytojų veiklų Pasvalio sporto mokykloje.  Bendra mankšta ir fiziniai pratimai treniruoklių salėje, kineziterapija vandenyje</w:t>
      </w:r>
      <w:r w:rsidR="005D4148">
        <w:rPr>
          <w:szCs w:val="24"/>
        </w:rPr>
        <w:t>.</w:t>
      </w:r>
    </w:p>
    <w:p w14:paraId="4E27A79B" w14:textId="77777777" w:rsidR="00EB0552" w:rsidRPr="007C355D" w:rsidRDefault="00EB0552" w:rsidP="007C355D">
      <w:pPr>
        <w:jc w:val="center"/>
        <w:rPr>
          <w:rFonts w:ascii="TimesLT" w:hAnsi="TimesLT"/>
          <w:bCs/>
          <w:szCs w:val="24"/>
        </w:rPr>
      </w:pPr>
    </w:p>
    <w:p w14:paraId="39316B4B" w14:textId="36080EF6" w:rsidR="00020D49" w:rsidRDefault="00857D0F" w:rsidP="00020D49">
      <w:pPr>
        <w:jc w:val="both"/>
        <w:rPr>
          <w:rFonts w:ascii="TimesLT" w:hAnsi="TimesLT"/>
          <w:szCs w:val="24"/>
        </w:rPr>
      </w:pPr>
      <w:r>
        <w:rPr>
          <w:rFonts w:ascii="TimesLT" w:hAnsi="TimesLT"/>
          <w:b/>
          <w:szCs w:val="24"/>
        </w:rPr>
        <w:t xml:space="preserve">      </w:t>
      </w:r>
      <w:r w:rsidR="00020D49">
        <w:rPr>
          <w:rFonts w:ascii="TimesLT" w:hAnsi="TimesLT"/>
          <w:b/>
          <w:szCs w:val="24"/>
        </w:rPr>
        <w:t xml:space="preserve"> 1.</w:t>
      </w:r>
      <w:r w:rsidR="007C355D">
        <w:rPr>
          <w:rFonts w:ascii="TimesLT" w:hAnsi="TimesLT"/>
          <w:b/>
          <w:szCs w:val="24"/>
        </w:rPr>
        <w:t>1</w:t>
      </w:r>
      <w:r w:rsidR="00020D49">
        <w:rPr>
          <w:rFonts w:ascii="TimesLT" w:hAnsi="TimesLT"/>
          <w:b/>
          <w:szCs w:val="24"/>
        </w:rPr>
        <w:t>.2</w:t>
      </w:r>
      <w:r w:rsidR="00020D49" w:rsidRPr="005E6811">
        <w:rPr>
          <w:rFonts w:ascii="TimesLT" w:hAnsi="TimesLT"/>
          <w:b/>
          <w:szCs w:val="24"/>
        </w:rPr>
        <w:t>.</w:t>
      </w:r>
      <w:r w:rsidR="00020D49" w:rsidRPr="00CF4CEF">
        <w:rPr>
          <w:rFonts w:ascii="TimesLT" w:hAnsi="TimesLT"/>
          <w:b/>
          <w:szCs w:val="24"/>
        </w:rPr>
        <w:t xml:space="preserve"> Maitinimo paslaugų organizavimas, teikimas.</w:t>
      </w:r>
      <w:r w:rsidR="00020D49">
        <w:rPr>
          <w:rFonts w:ascii="TimesLT" w:hAnsi="TimesLT"/>
          <w:b/>
          <w:szCs w:val="24"/>
        </w:rPr>
        <w:t xml:space="preserve"> </w:t>
      </w:r>
      <w:r w:rsidR="007C355D" w:rsidRPr="00CF4CEF">
        <w:rPr>
          <w:rFonts w:ascii="TimesLT" w:hAnsi="TimesLT"/>
          <w:szCs w:val="24"/>
        </w:rPr>
        <w:t>Maist</w:t>
      </w:r>
      <w:r w:rsidR="007C355D">
        <w:rPr>
          <w:rFonts w:ascii="TimesLT" w:hAnsi="TimesLT"/>
          <w:szCs w:val="24"/>
        </w:rPr>
        <w:t>as</w:t>
      </w:r>
      <w:r w:rsidR="007C355D" w:rsidRPr="00CF4CEF">
        <w:rPr>
          <w:rFonts w:ascii="TimesLT" w:hAnsi="TimesLT"/>
          <w:szCs w:val="24"/>
        </w:rPr>
        <w:t xml:space="preserve"> gamina</w:t>
      </w:r>
      <w:r w:rsidR="007C355D">
        <w:rPr>
          <w:rFonts w:ascii="TimesLT" w:hAnsi="TimesLT"/>
          <w:szCs w:val="24"/>
        </w:rPr>
        <w:t>mas</w:t>
      </w:r>
      <w:r w:rsidR="007C355D" w:rsidRPr="00CF4CEF">
        <w:rPr>
          <w:rFonts w:ascii="TimesLT" w:hAnsi="TimesLT"/>
          <w:szCs w:val="24"/>
        </w:rPr>
        <w:t xml:space="preserve"> </w:t>
      </w:r>
      <w:r w:rsidR="007C355D">
        <w:rPr>
          <w:rFonts w:ascii="TimesLT" w:hAnsi="TimesLT"/>
          <w:szCs w:val="24"/>
        </w:rPr>
        <w:t xml:space="preserve">Paslaugų centro gyventojams, lankytojams, svečiams, darbuotojams ir </w:t>
      </w:r>
      <w:r w:rsidR="007C355D" w:rsidRPr="00CF4CEF">
        <w:rPr>
          <w:rFonts w:ascii="TimesLT" w:hAnsi="TimesLT"/>
          <w:szCs w:val="24"/>
        </w:rPr>
        <w:t>Užimtumo centr</w:t>
      </w:r>
      <w:r w:rsidR="007C355D">
        <w:rPr>
          <w:rFonts w:ascii="TimesLT" w:hAnsi="TimesLT"/>
          <w:szCs w:val="24"/>
        </w:rPr>
        <w:t>ui</w:t>
      </w:r>
      <w:r w:rsidR="007C355D" w:rsidRPr="00CF4CEF">
        <w:rPr>
          <w:rFonts w:ascii="TimesLT" w:hAnsi="TimesLT"/>
          <w:szCs w:val="24"/>
        </w:rPr>
        <w:t xml:space="preserve"> „Viltis“</w:t>
      </w:r>
      <w:r w:rsidR="007C355D">
        <w:rPr>
          <w:rFonts w:ascii="TimesLT" w:hAnsi="TimesLT"/>
          <w:szCs w:val="24"/>
        </w:rPr>
        <w:t xml:space="preserve"> (vidutiniškai </w:t>
      </w:r>
      <w:r w:rsidR="007C355D" w:rsidRPr="00CF4CEF">
        <w:rPr>
          <w:rFonts w:ascii="TimesLT" w:hAnsi="TimesLT"/>
          <w:szCs w:val="24"/>
        </w:rPr>
        <w:t>25 lankytojams</w:t>
      </w:r>
      <w:r w:rsidR="007C355D">
        <w:rPr>
          <w:rFonts w:ascii="TimesLT" w:hAnsi="TimesLT"/>
          <w:szCs w:val="24"/>
        </w:rPr>
        <w:t xml:space="preserve">). </w:t>
      </w:r>
      <w:r w:rsidR="00F56C4F">
        <w:rPr>
          <w:rFonts w:ascii="TimesLT" w:hAnsi="TimesLT"/>
          <w:szCs w:val="24"/>
        </w:rPr>
        <w:t>R</w:t>
      </w:r>
      <w:r w:rsidR="00F56C4F" w:rsidRPr="000F304F">
        <w:rPr>
          <w:rFonts w:ascii="TimesLT" w:hAnsi="TimesLT"/>
          <w:szCs w:val="24"/>
        </w:rPr>
        <w:t>uošiam</w:t>
      </w:r>
      <w:r w:rsidR="00F56C4F">
        <w:rPr>
          <w:rFonts w:ascii="TimesLT" w:hAnsi="TimesLT"/>
          <w:szCs w:val="24"/>
        </w:rPr>
        <w:t>as</w:t>
      </w:r>
      <w:r w:rsidR="00F56C4F" w:rsidRPr="000F304F">
        <w:rPr>
          <w:rFonts w:ascii="TimesLT" w:hAnsi="TimesLT"/>
          <w:szCs w:val="24"/>
        </w:rPr>
        <w:t xml:space="preserve"> </w:t>
      </w:r>
      <w:r w:rsidR="007C355D" w:rsidRPr="00082280">
        <w:rPr>
          <w:rFonts w:ascii="TimesLT" w:hAnsi="TimesLT"/>
          <w:szCs w:val="24"/>
        </w:rPr>
        <w:t xml:space="preserve">ir </w:t>
      </w:r>
      <w:r w:rsidR="00F56C4F" w:rsidRPr="00082280">
        <w:rPr>
          <w:rFonts w:ascii="TimesLT" w:hAnsi="TimesLT"/>
          <w:szCs w:val="24"/>
        </w:rPr>
        <w:t>pristatom</w:t>
      </w:r>
      <w:r w:rsidR="00F56C4F">
        <w:rPr>
          <w:rFonts w:ascii="TimesLT" w:hAnsi="TimesLT"/>
          <w:szCs w:val="24"/>
        </w:rPr>
        <w:t>as</w:t>
      </w:r>
      <w:r w:rsidR="00F56C4F" w:rsidRPr="00082280">
        <w:rPr>
          <w:rFonts w:ascii="TimesLT" w:hAnsi="TimesLT"/>
          <w:szCs w:val="24"/>
        </w:rPr>
        <w:t xml:space="preserve"> </w:t>
      </w:r>
      <w:r w:rsidR="007C355D" w:rsidRPr="00082280">
        <w:rPr>
          <w:rFonts w:ascii="TimesLT" w:hAnsi="TimesLT"/>
          <w:szCs w:val="24"/>
        </w:rPr>
        <w:t>karšt</w:t>
      </w:r>
      <w:r w:rsidR="00F56C4F">
        <w:rPr>
          <w:rFonts w:ascii="TimesLT" w:hAnsi="TimesLT"/>
          <w:szCs w:val="24"/>
        </w:rPr>
        <w:t>as</w:t>
      </w:r>
      <w:r w:rsidR="007C355D" w:rsidRPr="00082280">
        <w:rPr>
          <w:rFonts w:ascii="TimesLT" w:hAnsi="TimesLT"/>
          <w:szCs w:val="24"/>
        </w:rPr>
        <w:t xml:space="preserve"> </w:t>
      </w:r>
      <w:r w:rsidR="00F56C4F">
        <w:rPr>
          <w:rFonts w:ascii="TimesLT" w:hAnsi="TimesLT"/>
          <w:szCs w:val="24"/>
        </w:rPr>
        <w:t>maistas</w:t>
      </w:r>
      <w:r w:rsidR="007C355D" w:rsidRPr="00082280">
        <w:rPr>
          <w:rFonts w:ascii="TimesLT" w:hAnsi="TimesLT"/>
          <w:szCs w:val="24"/>
        </w:rPr>
        <w:t xml:space="preserve"> pagalbos į namus ir dienos socialinės globos namuose gavėjams, </w:t>
      </w:r>
      <w:r w:rsidR="007C355D">
        <w:rPr>
          <w:rFonts w:ascii="TimesLT" w:hAnsi="TimesLT"/>
          <w:szCs w:val="24"/>
        </w:rPr>
        <w:t xml:space="preserve">gyvenantiems Pasvalio mieste ir jo apylinkėse. Šios paslaugos poreikis sparčiai didėja, </w:t>
      </w:r>
      <w:r w:rsidR="007C355D" w:rsidRPr="00510D3A">
        <w:rPr>
          <w:rFonts w:ascii="TimesLT" w:hAnsi="TimesLT"/>
          <w:szCs w:val="24"/>
        </w:rPr>
        <w:t xml:space="preserve">2020 metais </w:t>
      </w:r>
      <w:r w:rsidR="007C355D">
        <w:rPr>
          <w:rFonts w:ascii="TimesLT" w:hAnsi="TimesLT"/>
          <w:szCs w:val="24"/>
        </w:rPr>
        <w:t xml:space="preserve">šią paslaugą gavo </w:t>
      </w:r>
      <w:r w:rsidR="007C355D" w:rsidRPr="00510D3A">
        <w:rPr>
          <w:rFonts w:ascii="TimesLT" w:hAnsi="TimesLT"/>
          <w:szCs w:val="24"/>
        </w:rPr>
        <w:t>28 asmenys</w:t>
      </w:r>
      <w:r w:rsidR="007C355D">
        <w:rPr>
          <w:rFonts w:ascii="TimesLT" w:hAnsi="TimesLT"/>
          <w:szCs w:val="24"/>
        </w:rPr>
        <w:t xml:space="preserve">, </w:t>
      </w:r>
      <w:r w:rsidR="007C355D" w:rsidRPr="00617CB5">
        <w:rPr>
          <w:rFonts w:ascii="TimesLT" w:hAnsi="TimesLT"/>
          <w:szCs w:val="24"/>
        </w:rPr>
        <w:t xml:space="preserve">2021 metais </w:t>
      </w:r>
      <w:r w:rsidR="00F56C4F">
        <w:rPr>
          <w:rFonts w:ascii="TimesLT" w:hAnsi="TimesLT"/>
          <w:szCs w:val="24"/>
        </w:rPr>
        <w:t xml:space="preserve">– </w:t>
      </w:r>
      <w:r w:rsidR="007C355D" w:rsidRPr="00617CB5">
        <w:rPr>
          <w:rFonts w:ascii="TimesLT" w:hAnsi="TimesLT"/>
          <w:szCs w:val="24"/>
        </w:rPr>
        <w:t>47</w:t>
      </w:r>
      <w:r w:rsidR="007C355D">
        <w:rPr>
          <w:rFonts w:ascii="TimesLT" w:hAnsi="TimesLT"/>
          <w:szCs w:val="24"/>
        </w:rPr>
        <w:t xml:space="preserve">, 2022 metais </w:t>
      </w:r>
      <w:r w:rsidR="00F56C4F">
        <w:rPr>
          <w:rFonts w:ascii="TimesLT" w:hAnsi="TimesLT"/>
          <w:szCs w:val="24"/>
        </w:rPr>
        <w:t xml:space="preserve">– </w:t>
      </w:r>
      <w:r w:rsidR="002C44F1" w:rsidRPr="002C44F1">
        <w:rPr>
          <w:rFonts w:ascii="TimesLT" w:hAnsi="TimesLT"/>
          <w:szCs w:val="24"/>
        </w:rPr>
        <w:t>51 asmuo.</w:t>
      </w:r>
      <w:r w:rsidR="007C355D" w:rsidRPr="002C44F1">
        <w:rPr>
          <w:rFonts w:ascii="TimesLT" w:hAnsi="TimesLT"/>
          <w:szCs w:val="24"/>
        </w:rPr>
        <w:t xml:space="preserve"> </w:t>
      </w:r>
      <w:r w:rsidR="007C355D">
        <w:rPr>
          <w:rFonts w:ascii="TimesLT" w:hAnsi="TimesLT"/>
          <w:szCs w:val="24"/>
        </w:rPr>
        <w:t xml:space="preserve">Dėl virtuvės patalpų esamo ploto </w:t>
      </w:r>
      <w:r w:rsidR="00F56C4F">
        <w:rPr>
          <w:rFonts w:ascii="TimesLT" w:hAnsi="TimesLT"/>
          <w:szCs w:val="24"/>
        </w:rPr>
        <w:t xml:space="preserve">ir </w:t>
      </w:r>
      <w:r w:rsidR="007C355D">
        <w:rPr>
          <w:rFonts w:ascii="TimesLT" w:hAnsi="TimesLT"/>
          <w:szCs w:val="24"/>
        </w:rPr>
        <w:t xml:space="preserve">įrangos didinti šiai grupei maitinimo paslaugų nebeturime galimybių, nes per dieną gaminama </w:t>
      </w:r>
      <w:r w:rsidR="00F56C4F">
        <w:rPr>
          <w:rFonts w:ascii="TimesLT" w:hAnsi="TimesLT"/>
          <w:szCs w:val="24"/>
        </w:rPr>
        <w:t xml:space="preserve">daugiau kaip </w:t>
      </w:r>
      <w:r w:rsidR="007C355D">
        <w:rPr>
          <w:rFonts w:ascii="TimesLT" w:hAnsi="TimesLT"/>
          <w:szCs w:val="24"/>
        </w:rPr>
        <w:t>100 porcijų</w:t>
      </w:r>
      <w:r w:rsidR="00020D49" w:rsidRPr="001D4E2A">
        <w:rPr>
          <w:rFonts w:ascii="TimesLT" w:hAnsi="TimesLT"/>
          <w:szCs w:val="24"/>
        </w:rPr>
        <w:t>. Maitinimas organizuojamas, vadovaujantis sudarytais perspektyviais valgiaraščiais</w:t>
      </w:r>
      <w:r w:rsidR="00F56C4F">
        <w:rPr>
          <w:rFonts w:ascii="TimesLT" w:hAnsi="TimesLT"/>
          <w:szCs w:val="24"/>
        </w:rPr>
        <w:t xml:space="preserve">, kurie </w:t>
      </w:r>
      <w:r w:rsidR="00020D49">
        <w:rPr>
          <w:rFonts w:ascii="TimesLT" w:hAnsi="TimesLT"/>
          <w:szCs w:val="24"/>
        </w:rPr>
        <w:t>kiekvienais metais atnaujinami.</w:t>
      </w:r>
      <w:r w:rsidR="007C355D">
        <w:rPr>
          <w:rFonts w:ascii="TimesLT" w:hAnsi="TimesLT"/>
          <w:szCs w:val="24"/>
        </w:rPr>
        <w:t xml:space="preserve"> </w:t>
      </w:r>
      <w:r w:rsidR="00020D49" w:rsidRPr="00CF4CEF">
        <w:rPr>
          <w:rFonts w:ascii="TimesLT" w:hAnsi="TimesLT"/>
          <w:szCs w:val="24"/>
        </w:rPr>
        <w:t xml:space="preserve">Vieno </w:t>
      </w:r>
      <w:r w:rsidR="00020D49">
        <w:rPr>
          <w:rFonts w:ascii="TimesLT" w:hAnsi="TimesLT"/>
          <w:szCs w:val="24"/>
        </w:rPr>
        <w:t>ilgalaikės (</w:t>
      </w:r>
      <w:r w:rsidR="00020D49">
        <w:rPr>
          <w:rFonts w:ascii="TimesLT" w:hAnsi="TimesLT" w:hint="eastAsia"/>
          <w:szCs w:val="24"/>
        </w:rPr>
        <w:t>trumpalaikės</w:t>
      </w:r>
      <w:r w:rsidR="00020D49">
        <w:rPr>
          <w:rFonts w:ascii="TimesLT" w:hAnsi="TimesLT"/>
          <w:szCs w:val="24"/>
        </w:rPr>
        <w:t>) socialinių paslaugų gavėjo maitinim</w:t>
      </w:r>
      <w:r w:rsidR="007C355D">
        <w:rPr>
          <w:rFonts w:ascii="TimesLT" w:hAnsi="TimesLT"/>
          <w:szCs w:val="24"/>
        </w:rPr>
        <w:t>o normatyvas parai</w:t>
      </w:r>
      <w:r w:rsidR="00020D49" w:rsidRPr="00292E1E">
        <w:rPr>
          <w:rFonts w:ascii="TimesLT" w:hAnsi="TimesLT"/>
          <w:szCs w:val="24"/>
        </w:rPr>
        <w:t xml:space="preserve"> </w:t>
      </w:r>
      <w:r w:rsidR="001F63BC" w:rsidRPr="001F63BC">
        <w:rPr>
          <w:rFonts w:ascii="TimesLT" w:hAnsi="TimesLT"/>
          <w:szCs w:val="24"/>
        </w:rPr>
        <w:t>5</w:t>
      </w:r>
      <w:r w:rsidR="00020D49" w:rsidRPr="001F63BC">
        <w:rPr>
          <w:rFonts w:ascii="TimesLT" w:hAnsi="TimesLT"/>
          <w:szCs w:val="24"/>
        </w:rPr>
        <w:t>,00</w:t>
      </w:r>
      <w:r w:rsidR="005D4148">
        <w:rPr>
          <w:rFonts w:ascii="TimesLT" w:hAnsi="TimesLT"/>
          <w:szCs w:val="24"/>
        </w:rPr>
        <w:t xml:space="preserve"> </w:t>
      </w:r>
      <w:r w:rsidR="00020D49" w:rsidRPr="001F63BC">
        <w:rPr>
          <w:rFonts w:ascii="TimesLT" w:hAnsi="TimesLT"/>
          <w:szCs w:val="24"/>
        </w:rPr>
        <w:t>Eur</w:t>
      </w:r>
      <w:r w:rsidR="00020D49">
        <w:rPr>
          <w:rFonts w:ascii="TimesLT" w:hAnsi="TimesLT"/>
          <w:szCs w:val="24"/>
        </w:rPr>
        <w:t>.</w:t>
      </w:r>
      <w:r w:rsidR="00020D49" w:rsidRPr="00CF4CEF">
        <w:rPr>
          <w:rFonts w:ascii="TimesLT" w:hAnsi="TimesLT"/>
          <w:szCs w:val="24"/>
        </w:rPr>
        <w:t xml:space="preserve"> </w:t>
      </w:r>
      <w:r w:rsidR="00020D49">
        <w:rPr>
          <w:rFonts w:ascii="TimesLT" w:hAnsi="TimesLT"/>
          <w:szCs w:val="24"/>
        </w:rPr>
        <w:t>Pagal gydytojų rekomendacijas ir poreikį organizuojamas dietinis maitinimas. Įstaigoje sudarytos sąlygos bet kuriuo metu atsigerti kavos ar arbatos.</w:t>
      </w:r>
    </w:p>
    <w:p w14:paraId="0D5B4394" w14:textId="77777777" w:rsidR="00502982" w:rsidRPr="00EF6CA9" w:rsidRDefault="00502982" w:rsidP="00020D49">
      <w:pPr>
        <w:jc w:val="both"/>
        <w:rPr>
          <w:rFonts w:ascii="TimesLT" w:hAnsi="TimesLT"/>
          <w:szCs w:val="24"/>
        </w:rPr>
      </w:pPr>
    </w:p>
    <w:p w14:paraId="37EDE2D4" w14:textId="2CA40B30" w:rsidR="00020D49" w:rsidRDefault="00020D49" w:rsidP="00020D49">
      <w:pPr>
        <w:jc w:val="both"/>
        <w:rPr>
          <w:szCs w:val="24"/>
        </w:rPr>
      </w:pPr>
      <w:r>
        <w:rPr>
          <w:b/>
          <w:szCs w:val="24"/>
        </w:rPr>
        <w:t xml:space="preserve">     1.</w:t>
      </w:r>
      <w:r w:rsidR="007C355D">
        <w:rPr>
          <w:b/>
          <w:szCs w:val="24"/>
        </w:rPr>
        <w:t>1</w:t>
      </w:r>
      <w:r>
        <w:rPr>
          <w:b/>
          <w:szCs w:val="24"/>
        </w:rPr>
        <w:t>.3.</w:t>
      </w:r>
      <w:r w:rsidRPr="00906161">
        <w:rPr>
          <w:b/>
          <w:szCs w:val="24"/>
        </w:rPr>
        <w:t xml:space="preserve"> Masažo</w:t>
      </w:r>
      <w:r w:rsidRPr="00CF4CEF">
        <w:rPr>
          <w:b/>
          <w:szCs w:val="24"/>
        </w:rPr>
        <w:t xml:space="preserve"> paslaugos. </w:t>
      </w:r>
      <w:r w:rsidRPr="00CF4CEF">
        <w:rPr>
          <w:szCs w:val="24"/>
        </w:rPr>
        <w:t>Masažo paslaugas atlieka Paslaugų centre dirbantys du regėjimo negalią turintys</w:t>
      </w:r>
      <w:r>
        <w:rPr>
          <w:szCs w:val="24"/>
        </w:rPr>
        <w:t xml:space="preserve"> kvalifikuoti </w:t>
      </w:r>
      <w:r w:rsidR="005D4148">
        <w:rPr>
          <w:szCs w:val="24"/>
        </w:rPr>
        <w:t>gydomojo masažo specialistai</w:t>
      </w:r>
      <w:r>
        <w:rPr>
          <w:szCs w:val="24"/>
        </w:rPr>
        <w:t xml:space="preserve">. </w:t>
      </w:r>
      <w:r w:rsidRPr="00CF4CEF">
        <w:rPr>
          <w:szCs w:val="24"/>
        </w:rPr>
        <w:t>Vienas</w:t>
      </w:r>
      <w:r w:rsidR="005D4148">
        <w:rPr>
          <w:szCs w:val="24"/>
        </w:rPr>
        <w:t xml:space="preserve"> darbuotojas</w:t>
      </w:r>
      <w:r w:rsidRPr="00CF4CEF">
        <w:rPr>
          <w:szCs w:val="24"/>
        </w:rPr>
        <w:t xml:space="preserve"> įdarbintas pagal subsidijuojamą darbo vietą ir jo da</w:t>
      </w:r>
      <w:r>
        <w:rPr>
          <w:szCs w:val="24"/>
        </w:rPr>
        <w:t>rbo užmokestis mokamas iš Užimtumo tarnybos visą jo darbo laikotarpį</w:t>
      </w:r>
      <w:r w:rsidRPr="00CF4CEF">
        <w:rPr>
          <w:szCs w:val="24"/>
        </w:rPr>
        <w:t xml:space="preserve">. </w:t>
      </w:r>
      <w:r>
        <w:rPr>
          <w:szCs w:val="24"/>
        </w:rPr>
        <w:t>M</w:t>
      </w:r>
      <w:r w:rsidRPr="00CF4CEF">
        <w:rPr>
          <w:szCs w:val="24"/>
        </w:rPr>
        <w:t xml:space="preserve">asažo paslaugomis dažniausiai naudojasi neįgalūs ir </w:t>
      </w:r>
      <w:r>
        <w:rPr>
          <w:szCs w:val="24"/>
        </w:rPr>
        <w:t>senyvo</w:t>
      </w:r>
      <w:r w:rsidRPr="00CF4CEF">
        <w:rPr>
          <w:szCs w:val="24"/>
        </w:rPr>
        <w:t xml:space="preserve"> amžiaus asmenys. Masažo paslaugos teikiamos pagal Savivaldybės tarybos patvirtintus įkainius</w:t>
      </w:r>
      <w:r>
        <w:rPr>
          <w:szCs w:val="24"/>
        </w:rPr>
        <w:t>.</w:t>
      </w:r>
      <w:r w:rsidRPr="002A0F07">
        <w:rPr>
          <w:szCs w:val="24"/>
        </w:rPr>
        <w:t xml:space="preserve"> </w:t>
      </w:r>
      <w:r>
        <w:rPr>
          <w:szCs w:val="24"/>
        </w:rPr>
        <w:t>Nemokamai</w:t>
      </w:r>
      <w:r w:rsidR="00583A84">
        <w:rPr>
          <w:szCs w:val="24"/>
        </w:rPr>
        <w:t xml:space="preserve"> </w:t>
      </w:r>
      <w:r>
        <w:rPr>
          <w:szCs w:val="24"/>
        </w:rPr>
        <w:t>masažo paslaugos teikiamos Paslaugų centro gyventojams.</w:t>
      </w:r>
    </w:p>
    <w:p w14:paraId="3C23BCE7" w14:textId="76CD24F0" w:rsidR="00020D49" w:rsidRDefault="00BB04D5" w:rsidP="00020D49">
      <w:pPr>
        <w:ind w:left="7776"/>
        <w:jc w:val="right"/>
        <w:rPr>
          <w:szCs w:val="24"/>
        </w:rPr>
      </w:pPr>
      <w:r>
        <w:rPr>
          <w:szCs w:val="24"/>
        </w:rPr>
        <w:t>1</w:t>
      </w:r>
      <w:r w:rsidR="00020D49">
        <w:rPr>
          <w:szCs w:val="24"/>
        </w:rPr>
        <w:t xml:space="preserve"> lentelė</w:t>
      </w:r>
    </w:p>
    <w:p w14:paraId="4212B43F" w14:textId="77777777" w:rsidR="00020D49" w:rsidRPr="00BF324E" w:rsidRDefault="00020D49" w:rsidP="00020D49">
      <w:pPr>
        <w:ind w:firstLine="360"/>
        <w:jc w:val="center"/>
        <w:rPr>
          <w:b/>
          <w:szCs w:val="24"/>
        </w:rPr>
      </w:pPr>
      <w:r w:rsidRPr="00BF324E">
        <w:rPr>
          <w:b/>
          <w:szCs w:val="24"/>
        </w:rPr>
        <w:t>Masažo paslaug</w:t>
      </w:r>
      <w:r>
        <w:rPr>
          <w:b/>
          <w:szCs w:val="24"/>
        </w:rPr>
        <w:t>ų organizavimas 2020-2022</w:t>
      </w:r>
      <w:r w:rsidRPr="00BF324E">
        <w:rPr>
          <w:b/>
          <w:szCs w:val="24"/>
        </w:rPr>
        <w:t xml:space="preserve"> 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0"/>
        <w:gridCol w:w="3208"/>
        <w:gridCol w:w="2331"/>
        <w:gridCol w:w="3119"/>
      </w:tblGrid>
      <w:tr w:rsidR="00020D49" w:rsidRPr="00CF4CEF" w14:paraId="15A98DFA" w14:textId="77777777" w:rsidTr="00F56C4F">
        <w:tc>
          <w:tcPr>
            <w:tcW w:w="840" w:type="dxa"/>
            <w:shd w:val="clear" w:color="auto" w:fill="E7E6E6"/>
          </w:tcPr>
          <w:p w14:paraId="6299B5EB" w14:textId="77777777" w:rsidR="00020D49" w:rsidRPr="00CF4CEF" w:rsidRDefault="00020D49" w:rsidP="00F56C4F">
            <w:pPr>
              <w:jc w:val="center"/>
              <w:rPr>
                <w:szCs w:val="24"/>
              </w:rPr>
            </w:pPr>
            <w:r w:rsidRPr="00CF4CEF">
              <w:rPr>
                <w:szCs w:val="24"/>
              </w:rPr>
              <w:t>Metai</w:t>
            </w:r>
          </w:p>
        </w:tc>
        <w:tc>
          <w:tcPr>
            <w:tcW w:w="3208" w:type="dxa"/>
            <w:shd w:val="clear" w:color="auto" w:fill="E7E6E6"/>
          </w:tcPr>
          <w:p w14:paraId="3DE4DAD4" w14:textId="77777777" w:rsidR="00020D49" w:rsidRPr="00CF4CEF" w:rsidRDefault="00020D49" w:rsidP="00F56C4F">
            <w:pPr>
              <w:jc w:val="center"/>
              <w:rPr>
                <w:szCs w:val="24"/>
              </w:rPr>
            </w:pPr>
            <w:r w:rsidRPr="00CF4CEF">
              <w:rPr>
                <w:szCs w:val="24"/>
              </w:rPr>
              <w:t>Procedūrų skaičius</w:t>
            </w:r>
          </w:p>
        </w:tc>
        <w:tc>
          <w:tcPr>
            <w:tcW w:w="2331" w:type="dxa"/>
            <w:shd w:val="clear" w:color="auto" w:fill="E7E6E6"/>
          </w:tcPr>
          <w:p w14:paraId="0FABC46B" w14:textId="77777777" w:rsidR="00020D49" w:rsidRPr="00CF4CEF" w:rsidRDefault="00020D49" w:rsidP="00F56C4F">
            <w:pPr>
              <w:jc w:val="center"/>
              <w:rPr>
                <w:szCs w:val="24"/>
              </w:rPr>
            </w:pPr>
            <w:r>
              <w:rPr>
                <w:szCs w:val="24"/>
              </w:rPr>
              <w:t>Asmenų skaičius</w:t>
            </w:r>
          </w:p>
        </w:tc>
        <w:tc>
          <w:tcPr>
            <w:tcW w:w="3119" w:type="dxa"/>
            <w:shd w:val="clear" w:color="auto" w:fill="E7E6E6"/>
          </w:tcPr>
          <w:p w14:paraId="4B9B08B3" w14:textId="2C4DFD64" w:rsidR="00020D49" w:rsidRPr="00CF4CEF" w:rsidRDefault="00020D49">
            <w:pPr>
              <w:jc w:val="center"/>
              <w:rPr>
                <w:szCs w:val="24"/>
              </w:rPr>
            </w:pPr>
            <w:r w:rsidRPr="00CF4CEF">
              <w:rPr>
                <w:szCs w:val="24"/>
              </w:rPr>
              <w:t>Gautos lėšos už masažo paslaugas</w:t>
            </w:r>
            <w:r>
              <w:rPr>
                <w:szCs w:val="24"/>
              </w:rPr>
              <w:t xml:space="preserve"> (tūkst. Eur)</w:t>
            </w:r>
          </w:p>
        </w:tc>
      </w:tr>
      <w:tr w:rsidR="00020D49" w:rsidRPr="009353AB" w14:paraId="7CD1C322" w14:textId="77777777" w:rsidTr="00F56C4F">
        <w:trPr>
          <w:trHeight w:val="142"/>
        </w:trPr>
        <w:tc>
          <w:tcPr>
            <w:tcW w:w="840" w:type="dxa"/>
            <w:shd w:val="clear" w:color="auto" w:fill="E7E6E6"/>
          </w:tcPr>
          <w:p w14:paraId="24B86638" w14:textId="77777777" w:rsidR="00020D49" w:rsidRPr="00114637" w:rsidRDefault="00020D49" w:rsidP="00F56C4F">
            <w:pPr>
              <w:jc w:val="center"/>
              <w:rPr>
                <w:szCs w:val="24"/>
              </w:rPr>
            </w:pPr>
            <w:r>
              <w:rPr>
                <w:szCs w:val="24"/>
              </w:rPr>
              <w:t>2020</w:t>
            </w:r>
          </w:p>
        </w:tc>
        <w:tc>
          <w:tcPr>
            <w:tcW w:w="3208" w:type="dxa"/>
          </w:tcPr>
          <w:p w14:paraId="5136473D" w14:textId="77777777" w:rsidR="00020D49" w:rsidRDefault="00020D49" w:rsidP="00F56C4F">
            <w:pPr>
              <w:jc w:val="center"/>
              <w:rPr>
                <w:szCs w:val="24"/>
              </w:rPr>
            </w:pPr>
            <w:r>
              <w:rPr>
                <w:szCs w:val="24"/>
              </w:rPr>
              <w:t>1492</w:t>
            </w:r>
          </w:p>
        </w:tc>
        <w:tc>
          <w:tcPr>
            <w:tcW w:w="2331" w:type="dxa"/>
          </w:tcPr>
          <w:p w14:paraId="2A57C149" w14:textId="77777777" w:rsidR="00020D49" w:rsidRDefault="00020D49" w:rsidP="00F56C4F">
            <w:pPr>
              <w:jc w:val="center"/>
              <w:rPr>
                <w:szCs w:val="24"/>
              </w:rPr>
            </w:pPr>
            <w:r>
              <w:rPr>
                <w:szCs w:val="24"/>
              </w:rPr>
              <w:t>129</w:t>
            </w:r>
          </w:p>
        </w:tc>
        <w:tc>
          <w:tcPr>
            <w:tcW w:w="3119" w:type="dxa"/>
          </w:tcPr>
          <w:p w14:paraId="039EC3FF" w14:textId="77777777" w:rsidR="00020D49" w:rsidRDefault="00020D49" w:rsidP="00F56C4F">
            <w:pPr>
              <w:jc w:val="center"/>
              <w:rPr>
                <w:szCs w:val="24"/>
              </w:rPr>
            </w:pPr>
            <w:r w:rsidRPr="00510D3A">
              <w:rPr>
                <w:szCs w:val="24"/>
              </w:rPr>
              <w:t>3</w:t>
            </w:r>
            <w:r>
              <w:rPr>
                <w:szCs w:val="24"/>
              </w:rPr>
              <w:t xml:space="preserve">,3 </w:t>
            </w:r>
          </w:p>
        </w:tc>
      </w:tr>
      <w:tr w:rsidR="00020D49" w:rsidRPr="00812C07" w14:paraId="3A286788" w14:textId="77777777" w:rsidTr="00F56C4F">
        <w:trPr>
          <w:trHeight w:val="142"/>
        </w:trPr>
        <w:tc>
          <w:tcPr>
            <w:tcW w:w="840" w:type="dxa"/>
            <w:shd w:val="clear" w:color="auto" w:fill="E7E6E6"/>
          </w:tcPr>
          <w:p w14:paraId="1637E3B8" w14:textId="77777777" w:rsidR="00020D49" w:rsidRPr="00812C07" w:rsidRDefault="00020D49" w:rsidP="00F56C4F">
            <w:pPr>
              <w:jc w:val="center"/>
              <w:rPr>
                <w:szCs w:val="24"/>
              </w:rPr>
            </w:pPr>
            <w:r w:rsidRPr="00812C07">
              <w:rPr>
                <w:szCs w:val="24"/>
              </w:rPr>
              <w:t>2021</w:t>
            </w:r>
          </w:p>
        </w:tc>
        <w:tc>
          <w:tcPr>
            <w:tcW w:w="3208" w:type="dxa"/>
          </w:tcPr>
          <w:p w14:paraId="7927C0C3" w14:textId="77777777" w:rsidR="00020D49" w:rsidRPr="00812C07" w:rsidRDefault="00020D49" w:rsidP="00F56C4F">
            <w:pPr>
              <w:jc w:val="center"/>
              <w:rPr>
                <w:szCs w:val="24"/>
              </w:rPr>
            </w:pPr>
            <w:r w:rsidRPr="00812C07">
              <w:rPr>
                <w:szCs w:val="24"/>
              </w:rPr>
              <w:t>1896</w:t>
            </w:r>
          </w:p>
        </w:tc>
        <w:tc>
          <w:tcPr>
            <w:tcW w:w="2331" w:type="dxa"/>
          </w:tcPr>
          <w:p w14:paraId="051AFE84" w14:textId="77777777" w:rsidR="00020D49" w:rsidRPr="00812C07" w:rsidRDefault="00020D49" w:rsidP="00F56C4F">
            <w:pPr>
              <w:jc w:val="center"/>
              <w:rPr>
                <w:szCs w:val="24"/>
              </w:rPr>
            </w:pPr>
            <w:r w:rsidRPr="00812C07">
              <w:rPr>
                <w:szCs w:val="24"/>
              </w:rPr>
              <w:t>172</w:t>
            </w:r>
          </w:p>
        </w:tc>
        <w:tc>
          <w:tcPr>
            <w:tcW w:w="3119" w:type="dxa"/>
          </w:tcPr>
          <w:p w14:paraId="77A2C339" w14:textId="77777777" w:rsidR="00020D49" w:rsidRPr="00812C07" w:rsidRDefault="00020D49" w:rsidP="00F56C4F">
            <w:pPr>
              <w:jc w:val="center"/>
              <w:rPr>
                <w:szCs w:val="24"/>
              </w:rPr>
            </w:pPr>
            <w:r w:rsidRPr="00812C07">
              <w:rPr>
                <w:szCs w:val="24"/>
              </w:rPr>
              <w:t>3</w:t>
            </w:r>
            <w:r>
              <w:rPr>
                <w:szCs w:val="24"/>
              </w:rPr>
              <w:t>,</w:t>
            </w:r>
            <w:r w:rsidRPr="00812C07">
              <w:rPr>
                <w:szCs w:val="24"/>
              </w:rPr>
              <w:t>5</w:t>
            </w:r>
          </w:p>
        </w:tc>
      </w:tr>
      <w:tr w:rsidR="00020D49" w:rsidRPr="00B8571C" w14:paraId="553AFE6F" w14:textId="77777777" w:rsidTr="00F56C4F">
        <w:trPr>
          <w:trHeight w:val="142"/>
        </w:trPr>
        <w:tc>
          <w:tcPr>
            <w:tcW w:w="840" w:type="dxa"/>
            <w:shd w:val="clear" w:color="auto" w:fill="E7E6E6"/>
          </w:tcPr>
          <w:p w14:paraId="3B188FC4" w14:textId="77777777" w:rsidR="00020D49" w:rsidRPr="002C44F1" w:rsidRDefault="00020D49" w:rsidP="00F56C4F">
            <w:pPr>
              <w:jc w:val="center"/>
              <w:rPr>
                <w:szCs w:val="24"/>
              </w:rPr>
            </w:pPr>
            <w:r w:rsidRPr="002C44F1">
              <w:rPr>
                <w:szCs w:val="24"/>
              </w:rPr>
              <w:t>2022</w:t>
            </w:r>
          </w:p>
        </w:tc>
        <w:tc>
          <w:tcPr>
            <w:tcW w:w="3208" w:type="dxa"/>
          </w:tcPr>
          <w:p w14:paraId="3850375B" w14:textId="7E919F04" w:rsidR="00020D49" w:rsidRPr="002C44F1" w:rsidRDefault="002C44F1" w:rsidP="00F56C4F">
            <w:pPr>
              <w:jc w:val="center"/>
              <w:rPr>
                <w:szCs w:val="24"/>
              </w:rPr>
            </w:pPr>
            <w:r w:rsidRPr="002C44F1">
              <w:rPr>
                <w:szCs w:val="24"/>
              </w:rPr>
              <w:t>1866</w:t>
            </w:r>
          </w:p>
        </w:tc>
        <w:tc>
          <w:tcPr>
            <w:tcW w:w="2331" w:type="dxa"/>
          </w:tcPr>
          <w:p w14:paraId="78688023" w14:textId="64EAD2C6" w:rsidR="00020D49" w:rsidRPr="002C44F1" w:rsidRDefault="002C44F1" w:rsidP="00F56C4F">
            <w:pPr>
              <w:jc w:val="center"/>
              <w:rPr>
                <w:szCs w:val="24"/>
              </w:rPr>
            </w:pPr>
            <w:r w:rsidRPr="002C44F1">
              <w:rPr>
                <w:szCs w:val="24"/>
              </w:rPr>
              <w:t>181</w:t>
            </w:r>
          </w:p>
        </w:tc>
        <w:tc>
          <w:tcPr>
            <w:tcW w:w="3119" w:type="dxa"/>
          </w:tcPr>
          <w:p w14:paraId="5C08B600" w14:textId="0614B73C" w:rsidR="00020D49" w:rsidRPr="00B8571C" w:rsidRDefault="00304E65" w:rsidP="00F56C4F">
            <w:pPr>
              <w:jc w:val="center"/>
              <w:rPr>
                <w:color w:val="FF0000"/>
                <w:szCs w:val="24"/>
              </w:rPr>
            </w:pPr>
            <w:r w:rsidRPr="00304E65">
              <w:rPr>
                <w:szCs w:val="24"/>
              </w:rPr>
              <w:t>3,2</w:t>
            </w:r>
          </w:p>
        </w:tc>
      </w:tr>
    </w:tbl>
    <w:p w14:paraId="533FB965" w14:textId="77777777" w:rsidR="00020D49" w:rsidRDefault="00020D49" w:rsidP="00020D49">
      <w:pPr>
        <w:jc w:val="both"/>
        <w:rPr>
          <w:szCs w:val="24"/>
        </w:rPr>
      </w:pPr>
    </w:p>
    <w:p w14:paraId="4EB8460F" w14:textId="554DE68D" w:rsidR="00020D49" w:rsidRDefault="00020D49" w:rsidP="00020D49">
      <w:pPr>
        <w:jc w:val="both"/>
        <w:rPr>
          <w:szCs w:val="24"/>
        </w:rPr>
      </w:pPr>
      <w:r>
        <w:rPr>
          <w:szCs w:val="24"/>
        </w:rPr>
        <w:t xml:space="preserve">     Iš </w:t>
      </w:r>
      <w:r w:rsidR="00BB04D5">
        <w:rPr>
          <w:szCs w:val="24"/>
        </w:rPr>
        <w:t>1</w:t>
      </w:r>
      <w:r w:rsidRPr="00CC1CD5">
        <w:rPr>
          <w:szCs w:val="24"/>
        </w:rPr>
        <w:t xml:space="preserve"> lentelėje pateikiamų duomenų 20</w:t>
      </w:r>
      <w:r>
        <w:rPr>
          <w:szCs w:val="24"/>
        </w:rPr>
        <w:t>22</w:t>
      </w:r>
      <w:r w:rsidRPr="00CC1CD5">
        <w:rPr>
          <w:szCs w:val="24"/>
        </w:rPr>
        <w:t xml:space="preserve"> metais masažo paslaugomis pasinaudojo </w:t>
      </w:r>
      <w:r>
        <w:rPr>
          <w:szCs w:val="24"/>
        </w:rPr>
        <w:t>daugiau</w:t>
      </w:r>
      <w:r w:rsidRPr="00CC1CD5">
        <w:rPr>
          <w:szCs w:val="24"/>
        </w:rPr>
        <w:t xml:space="preserve"> asmenų nei </w:t>
      </w:r>
      <w:r>
        <w:rPr>
          <w:szCs w:val="24"/>
        </w:rPr>
        <w:t>praėjusiais met</w:t>
      </w:r>
      <w:r w:rsidRPr="002C44F1">
        <w:rPr>
          <w:szCs w:val="24"/>
        </w:rPr>
        <w:t>ais</w:t>
      </w:r>
      <w:r w:rsidR="002C44F1" w:rsidRPr="002C44F1">
        <w:rPr>
          <w:szCs w:val="24"/>
        </w:rPr>
        <w:t xml:space="preserve">. </w:t>
      </w:r>
      <w:r>
        <w:rPr>
          <w:szCs w:val="24"/>
        </w:rPr>
        <w:t>Masažo paslaugos populiarėja tarp Paslaugų centro gyventojų ir Užimtumo centras „Viltis“ lankytojų. 2022 metais</w:t>
      </w:r>
      <w:r w:rsidR="004B09FA">
        <w:rPr>
          <w:szCs w:val="24"/>
        </w:rPr>
        <w:t xml:space="preserve"> masažo paslauga pasinaudojo 25 gyventojai, daugumą jų po du kartus per metus</w:t>
      </w:r>
      <w:r>
        <w:rPr>
          <w:szCs w:val="24"/>
        </w:rPr>
        <w:t xml:space="preserve"> ir </w:t>
      </w:r>
      <w:r w:rsidR="00605007" w:rsidRPr="005D4148">
        <w:rPr>
          <w:szCs w:val="24"/>
        </w:rPr>
        <w:t>25</w:t>
      </w:r>
      <w:r w:rsidRPr="005D4148">
        <w:rPr>
          <w:szCs w:val="24"/>
        </w:rPr>
        <w:t xml:space="preserve"> </w:t>
      </w:r>
      <w:r w:rsidR="005D4148" w:rsidRPr="005D4148">
        <w:rPr>
          <w:szCs w:val="24"/>
        </w:rPr>
        <w:t xml:space="preserve">lankytojai iš </w:t>
      </w:r>
      <w:r>
        <w:rPr>
          <w:szCs w:val="24"/>
        </w:rPr>
        <w:t xml:space="preserve">Užimtumo centro „Viltis“. </w:t>
      </w:r>
    </w:p>
    <w:p w14:paraId="0FD54502" w14:textId="77777777" w:rsidR="00502982" w:rsidRPr="00CC1CD5" w:rsidRDefault="00502982" w:rsidP="00020D49">
      <w:pPr>
        <w:jc w:val="both"/>
        <w:rPr>
          <w:szCs w:val="24"/>
        </w:rPr>
      </w:pPr>
    </w:p>
    <w:p w14:paraId="0E649CA5" w14:textId="6FDE703B" w:rsidR="00020D49" w:rsidRDefault="00020D49" w:rsidP="00020D49">
      <w:pPr>
        <w:jc w:val="both"/>
        <w:rPr>
          <w:szCs w:val="24"/>
        </w:rPr>
      </w:pPr>
      <w:r>
        <w:rPr>
          <w:b/>
          <w:szCs w:val="24"/>
        </w:rPr>
        <w:t xml:space="preserve">      1.</w:t>
      </w:r>
      <w:r w:rsidR="007C355D">
        <w:rPr>
          <w:b/>
          <w:szCs w:val="24"/>
        </w:rPr>
        <w:t>1</w:t>
      </w:r>
      <w:r w:rsidRPr="00D8732C">
        <w:rPr>
          <w:b/>
          <w:szCs w:val="24"/>
        </w:rPr>
        <w:t>.</w:t>
      </w:r>
      <w:r>
        <w:rPr>
          <w:b/>
          <w:szCs w:val="24"/>
        </w:rPr>
        <w:t>4</w:t>
      </w:r>
      <w:r w:rsidRPr="00D8732C">
        <w:rPr>
          <w:b/>
          <w:szCs w:val="24"/>
        </w:rPr>
        <w:t>.</w:t>
      </w:r>
      <w:r w:rsidRPr="00CF4CEF">
        <w:rPr>
          <w:b/>
          <w:i/>
          <w:szCs w:val="24"/>
        </w:rPr>
        <w:t xml:space="preserve"> </w:t>
      </w:r>
      <w:r w:rsidRPr="00CF4CEF">
        <w:rPr>
          <w:b/>
          <w:szCs w:val="24"/>
        </w:rPr>
        <w:t xml:space="preserve">Pirties paslaugos. </w:t>
      </w:r>
      <w:r w:rsidRPr="00994DA9">
        <w:rPr>
          <w:szCs w:val="24"/>
        </w:rPr>
        <w:t xml:space="preserve">Asmens higienos ir priežiūros paslaugos Paslaugų centro duše teikiamos kiekvieną darbo dieną, pirtyje </w:t>
      </w:r>
      <w:r w:rsidR="00583A84">
        <w:rPr>
          <w:szCs w:val="24"/>
        </w:rPr>
        <w:t xml:space="preserve">– </w:t>
      </w:r>
      <w:r w:rsidRPr="00994DA9">
        <w:rPr>
          <w:szCs w:val="24"/>
        </w:rPr>
        <w:t xml:space="preserve">pagal nustatytą grafiką, skirtingomis dienomis vyrams ir moterims. </w:t>
      </w:r>
    </w:p>
    <w:p w14:paraId="44DA2EB2" w14:textId="5A642F39" w:rsidR="00020D49" w:rsidRDefault="00BB04D5" w:rsidP="00020D49">
      <w:pPr>
        <w:ind w:left="7776"/>
        <w:jc w:val="right"/>
        <w:rPr>
          <w:szCs w:val="24"/>
        </w:rPr>
      </w:pPr>
      <w:r>
        <w:rPr>
          <w:szCs w:val="24"/>
        </w:rPr>
        <w:t>2</w:t>
      </w:r>
      <w:r w:rsidR="00020D49">
        <w:rPr>
          <w:szCs w:val="24"/>
        </w:rPr>
        <w:t xml:space="preserve"> lentelė</w:t>
      </w:r>
    </w:p>
    <w:p w14:paraId="013E4AD2" w14:textId="46FEADB5" w:rsidR="00020D49" w:rsidRPr="00BF324E" w:rsidRDefault="00020D49" w:rsidP="00020D49">
      <w:pPr>
        <w:ind w:firstLine="720"/>
        <w:jc w:val="center"/>
        <w:rPr>
          <w:b/>
          <w:szCs w:val="24"/>
        </w:rPr>
      </w:pPr>
      <w:r w:rsidRPr="00BF324E">
        <w:rPr>
          <w:b/>
          <w:szCs w:val="24"/>
        </w:rPr>
        <w:t>Pirties paslaug</w:t>
      </w:r>
      <w:r>
        <w:rPr>
          <w:b/>
          <w:szCs w:val="24"/>
        </w:rPr>
        <w:t>ų organizavimas 2020</w:t>
      </w:r>
      <w:r w:rsidR="00583A84">
        <w:rPr>
          <w:b/>
          <w:szCs w:val="24"/>
        </w:rPr>
        <w:t>–</w:t>
      </w:r>
      <w:r>
        <w:rPr>
          <w:b/>
          <w:szCs w:val="24"/>
        </w:rPr>
        <w:t>2022 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1926"/>
        <w:gridCol w:w="2154"/>
        <w:gridCol w:w="1277"/>
        <w:gridCol w:w="1123"/>
        <w:gridCol w:w="1320"/>
        <w:gridCol w:w="943"/>
      </w:tblGrid>
      <w:tr w:rsidR="00020D49" w:rsidRPr="00CF4CEF" w14:paraId="411DDE1A" w14:textId="77777777" w:rsidTr="00F56C4F">
        <w:trPr>
          <w:trHeight w:val="899"/>
        </w:trPr>
        <w:tc>
          <w:tcPr>
            <w:tcW w:w="776" w:type="dxa"/>
            <w:shd w:val="clear" w:color="auto" w:fill="E7E6E6"/>
          </w:tcPr>
          <w:p w14:paraId="4DC8F9D5" w14:textId="77777777" w:rsidR="00020D49" w:rsidRPr="00CF4CEF" w:rsidRDefault="00020D49" w:rsidP="00F56C4F">
            <w:pPr>
              <w:rPr>
                <w:szCs w:val="24"/>
              </w:rPr>
            </w:pPr>
            <w:r w:rsidRPr="00CF4CEF">
              <w:rPr>
                <w:szCs w:val="24"/>
              </w:rPr>
              <w:t>Metai</w:t>
            </w:r>
          </w:p>
        </w:tc>
        <w:tc>
          <w:tcPr>
            <w:tcW w:w="1926" w:type="dxa"/>
            <w:shd w:val="clear" w:color="auto" w:fill="E7E6E6"/>
          </w:tcPr>
          <w:p w14:paraId="32254C47" w14:textId="77777777" w:rsidR="00020D49" w:rsidRPr="00CF4CEF" w:rsidRDefault="00020D49" w:rsidP="00F56C4F">
            <w:pPr>
              <w:rPr>
                <w:szCs w:val="24"/>
              </w:rPr>
            </w:pPr>
            <w:r w:rsidRPr="00CF4CEF">
              <w:rPr>
                <w:szCs w:val="24"/>
              </w:rPr>
              <w:t>Pasinaudota dušo paslaugomis</w:t>
            </w:r>
          </w:p>
          <w:p w14:paraId="5BEC1450" w14:textId="77777777" w:rsidR="00020D49" w:rsidRPr="00CF4CEF" w:rsidRDefault="00020D49" w:rsidP="00F56C4F">
            <w:pPr>
              <w:rPr>
                <w:szCs w:val="24"/>
              </w:rPr>
            </w:pPr>
            <w:r w:rsidRPr="00CF4CEF">
              <w:rPr>
                <w:szCs w:val="24"/>
              </w:rPr>
              <w:t>(kartai)</w:t>
            </w:r>
          </w:p>
        </w:tc>
        <w:tc>
          <w:tcPr>
            <w:tcW w:w="2154" w:type="dxa"/>
            <w:shd w:val="clear" w:color="auto" w:fill="E7E6E6"/>
          </w:tcPr>
          <w:p w14:paraId="0AD416B6" w14:textId="77777777" w:rsidR="00020D49" w:rsidRPr="00CF4CEF" w:rsidRDefault="00020D49" w:rsidP="00F56C4F">
            <w:pPr>
              <w:rPr>
                <w:szCs w:val="24"/>
              </w:rPr>
            </w:pPr>
            <w:r w:rsidRPr="00CF4CEF">
              <w:rPr>
                <w:szCs w:val="24"/>
              </w:rPr>
              <w:t>Pasinaudota pirties paslaugomis (kartai)</w:t>
            </w:r>
          </w:p>
        </w:tc>
        <w:tc>
          <w:tcPr>
            <w:tcW w:w="1277" w:type="dxa"/>
            <w:shd w:val="clear" w:color="auto" w:fill="E7E6E6"/>
          </w:tcPr>
          <w:p w14:paraId="0577E8D6" w14:textId="77777777" w:rsidR="00020D49" w:rsidRPr="00CF4CEF" w:rsidRDefault="00020D49" w:rsidP="00F56C4F">
            <w:pPr>
              <w:rPr>
                <w:szCs w:val="24"/>
              </w:rPr>
            </w:pPr>
            <w:r>
              <w:rPr>
                <w:szCs w:val="24"/>
              </w:rPr>
              <w:t xml:space="preserve">Senyvo </w:t>
            </w:r>
            <w:r w:rsidRPr="00CF4CEF">
              <w:rPr>
                <w:szCs w:val="24"/>
              </w:rPr>
              <w:t>amžiaus asmenys</w:t>
            </w:r>
          </w:p>
        </w:tc>
        <w:tc>
          <w:tcPr>
            <w:tcW w:w="1123" w:type="dxa"/>
            <w:shd w:val="clear" w:color="auto" w:fill="E7E6E6"/>
          </w:tcPr>
          <w:p w14:paraId="642C0D5E" w14:textId="77777777" w:rsidR="00020D49" w:rsidRPr="00CF4CEF" w:rsidRDefault="00020D49" w:rsidP="00F56C4F">
            <w:pPr>
              <w:rPr>
                <w:szCs w:val="24"/>
              </w:rPr>
            </w:pPr>
            <w:r w:rsidRPr="00CF4CEF">
              <w:rPr>
                <w:szCs w:val="24"/>
              </w:rPr>
              <w:t>Darbingo amžiaus asmenys</w:t>
            </w:r>
          </w:p>
        </w:tc>
        <w:tc>
          <w:tcPr>
            <w:tcW w:w="1320" w:type="dxa"/>
            <w:shd w:val="clear" w:color="auto" w:fill="E7E6E6"/>
          </w:tcPr>
          <w:p w14:paraId="0909AEC3" w14:textId="77777777" w:rsidR="00020D49" w:rsidRPr="00CF4CEF" w:rsidRDefault="00020D49" w:rsidP="00F56C4F">
            <w:pPr>
              <w:rPr>
                <w:szCs w:val="24"/>
              </w:rPr>
            </w:pPr>
            <w:r w:rsidRPr="00CF4CEF">
              <w:rPr>
                <w:szCs w:val="24"/>
              </w:rPr>
              <w:t>Suaugę asmenys su negalia</w:t>
            </w:r>
          </w:p>
        </w:tc>
        <w:tc>
          <w:tcPr>
            <w:tcW w:w="943" w:type="dxa"/>
            <w:shd w:val="clear" w:color="auto" w:fill="E7E6E6"/>
          </w:tcPr>
          <w:p w14:paraId="5382199F" w14:textId="77777777" w:rsidR="00020D49" w:rsidRPr="00CF4CEF" w:rsidRDefault="00020D49" w:rsidP="00F56C4F">
            <w:pPr>
              <w:rPr>
                <w:szCs w:val="24"/>
              </w:rPr>
            </w:pPr>
            <w:r w:rsidRPr="00CF4CEF">
              <w:rPr>
                <w:szCs w:val="24"/>
              </w:rPr>
              <w:t>Vaikai</w:t>
            </w:r>
          </w:p>
        </w:tc>
      </w:tr>
      <w:tr w:rsidR="00020D49" w:rsidRPr="00CF4CEF" w14:paraId="38AB8728" w14:textId="77777777" w:rsidTr="00F56C4F">
        <w:tc>
          <w:tcPr>
            <w:tcW w:w="776" w:type="dxa"/>
            <w:shd w:val="clear" w:color="auto" w:fill="E7E6E6"/>
          </w:tcPr>
          <w:p w14:paraId="31DE5028" w14:textId="77777777" w:rsidR="00020D49" w:rsidRDefault="00020D49" w:rsidP="00F56C4F">
            <w:pPr>
              <w:jc w:val="center"/>
              <w:rPr>
                <w:szCs w:val="24"/>
              </w:rPr>
            </w:pPr>
            <w:r>
              <w:rPr>
                <w:szCs w:val="24"/>
              </w:rPr>
              <w:t>2020</w:t>
            </w:r>
          </w:p>
        </w:tc>
        <w:tc>
          <w:tcPr>
            <w:tcW w:w="1926" w:type="dxa"/>
          </w:tcPr>
          <w:p w14:paraId="38B5D7A9" w14:textId="77777777" w:rsidR="00020D49" w:rsidRDefault="00020D49" w:rsidP="00F56C4F">
            <w:pPr>
              <w:jc w:val="center"/>
              <w:rPr>
                <w:szCs w:val="24"/>
              </w:rPr>
            </w:pPr>
            <w:r>
              <w:rPr>
                <w:szCs w:val="24"/>
              </w:rPr>
              <w:t>16</w:t>
            </w:r>
          </w:p>
        </w:tc>
        <w:tc>
          <w:tcPr>
            <w:tcW w:w="2154" w:type="dxa"/>
          </w:tcPr>
          <w:p w14:paraId="331F5306" w14:textId="77777777" w:rsidR="00020D49" w:rsidRDefault="00020D49" w:rsidP="00F56C4F">
            <w:pPr>
              <w:jc w:val="center"/>
              <w:rPr>
                <w:szCs w:val="24"/>
              </w:rPr>
            </w:pPr>
            <w:r>
              <w:rPr>
                <w:szCs w:val="24"/>
              </w:rPr>
              <w:t>1095</w:t>
            </w:r>
          </w:p>
        </w:tc>
        <w:tc>
          <w:tcPr>
            <w:tcW w:w="1277" w:type="dxa"/>
          </w:tcPr>
          <w:p w14:paraId="53C0E4D8" w14:textId="77777777" w:rsidR="00020D49" w:rsidRDefault="00020D49" w:rsidP="00F56C4F">
            <w:pPr>
              <w:jc w:val="center"/>
              <w:rPr>
                <w:szCs w:val="24"/>
              </w:rPr>
            </w:pPr>
            <w:r>
              <w:rPr>
                <w:szCs w:val="24"/>
              </w:rPr>
              <w:t>545</w:t>
            </w:r>
          </w:p>
        </w:tc>
        <w:tc>
          <w:tcPr>
            <w:tcW w:w="1123" w:type="dxa"/>
          </w:tcPr>
          <w:p w14:paraId="2A18203E" w14:textId="77777777" w:rsidR="00020D49" w:rsidRDefault="00020D49" w:rsidP="00F56C4F">
            <w:pPr>
              <w:jc w:val="center"/>
              <w:rPr>
                <w:szCs w:val="24"/>
              </w:rPr>
            </w:pPr>
            <w:r>
              <w:rPr>
                <w:szCs w:val="24"/>
              </w:rPr>
              <w:t>358</w:t>
            </w:r>
          </w:p>
        </w:tc>
        <w:tc>
          <w:tcPr>
            <w:tcW w:w="1320" w:type="dxa"/>
          </w:tcPr>
          <w:p w14:paraId="7A99A1F8" w14:textId="77777777" w:rsidR="00020D49" w:rsidRDefault="00020D49" w:rsidP="00F56C4F">
            <w:pPr>
              <w:jc w:val="center"/>
              <w:rPr>
                <w:szCs w:val="24"/>
              </w:rPr>
            </w:pPr>
            <w:r>
              <w:rPr>
                <w:szCs w:val="24"/>
              </w:rPr>
              <w:t>175</w:t>
            </w:r>
          </w:p>
        </w:tc>
        <w:tc>
          <w:tcPr>
            <w:tcW w:w="943" w:type="dxa"/>
          </w:tcPr>
          <w:p w14:paraId="72E790D1" w14:textId="77777777" w:rsidR="00020D49" w:rsidRDefault="00020D49" w:rsidP="00F56C4F">
            <w:pPr>
              <w:jc w:val="center"/>
              <w:rPr>
                <w:szCs w:val="24"/>
              </w:rPr>
            </w:pPr>
            <w:r>
              <w:rPr>
                <w:szCs w:val="24"/>
              </w:rPr>
              <w:t>17</w:t>
            </w:r>
          </w:p>
        </w:tc>
      </w:tr>
      <w:tr w:rsidR="00020D49" w:rsidRPr="00D37E2A" w14:paraId="60EBA162" w14:textId="77777777" w:rsidTr="00F56C4F">
        <w:tc>
          <w:tcPr>
            <w:tcW w:w="776" w:type="dxa"/>
            <w:shd w:val="clear" w:color="auto" w:fill="E7E6E6"/>
          </w:tcPr>
          <w:p w14:paraId="276CCC4B" w14:textId="77777777" w:rsidR="00020D49" w:rsidRPr="00D37E2A" w:rsidRDefault="00020D49" w:rsidP="00F56C4F">
            <w:pPr>
              <w:jc w:val="center"/>
              <w:rPr>
                <w:szCs w:val="24"/>
              </w:rPr>
            </w:pPr>
            <w:r w:rsidRPr="00D37E2A">
              <w:rPr>
                <w:szCs w:val="24"/>
              </w:rPr>
              <w:t>2021</w:t>
            </w:r>
          </w:p>
        </w:tc>
        <w:tc>
          <w:tcPr>
            <w:tcW w:w="1926" w:type="dxa"/>
          </w:tcPr>
          <w:p w14:paraId="13E62D05" w14:textId="77777777" w:rsidR="00020D49" w:rsidRPr="00D37E2A" w:rsidRDefault="00020D49" w:rsidP="00F56C4F">
            <w:pPr>
              <w:jc w:val="center"/>
              <w:rPr>
                <w:szCs w:val="24"/>
              </w:rPr>
            </w:pPr>
            <w:r>
              <w:rPr>
                <w:szCs w:val="24"/>
              </w:rPr>
              <w:t>9</w:t>
            </w:r>
          </w:p>
        </w:tc>
        <w:tc>
          <w:tcPr>
            <w:tcW w:w="2154" w:type="dxa"/>
          </w:tcPr>
          <w:p w14:paraId="0059CF25" w14:textId="77777777" w:rsidR="00020D49" w:rsidRPr="00D37E2A" w:rsidRDefault="00020D49" w:rsidP="00F56C4F">
            <w:pPr>
              <w:jc w:val="center"/>
              <w:rPr>
                <w:szCs w:val="24"/>
              </w:rPr>
            </w:pPr>
            <w:r w:rsidRPr="00D37E2A">
              <w:rPr>
                <w:szCs w:val="24"/>
              </w:rPr>
              <w:t>11</w:t>
            </w:r>
            <w:r>
              <w:rPr>
                <w:szCs w:val="24"/>
              </w:rPr>
              <w:t>10</w:t>
            </w:r>
          </w:p>
        </w:tc>
        <w:tc>
          <w:tcPr>
            <w:tcW w:w="1277" w:type="dxa"/>
          </w:tcPr>
          <w:p w14:paraId="106C6602" w14:textId="77777777" w:rsidR="00020D49" w:rsidRPr="00D37E2A" w:rsidRDefault="00020D49" w:rsidP="00F56C4F">
            <w:pPr>
              <w:jc w:val="center"/>
              <w:rPr>
                <w:szCs w:val="24"/>
              </w:rPr>
            </w:pPr>
            <w:r w:rsidRPr="00D37E2A">
              <w:rPr>
                <w:szCs w:val="24"/>
              </w:rPr>
              <w:t>53</w:t>
            </w:r>
            <w:r>
              <w:rPr>
                <w:szCs w:val="24"/>
              </w:rPr>
              <w:t>7</w:t>
            </w:r>
          </w:p>
        </w:tc>
        <w:tc>
          <w:tcPr>
            <w:tcW w:w="1123" w:type="dxa"/>
          </w:tcPr>
          <w:p w14:paraId="29920A9C" w14:textId="77777777" w:rsidR="00020D49" w:rsidRPr="00D37E2A" w:rsidRDefault="00020D49" w:rsidP="00F56C4F">
            <w:pPr>
              <w:jc w:val="center"/>
              <w:rPr>
                <w:szCs w:val="24"/>
              </w:rPr>
            </w:pPr>
            <w:r w:rsidRPr="00D37E2A">
              <w:rPr>
                <w:szCs w:val="24"/>
              </w:rPr>
              <w:t>398</w:t>
            </w:r>
          </w:p>
        </w:tc>
        <w:tc>
          <w:tcPr>
            <w:tcW w:w="1320" w:type="dxa"/>
          </w:tcPr>
          <w:p w14:paraId="62ADC723" w14:textId="77777777" w:rsidR="00020D49" w:rsidRPr="00D37E2A" w:rsidRDefault="00020D49" w:rsidP="00F56C4F">
            <w:pPr>
              <w:jc w:val="center"/>
              <w:rPr>
                <w:szCs w:val="24"/>
              </w:rPr>
            </w:pPr>
            <w:r w:rsidRPr="00D37E2A">
              <w:rPr>
                <w:szCs w:val="24"/>
              </w:rPr>
              <w:t>164</w:t>
            </w:r>
          </w:p>
        </w:tc>
        <w:tc>
          <w:tcPr>
            <w:tcW w:w="943" w:type="dxa"/>
          </w:tcPr>
          <w:p w14:paraId="3FBD6C2C" w14:textId="77777777" w:rsidR="00020D49" w:rsidRPr="00D37E2A" w:rsidRDefault="00020D49" w:rsidP="00F56C4F">
            <w:pPr>
              <w:jc w:val="center"/>
              <w:rPr>
                <w:szCs w:val="24"/>
              </w:rPr>
            </w:pPr>
            <w:r w:rsidRPr="00D37E2A">
              <w:rPr>
                <w:szCs w:val="24"/>
              </w:rPr>
              <w:t>11</w:t>
            </w:r>
          </w:p>
        </w:tc>
      </w:tr>
      <w:tr w:rsidR="00020D49" w:rsidRPr="00D37E2A" w14:paraId="6C0DFB8D" w14:textId="77777777" w:rsidTr="00F56C4F">
        <w:tc>
          <w:tcPr>
            <w:tcW w:w="776" w:type="dxa"/>
            <w:shd w:val="clear" w:color="auto" w:fill="E7E6E6"/>
          </w:tcPr>
          <w:p w14:paraId="4A9B1ECB" w14:textId="77777777" w:rsidR="00020D49" w:rsidRPr="00D37E2A" w:rsidRDefault="00020D49" w:rsidP="00F56C4F">
            <w:pPr>
              <w:jc w:val="center"/>
              <w:rPr>
                <w:szCs w:val="24"/>
              </w:rPr>
            </w:pPr>
            <w:r>
              <w:rPr>
                <w:szCs w:val="24"/>
              </w:rPr>
              <w:t>2022</w:t>
            </w:r>
          </w:p>
        </w:tc>
        <w:tc>
          <w:tcPr>
            <w:tcW w:w="1926" w:type="dxa"/>
          </w:tcPr>
          <w:p w14:paraId="3BF924B1" w14:textId="6A3050C0" w:rsidR="00020D49" w:rsidRDefault="001F63BC" w:rsidP="00F56C4F">
            <w:pPr>
              <w:jc w:val="center"/>
              <w:rPr>
                <w:szCs w:val="24"/>
              </w:rPr>
            </w:pPr>
            <w:r>
              <w:rPr>
                <w:szCs w:val="24"/>
              </w:rPr>
              <w:t>8</w:t>
            </w:r>
          </w:p>
        </w:tc>
        <w:tc>
          <w:tcPr>
            <w:tcW w:w="2154" w:type="dxa"/>
          </w:tcPr>
          <w:p w14:paraId="6001770F" w14:textId="700D30B5" w:rsidR="00020D49" w:rsidRPr="00D37E2A" w:rsidRDefault="00B54787" w:rsidP="00F56C4F">
            <w:pPr>
              <w:jc w:val="center"/>
              <w:rPr>
                <w:szCs w:val="24"/>
              </w:rPr>
            </w:pPr>
            <w:r>
              <w:rPr>
                <w:szCs w:val="24"/>
              </w:rPr>
              <w:t>1450</w:t>
            </w:r>
          </w:p>
        </w:tc>
        <w:tc>
          <w:tcPr>
            <w:tcW w:w="1277" w:type="dxa"/>
          </w:tcPr>
          <w:p w14:paraId="334175B5" w14:textId="7BEE4143" w:rsidR="00020D49" w:rsidRPr="00D37E2A" w:rsidRDefault="00B54787" w:rsidP="00F56C4F">
            <w:pPr>
              <w:jc w:val="center"/>
              <w:rPr>
                <w:szCs w:val="24"/>
              </w:rPr>
            </w:pPr>
            <w:r>
              <w:rPr>
                <w:szCs w:val="24"/>
              </w:rPr>
              <w:t>789</w:t>
            </w:r>
          </w:p>
        </w:tc>
        <w:tc>
          <w:tcPr>
            <w:tcW w:w="1123" w:type="dxa"/>
          </w:tcPr>
          <w:p w14:paraId="714D72DF" w14:textId="6F3C3C4D" w:rsidR="00020D49" w:rsidRPr="00D37E2A" w:rsidRDefault="00B54787" w:rsidP="00F56C4F">
            <w:pPr>
              <w:jc w:val="center"/>
              <w:rPr>
                <w:szCs w:val="24"/>
              </w:rPr>
            </w:pPr>
            <w:r>
              <w:rPr>
                <w:szCs w:val="24"/>
              </w:rPr>
              <w:t>541</w:t>
            </w:r>
          </w:p>
        </w:tc>
        <w:tc>
          <w:tcPr>
            <w:tcW w:w="1320" w:type="dxa"/>
          </w:tcPr>
          <w:p w14:paraId="433CD836" w14:textId="1716253F" w:rsidR="00020D49" w:rsidRPr="00D37E2A" w:rsidRDefault="00B54787" w:rsidP="00F56C4F">
            <w:pPr>
              <w:jc w:val="center"/>
              <w:rPr>
                <w:szCs w:val="24"/>
              </w:rPr>
            </w:pPr>
            <w:r>
              <w:rPr>
                <w:szCs w:val="24"/>
              </w:rPr>
              <w:t>106</w:t>
            </w:r>
          </w:p>
        </w:tc>
        <w:tc>
          <w:tcPr>
            <w:tcW w:w="943" w:type="dxa"/>
          </w:tcPr>
          <w:p w14:paraId="103F6B8F" w14:textId="51D86F72" w:rsidR="00020D49" w:rsidRPr="00D37E2A" w:rsidRDefault="00B54787" w:rsidP="00F56C4F">
            <w:pPr>
              <w:jc w:val="center"/>
              <w:rPr>
                <w:szCs w:val="24"/>
              </w:rPr>
            </w:pPr>
            <w:r>
              <w:rPr>
                <w:szCs w:val="24"/>
              </w:rPr>
              <w:t>14</w:t>
            </w:r>
          </w:p>
        </w:tc>
      </w:tr>
    </w:tbl>
    <w:p w14:paraId="6F784FAC" w14:textId="77777777" w:rsidR="00020D49" w:rsidRDefault="00020D49" w:rsidP="00020D49">
      <w:pPr>
        <w:jc w:val="both"/>
        <w:rPr>
          <w:szCs w:val="24"/>
        </w:rPr>
      </w:pPr>
    </w:p>
    <w:p w14:paraId="6D821982" w14:textId="0FB4A8D5" w:rsidR="00A23141" w:rsidRDefault="00502982" w:rsidP="00A23141">
      <w:pPr>
        <w:jc w:val="both"/>
        <w:rPr>
          <w:szCs w:val="24"/>
        </w:rPr>
      </w:pPr>
      <w:r>
        <w:rPr>
          <w:szCs w:val="24"/>
        </w:rPr>
        <w:t xml:space="preserve">      </w:t>
      </w:r>
      <w:r w:rsidR="00020D49" w:rsidRPr="004B09FA">
        <w:rPr>
          <w:szCs w:val="24"/>
        </w:rPr>
        <w:t xml:space="preserve">Iš </w:t>
      </w:r>
      <w:r w:rsidR="00BB04D5">
        <w:rPr>
          <w:szCs w:val="24"/>
        </w:rPr>
        <w:t>2</w:t>
      </w:r>
      <w:r w:rsidR="00020D49" w:rsidRPr="004B09FA">
        <w:rPr>
          <w:szCs w:val="24"/>
        </w:rPr>
        <w:t xml:space="preserve"> lentelės matyti, kad pirties ir dušo paslaugomis pasinaudojusių asmenų skaičius</w:t>
      </w:r>
      <w:r w:rsidR="004B09FA" w:rsidRPr="004B09FA">
        <w:rPr>
          <w:szCs w:val="24"/>
        </w:rPr>
        <w:t xml:space="preserve"> didėja.</w:t>
      </w:r>
      <w:r w:rsidR="00020D49" w:rsidRPr="004B09FA">
        <w:rPr>
          <w:szCs w:val="24"/>
        </w:rPr>
        <w:t xml:space="preserve"> Pirties bei dušo paslaugomis per mėnesį vidutiniškai pasinaudoja apie 1</w:t>
      </w:r>
      <w:r w:rsidR="004B09FA" w:rsidRPr="004B09FA">
        <w:rPr>
          <w:szCs w:val="24"/>
        </w:rPr>
        <w:t>20</w:t>
      </w:r>
      <w:r w:rsidR="00020D49" w:rsidRPr="004B09FA">
        <w:rPr>
          <w:szCs w:val="24"/>
        </w:rPr>
        <w:t xml:space="preserve"> asmenų. </w:t>
      </w:r>
      <w:r w:rsidR="00B54787" w:rsidRPr="004B09FA">
        <w:rPr>
          <w:szCs w:val="24"/>
        </w:rPr>
        <w:t xml:space="preserve">7 asmenys naudojasi nemokomomis pirties paslaugomis su </w:t>
      </w:r>
      <w:r w:rsidR="00583A84">
        <w:rPr>
          <w:szCs w:val="24"/>
        </w:rPr>
        <w:t>„</w:t>
      </w:r>
      <w:proofErr w:type="spellStart"/>
      <w:r w:rsidR="00B54787" w:rsidRPr="004B09FA">
        <w:rPr>
          <w:szCs w:val="24"/>
        </w:rPr>
        <w:t>Carito</w:t>
      </w:r>
      <w:proofErr w:type="spellEnd"/>
      <w:r w:rsidR="00583A84">
        <w:rPr>
          <w:szCs w:val="24"/>
        </w:rPr>
        <w:t>“</w:t>
      </w:r>
      <w:r w:rsidR="004B09FA" w:rsidRPr="004B09FA">
        <w:rPr>
          <w:szCs w:val="24"/>
        </w:rPr>
        <w:t xml:space="preserve"> organizacijos siuntimu. Per 2023 metus nemokomomis paslaugomis pasinaudojo 20 kartų</w:t>
      </w:r>
      <w:r w:rsidR="004B09FA" w:rsidRPr="006D169C">
        <w:rPr>
          <w:szCs w:val="24"/>
        </w:rPr>
        <w:t>.</w:t>
      </w:r>
      <w:r w:rsidR="00B54787" w:rsidRPr="006D169C">
        <w:rPr>
          <w:szCs w:val="24"/>
        </w:rPr>
        <w:t xml:space="preserve"> </w:t>
      </w:r>
      <w:r w:rsidR="00A23141" w:rsidRPr="006D169C">
        <w:rPr>
          <w:szCs w:val="24"/>
        </w:rPr>
        <w:t xml:space="preserve">2022 metais už pirties paslaugas gauta 3,7 tūkst. Eur, už dušo paslaugas </w:t>
      </w:r>
      <w:r w:rsidR="00583A84">
        <w:rPr>
          <w:szCs w:val="24"/>
        </w:rPr>
        <w:t>–</w:t>
      </w:r>
      <w:r w:rsidR="00583A84" w:rsidRPr="006D169C">
        <w:rPr>
          <w:szCs w:val="24"/>
        </w:rPr>
        <w:t xml:space="preserve"> </w:t>
      </w:r>
      <w:r w:rsidR="00A23141" w:rsidRPr="006D169C">
        <w:rPr>
          <w:szCs w:val="24"/>
        </w:rPr>
        <w:t xml:space="preserve">0,01 tūkst. Eur. Labiausiai pirtis reikalinga senyvo amžiaus žmonėms, jų apsilanko daugiausiai. </w:t>
      </w:r>
      <w:r>
        <w:rPr>
          <w:szCs w:val="24"/>
        </w:rPr>
        <w:t xml:space="preserve">Nors pirties lankytojų daugėja, 2022 metais peržiūrėti ir padidinti pirties įkainiai, </w:t>
      </w:r>
      <w:r w:rsidR="00A23141" w:rsidRPr="006D169C">
        <w:rPr>
          <w:szCs w:val="24"/>
        </w:rPr>
        <w:t xml:space="preserve">Pirties paslaugos teikiamos su nuostoliu, už pirties paslaugas gautų lėšų neužtenka </w:t>
      </w:r>
      <w:r>
        <w:rPr>
          <w:szCs w:val="24"/>
        </w:rPr>
        <w:t xml:space="preserve">pirties </w:t>
      </w:r>
      <w:r w:rsidR="00A23141" w:rsidRPr="006D169C">
        <w:rPr>
          <w:szCs w:val="24"/>
        </w:rPr>
        <w:t>darbuotojo atlyginimui.</w:t>
      </w:r>
      <w:r>
        <w:rPr>
          <w:szCs w:val="24"/>
        </w:rPr>
        <w:t xml:space="preserve"> Už pirties paslaugas gauta</w:t>
      </w:r>
      <w:r w:rsidR="00A23141" w:rsidRPr="006D169C">
        <w:rPr>
          <w:szCs w:val="24"/>
        </w:rPr>
        <w:t xml:space="preserve"> 3,7 tūkst. Eur, išleista (darbuotojo atlyginimas su </w:t>
      </w:r>
      <w:r w:rsidR="00583A84">
        <w:rPr>
          <w:szCs w:val="24"/>
        </w:rPr>
        <w:t>„</w:t>
      </w:r>
      <w:r w:rsidR="00A23141" w:rsidRPr="006D169C">
        <w:rPr>
          <w:szCs w:val="24"/>
        </w:rPr>
        <w:t>Sodros</w:t>
      </w:r>
      <w:r w:rsidR="00583A84">
        <w:rPr>
          <w:szCs w:val="24"/>
        </w:rPr>
        <w:t>“</w:t>
      </w:r>
      <w:r w:rsidR="00A23141" w:rsidRPr="006D169C">
        <w:rPr>
          <w:szCs w:val="24"/>
        </w:rPr>
        <w:t xml:space="preserve"> mokesčiais) 12 mėn. </w:t>
      </w:r>
      <w:r w:rsidR="00583A84">
        <w:rPr>
          <w:szCs w:val="24"/>
        </w:rPr>
        <w:t xml:space="preserve">– </w:t>
      </w:r>
      <w:r w:rsidR="00A23141" w:rsidRPr="006D169C">
        <w:rPr>
          <w:szCs w:val="24"/>
        </w:rPr>
        <w:t>12,4 tūkst. Eur.</w:t>
      </w:r>
    </w:p>
    <w:p w14:paraId="405D2324" w14:textId="77777777" w:rsidR="001B5D5A" w:rsidRPr="006D169C" w:rsidRDefault="001B5D5A" w:rsidP="00A23141">
      <w:pPr>
        <w:jc w:val="both"/>
        <w:rPr>
          <w:szCs w:val="24"/>
        </w:rPr>
      </w:pPr>
    </w:p>
    <w:p w14:paraId="0241E880" w14:textId="257ABF75" w:rsidR="00020D49" w:rsidRPr="0007710E" w:rsidRDefault="00020D49" w:rsidP="00020D49">
      <w:pPr>
        <w:jc w:val="both"/>
        <w:rPr>
          <w:color w:val="000000"/>
          <w:szCs w:val="24"/>
        </w:rPr>
      </w:pPr>
      <w:r>
        <w:rPr>
          <w:b/>
          <w:szCs w:val="24"/>
        </w:rPr>
        <w:t xml:space="preserve">      1.</w:t>
      </w:r>
      <w:r w:rsidR="007C355D">
        <w:rPr>
          <w:b/>
          <w:szCs w:val="24"/>
        </w:rPr>
        <w:t>1</w:t>
      </w:r>
      <w:r w:rsidRPr="00906161">
        <w:rPr>
          <w:b/>
          <w:szCs w:val="24"/>
        </w:rPr>
        <w:t>.</w:t>
      </w:r>
      <w:r>
        <w:rPr>
          <w:b/>
          <w:szCs w:val="24"/>
        </w:rPr>
        <w:t>5.</w:t>
      </w:r>
      <w:r w:rsidRPr="00CF4CEF">
        <w:rPr>
          <w:b/>
          <w:szCs w:val="24"/>
        </w:rPr>
        <w:t xml:space="preserve"> Skalbyklos paslaugos. </w:t>
      </w:r>
      <w:r w:rsidRPr="00800BC1">
        <w:rPr>
          <w:szCs w:val="24"/>
        </w:rPr>
        <w:t>Skalbykla dirba darbo dienomis</w:t>
      </w:r>
      <w:r>
        <w:rPr>
          <w:szCs w:val="24"/>
        </w:rPr>
        <w:t xml:space="preserve">. </w:t>
      </w:r>
      <w:r w:rsidRPr="00CF4CEF">
        <w:rPr>
          <w:szCs w:val="24"/>
        </w:rPr>
        <w:t>Skalbyklos paslaugomis naudojasi rajono g</w:t>
      </w:r>
      <w:r>
        <w:rPr>
          <w:szCs w:val="24"/>
        </w:rPr>
        <w:t>yventojai, įstaigos, pagal Pasvalio rajono savivaldybės tarybos sprendimu patvirtintus įkainius.</w:t>
      </w:r>
      <w:r w:rsidRPr="00CF4CEF">
        <w:rPr>
          <w:szCs w:val="24"/>
        </w:rPr>
        <w:t xml:space="preserve"> Skalbiami </w:t>
      </w:r>
      <w:r w:rsidR="00583A84">
        <w:rPr>
          <w:szCs w:val="24"/>
        </w:rPr>
        <w:t>P</w:t>
      </w:r>
      <w:r w:rsidR="00583A84" w:rsidRPr="00CF4CEF">
        <w:rPr>
          <w:szCs w:val="24"/>
        </w:rPr>
        <w:t xml:space="preserve">aslaugų </w:t>
      </w:r>
      <w:r w:rsidRPr="00CF4CEF">
        <w:rPr>
          <w:szCs w:val="24"/>
        </w:rPr>
        <w:t>centro gyventojų skalbiniai, darbuotoj</w:t>
      </w:r>
      <w:r>
        <w:rPr>
          <w:szCs w:val="24"/>
        </w:rPr>
        <w:t xml:space="preserve">ų darbo </w:t>
      </w:r>
      <w:r w:rsidR="00583A84">
        <w:rPr>
          <w:szCs w:val="24"/>
        </w:rPr>
        <w:t>drabužiai</w:t>
      </w:r>
      <w:r>
        <w:rPr>
          <w:szCs w:val="24"/>
        </w:rPr>
        <w:t xml:space="preserve">. </w:t>
      </w:r>
    </w:p>
    <w:p w14:paraId="35811D8A" w14:textId="4A713990" w:rsidR="00020D49" w:rsidRDefault="00BB04D5" w:rsidP="00020D49">
      <w:pPr>
        <w:ind w:left="7776"/>
        <w:jc w:val="right"/>
        <w:rPr>
          <w:szCs w:val="24"/>
        </w:rPr>
      </w:pPr>
      <w:r>
        <w:rPr>
          <w:szCs w:val="24"/>
        </w:rPr>
        <w:t>3</w:t>
      </w:r>
      <w:r w:rsidR="00020D49">
        <w:rPr>
          <w:szCs w:val="24"/>
        </w:rPr>
        <w:t xml:space="preserve"> lentelė</w:t>
      </w:r>
    </w:p>
    <w:p w14:paraId="355702F7" w14:textId="77777777" w:rsidR="00020D49" w:rsidRPr="0007710E" w:rsidRDefault="00020D49" w:rsidP="00020D49">
      <w:pPr>
        <w:ind w:firstLine="720"/>
        <w:jc w:val="center"/>
        <w:rPr>
          <w:b/>
          <w:szCs w:val="24"/>
        </w:rPr>
      </w:pPr>
      <w:r w:rsidRPr="0007710E">
        <w:rPr>
          <w:b/>
          <w:szCs w:val="24"/>
        </w:rPr>
        <w:t>Skalbyklos p</w:t>
      </w:r>
      <w:r>
        <w:rPr>
          <w:b/>
          <w:szCs w:val="24"/>
        </w:rPr>
        <w:t>aslaugos 2020-2022</w:t>
      </w:r>
      <w:r w:rsidRPr="0007710E">
        <w:rPr>
          <w:b/>
          <w:szCs w:val="24"/>
        </w:rPr>
        <w:t xml:space="preserve"> m.</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1264"/>
        <w:gridCol w:w="1920"/>
        <w:gridCol w:w="2040"/>
        <w:gridCol w:w="1758"/>
        <w:gridCol w:w="1602"/>
      </w:tblGrid>
      <w:tr w:rsidR="00020D49" w:rsidRPr="00CF4CEF" w14:paraId="35A0233A" w14:textId="77777777" w:rsidTr="00F56C4F">
        <w:tc>
          <w:tcPr>
            <w:tcW w:w="776" w:type="dxa"/>
            <w:shd w:val="clear" w:color="auto" w:fill="E7E6E6"/>
          </w:tcPr>
          <w:p w14:paraId="66198150" w14:textId="77777777" w:rsidR="00020D49" w:rsidRPr="00CF4CEF" w:rsidRDefault="00020D49" w:rsidP="00F56C4F">
            <w:pPr>
              <w:jc w:val="center"/>
              <w:rPr>
                <w:szCs w:val="24"/>
              </w:rPr>
            </w:pPr>
            <w:r w:rsidRPr="00CF4CEF">
              <w:rPr>
                <w:szCs w:val="24"/>
              </w:rPr>
              <w:t>Metai</w:t>
            </w:r>
          </w:p>
        </w:tc>
        <w:tc>
          <w:tcPr>
            <w:tcW w:w="1264" w:type="dxa"/>
            <w:shd w:val="clear" w:color="auto" w:fill="E7E6E6"/>
          </w:tcPr>
          <w:p w14:paraId="7B82D41E" w14:textId="77777777" w:rsidR="00020D49" w:rsidRPr="00CF4CEF" w:rsidRDefault="00020D49" w:rsidP="00F56C4F">
            <w:pPr>
              <w:jc w:val="center"/>
              <w:rPr>
                <w:szCs w:val="24"/>
              </w:rPr>
            </w:pPr>
            <w:r w:rsidRPr="00CF4CEF">
              <w:rPr>
                <w:szCs w:val="24"/>
              </w:rPr>
              <w:t>Viso išskalbta skalbinių (kg.)</w:t>
            </w:r>
          </w:p>
        </w:tc>
        <w:tc>
          <w:tcPr>
            <w:tcW w:w="1920" w:type="dxa"/>
            <w:shd w:val="clear" w:color="auto" w:fill="E7E6E6"/>
          </w:tcPr>
          <w:p w14:paraId="65107EFA" w14:textId="77777777" w:rsidR="00020D49" w:rsidRPr="00CF4CEF" w:rsidRDefault="00020D49" w:rsidP="00F56C4F">
            <w:pPr>
              <w:jc w:val="center"/>
              <w:rPr>
                <w:szCs w:val="24"/>
              </w:rPr>
            </w:pPr>
            <w:r w:rsidRPr="00CF4CEF">
              <w:rPr>
                <w:szCs w:val="24"/>
              </w:rPr>
              <w:t>Išskalbta skalbinių (kg.) Centro gyventojams</w:t>
            </w:r>
          </w:p>
        </w:tc>
        <w:tc>
          <w:tcPr>
            <w:tcW w:w="2040" w:type="dxa"/>
            <w:shd w:val="clear" w:color="auto" w:fill="E7E6E6"/>
          </w:tcPr>
          <w:p w14:paraId="44E4353B" w14:textId="77777777" w:rsidR="00020D49" w:rsidRPr="00CF4CEF" w:rsidRDefault="00020D49" w:rsidP="00F56C4F">
            <w:pPr>
              <w:jc w:val="center"/>
              <w:rPr>
                <w:szCs w:val="24"/>
              </w:rPr>
            </w:pPr>
            <w:r w:rsidRPr="00CF4CEF">
              <w:rPr>
                <w:szCs w:val="24"/>
              </w:rPr>
              <w:t>Išskalbta skalbinių (kg.) rajono gyventojams ir įstaigoms</w:t>
            </w:r>
          </w:p>
        </w:tc>
        <w:tc>
          <w:tcPr>
            <w:tcW w:w="1758" w:type="dxa"/>
            <w:shd w:val="clear" w:color="auto" w:fill="E7E6E6"/>
          </w:tcPr>
          <w:p w14:paraId="01DAEE4E" w14:textId="77777777" w:rsidR="00020D49" w:rsidRPr="00CF4CEF" w:rsidRDefault="00020D49" w:rsidP="00F56C4F">
            <w:pPr>
              <w:jc w:val="center"/>
              <w:rPr>
                <w:szCs w:val="24"/>
              </w:rPr>
            </w:pPr>
            <w:r w:rsidRPr="00CF4CEF">
              <w:rPr>
                <w:szCs w:val="24"/>
              </w:rPr>
              <w:t>Gautos lėšos už mokomas skalbimo paslaugas</w:t>
            </w:r>
            <w:r>
              <w:rPr>
                <w:szCs w:val="24"/>
              </w:rPr>
              <w:t xml:space="preserve"> (tūkst. Eur.)</w:t>
            </w:r>
          </w:p>
        </w:tc>
        <w:tc>
          <w:tcPr>
            <w:tcW w:w="1602" w:type="dxa"/>
            <w:shd w:val="clear" w:color="auto" w:fill="E7E6E6"/>
          </w:tcPr>
          <w:p w14:paraId="46F4DFF5" w14:textId="77777777" w:rsidR="00020D49" w:rsidRDefault="00020D49" w:rsidP="00F56C4F">
            <w:pPr>
              <w:jc w:val="center"/>
              <w:rPr>
                <w:szCs w:val="24"/>
              </w:rPr>
            </w:pPr>
            <w:r w:rsidRPr="00CF4CEF">
              <w:rPr>
                <w:szCs w:val="24"/>
              </w:rPr>
              <w:t>Patirtos sąnaudos</w:t>
            </w:r>
          </w:p>
          <w:p w14:paraId="3B4087A2" w14:textId="77777777" w:rsidR="00020D49" w:rsidRPr="00CF4CEF" w:rsidRDefault="00020D49" w:rsidP="00F56C4F">
            <w:pPr>
              <w:jc w:val="center"/>
              <w:rPr>
                <w:szCs w:val="24"/>
              </w:rPr>
            </w:pPr>
            <w:r>
              <w:rPr>
                <w:szCs w:val="24"/>
              </w:rPr>
              <w:t>(tūkst. Eur.)</w:t>
            </w:r>
            <w:r w:rsidRPr="00CF4CEF">
              <w:rPr>
                <w:szCs w:val="24"/>
              </w:rPr>
              <w:t xml:space="preserve"> </w:t>
            </w:r>
          </w:p>
        </w:tc>
      </w:tr>
      <w:tr w:rsidR="00020D49" w:rsidRPr="00CF4CEF" w14:paraId="3D240D9D" w14:textId="77777777" w:rsidTr="00F56C4F">
        <w:tc>
          <w:tcPr>
            <w:tcW w:w="776" w:type="dxa"/>
            <w:shd w:val="clear" w:color="auto" w:fill="E7E6E6"/>
          </w:tcPr>
          <w:p w14:paraId="5B742596" w14:textId="77777777" w:rsidR="00020D49" w:rsidRDefault="00020D49" w:rsidP="00F56C4F">
            <w:pPr>
              <w:jc w:val="center"/>
              <w:rPr>
                <w:szCs w:val="24"/>
              </w:rPr>
            </w:pPr>
            <w:r>
              <w:rPr>
                <w:szCs w:val="24"/>
              </w:rPr>
              <w:t>2020</w:t>
            </w:r>
          </w:p>
        </w:tc>
        <w:tc>
          <w:tcPr>
            <w:tcW w:w="1264" w:type="dxa"/>
          </w:tcPr>
          <w:p w14:paraId="11D2CA34" w14:textId="77777777" w:rsidR="00020D49" w:rsidRDefault="00020D49" w:rsidP="00F56C4F">
            <w:pPr>
              <w:jc w:val="center"/>
              <w:rPr>
                <w:szCs w:val="24"/>
              </w:rPr>
            </w:pPr>
            <w:r>
              <w:rPr>
                <w:szCs w:val="24"/>
              </w:rPr>
              <w:t>22696,67</w:t>
            </w:r>
          </w:p>
        </w:tc>
        <w:tc>
          <w:tcPr>
            <w:tcW w:w="1920" w:type="dxa"/>
          </w:tcPr>
          <w:p w14:paraId="5EA3F725" w14:textId="77777777" w:rsidR="00020D49" w:rsidRDefault="00020D49" w:rsidP="00F56C4F">
            <w:pPr>
              <w:jc w:val="center"/>
              <w:rPr>
                <w:szCs w:val="24"/>
              </w:rPr>
            </w:pPr>
            <w:r>
              <w:rPr>
                <w:szCs w:val="24"/>
              </w:rPr>
              <w:t>12976,60</w:t>
            </w:r>
          </w:p>
        </w:tc>
        <w:tc>
          <w:tcPr>
            <w:tcW w:w="2040" w:type="dxa"/>
          </w:tcPr>
          <w:p w14:paraId="534D2081" w14:textId="77777777" w:rsidR="00020D49" w:rsidRDefault="00020D49" w:rsidP="00F56C4F">
            <w:pPr>
              <w:jc w:val="center"/>
              <w:rPr>
                <w:szCs w:val="24"/>
              </w:rPr>
            </w:pPr>
            <w:r>
              <w:rPr>
                <w:szCs w:val="24"/>
              </w:rPr>
              <w:t>9720,07</w:t>
            </w:r>
          </w:p>
        </w:tc>
        <w:tc>
          <w:tcPr>
            <w:tcW w:w="1758" w:type="dxa"/>
          </w:tcPr>
          <w:p w14:paraId="50E4DB70" w14:textId="77777777" w:rsidR="00020D49" w:rsidRDefault="00020D49" w:rsidP="00F56C4F">
            <w:pPr>
              <w:jc w:val="center"/>
              <w:rPr>
                <w:szCs w:val="24"/>
              </w:rPr>
            </w:pPr>
            <w:r>
              <w:rPr>
                <w:szCs w:val="24"/>
              </w:rPr>
              <w:t xml:space="preserve">21,4 </w:t>
            </w:r>
          </w:p>
        </w:tc>
        <w:tc>
          <w:tcPr>
            <w:tcW w:w="1602" w:type="dxa"/>
          </w:tcPr>
          <w:p w14:paraId="76C34B13" w14:textId="77777777" w:rsidR="00020D49" w:rsidRDefault="00020D49" w:rsidP="00F56C4F">
            <w:pPr>
              <w:jc w:val="center"/>
              <w:rPr>
                <w:szCs w:val="24"/>
              </w:rPr>
            </w:pPr>
            <w:r>
              <w:rPr>
                <w:szCs w:val="24"/>
              </w:rPr>
              <w:t xml:space="preserve">39,8 </w:t>
            </w:r>
          </w:p>
        </w:tc>
      </w:tr>
      <w:tr w:rsidR="00020D49" w:rsidRPr="003F617C" w14:paraId="5058AB8A" w14:textId="77777777" w:rsidTr="00F56C4F">
        <w:tc>
          <w:tcPr>
            <w:tcW w:w="776" w:type="dxa"/>
            <w:shd w:val="clear" w:color="auto" w:fill="E7E6E6"/>
          </w:tcPr>
          <w:p w14:paraId="2B2B27AA" w14:textId="77777777" w:rsidR="00020D49" w:rsidRPr="003F617C" w:rsidRDefault="00020D49" w:rsidP="00F56C4F">
            <w:pPr>
              <w:jc w:val="center"/>
              <w:rPr>
                <w:szCs w:val="24"/>
              </w:rPr>
            </w:pPr>
            <w:r w:rsidRPr="003F617C">
              <w:rPr>
                <w:szCs w:val="24"/>
              </w:rPr>
              <w:t>2021</w:t>
            </w:r>
          </w:p>
        </w:tc>
        <w:tc>
          <w:tcPr>
            <w:tcW w:w="1264" w:type="dxa"/>
          </w:tcPr>
          <w:p w14:paraId="319D6041" w14:textId="77777777" w:rsidR="00020D49" w:rsidRPr="003F617C" w:rsidRDefault="00020D49" w:rsidP="00F56C4F">
            <w:pPr>
              <w:jc w:val="center"/>
              <w:rPr>
                <w:szCs w:val="24"/>
              </w:rPr>
            </w:pPr>
            <w:r w:rsidRPr="003F617C">
              <w:rPr>
                <w:szCs w:val="24"/>
              </w:rPr>
              <w:t>24532,18</w:t>
            </w:r>
          </w:p>
        </w:tc>
        <w:tc>
          <w:tcPr>
            <w:tcW w:w="1920" w:type="dxa"/>
          </w:tcPr>
          <w:p w14:paraId="7D8259A1" w14:textId="77777777" w:rsidR="00020D49" w:rsidRPr="003F617C" w:rsidRDefault="00020D49" w:rsidP="00F56C4F">
            <w:pPr>
              <w:jc w:val="center"/>
              <w:rPr>
                <w:szCs w:val="24"/>
              </w:rPr>
            </w:pPr>
            <w:r w:rsidRPr="003F617C">
              <w:rPr>
                <w:szCs w:val="24"/>
              </w:rPr>
              <w:t>13114,60</w:t>
            </w:r>
          </w:p>
        </w:tc>
        <w:tc>
          <w:tcPr>
            <w:tcW w:w="2040" w:type="dxa"/>
          </w:tcPr>
          <w:p w14:paraId="0CB5624A" w14:textId="77777777" w:rsidR="00020D49" w:rsidRPr="003F617C" w:rsidRDefault="00020D49" w:rsidP="00F56C4F">
            <w:pPr>
              <w:jc w:val="center"/>
              <w:rPr>
                <w:szCs w:val="24"/>
              </w:rPr>
            </w:pPr>
            <w:r w:rsidRPr="003F617C">
              <w:rPr>
                <w:szCs w:val="24"/>
              </w:rPr>
              <w:t>11417,58</w:t>
            </w:r>
          </w:p>
        </w:tc>
        <w:tc>
          <w:tcPr>
            <w:tcW w:w="1758" w:type="dxa"/>
          </w:tcPr>
          <w:p w14:paraId="25885A78" w14:textId="77777777" w:rsidR="00020D49" w:rsidRPr="003F617C" w:rsidRDefault="00020D49" w:rsidP="00F56C4F">
            <w:pPr>
              <w:jc w:val="center"/>
              <w:rPr>
                <w:szCs w:val="24"/>
              </w:rPr>
            </w:pPr>
            <w:r w:rsidRPr="003F617C">
              <w:rPr>
                <w:szCs w:val="24"/>
              </w:rPr>
              <w:t>25</w:t>
            </w:r>
            <w:r>
              <w:rPr>
                <w:szCs w:val="24"/>
              </w:rPr>
              <w:t xml:space="preserve">,2 </w:t>
            </w:r>
          </w:p>
        </w:tc>
        <w:tc>
          <w:tcPr>
            <w:tcW w:w="1602" w:type="dxa"/>
          </w:tcPr>
          <w:p w14:paraId="7B038029" w14:textId="77777777" w:rsidR="00020D49" w:rsidRPr="003F617C" w:rsidRDefault="00020D49" w:rsidP="00F56C4F">
            <w:pPr>
              <w:jc w:val="center"/>
              <w:rPr>
                <w:szCs w:val="24"/>
              </w:rPr>
            </w:pPr>
            <w:r w:rsidRPr="003F617C">
              <w:rPr>
                <w:szCs w:val="24"/>
              </w:rPr>
              <w:t>47</w:t>
            </w:r>
            <w:r>
              <w:rPr>
                <w:szCs w:val="24"/>
              </w:rPr>
              <w:t xml:space="preserve">,9 </w:t>
            </w:r>
          </w:p>
        </w:tc>
      </w:tr>
      <w:tr w:rsidR="006D169C" w:rsidRPr="006D169C" w14:paraId="3C899B8B" w14:textId="77777777" w:rsidTr="00F56C4F">
        <w:tc>
          <w:tcPr>
            <w:tcW w:w="776" w:type="dxa"/>
            <w:shd w:val="clear" w:color="auto" w:fill="E7E6E6"/>
          </w:tcPr>
          <w:p w14:paraId="70EC4FE7" w14:textId="77777777" w:rsidR="006D169C" w:rsidRPr="006D169C" w:rsidRDefault="006D169C" w:rsidP="00F56C4F">
            <w:pPr>
              <w:jc w:val="center"/>
              <w:rPr>
                <w:szCs w:val="24"/>
              </w:rPr>
            </w:pPr>
            <w:r w:rsidRPr="006D169C">
              <w:rPr>
                <w:szCs w:val="24"/>
              </w:rPr>
              <w:t>2022</w:t>
            </w:r>
          </w:p>
        </w:tc>
        <w:tc>
          <w:tcPr>
            <w:tcW w:w="1264" w:type="dxa"/>
          </w:tcPr>
          <w:p w14:paraId="34C25372" w14:textId="77777777" w:rsidR="006D169C" w:rsidRPr="006D169C" w:rsidRDefault="006D169C" w:rsidP="00F56C4F">
            <w:pPr>
              <w:jc w:val="center"/>
              <w:rPr>
                <w:szCs w:val="24"/>
              </w:rPr>
            </w:pPr>
            <w:r w:rsidRPr="006D169C">
              <w:rPr>
                <w:szCs w:val="24"/>
              </w:rPr>
              <w:t>30086,8</w:t>
            </w:r>
          </w:p>
        </w:tc>
        <w:tc>
          <w:tcPr>
            <w:tcW w:w="1920" w:type="dxa"/>
          </w:tcPr>
          <w:p w14:paraId="1E080014" w14:textId="77777777" w:rsidR="006D169C" w:rsidRPr="006D169C" w:rsidRDefault="006D169C" w:rsidP="00F56C4F">
            <w:pPr>
              <w:jc w:val="center"/>
              <w:rPr>
                <w:szCs w:val="24"/>
              </w:rPr>
            </w:pPr>
            <w:r w:rsidRPr="006D169C">
              <w:rPr>
                <w:szCs w:val="24"/>
              </w:rPr>
              <w:t>12753,50</w:t>
            </w:r>
          </w:p>
        </w:tc>
        <w:tc>
          <w:tcPr>
            <w:tcW w:w="2040" w:type="dxa"/>
          </w:tcPr>
          <w:p w14:paraId="33F7B391" w14:textId="77777777" w:rsidR="006D169C" w:rsidRPr="006D169C" w:rsidRDefault="006D169C" w:rsidP="00F56C4F">
            <w:pPr>
              <w:jc w:val="center"/>
              <w:rPr>
                <w:szCs w:val="24"/>
              </w:rPr>
            </w:pPr>
            <w:r w:rsidRPr="006D169C">
              <w:rPr>
                <w:szCs w:val="24"/>
              </w:rPr>
              <w:t>17333,30</w:t>
            </w:r>
          </w:p>
        </w:tc>
        <w:tc>
          <w:tcPr>
            <w:tcW w:w="1758" w:type="dxa"/>
          </w:tcPr>
          <w:p w14:paraId="40B09346" w14:textId="77777777" w:rsidR="006D169C" w:rsidRPr="006D169C" w:rsidRDefault="006D169C" w:rsidP="00F56C4F">
            <w:pPr>
              <w:jc w:val="center"/>
              <w:rPr>
                <w:szCs w:val="24"/>
              </w:rPr>
            </w:pPr>
            <w:r w:rsidRPr="006D169C">
              <w:rPr>
                <w:szCs w:val="24"/>
              </w:rPr>
              <w:t>39,2</w:t>
            </w:r>
          </w:p>
        </w:tc>
        <w:tc>
          <w:tcPr>
            <w:tcW w:w="1602" w:type="dxa"/>
          </w:tcPr>
          <w:p w14:paraId="510EB6DA" w14:textId="77777777" w:rsidR="006D169C" w:rsidRPr="006D169C" w:rsidRDefault="006D169C" w:rsidP="00F56C4F">
            <w:pPr>
              <w:jc w:val="center"/>
              <w:rPr>
                <w:szCs w:val="24"/>
              </w:rPr>
            </w:pPr>
            <w:r w:rsidRPr="006D169C">
              <w:rPr>
                <w:szCs w:val="24"/>
              </w:rPr>
              <w:t>54,0</w:t>
            </w:r>
          </w:p>
        </w:tc>
      </w:tr>
    </w:tbl>
    <w:p w14:paraId="2EA63117" w14:textId="77777777" w:rsidR="00020D49" w:rsidRDefault="00020D49" w:rsidP="00020D49">
      <w:pPr>
        <w:jc w:val="both"/>
        <w:rPr>
          <w:szCs w:val="24"/>
        </w:rPr>
      </w:pPr>
    </w:p>
    <w:p w14:paraId="38B60F4E" w14:textId="26936D22" w:rsidR="00020D49" w:rsidRDefault="00050CF2" w:rsidP="00020D49">
      <w:pPr>
        <w:jc w:val="both"/>
        <w:rPr>
          <w:szCs w:val="24"/>
        </w:rPr>
      </w:pPr>
      <w:r>
        <w:rPr>
          <w:szCs w:val="24"/>
        </w:rPr>
        <w:t xml:space="preserve">      </w:t>
      </w:r>
      <w:r w:rsidR="00020D49" w:rsidRPr="003F617C">
        <w:rPr>
          <w:szCs w:val="24"/>
        </w:rPr>
        <w:t xml:space="preserve">Per </w:t>
      </w:r>
      <w:r w:rsidR="00020D49" w:rsidRPr="00DC7EF1">
        <w:rPr>
          <w:szCs w:val="24"/>
        </w:rPr>
        <w:t>2022 metus</w:t>
      </w:r>
      <w:r w:rsidR="00020D49" w:rsidRPr="00DC7EF1">
        <w:rPr>
          <w:b/>
          <w:szCs w:val="24"/>
        </w:rPr>
        <w:t xml:space="preserve"> </w:t>
      </w:r>
      <w:r w:rsidR="00020D49" w:rsidRPr="00DC7EF1">
        <w:rPr>
          <w:szCs w:val="24"/>
        </w:rPr>
        <w:t xml:space="preserve">išskalbta </w:t>
      </w:r>
      <w:r w:rsidR="006D169C" w:rsidRPr="00DC7EF1">
        <w:rPr>
          <w:szCs w:val="24"/>
        </w:rPr>
        <w:t>30086,8 kg</w:t>
      </w:r>
      <w:r w:rsidR="00583A84">
        <w:rPr>
          <w:szCs w:val="24"/>
        </w:rPr>
        <w:t xml:space="preserve">, </w:t>
      </w:r>
      <w:r w:rsidR="00020D49" w:rsidRPr="00DC7EF1">
        <w:rPr>
          <w:szCs w:val="24"/>
        </w:rPr>
        <w:t xml:space="preserve">tai </w:t>
      </w:r>
      <w:r w:rsidR="006D169C" w:rsidRPr="00DC7EF1">
        <w:rPr>
          <w:szCs w:val="24"/>
        </w:rPr>
        <w:t xml:space="preserve">5554,62 </w:t>
      </w:r>
      <w:r w:rsidR="00020D49" w:rsidRPr="00DC7EF1">
        <w:rPr>
          <w:szCs w:val="24"/>
        </w:rPr>
        <w:t>kg</w:t>
      </w:r>
      <w:r w:rsidR="00583A84">
        <w:rPr>
          <w:szCs w:val="24"/>
        </w:rPr>
        <w:t xml:space="preserve"> </w:t>
      </w:r>
      <w:r w:rsidR="00020D49" w:rsidRPr="00DC7EF1">
        <w:rPr>
          <w:szCs w:val="24"/>
        </w:rPr>
        <w:t>daugiau nei praėjusį laikotarpį.</w:t>
      </w:r>
      <w:r w:rsidR="00DC7EF1" w:rsidRPr="00DC7EF1">
        <w:rPr>
          <w:szCs w:val="24"/>
        </w:rPr>
        <w:t xml:space="preserve"> Kiekvienais metais</w:t>
      </w:r>
      <w:r w:rsidR="00020D49" w:rsidRPr="00DC7EF1">
        <w:rPr>
          <w:szCs w:val="24"/>
        </w:rPr>
        <w:t xml:space="preserve"> </w:t>
      </w:r>
      <w:r w:rsidR="00020D49" w:rsidRPr="003F617C">
        <w:rPr>
          <w:szCs w:val="24"/>
        </w:rPr>
        <w:t>už skalbimo paslaugas gau</w:t>
      </w:r>
      <w:r w:rsidR="00020D49">
        <w:rPr>
          <w:szCs w:val="24"/>
        </w:rPr>
        <w:t>nama</w:t>
      </w:r>
      <w:r w:rsidR="00020D49" w:rsidRPr="003F617C">
        <w:rPr>
          <w:szCs w:val="24"/>
        </w:rPr>
        <w:t xml:space="preserve"> daugiau lėšų</w:t>
      </w:r>
      <w:r w:rsidR="00DC7EF1">
        <w:rPr>
          <w:szCs w:val="24"/>
        </w:rPr>
        <w:t xml:space="preserve"> ir išskalbiame da</w:t>
      </w:r>
      <w:r>
        <w:rPr>
          <w:szCs w:val="24"/>
        </w:rPr>
        <w:t>u</w:t>
      </w:r>
      <w:r w:rsidR="00DC7EF1">
        <w:rPr>
          <w:szCs w:val="24"/>
        </w:rPr>
        <w:t>giau skalbinių.</w:t>
      </w:r>
      <w:r w:rsidR="006D169C" w:rsidRPr="006D169C">
        <w:rPr>
          <w:szCs w:val="24"/>
        </w:rPr>
        <w:t xml:space="preserve"> </w:t>
      </w:r>
      <w:r w:rsidR="006D169C" w:rsidRPr="003F617C">
        <w:rPr>
          <w:szCs w:val="24"/>
        </w:rPr>
        <w:t>20</w:t>
      </w:r>
      <w:r w:rsidR="006D169C">
        <w:rPr>
          <w:szCs w:val="24"/>
        </w:rPr>
        <w:t>22</w:t>
      </w:r>
      <w:r w:rsidR="006D169C" w:rsidRPr="003F617C">
        <w:rPr>
          <w:szCs w:val="24"/>
        </w:rPr>
        <w:t xml:space="preserve"> metais</w:t>
      </w:r>
      <w:r w:rsidR="00583A84">
        <w:rPr>
          <w:szCs w:val="24"/>
        </w:rPr>
        <w:t xml:space="preserve"> </w:t>
      </w:r>
      <w:r w:rsidR="006D169C" w:rsidRPr="003F617C">
        <w:rPr>
          <w:szCs w:val="24"/>
        </w:rPr>
        <w:t>buvo peržiūrėti ir padidinti skalbimo paslaugų tarifai</w:t>
      </w:r>
      <w:r w:rsidR="00DC7EF1">
        <w:rPr>
          <w:szCs w:val="24"/>
        </w:rPr>
        <w:t>.</w:t>
      </w:r>
      <w:r w:rsidR="00020D49" w:rsidRPr="003F617C">
        <w:rPr>
          <w:szCs w:val="24"/>
        </w:rPr>
        <w:t xml:space="preserve"> </w:t>
      </w:r>
      <w:r w:rsidR="00020D49">
        <w:rPr>
          <w:szCs w:val="24"/>
        </w:rPr>
        <w:t>Daugiausiai skalbi</w:t>
      </w:r>
      <w:r>
        <w:rPr>
          <w:szCs w:val="24"/>
        </w:rPr>
        <w:t>nių išskalbta</w:t>
      </w:r>
      <w:r w:rsidR="00020D49">
        <w:rPr>
          <w:szCs w:val="24"/>
        </w:rPr>
        <w:t xml:space="preserve"> Paslaugų centro gyventojams ir rajono gyventojams. </w:t>
      </w:r>
      <w:r w:rsidR="00DC7EF1">
        <w:rPr>
          <w:szCs w:val="24"/>
        </w:rPr>
        <w:t xml:space="preserve">Pagal sudarytas sutartys ir skalbyklos galimybes skalbimo paslaugas teikiamos rajono įstaigoms bei organizacijoms. </w:t>
      </w:r>
    </w:p>
    <w:p w14:paraId="3B75F5E8" w14:textId="00FDAAA5" w:rsidR="00020D49" w:rsidRDefault="00BB04D5" w:rsidP="00020D49">
      <w:pPr>
        <w:ind w:left="7776"/>
        <w:jc w:val="right"/>
        <w:rPr>
          <w:szCs w:val="24"/>
        </w:rPr>
      </w:pPr>
      <w:r>
        <w:rPr>
          <w:szCs w:val="24"/>
        </w:rPr>
        <w:t>4</w:t>
      </w:r>
      <w:r w:rsidR="00020D49">
        <w:rPr>
          <w:szCs w:val="24"/>
        </w:rPr>
        <w:t xml:space="preserve"> lentelė</w:t>
      </w:r>
    </w:p>
    <w:p w14:paraId="3767A591" w14:textId="77777777" w:rsidR="00020D49" w:rsidRDefault="00020D49" w:rsidP="00020D49">
      <w:pPr>
        <w:jc w:val="both"/>
        <w:rPr>
          <w:szCs w:val="24"/>
        </w:rPr>
      </w:pPr>
    </w:p>
    <w:tbl>
      <w:tblPr>
        <w:tblStyle w:val="Lentelstinklelis"/>
        <w:tblW w:w="0" w:type="auto"/>
        <w:tblLook w:val="04A0" w:firstRow="1" w:lastRow="0" w:firstColumn="1" w:lastColumn="0" w:noHBand="0" w:noVBand="1"/>
      </w:tblPr>
      <w:tblGrid>
        <w:gridCol w:w="1604"/>
        <w:gridCol w:w="1604"/>
        <w:gridCol w:w="1605"/>
        <w:gridCol w:w="1605"/>
        <w:gridCol w:w="1605"/>
        <w:gridCol w:w="1605"/>
      </w:tblGrid>
      <w:tr w:rsidR="00020D49" w:rsidRPr="00DD666A" w14:paraId="6EED6143" w14:textId="77777777" w:rsidTr="00F56C4F">
        <w:trPr>
          <w:trHeight w:val="966"/>
        </w:trPr>
        <w:tc>
          <w:tcPr>
            <w:tcW w:w="1604" w:type="dxa"/>
            <w:shd w:val="clear" w:color="auto" w:fill="E7E6E6" w:themeFill="background2"/>
          </w:tcPr>
          <w:p w14:paraId="1E476ED0" w14:textId="77777777" w:rsidR="00020D49" w:rsidRPr="00DD666A" w:rsidRDefault="00020D49" w:rsidP="00F56C4F">
            <w:pPr>
              <w:jc w:val="both"/>
              <w:rPr>
                <w:szCs w:val="24"/>
              </w:rPr>
            </w:pPr>
            <w:r w:rsidRPr="00DD666A">
              <w:rPr>
                <w:szCs w:val="24"/>
              </w:rPr>
              <w:t xml:space="preserve">Metai </w:t>
            </w:r>
          </w:p>
        </w:tc>
        <w:tc>
          <w:tcPr>
            <w:tcW w:w="1604" w:type="dxa"/>
            <w:shd w:val="clear" w:color="auto" w:fill="E7E6E6" w:themeFill="background2"/>
          </w:tcPr>
          <w:p w14:paraId="3572F1D0" w14:textId="00CE7F22" w:rsidR="00020D49" w:rsidRPr="00DD666A" w:rsidRDefault="00020D49" w:rsidP="00F56C4F">
            <w:pPr>
              <w:jc w:val="both"/>
              <w:rPr>
                <w:szCs w:val="24"/>
              </w:rPr>
            </w:pPr>
            <w:r w:rsidRPr="00DD666A">
              <w:rPr>
                <w:szCs w:val="24"/>
              </w:rPr>
              <w:t>Darbuotojų darbo užmokestis</w:t>
            </w:r>
            <w:r>
              <w:rPr>
                <w:szCs w:val="24"/>
              </w:rPr>
              <w:t xml:space="preserve"> (tūkst. Eur) </w:t>
            </w:r>
          </w:p>
        </w:tc>
        <w:tc>
          <w:tcPr>
            <w:tcW w:w="1605" w:type="dxa"/>
            <w:shd w:val="clear" w:color="auto" w:fill="E7E6E6" w:themeFill="background2"/>
          </w:tcPr>
          <w:p w14:paraId="15B380A5" w14:textId="77777777" w:rsidR="00020D49" w:rsidRDefault="00020D49" w:rsidP="00F56C4F">
            <w:pPr>
              <w:jc w:val="both"/>
              <w:rPr>
                <w:szCs w:val="24"/>
              </w:rPr>
            </w:pPr>
            <w:r w:rsidRPr="00DD666A">
              <w:rPr>
                <w:szCs w:val="24"/>
              </w:rPr>
              <w:t>Skalbimo priemonės</w:t>
            </w:r>
          </w:p>
          <w:p w14:paraId="225B09BE" w14:textId="0CEFDD4C" w:rsidR="00020D49" w:rsidRPr="00DD666A" w:rsidRDefault="00020D49" w:rsidP="00F56C4F">
            <w:pPr>
              <w:jc w:val="both"/>
              <w:rPr>
                <w:szCs w:val="24"/>
              </w:rPr>
            </w:pPr>
            <w:r>
              <w:rPr>
                <w:szCs w:val="24"/>
              </w:rPr>
              <w:t>(tūkst. Eur)</w:t>
            </w:r>
          </w:p>
        </w:tc>
        <w:tc>
          <w:tcPr>
            <w:tcW w:w="1605" w:type="dxa"/>
            <w:shd w:val="clear" w:color="auto" w:fill="E7E6E6" w:themeFill="background2"/>
          </w:tcPr>
          <w:p w14:paraId="199182A9" w14:textId="77777777" w:rsidR="00020D49" w:rsidRDefault="00020D49" w:rsidP="00F56C4F">
            <w:pPr>
              <w:jc w:val="both"/>
              <w:rPr>
                <w:szCs w:val="24"/>
              </w:rPr>
            </w:pPr>
            <w:r>
              <w:rPr>
                <w:szCs w:val="24"/>
              </w:rPr>
              <w:t>E</w:t>
            </w:r>
            <w:r w:rsidRPr="00DD666A">
              <w:rPr>
                <w:szCs w:val="24"/>
              </w:rPr>
              <w:t>lektra</w:t>
            </w:r>
          </w:p>
          <w:p w14:paraId="7E4E4F8E" w14:textId="69096AF3" w:rsidR="00020D49" w:rsidRPr="00DD666A" w:rsidRDefault="00020D49" w:rsidP="00F56C4F">
            <w:pPr>
              <w:jc w:val="both"/>
              <w:rPr>
                <w:szCs w:val="24"/>
              </w:rPr>
            </w:pPr>
            <w:r>
              <w:rPr>
                <w:szCs w:val="24"/>
              </w:rPr>
              <w:t>(tūkst. Eur)</w:t>
            </w:r>
          </w:p>
        </w:tc>
        <w:tc>
          <w:tcPr>
            <w:tcW w:w="1605" w:type="dxa"/>
            <w:shd w:val="clear" w:color="auto" w:fill="E7E6E6" w:themeFill="background2"/>
          </w:tcPr>
          <w:p w14:paraId="1D4EE357" w14:textId="77777777" w:rsidR="00020D49" w:rsidRDefault="00020D49" w:rsidP="00F56C4F">
            <w:pPr>
              <w:jc w:val="both"/>
              <w:rPr>
                <w:szCs w:val="24"/>
              </w:rPr>
            </w:pPr>
            <w:r w:rsidRPr="00DD666A">
              <w:rPr>
                <w:szCs w:val="24"/>
              </w:rPr>
              <w:t>Vanduo</w:t>
            </w:r>
          </w:p>
          <w:p w14:paraId="767431AE" w14:textId="2958D66A" w:rsidR="00020D49" w:rsidRPr="00DD666A" w:rsidRDefault="00020D49">
            <w:pPr>
              <w:jc w:val="both"/>
              <w:rPr>
                <w:szCs w:val="24"/>
              </w:rPr>
            </w:pPr>
            <w:r>
              <w:rPr>
                <w:szCs w:val="24"/>
              </w:rPr>
              <w:t>(tūkst. Eur)</w:t>
            </w:r>
          </w:p>
        </w:tc>
        <w:tc>
          <w:tcPr>
            <w:tcW w:w="1605" w:type="dxa"/>
            <w:shd w:val="clear" w:color="auto" w:fill="E7E6E6" w:themeFill="background2"/>
          </w:tcPr>
          <w:p w14:paraId="62A2DF70" w14:textId="77777777" w:rsidR="00020D49" w:rsidRDefault="00020D49" w:rsidP="00F56C4F">
            <w:pPr>
              <w:jc w:val="both"/>
              <w:rPr>
                <w:szCs w:val="24"/>
              </w:rPr>
            </w:pPr>
            <w:r w:rsidRPr="00DD666A">
              <w:rPr>
                <w:szCs w:val="24"/>
              </w:rPr>
              <w:t>Skalbi</w:t>
            </w:r>
            <w:r>
              <w:rPr>
                <w:szCs w:val="24"/>
              </w:rPr>
              <w:t>mo mašinų</w:t>
            </w:r>
            <w:r w:rsidRPr="00DD666A">
              <w:rPr>
                <w:szCs w:val="24"/>
              </w:rPr>
              <w:t xml:space="preserve"> remontas</w:t>
            </w:r>
          </w:p>
          <w:p w14:paraId="1D62B603" w14:textId="5026727B" w:rsidR="00020D49" w:rsidRPr="00DD666A" w:rsidRDefault="00020D49" w:rsidP="00F56C4F">
            <w:pPr>
              <w:jc w:val="both"/>
              <w:rPr>
                <w:szCs w:val="24"/>
              </w:rPr>
            </w:pPr>
            <w:r>
              <w:rPr>
                <w:szCs w:val="24"/>
              </w:rPr>
              <w:t>(tūkst. Eur)</w:t>
            </w:r>
          </w:p>
        </w:tc>
      </w:tr>
      <w:tr w:rsidR="00020D49" w14:paraId="41EF447F" w14:textId="77777777" w:rsidTr="00F56C4F">
        <w:tc>
          <w:tcPr>
            <w:tcW w:w="1604" w:type="dxa"/>
            <w:shd w:val="clear" w:color="auto" w:fill="E7E6E6" w:themeFill="background2"/>
          </w:tcPr>
          <w:p w14:paraId="23B92ED1" w14:textId="77777777" w:rsidR="00020D49" w:rsidRDefault="00020D49" w:rsidP="00F56C4F">
            <w:pPr>
              <w:jc w:val="both"/>
              <w:rPr>
                <w:szCs w:val="24"/>
              </w:rPr>
            </w:pPr>
            <w:r>
              <w:rPr>
                <w:szCs w:val="24"/>
              </w:rPr>
              <w:t>2020</w:t>
            </w:r>
          </w:p>
        </w:tc>
        <w:tc>
          <w:tcPr>
            <w:tcW w:w="1604" w:type="dxa"/>
          </w:tcPr>
          <w:p w14:paraId="1245DBEC" w14:textId="77777777" w:rsidR="00020D49" w:rsidRDefault="00020D49" w:rsidP="00F56C4F">
            <w:pPr>
              <w:jc w:val="both"/>
              <w:rPr>
                <w:szCs w:val="24"/>
              </w:rPr>
            </w:pPr>
            <w:r>
              <w:rPr>
                <w:szCs w:val="24"/>
              </w:rPr>
              <w:t xml:space="preserve">27,7 </w:t>
            </w:r>
          </w:p>
        </w:tc>
        <w:tc>
          <w:tcPr>
            <w:tcW w:w="1605" w:type="dxa"/>
          </w:tcPr>
          <w:p w14:paraId="1D12B7F7" w14:textId="77777777" w:rsidR="00020D49" w:rsidRDefault="00020D49" w:rsidP="00F56C4F">
            <w:pPr>
              <w:jc w:val="both"/>
              <w:rPr>
                <w:szCs w:val="24"/>
              </w:rPr>
            </w:pPr>
            <w:r>
              <w:rPr>
                <w:szCs w:val="24"/>
              </w:rPr>
              <w:t xml:space="preserve">2,2 </w:t>
            </w:r>
          </w:p>
        </w:tc>
        <w:tc>
          <w:tcPr>
            <w:tcW w:w="1605" w:type="dxa"/>
          </w:tcPr>
          <w:p w14:paraId="7228404A" w14:textId="77777777" w:rsidR="00020D49" w:rsidRDefault="00020D49" w:rsidP="00F56C4F">
            <w:pPr>
              <w:jc w:val="both"/>
              <w:rPr>
                <w:szCs w:val="24"/>
              </w:rPr>
            </w:pPr>
            <w:r>
              <w:rPr>
                <w:szCs w:val="24"/>
              </w:rPr>
              <w:t xml:space="preserve">8,0 </w:t>
            </w:r>
          </w:p>
        </w:tc>
        <w:tc>
          <w:tcPr>
            <w:tcW w:w="1605" w:type="dxa"/>
          </w:tcPr>
          <w:p w14:paraId="0D37549E" w14:textId="77777777" w:rsidR="00020D49" w:rsidRDefault="00020D49" w:rsidP="00F56C4F">
            <w:pPr>
              <w:jc w:val="both"/>
              <w:rPr>
                <w:szCs w:val="24"/>
              </w:rPr>
            </w:pPr>
            <w:r>
              <w:rPr>
                <w:szCs w:val="24"/>
              </w:rPr>
              <w:t xml:space="preserve">1,8 </w:t>
            </w:r>
          </w:p>
        </w:tc>
        <w:tc>
          <w:tcPr>
            <w:tcW w:w="1605" w:type="dxa"/>
          </w:tcPr>
          <w:p w14:paraId="1EB5DD16" w14:textId="77777777" w:rsidR="00020D49" w:rsidRDefault="00020D49" w:rsidP="00F56C4F">
            <w:pPr>
              <w:jc w:val="both"/>
              <w:rPr>
                <w:szCs w:val="24"/>
              </w:rPr>
            </w:pPr>
            <w:r>
              <w:rPr>
                <w:szCs w:val="24"/>
              </w:rPr>
              <w:t>0,3</w:t>
            </w:r>
          </w:p>
        </w:tc>
      </w:tr>
      <w:tr w:rsidR="00020D49" w:rsidRPr="003F617C" w14:paraId="03AF5A54" w14:textId="77777777" w:rsidTr="00F56C4F">
        <w:tc>
          <w:tcPr>
            <w:tcW w:w="1604" w:type="dxa"/>
            <w:shd w:val="clear" w:color="auto" w:fill="E7E6E6" w:themeFill="background2"/>
          </w:tcPr>
          <w:p w14:paraId="13239C1F" w14:textId="77777777" w:rsidR="00020D49" w:rsidRPr="003F617C" w:rsidRDefault="00020D49" w:rsidP="00F56C4F">
            <w:pPr>
              <w:jc w:val="both"/>
              <w:rPr>
                <w:szCs w:val="24"/>
              </w:rPr>
            </w:pPr>
            <w:r w:rsidRPr="003F617C">
              <w:rPr>
                <w:szCs w:val="24"/>
              </w:rPr>
              <w:t>2021</w:t>
            </w:r>
          </w:p>
        </w:tc>
        <w:tc>
          <w:tcPr>
            <w:tcW w:w="1604" w:type="dxa"/>
          </w:tcPr>
          <w:p w14:paraId="58291EE3" w14:textId="77777777" w:rsidR="00020D49" w:rsidRPr="003F617C" w:rsidRDefault="00020D49" w:rsidP="00F56C4F">
            <w:pPr>
              <w:jc w:val="both"/>
              <w:rPr>
                <w:szCs w:val="24"/>
              </w:rPr>
            </w:pPr>
            <w:r w:rsidRPr="003F617C">
              <w:rPr>
                <w:szCs w:val="24"/>
              </w:rPr>
              <w:t>31</w:t>
            </w:r>
            <w:r>
              <w:rPr>
                <w:szCs w:val="24"/>
              </w:rPr>
              <w:t xml:space="preserve">,8 </w:t>
            </w:r>
          </w:p>
        </w:tc>
        <w:tc>
          <w:tcPr>
            <w:tcW w:w="1605" w:type="dxa"/>
          </w:tcPr>
          <w:p w14:paraId="3C92CB33" w14:textId="77777777" w:rsidR="00020D49" w:rsidRPr="003F617C" w:rsidRDefault="00020D49" w:rsidP="00F56C4F">
            <w:pPr>
              <w:jc w:val="both"/>
              <w:rPr>
                <w:szCs w:val="24"/>
              </w:rPr>
            </w:pPr>
            <w:r w:rsidRPr="003F617C">
              <w:rPr>
                <w:szCs w:val="24"/>
              </w:rPr>
              <w:t>3</w:t>
            </w:r>
            <w:r>
              <w:rPr>
                <w:szCs w:val="24"/>
              </w:rPr>
              <w:t xml:space="preserve">,1 </w:t>
            </w:r>
          </w:p>
        </w:tc>
        <w:tc>
          <w:tcPr>
            <w:tcW w:w="1605" w:type="dxa"/>
          </w:tcPr>
          <w:p w14:paraId="668A2A1C" w14:textId="77777777" w:rsidR="00020D49" w:rsidRPr="003F617C" w:rsidRDefault="00020D49" w:rsidP="00F56C4F">
            <w:pPr>
              <w:jc w:val="both"/>
              <w:rPr>
                <w:szCs w:val="24"/>
              </w:rPr>
            </w:pPr>
            <w:r w:rsidRPr="003F617C">
              <w:rPr>
                <w:szCs w:val="24"/>
              </w:rPr>
              <w:t>9</w:t>
            </w:r>
            <w:r>
              <w:rPr>
                <w:szCs w:val="24"/>
              </w:rPr>
              <w:t>,9</w:t>
            </w:r>
          </w:p>
        </w:tc>
        <w:tc>
          <w:tcPr>
            <w:tcW w:w="1605" w:type="dxa"/>
          </w:tcPr>
          <w:p w14:paraId="5D7E520E" w14:textId="77777777" w:rsidR="00020D49" w:rsidRPr="003F617C" w:rsidRDefault="00020D49" w:rsidP="00F56C4F">
            <w:pPr>
              <w:jc w:val="both"/>
              <w:rPr>
                <w:szCs w:val="24"/>
              </w:rPr>
            </w:pPr>
            <w:r w:rsidRPr="003F617C">
              <w:rPr>
                <w:szCs w:val="24"/>
              </w:rPr>
              <w:t>2</w:t>
            </w:r>
            <w:r>
              <w:rPr>
                <w:szCs w:val="24"/>
              </w:rPr>
              <w:t xml:space="preserve">,6 </w:t>
            </w:r>
          </w:p>
        </w:tc>
        <w:tc>
          <w:tcPr>
            <w:tcW w:w="1605" w:type="dxa"/>
          </w:tcPr>
          <w:p w14:paraId="521ED3C7" w14:textId="77777777" w:rsidR="00020D49" w:rsidRPr="003F617C" w:rsidRDefault="00020D49" w:rsidP="00F56C4F">
            <w:pPr>
              <w:jc w:val="both"/>
              <w:rPr>
                <w:szCs w:val="24"/>
              </w:rPr>
            </w:pPr>
            <w:r>
              <w:rPr>
                <w:szCs w:val="24"/>
              </w:rPr>
              <w:t>0,6</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4"/>
        <w:gridCol w:w="1605"/>
        <w:gridCol w:w="1605"/>
        <w:gridCol w:w="1605"/>
        <w:gridCol w:w="1605"/>
      </w:tblGrid>
      <w:tr w:rsidR="00DC7EF1" w:rsidRPr="00DC7EF1" w14:paraId="5A19BEB1" w14:textId="77777777" w:rsidTr="00F56C4F">
        <w:tc>
          <w:tcPr>
            <w:tcW w:w="1604" w:type="dxa"/>
            <w:shd w:val="clear" w:color="auto" w:fill="E7E6E6"/>
          </w:tcPr>
          <w:p w14:paraId="20282B5A" w14:textId="77777777" w:rsidR="00DC7EF1" w:rsidRPr="00DC7EF1" w:rsidRDefault="00DC7EF1" w:rsidP="00F56C4F">
            <w:pPr>
              <w:jc w:val="both"/>
              <w:rPr>
                <w:szCs w:val="24"/>
              </w:rPr>
            </w:pPr>
            <w:r w:rsidRPr="00DC7EF1">
              <w:rPr>
                <w:szCs w:val="24"/>
              </w:rPr>
              <w:t>2022</w:t>
            </w:r>
          </w:p>
        </w:tc>
        <w:tc>
          <w:tcPr>
            <w:tcW w:w="1604" w:type="dxa"/>
            <w:shd w:val="clear" w:color="auto" w:fill="auto"/>
          </w:tcPr>
          <w:p w14:paraId="4013D89D" w14:textId="77777777" w:rsidR="00DC7EF1" w:rsidRPr="00DC7EF1" w:rsidRDefault="00DC7EF1" w:rsidP="00F56C4F">
            <w:pPr>
              <w:jc w:val="both"/>
              <w:rPr>
                <w:szCs w:val="24"/>
              </w:rPr>
            </w:pPr>
            <w:r w:rsidRPr="00DC7EF1">
              <w:rPr>
                <w:szCs w:val="24"/>
              </w:rPr>
              <w:t>38,6</w:t>
            </w:r>
          </w:p>
        </w:tc>
        <w:tc>
          <w:tcPr>
            <w:tcW w:w="1605" w:type="dxa"/>
            <w:shd w:val="clear" w:color="auto" w:fill="auto"/>
          </w:tcPr>
          <w:p w14:paraId="5469CC5C" w14:textId="77777777" w:rsidR="00DC7EF1" w:rsidRPr="00DC7EF1" w:rsidRDefault="00DC7EF1" w:rsidP="00F56C4F">
            <w:pPr>
              <w:jc w:val="both"/>
              <w:rPr>
                <w:szCs w:val="24"/>
              </w:rPr>
            </w:pPr>
            <w:r w:rsidRPr="00DC7EF1">
              <w:rPr>
                <w:szCs w:val="24"/>
              </w:rPr>
              <w:t>3,6</w:t>
            </w:r>
          </w:p>
        </w:tc>
        <w:tc>
          <w:tcPr>
            <w:tcW w:w="1605" w:type="dxa"/>
            <w:shd w:val="clear" w:color="auto" w:fill="auto"/>
          </w:tcPr>
          <w:p w14:paraId="79D1D0A4" w14:textId="77777777" w:rsidR="00DC7EF1" w:rsidRPr="00DC7EF1" w:rsidRDefault="00DC7EF1" w:rsidP="00F56C4F">
            <w:pPr>
              <w:jc w:val="both"/>
              <w:rPr>
                <w:szCs w:val="24"/>
              </w:rPr>
            </w:pPr>
            <w:r w:rsidRPr="00DC7EF1">
              <w:rPr>
                <w:szCs w:val="24"/>
              </w:rPr>
              <w:t>8,1</w:t>
            </w:r>
          </w:p>
        </w:tc>
        <w:tc>
          <w:tcPr>
            <w:tcW w:w="1605" w:type="dxa"/>
            <w:shd w:val="clear" w:color="auto" w:fill="auto"/>
          </w:tcPr>
          <w:p w14:paraId="013E2103" w14:textId="77777777" w:rsidR="00DC7EF1" w:rsidRPr="00DC7EF1" w:rsidRDefault="00DC7EF1" w:rsidP="00F56C4F">
            <w:pPr>
              <w:jc w:val="both"/>
              <w:rPr>
                <w:szCs w:val="24"/>
              </w:rPr>
            </w:pPr>
            <w:r w:rsidRPr="00DC7EF1">
              <w:rPr>
                <w:szCs w:val="24"/>
              </w:rPr>
              <w:t>2,9</w:t>
            </w:r>
          </w:p>
        </w:tc>
        <w:tc>
          <w:tcPr>
            <w:tcW w:w="1605" w:type="dxa"/>
            <w:shd w:val="clear" w:color="auto" w:fill="auto"/>
          </w:tcPr>
          <w:p w14:paraId="47852643" w14:textId="77777777" w:rsidR="00DC7EF1" w:rsidRPr="00DC7EF1" w:rsidRDefault="00DC7EF1" w:rsidP="00F56C4F">
            <w:pPr>
              <w:jc w:val="both"/>
              <w:rPr>
                <w:szCs w:val="24"/>
              </w:rPr>
            </w:pPr>
            <w:r w:rsidRPr="00DC7EF1">
              <w:rPr>
                <w:szCs w:val="24"/>
              </w:rPr>
              <w:t>0,8</w:t>
            </w:r>
          </w:p>
        </w:tc>
      </w:tr>
    </w:tbl>
    <w:p w14:paraId="1D812C62" w14:textId="77777777" w:rsidR="00020D49" w:rsidRDefault="00020D49" w:rsidP="00020D49">
      <w:pPr>
        <w:jc w:val="both"/>
        <w:rPr>
          <w:szCs w:val="24"/>
        </w:rPr>
      </w:pPr>
    </w:p>
    <w:p w14:paraId="34D83F67" w14:textId="1F91420D" w:rsidR="00050CF2" w:rsidRDefault="00050CF2" w:rsidP="00050CF2">
      <w:pPr>
        <w:jc w:val="both"/>
        <w:rPr>
          <w:color w:val="000000"/>
          <w:szCs w:val="24"/>
        </w:rPr>
      </w:pPr>
      <w:r>
        <w:rPr>
          <w:szCs w:val="24"/>
        </w:rPr>
        <w:t xml:space="preserve">      </w:t>
      </w:r>
      <w:r w:rsidR="00020D49">
        <w:rPr>
          <w:szCs w:val="24"/>
        </w:rPr>
        <w:t xml:space="preserve">Iš </w:t>
      </w:r>
      <w:r w:rsidR="00BB04D5">
        <w:rPr>
          <w:szCs w:val="24"/>
        </w:rPr>
        <w:t>4</w:t>
      </w:r>
      <w:r w:rsidR="00020D49">
        <w:rPr>
          <w:szCs w:val="24"/>
        </w:rPr>
        <w:t xml:space="preserve"> lentelės matyti, kad patirtos sąnaudos didėjo dėl darbuotojų darbo užmokesčio didinimo. Skalbykloje dirba trys darbuotojos, didėjant minimaliai algai,  didėjo darbuotojų darbo užmokesčiai. </w:t>
      </w:r>
      <w:r w:rsidR="00020D49" w:rsidRPr="009B4943">
        <w:rPr>
          <w:szCs w:val="24"/>
        </w:rPr>
        <w:t>Per mėnesį</w:t>
      </w:r>
      <w:r w:rsidR="00020D49" w:rsidRPr="00950C13">
        <w:rPr>
          <w:color w:val="000000"/>
          <w:szCs w:val="24"/>
        </w:rPr>
        <w:t xml:space="preserve"> išskalbiama apie </w:t>
      </w:r>
      <w:r w:rsidR="00DC7EF1">
        <w:rPr>
          <w:color w:val="000000"/>
          <w:szCs w:val="24"/>
        </w:rPr>
        <w:t>3</w:t>
      </w:r>
      <w:r w:rsidR="00020D49" w:rsidRPr="00950C13">
        <w:rPr>
          <w:color w:val="000000"/>
          <w:szCs w:val="24"/>
        </w:rPr>
        <w:t xml:space="preserve"> tonas skalbinių. </w:t>
      </w:r>
      <w:r w:rsidR="00020D49">
        <w:rPr>
          <w:color w:val="000000"/>
          <w:szCs w:val="24"/>
        </w:rPr>
        <w:t>Skalbyklos paslaugų poreikis kasmet didėja. Skalbyklos paslaugos nėra nuostolingos, todėl kiekvienais metais dalį gautų lėšų skiriama įrangos atnaujinimui.</w:t>
      </w:r>
    </w:p>
    <w:p w14:paraId="3A1328AB" w14:textId="28929F3E" w:rsidR="00050CF2" w:rsidRDefault="00050CF2" w:rsidP="00050CF2">
      <w:pPr>
        <w:jc w:val="both"/>
        <w:rPr>
          <w:szCs w:val="24"/>
        </w:rPr>
      </w:pPr>
    </w:p>
    <w:p w14:paraId="649A9256" w14:textId="646B781B" w:rsidR="00600483" w:rsidRPr="00050CF2" w:rsidRDefault="00050CF2" w:rsidP="00050CF2">
      <w:pPr>
        <w:jc w:val="both"/>
        <w:rPr>
          <w:szCs w:val="24"/>
        </w:rPr>
      </w:pPr>
      <w:r>
        <w:rPr>
          <w:szCs w:val="24"/>
        </w:rPr>
        <w:t xml:space="preserve">      </w:t>
      </w:r>
      <w:r w:rsidR="00912F36">
        <w:rPr>
          <w:b/>
          <w:szCs w:val="24"/>
        </w:rPr>
        <w:t>1</w:t>
      </w:r>
      <w:r w:rsidR="007E5F31" w:rsidRPr="00CF4CEF">
        <w:rPr>
          <w:b/>
          <w:szCs w:val="24"/>
        </w:rPr>
        <w:t>.</w:t>
      </w:r>
      <w:r w:rsidR="00912F36">
        <w:rPr>
          <w:b/>
          <w:szCs w:val="24"/>
        </w:rPr>
        <w:t>2</w:t>
      </w:r>
      <w:r w:rsidR="007E5F31">
        <w:rPr>
          <w:b/>
          <w:szCs w:val="24"/>
        </w:rPr>
        <w:t>.</w:t>
      </w:r>
      <w:r w:rsidR="007E5F31" w:rsidRPr="00CF4CEF">
        <w:rPr>
          <w:b/>
          <w:szCs w:val="24"/>
        </w:rPr>
        <w:t xml:space="preserve"> </w:t>
      </w:r>
      <w:r w:rsidR="007E5F31">
        <w:rPr>
          <w:b/>
          <w:szCs w:val="24"/>
        </w:rPr>
        <w:t xml:space="preserve">Ilgalaikės (trumpalaikės) socialinės globos teikimas Pasvalio socialinių paslaugų centre. </w:t>
      </w:r>
      <w:r w:rsidR="007E5F31" w:rsidRPr="00FD6621">
        <w:rPr>
          <w:bCs/>
          <w:szCs w:val="24"/>
        </w:rPr>
        <w:t xml:space="preserve">Šią </w:t>
      </w:r>
      <w:r w:rsidR="007E5F31">
        <w:rPr>
          <w:bCs/>
          <w:szCs w:val="24"/>
        </w:rPr>
        <w:t>paslaugą</w:t>
      </w:r>
      <w:r w:rsidR="007E5F31" w:rsidRPr="00FD6621">
        <w:rPr>
          <w:bCs/>
          <w:szCs w:val="24"/>
        </w:rPr>
        <w:t xml:space="preserve"> įgyvendina institucinės socialinės globos padalinys</w:t>
      </w:r>
      <w:r w:rsidR="00583A84">
        <w:rPr>
          <w:bCs/>
          <w:szCs w:val="24"/>
        </w:rPr>
        <w:t>,</w:t>
      </w:r>
      <w:r w:rsidR="007E5F31">
        <w:rPr>
          <w:bCs/>
          <w:szCs w:val="24"/>
        </w:rPr>
        <w:t xml:space="preserve"> </w:t>
      </w:r>
      <w:r w:rsidR="007E5F31" w:rsidRPr="007D3118">
        <w:rPr>
          <w:bCs/>
          <w:szCs w:val="24"/>
        </w:rPr>
        <w:t>užtikrina</w:t>
      </w:r>
      <w:r w:rsidR="007E5F31">
        <w:rPr>
          <w:bCs/>
          <w:szCs w:val="24"/>
        </w:rPr>
        <w:t>ntis</w:t>
      </w:r>
      <w:r w:rsidR="007E5F31" w:rsidRPr="007D3118">
        <w:rPr>
          <w:bCs/>
          <w:szCs w:val="24"/>
        </w:rPr>
        <w:t xml:space="preserve"> kokybišką ilgalaikės </w:t>
      </w:r>
      <w:r w:rsidR="007E5F31">
        <w:rPr>
          <w:bCs/>
          <w:szCs w:val="24"/>
        </w:rPr>
        <w:t xml:space="preserve">(trumpalaikės) </w:t>
      </w:r>
      <w:r w:rsidR="007E5F31" w:rsidRPr="007D3118">
        <w:rPr>
          <w:bCs/>
          <w:szCs w:val="24"/>
        </w:rPr>
        <w:t>socialinės globos paslaugų teikimą, senyvo amžiaus, neįgaliems rajono gyventojams.</w:t>
      </w:r>
      <w:r w:rsidR="007E5F31">
        <w:rPr>
          <w:b/>
          <w:szCs w:val="24"/>
        </w:rPr>
        <w:t xml:space="preserve"> </w:t>
      </w:r>
    </w:p>
    <w:p w14:paraId="7D61A3BC" w14:textId="1DF610CC" w:rsidR="007E5F31" w:rsidRDefault="00912F36" w:rsidP="007E5F31">
      <w:pPr>
        <w:ind w:firstLine="360"/>
        <w:jc w:val="both"/>
        <w:rPr>
          <w:szCs w:val="24"/>
        </w:rPr>
      </w:pPr>
      <w:r>
        <w:rPr>
          <w:b/>
          <w:szCs w:val="24"/>
        </w:rPr>
        <w:t>1</w:t>
      </w:r>
      <w:r w:rsidR="007E5F31">
        <w:rPr>
          <w:b/>
          <w:szCs w:val="24"/>
        </w:rPr>
        <w:t>.</w:t>
      </w:r>
      <w:r>
        <w:rPr>
          <w:b/>
          <w:szCs w:val="24"/>
        </w:rPr>
        <w:t>2</w:t>
      </w:r>
      <w:r w:rsidR="007E5F31">
        <w:rPr>
          <w:b/>
          <w:szCs w:val="24"/>
        </w:rPr>
        <w:t xml:space="preserve">.1. </w:t>
      </w:r>
      <w:r w:rsidR="007E5F31" w:rsidRPr="00CF4CEF">
        <w:rPr>
          <w:b/>
          <w:szCs w:val="24"/>
        </w:rPr>
        <w:t>Ilgalaikės socialinės globos</w:t>
      </w:r>
      <w:r w:rsidR="007E5F31" w:rsidRPr="00CF4CEF">
        <w:rPr>
          <w:szCs w:val="24"/>
        </w:rPr>
        <w:t xml:space="preserve"> </w:t>
      </w:r>
      <w:r w:rsidR="007E5F31" w:rsidRPr="00CF4CEF">
        <w:rPr>
          <w:b/>
          <w:szCs w:val="24"/>
        </w:rPr>
        <w:t>paslaug</w:t>
      </w:r>
      <w:r w:rsidR="007E5F31">
        <w:rPr>
          <w:b/>
          <w:szCs w:val="24"/>
        </w:rPr>
        <w:t xml:space="preserve">os. </w:t>
      </w:r>
      <w:r w:rsidR="007E5F31" w:rsidRPr="00CB3D92">
        <w:rPr>
          <w:szCs w:val="24"/>
        </w:rPr>
        <w:t>Atsiskaitomaisiais metais</w:t>
      </w:r>
      <w:r w:rsidR="007E5F31">
        <w:rPr>
          <w:szCs w:val="24"/>
        </w:rPr>
        <w:t xml:space="preserve"> ilgalaikės (trumpalaikės) socialinės paslaugos suteiktos</w:t>
      </w:r>
      <w:r w:rsidR="007E5F31" w:rsidRPr="00CB3D92">
        <w:rPr>
          <w:szCs w:val="24"/>
        </w:rPr>
        <w:t xml:space="preserve"> </w:t>
      </w:r>
      <w:r w:rsidR="007E5F31">
        <w:rPr>
          <w:szCs w:val="24"/>
        </w:rPr>
        <w:t>53</w:t>
      </w:r>
      <w:r w:rsidR="007E5F31" w:rsidRPr="006A2477">
        <w:rPr>
          <w:color w:val="000000" w:themeColor="text1"/>
          <w:szCs w:val="24"/>
        </w:rPr>
        <w:t xml:space="preserve"> asmen</w:t>
      </w:r>
      <w:r w:rsidR="007E5F31">
        <w:rPr>
          <w:color w:val="000000" w:themeColor="text1"/>
          <w:szCs w:val="24"/>
        </w:rPr>
        <w:t>ims</w:t>
      </w:r>
      <w:r w:rsidR="007E5F31" w:rsidRPr="006A2477">
        <w:rPr>
          <w:color w:val="000000" w:themeColor="text1"/>
          <w:szCs w:val="24"/>
        </w:rPr>
        <w:t>.</w:t>
      </w:r>
      <w:r w:rsidR="007E5F31" w:rsidRPr="002D112E">
        <w:rPr>
          <w:szCs w:val="24"/>
        </w:rPr>
        <w:t xml:space="preserve"> </w:t>
      </w:r>
      <w:r w:rsidR="007E5F31">
        <w:rPr>
          <w:szCs w:val="24"/>
        </w:rPr>
        <w:t>Socialinės globos paslaugos institucijoje teikiamos asmenims, kuriems nustatyti specialieji poreikiai slaugai ar priežiūrai. Mokėjimo už ilgalaikės socialinės globos paslaugas dydis yra 80 proc. asmens gaunamų pajamų, jei asmens turto vertė didesnė už jo gyvenamosios vietos savivaldybėje nustatytą turto vertės normatyvą, mokėjimo už socialinę globą dydis per mėnesį padidėja vienu procentu, skaičiuojant nuo turto vertės, viršijančios normatyvą</w:t>
      </w:r>
      <w:r w:rsidR="00583A84">
        <w:rPr>
          <w:szCs w:val="24"/>
        </w:rPr>
        <w:t>,</w:t>
      </w:r>
      <w:r w:rsidR="007E5F31">
        <w:rPr>
          <w:szCs w:val="24"/>
        </w:rPr>
        <w:t xml:space="preserve"> ir 100 proc. slaugos ar priežiūros išlaidų tikslinės kompensacijos. </w:t>
      </w:r>
    </w:p>
    <w:p w14:paraId="25D36F31" w14:textId="3A3FE305" w:rsidR="007E5F31" w:rsidRDefault="00BB04D5" w:rsidP="007E5F31">
      <w:pPr>
        <w:ind w:left="6480" w:firstLine="1296"/>
        <w:jc w:val="right"/>
        <w:rPr>
          <w:rFonts w:ascii="TimesLT" w:hAnsi="TimesLT"/>
          <w:szCs w:val="24"/>
        </w:rPr>
      </w:pPr>
      <w:r>
        <w:rPr>
          <w:rFonts w:ascii="TimesLT" w:hAnsi="TimesLT"/>
          <w:szCs w:val="24"/>
        </w:rPr>
        <w:t>5</w:t>
      </w:r>
      <w:r w:rsidR="007E5F31">
        <w:rPr>
          <w:rFonts w:ascii="TimesLT" w:hAnsi="TimesLT"/>
          <w:szCs w:val="24"/>
        </w:rPr>
        <w:t xml:space="preserve"> lentelė</w:t>
      </w:r>
    </w:p>
    <w:p w14:paraId="3B5D6313" w14:textId="229FAAB1" w:rsidR="007E5F31" w:rsidRDefault="007E5F31" w:rsidP="007E5F31">
      <w:pPr>
        <w:ind w:firstLine="360"/>
        <w:jc w:val="center"/>
        <w:rPr>
          <w:b/>
          <w:szCs w:val="24"/>
        </w:rPr>
      </w:pPr>
      <w:r w:rsidRPr="005A7B30">
        <w:rPr>
          <w:b/>
          <w:szCs w:val="24"/>
        </w:rPr>
        <w:t>Ilgalaikės (trumpalaikės) socialinės globos paslaugų gavėjų kaita 20</w:t>
      </w:r>
      <w:r>
        <w:rPr>
          <w:b/>
          <w:szCs w:val="24"/>
        </w:rPr>
        <w:t>20</w:t>
      </w:r>
      <w:r w:rsidR="00583A84">
        <w:rPr>
          <w:b/>
          <w:szCs w:val="24"/>
        </w:rPr>
        <w:t>–</w:t>
      </w:r>
      <w:r w:rsidRPr="005A7B30">
        <w:rPr>
          <w:b/>
          <w:szCs w:val="24"/>
        </w:rPr>
        <w:t>202</w:t>
      </w:r>
      <w:r>
        <w:rPr>
          <w:b/>
          <w:szCs w:val="24"/>
        </w:rPr>
        <w:t>2</w:t>
      </w:r>
      <w:r w:rsidRPr="005A7B30">
        <w:rPr>
          <w:b/>
          <w:szCs w:val="24"/>
        </w:rPr>
        <w:t xml:space="preserve"> m.</w:t>
      </w:r>
    </w:p>
    <w:p w14:paraId="08AE9331" w14:textId="77777777" w:rsidR="007E5F31" w:rsidRPr="005A7B30" w:rsidRDefault="007E5F31" w:rsidP="007E5F31">
      <w:pPr>
        <w:ind w:firstLine="360"/>
        <w:jc w:val="center"/>
        <w:rPr>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1"/>
        <w:gridCol w:w="1682"/>
        <w:gridCol w:w="1147"/>
        <w:gridCol w:w="1147"/>
      </w:tblGrid>
      <w:tr w:rsidR="007E5F31" w:rsidRPr="00CF4CEF" w14:paraId="289DF711" w14:textId="77777777" w:rsidTr="00F56C4F">
        <w:tc>
          <w:tcPr>
            <w:tcW w:w="5081" w:type="dxa"/>
            <w:tcBorders>
              <w:top w:val="single" w:sz="4" w:space="0" w:color="auto"/>
              <w:left w:val="single" w:sz="4" w:space="0" w:color="auto"/>
              <w:bottom w:val="single" w:sz="4" w:space="0" w:color="auto"/>
              <w:right w:val="single" w:sz="4" w:space="0" w:color="auto"/>
            </w:tcBorders>
            <w:shd w:val="clear" w:color="auto" w:fill="E7E6E6"/>
          </w:tcPr>
          <w:p w14:paraId="2C5176A0" w14:textId="77777777" w:rsidR="007E5F31" w:rsidRPr="005A7B30" w:rsidRDefault="007E5F31" w:rsidP="00F56C4F">
            <w:pPr>
              <w:jc w:val="center"/>
              <w:rPr>
                <w:szCs w:val="24"/>
                <w:lang w:eastAsia="lt-LT"/>
              </w:rPr>
            </w:pPr>
            <w:r w:rsidRPr="005A7B30">
              <w:rPr>
                <w:szCs w:val="24"/>
                <w:lang w:eastAsia="lt-LT"/>
              </w:rPr>
              <w:t>Ilgalaikė (trumpalaikė) socialinė globa institucijoje</w:t>
            </w:r>
          </w:p>
        </w:tc>
        <w:tc>
          <w:tcPr>
            <w:tcW w:w="1682" w:type="dxa"/>
            <w:tcBorders>
              <w:top w:val="single" w:sz="4" w:space="0" w:color="auto"/>
              <w:left w:val="single" w:sz="4" w:space="0" w:color="auto"/>
              <w:bottom w:val="single" w:sz="4" w:space="0" w:color="auto"/>
              <w:right w:val="single" w:sz="4" w:space="0" w:color="auto"/>
            </w:tcBorders>
            <w:shd w:val="clear" w:color="auto" w:fill="E7E6E6"/>
          </w:tcPr>
          <w:p w14:paraId="4C4097F7" w14:textId="77777777" w:rsidR="007E5F31" w:rsidRPr="005A7B30" w:rsidRDefault="007E5F31" w:rsidP="00F56C4F">
            <w:pPr>
              <w:jc w:val="center"/>
              <w:rPr>
                <w:szCs w:val="24"/>
                <w:lang w:eastAsia="lt-LT"/>
              </w:rPr>
            </w:pPr>
            <w:r w:rsidRPr="005A7B30">
              <w:rPr>
                <w:szCs w:val="24"/>
                <w:lang w:eastAsia="lt-LT"/>
              </w:rPr>
              <w:t>2020 m.</w:t>
            </w:r>
          </w:p>
        </w:tc>
        <w:tc>
          <w:tcPr>
            <w:tcW w:w="1147" w:type="dxa"/>
            <w:tcBorders>
              <w:top w:val="single" w:sz="4" w:space="0" w:color="auto"/>
              <w:left w:val="single" w:sz="4" w:space="0" w:color="auto"/>
              <w:bottom w:val="single" w:sz="4" w:space="0" w:color="auto"/>
              <w:right w:val="single" w:sz="4" w:space="0" w:color="auto"/>
            </w:tcBorders>
            <w:shd w:val="clear" w:color="auto" w:fill="E7E6E6"/>
          </w:tcPr>
          <w:p w14:paraId="6512AF47" w14:textId="77777777" w:rsidR="007E5F31" w:rsidRPr="005A7B30" w:rsidRDefault="007E5F31" w:rsidP="00F56C4F">
            <w:pPr>
              <w:jc w:val="center"/>
              <w:rPr>
                <w:szCs w:val="24"/>
                <w:lang w:eastAsia="lt-LT"/>
              </w:rPr>
            </w:pPr>
            <w:r w:rsidRPr="005A7B30">
              <w:rPr>
                <w:szCs w:val="24"/>
                <w:lang w:eastAsia="lt-LT"/>
              </w:rPr>
              <w:t>2021 m.</w:t>
            </w:r>
          </w:p>
        </w:tc>
        <w:tc>
          <w:tcPr>
            <w:tcW w:w="1147" w:type="dxa"/>
            <w:tcBorders>
              <w:top w:val="single" w:sz="4" w:space="0" w:color="auto"/>
              <w:left w:val="single" w:sz="4" w:space="0" w:color="auto"/>
              <w:bottom w:val="single" w:sz="4" w:space="0" w:color="auto"/>
              <w:right w:val="single" w:sz="4" w:space="0" w:color="auto"/>
            </w:tcBorders>
            <w:shd w:val="clear" w:color="auto" w:fill="E7E6E6"/>
          </w:tcPr>
          <w:p w14:paraId="18DB1AC0" w14:textId="77777777" w:rsidR="007E5F31" w:rsidRPr="005A7B30" w:rsidRDefault="007E5F31" w:rsidP="00F56C4F">
            <w:pPr>
              <w:jc w:val="center"/>
              <w:rPr>
                <w:szCs w:val="24"/>
                <w:lang w:eastAsia="lt-LT"/>
              </w:rPr>
            </w:pPr>
            <w:r>
              <w:rPr>
                <w:szCs w:val="24"/>
                <w:lang w:eastAsia="lt-LT"/>
              </w:rPr>
              <w:t>2022 m.</w:t>
            </w:r>
          </w:p>
        </w:tc>
      </w:tr>
      <w:tr w:rsidR="007E5F31" w:rsidRPr="00CF4CEF" w14:paraId="02D8A636" w14:textId="77777777" w:rsidTr="00F56C4F">
        <w:tc>
          <w:tcPr>
            <w:tcW w:w="5081" w:type="dxa"/>
            <w:tcBorders>
              <w:top w:val="single" w:sz="4" w:space="0" w:color="auto"/>
              <w:left w:val="single" w:sz="4" w:space="0" w:color="auto"/>
              <w:bottom w:val="single" w:sz="4" w:space="0" w:color="auto"/>
              <w:right w:val="single" w:sz="4" w:space="0" w:color="auto"/>
            </w:tcBorders>
            <w:shd w:val="clear" w:color="auto" w:fill="E7E6E6"/>
          </w:tcPr>
          <w:p w14:paraId="4F1C0D4F" w14:textId="77777777" w:rsidR="007E5F31" w:rsidRPr="005A7B30" w:rsidRDefault="007E5F31" w:rsidP="00F56C4F">
            <w:pPr>
              <w:rPr>
                <w:szCs w:val="24"/>
                <w:lang w:eastAsia="lt-LT"/>
              </w:rPr>
            </w:pPr>
            <w:r w:rsidRPr="005A7B30">
              <w:rPr>
                <w:szCs w:val="24"/>
              </w:rPr>
              <w:t>Paslaugų gavėjų (gyventojų) skaičius metų pabaigoje, iš jų: su sunkia negalia</w:t>
            </w:r>
          </w:p>
        </w:tc>
        <w:tc>
          <w:tcPr>
            <w:tcW w:w="1682" w:type="dxa"/>
            <w:tcBorders>
              <w:top w:val="single" w:sz="4" w:space="0" w:color="auto"/>
              <w:left w:val="single" w:sz="4" w:space="0" w:color="auto"/>
              <w:bottom w:val="single" w:sz="4" w:space="0" w:color="auto"/>
              <w:right w:val="single" w:sz="4" w:space="0" w:color="auto"/>
            </w:tcBorders>
          </w:tcPr>
          <w:p w14:paraId="02376A24" w14:textId="77777777" w:rsidR="007E5F31" w:rsidRPr="005A7B30" w:rsidRDefault="007E5F31" w:rsidP="00F56C4F">
            <w:pPr>
              <w:jc w:val="center"/>
              <w:rPr>
                <w:szCs w:val="24"/>
                <w:lang w:eastAsia="lt-LT"/>
              </w:rPr>
            </w:pPr>
            <w:r w:rsidRPr="005A7B30">
              <w:rPr>
                <w:szCs w:val="24"/>
                <w:lang w:eastAsia="lt-LT"/>
              </w:rPr>
              <w:t>37</w:t>
            </w:r>
          </w:p>
          <w:p w14:paraId="22EFA3C6" w14:textId="77777777" w:rsidR="007E5F31" w:rsidRPr="005A7B30" w:rsidRDefault="007E5F31" w:rsidP="00F56C4F">
            <w:pPr>
              <w:jc w:val="center"/>
              <w:rPr>
                <w:szCs w:val="24"/>
                <w:lang w:eastAsia="lt-LT"/>
              </w:rPr>
            </w:pPr>
            <w:r w:rsidRPr="005A7B30">
              <w:rPr>
                <w:szCs w:val="24"/>
                <w:lang w:eastAsia="lt-LT"/>
              </w:rPr>
              <w:t>10</w:t>
            </w:r>
          </w:p>
        </w:tc>
        <w:tc>
          <w:tcPr>
            <w:tcW w:w="1147" w:type="dxa"/>
            <w:tcBorders>
              <w:top w:val="single" w:sz="4" w:space="0" w:color="auto"/>
              <w:left w:val="single" w:sz="4" w:space="0" w:color="auto"/>
              <w:bottom w:val="single" w:sz="4" w:space="0" w:color="auto"/>
              <w:right w:val="single" w:sz="4" w:space="0" w:color="auto"/>
            </w:tcBorders>
          </w:tcPr>
          <w:p w14:paraId="5E6A9B5A" w14:textId="77777777" w:rsidR="007E5F31" w:rsidRDefault="007E5F31" w:rsidP="00F56C4F">
            <w:pPr>
              <w:jc w:val="center"/>
              <w:rPr>
                <w:szCs w:val="24"/>
                <w:lang w:eastAsia="lt-LT"/>
              </w:rPr>
            </w:pPr>
            <w:r>
              <w:rPr>
                <w:szCs w:val="24"/>
                <w:lang w:eastAsia="lt-LT"/>
              </w:rPr>
              <w:t>36</w:t>
            </w:r>
          </w:p>
          <w:p w14:paraId="3AD6B3EC" w14:textId="77777777" w:rsidR="007E5F31" w:rsidRPr="005A7B30" w:rsidRDefault="007E5F31" w:rsidP="00F56C4F">
            <w:pPr>
              <w:jc w:val="center"/>
              <w:rPr>
                <w:szCs w:val="24"/>
                <w:lang w:eastAsia="lt-LT"/>
              </w:rPr>
            </w:pPr>
            <w:r>
              <w:rPr>
                <w:szCs w:val="24"/>
                <w:lang w:eastAsia="lt-LT"/>
              </w:rPr>
              <w:t>11</w:t>
            </w:r>
          </w:p>
        </w:tc>
        <w:tc>
          <w:tcPr>
            <w:tcW w:w="1147" w:type="dxa"/>
            <w:tcBorders>
              <w:top w:val="single" w:sz="4" w:space="0" w:color="auto"/>
              <w:left w:val="single" w:sz="4" w:space="0" w:color="auto"/>
              <w:bottom w:val="single" w:sz="4" w:space="0" w:color="auto"/>
              <w:right w:val="single" w:sz="4" w:space="0" w:color="auto"/>
            </w:tcBorders>
          </w:tcPr>
          <w:p w14:paraId="59C1319C" w14:textId="5113F675" w:rsidR="007E5F31" w:rsidRDefault="007E5F31" w:rsidP="00F56C4F">
            <w:pPr>
              <w:jc w:val="center"/>
              <w:rPr>
                <w:szCs w:val="24"/>
                <w:lang w:eastAsia="lt-LT"/>
              </w:rPr>
            </w:pPr>
            <w:r>
              <w:rPr>
                <w:szCs w:val="24"/>
                <w:lang w:eastAsia="lt-LT"/>
              </w:rPr>
              <w:t>3</w:t>
            </w:r>
            <w:r w:rsidR="007D78C4">
              <w:rPr>
                <w:szCs w:val="24"/>
                <w:lang w:eastAsia="lt-LT"/>
              </w:rPr>
              <w:t>4</w:t>
            </w:r>
          </w:p>
          <w:p w14:paraId="63991572" w14:textId="77777777" w:rsidR="007E5F31" w:rsidRDefault="007E5F31" w:rsidP="00F56C4F">
            <w:pPr>
              <w:jc w:val="center"/>
              <w:rPr>
                <w:szCs w:val="24"/>
                <w:lang w:eastAsia="lt-LT"/>
              </w:rPr>
            </w:pPr>
            <w:r>
              <w:rPr>
                <w:szCs w:val="24"/>
                <w:lang w:eastAsia="lt-LT"/>
              </w:rPr>
              <w:t>7</w:t>
            </w:r>
          </w:p>
        </w:tc>
      </w:tr>
      <w:tr w:rsidR="007E5F31" w:rsidRPr="00CF4CEF" w14:paraId="2F203347" w14:textId="77777777" w:rsidTr="00F56C4F">
        <w:tc>
          <w:tcPr>
            <w:tcW w:w="5081" w:type="dxa"/>
            <w:tcBorders>
              <w:top w:val="single" w:sz="4" w:space="0" w:color="auto"/>
              <w:left w:val="single" w:sz="4" w:space="0" w:color="auto"/>
              <w:bottom w:val="single" w:sz="4" w:space="0" w:color="auto"/>
              <w:right w:val="single" w:sz="4" w:space="0" w:color="auto"/>
            </w:tcBorders>
            <w:shd w:val="clear" w:color="auto" w:fill="E7E6E6"/>
          </w:tcPr>
          <w:p w14:paraId="4C6D1964" w14:textId="77777777" w:rsidR="007E5F31" w:rsidRPr="005A7B30" w:rsidRDefault="007E5F31" w:rsidP="00F56C4F">
            <w:pPr>
              <w:rPr>
                <w:szCs w:val="24"/>
                <w:lang w:eastAsia="lt-LT"/>
              </w:rPr>
            </w:pPr>
            <w:r w:rsidRPr="005A7B30">
              <w:rPr>
                <w:szCs w:val="24"/>
              </w:rPr>
              <w:t>Atvyko per metus</w:t>
            </w:r>
          </w:p>
          <w:p w14:paraId="1073FEE1" w14:textId="77777777" w:rsidR="007E5F31" w:rsidRPr="005A7B30" w:rsidRDefault="007E5F31" w:rsidP="00F56C4F">
            <w:pPr>
              <w:rPr>
                <w:szCs w:val="24"/>
                <w:lang w:eastAsia="lt-LT"/>
              </w:rPr>
            </w:pPr>
            <w:r w:rsidRPr="005A7B30">
              <w:rPr>
                <w:szCs w:val="24"/>
              </w:rPr>
              <w:t>iš jų: su sunkia negalia</w:t>
            </w:r>
          </w:p>
        </w:tc>
        <w:tc>
          <w:tcPr>
            <w:tcW w:w="1682" w:type="dxa"/>
            <w:tcBorders>
              <w:top w:val="single" w:sz="4" w:space="0" w:color="auto"/>
              <w:left w:val="single" w:sz="4" w:space="0" w:color="auto"/>
              <w:bottom w:val="single" w:sz="4" w:space="0" w:color="auto"/>
              <w:right w:val="single" w:sz="4" w:space="0" w:color="auto"/>
            </w:tcBorders>
          </w:tcPr>
          <w:p w14:paraId="4D05B748" w14:textId="77777777" w:rsidR="007E5F31" w:rsidRPr="005A7B30" w:rsidRDefault="007E5F31" w:rsidP="00F56C4F">
            <w:pPr>
              <w:jc w:val="center"/>
              <w:rPr>
                <w:szCs w:val="24"/>
                <w:lang w:eastAsia="lt-LT"/>
              </w:rPr>
            </w:pPr>
            <w:r w:rsidRPr="005A7B30">
              <w:rPr>
                <w:szCs w:val="24"/>
                <w:lang w:eastAsia="lt-LT"/>
              </w:rPr>
              <w:t>9</w:t>
            </w:r>
          </w:p>
          <w:p w14:paraId="6F55322D" w14:textId="77777777" w:rsidR="007E5F31" w:rsidRPr="005A7B30" w:rsidRDefault="007E5F31" w:rsidP="00F56C4F">
            <w:pPr>
              <w:jc w:val="center"/>
              <w:rPr>
                <w:szCs w:val="24"/>
                <w:lang w:eastAsia="lt-LT"/>
              </w:rPr>
            </w:pPr>
            <w:r w:rsidRPr="005A7B30">
              <w:rPr>
                <w:szCs w:val="24"/>
                <w:lang w:eastAsia="lt-LT"/>
              </w:rPr>
              <w:t>5</w:t>
            </w:r>
          </w:p>
        </w:tc>
        <w:tc>
          <w:tcPr>
            <w:tcW w:w="1147" w:type="dxa"/>
            <w:tcBorders>
              <w:top w:val="single" w:sz="4" w:space="0" w:color="auto"/>
              <w:left w:val="single" w:sz="4" w:space="0" w:color="auto"/>
              <w:bottom w:val="single" w:sz="4" w:space="0" w:color="auto"/>
              <w:right w:val="single" w:sz="4" w:space="0" w:color="auto"/>
            </w:tcBorders>
          </w:tcPr>
          <w:p w14:paraId="3272CD34" w14:textId="77777777" w:rsidR="007E5F31" w:rsidRDefault="007E5F31" w:rsidP="00F56C4F">
            <w:pPr>
              <w:jc w:val="center"/>
              <w:rPr>
                <w:szCs w:val="24"/>
                <w:lang w:eastAsia="lt-LT"/>
              </w:rPr>
            </w:pPr>
            <w:r>
              <w:rPr>
                <w:szCs w:val="24"/>
                <w:lang w:eastAsia="lt-LT"/>
              </w:rPr>
              <w:t>10</w:t>
            </w:r>
          </w:p>
          <w:p w14:paraId="79370A3F" w14:textId="77777777" w:rsidR="007E5F31" w:rsidRPr="005A7B30" w:rsidRDefault="007E5F31" w:rsidP="00F56C4F">
            <w:pPr>
              <w:jc w:val="center"/>
              <w:rPr>
                <w:szCs w:val="24"/>
                <w:lang w:eastAsia="lt-LT"/>
              </w:rPr>
            </w:pPr>
            <w:r>
              <w:rPr>
                <w:szCs w:val="24"/>
                <w:lang w:eastAsia="lt-LT"/>
              </w:rPr>
              <w:t>3</w:t>
            </w:r>
          </w:p>
        </w:tc>
        <w:tc>
          <w:tcPr>
            <w:tcW w:w="1147" w:type="dxa"/>
            <w:tcBorders>
              <w:top w:val="single" w:sz="4" w:space="0" w:color="auto"/>
              <w:left w:val="single" w:sz="4" w:space="0" w:color="auto"/>
              <w:bottom w:val="single" w:sz="4" w:space="0" w:color="auto"/>
              <w:right w:val="single" w:sz="4" w:space="0" w:color="auto"/>
            </w:tcBorders>
          </w:tcPr>
          <w:p w14:paraId="4F91023B" w14:textId="3594EBAA" w:rsidR="007E5F31" w:rsidRPr="007D78C4" w:rsidRDefault="007E5F31" w:rsidP="00F56C4F">
            <w:pPr>
              <w:jc w:val="center"/>
              <w:rPr>
                <w:color w:val="000000" w:themeColor="text1"/>
                <w:szCs w:val="24"/>
                <w:lang w:eastAsia="lt-LT"/>
              </w:rPr>
            </w:pPr>
            <w:r w:rsidRPr="007D78C4">
              <w:rPr>
                <w:color w:val="000000" w:themeColor="text1"/>
                <w:szCs w:val="24"/>
                <w:lang w:eastAsia="lt-LT"/>
              </w:rPr>
              <w:t>1</w:t>
            </w:r>
            <w:r w:rsidR="00307133">
              <w:rPr>
                <w:color w:val="000000" w:themeColor="text1"/>
                <w:szCs w:val="24"/>
                <w:lang w:eastAsia="lt-LT"/>
              </w:rPr>
              <w:t>2</w:t>
            </w:r>
          </w:p>
          <w:p w14:paraId="090F6847" w14:textId="77777777" w:rsidR="007E5F31" w:rsidRDefault="007E5F31" w:rsidP="00F56C4F">
            <w:pPr>
              <w:jc w:val="center"/>
              <w:rPr>
                <w:szCs w:val="24"/>
                <w:lang w:eastAsia="lt-LT"/>
              </w:rPr>
            </w:pPr>
            <w:r w:rsidRPr="007D78C4">
              <w:rPr>
                <w:color w:val="000000" w:themeColor="text1"/>
                <w:szCs w:val="24"/>
                <w:lang w:eastAsia="lt-LT"/>
              </w:rPr>
              <w:t>5</w:t>
            </w:r>
          </w:p>
        </w:tc>
      </w:tr>
      <w:tr w:rsidR="007E5F31" w:rsidRPr="00CF4CEF" w14:paraId="1E0A7165" w14:textId="77777777" w:rsidTr="00F56C4F">
        <w:tc>
          <w:tcPr>
            <w:tcW w:w="5081" w:type="dxa"/>
            <w:tcBorders>
              <w:top w:val="single" w:sz="4" w:space="0" w:color="auto"/>
              <w:left w:val="single" w:sz="4" w:space="0" w:color="auto"/>
              <w:bottom w:val="single" w:sz="4" w:space="0" w:color="auto"/>
              <w:right w:val="single" w:sz="4" w:space="0" w:color="auto"/>
            </w:tcBorders>
            <w:shd w:val="clear" w:color="auto" w:fill="E7E6E6"/>
          </w:tcPr>
          <w:p w14:paraId="015BE936" w14:textId="77777777" w:rsidR="007E5F31" w:rsidRPr="005A7B30" w:rsidRDefault="007E5F31" w:rsidP="00F56C4F">
            <w:pPr>
              <w:rPr>
                <w:szCs w:val="24"/>
                <w:lang w:eastAsia="lt-LT"/>
              </w:rPr>
            </w:pPr>
            <w:r w:rsidRPr="005A7B30">
              <w:rPr>
                <w:szCs w:val="24"/>
              </w:rPr>
              <w:t>Išvyko gyventi į kitą globos instituciją, namus</w:t>
            </w:r>
          </w:p>
          <w:p w14:paraId="3E0E7BDB" w14:textId="77777777" w:rsidR="007E5F31" w:rsidRPr="005A7B30" w:rsidRDefault="007E5F31" w:rsidP="00F56C4F">
            <w:pPr>
              <w:rPr>
                <w:szCs w:val="24"/>
                <w:lang w:eastAsia="lt-LT"/>
              </w:rPr>
            </w:pPr>
            <w:r w:rsidRPr="005A7B30">
              <w:rPr>
                <w:szCs w:val="24"/>
              </w:rPr>
              <w:t>iš jų: su sunkia negalia</w:t>
            </w:r>
          </w:p>
        </w:tc>
        <w:tc>
          <w:tcPr>
            <w:tcW w:w="1682" w:type="dxa"/>
            <w:tcBorders>
              <w:top w:val="single" w:sz="4" w:space="0" w:color="auto"/>
              <w:left w:val="single" w:sz="4" w:space="0" w:color="auto"/>
              <w:bottom w:val="single" w:sz="4" w:space="0" w:color="auto"/>
              <w:right w:val="single" w:sz="4" w:space="0" w:color="auto"/>
            </w:tcBorders>
          </w:tcPr>
          <w:p w14:paraId="4CB26616" w14:textId="77777777" w:rsidR="007E5F31" w:rsidRPr="005A7B30" w:rsidRDefault="007E5F31" w:rsidP="00F56C4F">
            <w:pPr>
              <w:jc w:val="center"/>
              <w:rPr>
                <w:szCs w:val="24"/>
                <w:lang w:eastAsia="lt-LT"/>
              </w:rPr>
            </w:pPr>
            <w:r w:rsidRPr="005A7B30">
              <w:rPr>
                <w:szCs w:val="24"/>
                <w:lang w:eastAsia="lt-LT"/>
              </w:rPr>
              <w:t>1</w:t>
            </w:r>
          </w:p>
          <w:p w14:paraId="73034403" w14:textId="77777777" w:rsidR="007E5F31" w:rsidRPr="005A7B30" w:rsidRDefault="007E5F31" w:rsidP="00F56C4F">
            <w:pPr>
              <w:jc w:val="center"/>
              <w:rPr>
                <w:szCs w:val="24"/>
                <w:lang w:eastAsia="lt-LT"/>
              </w:rPr>
            </w:pPr>
            <w:r w:rsidRPr="005A7B30">
              <w:rPr>
                <w:szCs w:val="24"/>
                <w:lang w:eastAsia="lt-LT"/>
              </w:rPr>
              <w:t>-</w:t>
            </w:r>
          </w:p>
        </w:tc>
        <w:tc>
          <w:tcPr>
            <w:tcW w:w="1147" w:type="dxa"/>
            <w:tcBorders>
              <w:top w:val="single" w:sz="4" w:space="0" w:color="auto"/>
              <w:left w:val="single" w:sz="4" w:space="0" w:color="auto"/>
              <w:bottom w:val="single" w:sz="4" w:space="0" w:color="auto"/>
              <w:right w:val="single" w:sz="4" w:space="0" w:color="auto"/>
            </w:tcBorders>
          </w:tcPr>
          <w:p w14:paraId="5F55281D" w14:textId="77777777" w:rsidR="007E5F31" w:rsidRDefault="007E5F31" w:rsidP="00F56C4F">
            <w:pPr>
              <w:jc w:val="center"/>
              <w:rPr>
                <w:szCs w:val="24"/>
                <w:lang w:eastAsia="lt-LT"/>
              </w:rPr>
            </w:pPr>
            <w:r>
              <w:rPr>
                <w:szCs w:val="24"/>
                <w:lang w:eastAsia="lt-LT"/>
              </w:rPr>
              <w:t>3</w:t>
            </w:r>
          </w:p>
          <w:p w14:paraId="60F0D8A5" w14:textId="77777777" w:rsidR="007E5F31" w:rsidRPr="005A7B30" w:rsidRDefault="007E5F31" w:rsidP="00F56C4F">
            <w:pPr>
              <w:jc w:val="center"/>
              <w:rPr>
                <w:szCs w:val="24"/>
                <w:lang w:eastAsia="lt-LT"/>
              </w:rPr>
            </w:pPr>
            <w:r>
              <w:rPr>
                <w:szCs w:val="24"/>
                <w:lang w:eastAsia="lt-LT"/>
              </w:rPr>
              <w:t>-</w:t>
            </w:r>
          </w:p>
        </w:tc>
        <w:tc>
          <w:tcPr>
            <w:tcW w:w="1147" w:type="dxa"/>
            <w:tcBorders>
              <w:top w:val="single" w:sz="4" w:space="0" w:color="auto"/>
              <w:left w:val="single" w:sz="4" w:space="0" w:color="auto"/>
              <w:bottom w:val="single" w:sz="4" w:space="0" w:color="auto"/>
              <w:right w:val="single" w:sz="4" w:space="0" w:color="auto"/>
            </w:tcBorders>
          </w:tcPr>
          <w:p w14:paraId="12B4124D" w14:textId="0E35E511" w:rsidR="007E5F31" w:rsidRDefault="00600483" w:rsidP="00F56C4F">
            <w:pPr>
              <w:jc w:val="center"/>
              <w:rPr>
                <w:szCs w:val="24"/>
                <w:lang w:eastAsia="lt-LT"/>
              </w:rPr>
            </w:pPr>
            <w:r>
              <w:rPr>
                <w:szCs w:val="24"/>
                <w:lang w:eastAsia="lt-LT"/>
              </w:rPr>
              <w:t>1</w:t>
            </w:r>
          </w:p>
          <w:p w14:paraId="212EDE14" w14:textId="7FF5ADA3" w:rsidR="007E5F31" w:rsidRDefault="00600483" w:rsidP="00F56C4F">
            <w:pPr>
              <w:jc w:val="center"/>
              <w:rPr>
                <w:szCs w:val="24"/>
                <w:lang w:eastAsia="lt-LT"/>
              </w:rPr>
            </w:pPr>
            <w:r>
              <w:rPr>
                <w:szCs w:val="24"/>
                <w:lang w:eastAsia="lt-LT"/>
              </w:rPr>
              <w:t>-</w:t>
            </w:r>
          </w:p>
        </w:tc>
      </w:tr>
      <w:tr w:rsidR="007E5F31" w:rsidRPr="00CF4CEF" w14:paraId="400041DC" w14:textId="77777777" w:rsidTr="00F56C4F">
        <w:tc>
          <w:tcPr>
            <w:tcW w:w="5081" w:type="dxa"/>
            <w:tcBorders>
              <w:top w:val="single" w:sz="4" w:space="0" w:color="auto"/>
              <w:left w:val="single" w:sz="4" w:space="0" w:color="auto"/>
              <w:bottom w:val="single" w:sz="4" w:space="0" w:color="auto"/>
              <w:right w:val="single" w:sz="4" w:space="0" w:color="auto"/>
            </w:tcBorders>
            <w:shd w:val="clear" w:color="auto" w:fill="E7E6E6"/>
          </w:tcPr>
          <w:p w14:paraId="11ACF826" w14:textId="77777777" w:rsidR="007E5F31" w:rsidRPr="005A7B30" w:rsidRDefault="007E5F31" w:rsidP="00F56C4F">
            <w:pPr>
              <w:rPr>
                <w:szCs w:val="24"/>
                <w:lang w:eastAsia="lt-LT"/>
              </w:rPr>
            </w:pPr>
            <w:r w:rsidRPr="005A7B30">
              <w:rPr>
                <w:szCs w:val="24"/>
              </w:rPr>
              <w:t>Kita (mirė)</w:t>
            </w:r>
          </w:p>
          <w:p w14:paraId="33B89615" w14:textId="77777777" w:rsidR="007E5F31" w:rsidRPr="005A7B30" w:rsidRDefault="007E5F31" w:rsidP="00F56C4F">
            <w:pPr>
              <w:rPr>
                <w:szCs w:val="24"/>
                <w:lang w:eastAsia="lt-LT"/>
              </w:rPr>
            </w:pPr>
            <w:r w:rsidRPr="005A7B30">
              <w:rPr>
                <w:szCs w:val="24"/>
              </w:rPr>
              <w:t>iš jų: su sunkia negalia</w:t>
            </w:r>
          </w:p>
        </w:tc>
        <w:tc>
          <w:tcPr>
            <w:tcW w:w="1682" w:type="dxa"/>
            <w:tcBorders>
              <w:top w:val="single" w:sz="4" w:space="0" w:color="auto"/>
              <w:left w:val="single" w:sz="4" w:space="0" w:color="auto"/>
              <w:bottom w:val="single" w:sz="4" w:space="0" w:color="auto"/>
              <w:right w:val="single" w:sz="4" w:space="0" w:color="auto"/>
            </w:tcBorders>
          </w:tcPr>
          <w:p w14:paraId="4B627A05" w14:textId="77777777" w:rsidR="007E5F31" w:rsidRPr="005A7B30" w:rsidRDefault="007E5F31" w:rsidP="00F56C4F">
            <w:pPr>
              <w:jc w:val="center"/>
              <w:rPr>
                <w:szCs w:val="24"/>
                <w:lang w:eastAsia="lt-LT"/>
              </w:rPr>
            </w:pPr>
            <w:r w:rsidRPr="005A7B30">
              <w:rPr>
                <w:szCs w:val="24"/>
                <w:lang w:eastAsia="lt-LT"/>
              </w:rPr>
              <w:t>6</w:t>
            </w:r>
          </w:p>
          <w:p w14:paraId="1BEFFC38" w14:textId="77777777" w:rsidR="007E5F31" w:rsidRPr="005A7B30" w:rsidRDefault="007E5F31" w:rsidP="00F56C4F">
            <w:pPr>
              <w:jc w:val="center"/>
              <w:rPr>
                <w:color w:val="C00000"/>
                <w:szCs w:val="24"/>
                <w:lang w:eastAsia="lt-LT"/>
              </w:rPr>
            </w:pPr>
            <w:r w:rsidRPr="005A7B30">
              <w:rPr>
                <w:szCs w:val="24"/>
                <w:lang w:eastAsia="lt-LT"/>
              </w:rPr>
              <w:t>1</w:t>
            </w:r>
          </w:p>
        </w:tc>
        <w:tc>
          <w:tcPr>
            <w:tcW w:w="1147" w:type="dxa"/>
            <w:tcBorders>
              <w:top w:val="single" w:sz="4" w:space="0" w:color="auto"/>
              <w:left w:val="single" w:sz="4" w:space="0" w:color="auto"/>
              <w:bottom w:val="single" w:sz="4" w:space="0" w:color="auto"/>
              <w:right w:val="single" w:sz="4" w:space="0" w:color="auto"/>
            </w:tcBorders>
          </w:tcPr>
          <w:p w14:paraId="60ABA11F" w14:textId="77777777" w:rsidR="007E5F31" w:rsidRDefault="007E5F31" w:rsidP="00F56C4F">
            <w:pPr>
              <w:jc w:val="center"/>
              <w:rPr>
                <w:szCs w:val="24"/>
                <w:lang w:eastAsia="lt-LT"/>
              </w:rPr>
            </w:pPr>
            <w:r>
              <w:rPr>
                <w:szCs w:val="24"/>
                <w:lang w:eastAsia="lt-LT"/>
              </w:rPr>
              <w:t>6</w:t>
            </w:r>
          </w:p>
          <w:p w14:paraId="3351059E" w14:textId="77777777" w:rsidR="007E5F31" w:rsidRPr="005A7B30" w:rsidRDefault="007E5F31" w:rsidP="00F56C4F">
            <w:pPr>
              <w:jc w:val="center"/>
              <w:rPr>
                <w:szCs w:val="24"/>
                <w:lang w:eastAsia="lt-LT"/>
              </w:rPr>
            </w:pPr>
            <w:r>
              <w:rPr>
                <w:szCs w:val="24"/>
                <w:lang w:eastAsia="lt-LT"/>
              </w:rPr>
              <w:t>4</w:t>
            </w:r>
          </w:p>
        </w:tc>
        <w:tc>
          <w:tcPr>
            <w:tcW w:w="1147" w:type="dxa"/>
            <w:tcBorders>
              <w:top w:val="single" w:sz="4" w:space="0" w:color="auto"/>
              <w:left w:val="single" w:sz="4" w:space="0" w:color="auto"/>
              <w:bottom w:val="single" w:sz="4" w:space="0" w:color="auto"/>
              <w:right w:val="single" w:sz="4" w:space="0" w:color="auto"/>
            </w:tcBorders>
          </w:tcPr>
          <w:p w14:paraId="465152B1" w14:textId="77777777" w:rsidR="007E5F31" w:rsidRDefault="007E5F31" w:rsidP="00F56C4F">
            <w:pPr>
              <w:jc w:val="center"/>
              <w:rPr>
                <w:szCs w:val="24"/>
                <w:lang w:eastAsia="lt-LT"/>
              </w:rPr>
            </w:pPr>
            <w:r>
              <w:rPr>
                <w:szCs w:val="24"/>
                <w:lang w:eastAsia="lt-LT"/>
              </w:rPr>
              <w:t>11</w:t>
            </w:r>
          </w:p>
          <w:p w14:paraId="38DE3767" w14:textId="77777777" w:rsidR="007E5F31" w:rsidRDefault="007E5F31" w:rsidP="00F56C4F">
            <w:pPr>
              <w:jc w:val="center"/>
              <w:rPr>
                <w:szCs w:val="24"/>
                <w:lang w:eastAsia="lt-LT"/>
              </w:rPr>
            </w:pPr>
            <w:r>
              <w:rPr>
                <w:szCs w:val="24"/>
                <w:lang w:eastAsia="lt-LT"/>
              </w:rPr>
              <w:t>6</w:t>
            </w:r>
          </w:p>
        </w:tc>
      </w:tr>
      <w:tr w:rsidR="007E5F31" w:rsidRPr="00CF4CEF" w14:paraId="16DA749E" w14:textId="77777777" w:rsidTr="00F56C4F">
        <w:tc>
          <w:tcPr>
            <w:tcW w:w="5081" w:type="dxa"/>
            <w:tcBorders>
              <w:top w:val="single" w:sz="4" w:space="0" w:color="auto"/>
              <w:left w:val="single" w:sz="4" w:space="0" w:color="auto"/>
              <w:bottom w:val="single" w:sz="4" w:space="0" w:color="auto"/>
              <w:right w:val="single" w:sz="4" w:space="0" w:color="auto"/>
            </w:tcBorders>
            <w:shd w:val="clear" w:color="auto" w:fill="E7E6E6"/>
          </w:tcPr>
          <w:p w14:paraId="64EB6DC9" w14:textId="77777777" w:rsidR="007E5F31" w:rsidRPr="007D78C4" w:rsidRDefault="007E5F31" w:rsidP="00F56C4F">
            <w:pPr>
              <w:rPr>
                <w:b/>
                <w:bCs/>
                <w:sz w:val="22"/>
                <w:szCs w:val="22"/>
              </w:rPr>
            </w:pPr>
            <w:r w:rsidRPr="007D78C4">
              <w:rPr>
                <w:b/>
                <w:bCs/>
                <w:sz w:val="22"/>
                <w:szCs w:val="22"/>
              </w:rPr>
              <w:t xml:space="preserve">Laikino atokvėpio paslauga institucijoje </w:t>
            </w:r>
          </w:p>
          <w:p w14:paraId="36DFA232" w14:textId="77777777" w:rsidR="007E5F31" w:rsidRPr="007D78C4" w:rsidRDefault="007E5F31" w:rsidP="00F56C4F">
            <w:pPr>
              <w:rPr>
                <w:b/>
                <w:bCs/>
                <w:sz w:val="22"/>
                <w:szCs w:val="22"/>
              </w:rPr>
            </w:pPr>
            <w:r w:rsidRPr="007D78C4">
              <w:rPr>
                <w:b/>
                <w:bCs/>
                <w:sz w:val="22"/>
                <w:szCs w:val="22"/>
              </w:rPr>
              <w:t>Iš jų: su sunkia negalia</w:t>
            </w:r>
          </w:p>
        </w:tc>
        <w:tc>
          <w:tcPr>
            <w:tcW w:w="1682" w:type="dxa"/>
            <w:tcBorders>
              <w:top w:val="single" w:sz="4" w:space="0" w:color="auto"/>
              <w:left w:val="single" w:sz="4" w:space="0" w:color="auto"/>
              <w:bottom w:val="single" w:sz="4" w:space="0" w:color="auto"/>
              <w:right w:val="single" w:sz="4" w:space="0" w:color="auto"/>
            </w:tcBorders>
          </w:tcPr>
          <w:p w14:paraId="3C5E1A67" w14:textId="77777777" w:rsidR="007E5F31" w:rsidRPr="007D78C4" w:rsidRDefault="007E5F31" w:rsidP="00F56C4F">
            <w:pPr>
              <w:jc w:val="center"/>
              <w:rPr>
                <w:b/>
                <w:bCs/>
                <w:szCs w:val="24"/>
                <w:lang w:eastAsia="lt-LT"/>
              </w:rPr>
            </w:pPr>
            <w:r w:rsidRPr="007D78C4">
              <w:rPr>
                <w:b/>
                <w:bCs/>
                <w:szCs w:val="24"/>
                <w:lang w:eastAsia="lt-LT"/>
              </w:rPr>
              <w:t>-</w:t>
            </w:r>
          </w:p>
        </w:tc>
        <w:tc>
          <w:tcPr>
            <w:tcW w:w="1147" w:type="dxa"/>
            <w:tcBorders>
              <w:top w:val="single" w:sz="4" w:space="0" w:color="auto"/>
              <w:left w:val="single" w:sz="4" w:space="0" w:color="auto"/>
              <w:bottom w:val="single" w:sz="4" w:space="0" w:color="auto"/>
              <w:right w:val="single" w:sz="4" w:space="0" w:color="auto"/>
            </w:tcBorders>
          </w:tcPr>
          <w:p w14:paraId="0127AAC7" w14:textId="77777777" w:rsidR="007E5F31" w:rsidRPr="007D78C4" w:rsidRDefault="007E5F31" w:rsidP="00F56C4F">
            <w:pPr>
              <w:jc w:val="center"/>
              <w:rPr>
                <w:b/>
                <w:bCs/>
                <w:szCs w:val="24"/>
                <w:lang w:eastAsia="lt-LT"/>
              </w:rPr>
            </w:pPr>
            <w:r w:rsidRPr="007D78C4">
              <w:rPr>
                <w:b/>
                <w:bCs/>
                <w:szCs w:val="24"/>
                <w:lang w:eastAsia="lt-LT"/>
              </w:rPr>
              <w:t>3</w:t>
            </w:r>
          </w:p>
          <w:p w14:paraId="69CF4119" w14:textId="77777777" w:rsidR="007E5F31" w:rsidRPr="007D78C4" w:rsidRDefault="007E5F31" w:rsidP="00F56C4F">
            <w:pPr>
              <w:jc w:val="center"/>
              <w:rPr>
                <w:b/>
                <w:bCs/>
                <w:szCs w:val="24"/>
                <w:lang w:eastAsia="lt-LT"/>
              </w:rPr>
            </w:pPr>
            <w:r w:rsidRPr="007D78C4">
              <w:rPr>
                <w:b/>
                <w:bCs/>
                <w:szCs w:val="24"/>
                <w:lang w:eastAsia="lt-LT"/>
              </w:rPr>
              <w:t>1</w:t>
            </w:r>
          </w:p>
        </w:tc>
        <w:tc>
          <w:tcPr>
            <w:tcW w:w="1147" w:type="dxa"/>
            <w:tcBorders>
              <w:top w:val="single" w:sz="4" w:space="0" w:color="auto"/>
              <w:left w:val="single" w:sz="4" w:space="0" w:color="auto"/>
              <w:bottom w:val="single" w:sz="4" w:space="0" w:color="auto"/>
              <w:right w:val="single" w:sz="4" w:space="0" w:color="auto"/>
            </w:tcBorders>
          </w:tcPr>
          <w:p w14:paraId="4F014DC0" w14:textId="77777777" w:rsidR="007E5F31" w:rsidRPr="007D78C4" w:rsidRDefault="007E5F31" w:rsidP="00F56C4F">
            <w:pPr>
              <w:jc w:val="center"/>
              <w:rPr>
                <w:b/>
                <w:bCs/>
                <w:szCs w:val="24"/>
                <w:lang w:eastAsia="lt-LT"/>
              </w:rPr>
            </w:pPr>
            <w:r w:rsidRPr="007D78C4">
              <w:rPr>
                <w:b/>
                <w:bCs/>
                <w:szCs w:val="24"/>
                <w:lang w:eastAsia="lt-LT"/>
              </w:rPr>
              <w:t>5</w:t>
            </w:r>
          </w:p>
          <w:p w14:paraId="001092C0" w14:textId="77777777" w:rsidR="007E5F31" w:rsidRPr="007D78C4" w:rsidRDefault="007E5F31" w:rsidP="00F56C4F">
            <w:pPr>
              <w:jc w:val="center"/>
              <w:rPr>
                <w:b/>
                <w:bCs/>
                <w:szCs w:val="24"/>
                <w:lang w:eastAsia="lt-LT"/>
              </w:rPr>
            </w:pPr>
            <w:r w:rsidRPr="007D78C4">
              <w:rPr>
                <w:b/>
                <w:bCs/>
                <w:szCs w:val="24"/>
                <w:lang w:eastAsia="lt-LT"/>
              </w:rPr>
              <w:t>2</w:t>
            </w:r>
          </w:p>
        </w:tc>
      </w:tr>
    </w:tbl>
    <w:p w14:paraId="55B892F6" w14:textId="77777777" w:rsidR="007E5F31" w:rsidRDefault="007E5F31" w:rsidP="007E5F31">
      <w:pPr>
        <w:ind w:firstLine="567"/>
        <w:jc w:val="both"/>
        <w:rPr>
          <w:szCs w:val="24"/>
        </w:rPr>
      </w:pPr>
    </w:p>
    <w:p w14:paraId="7621063B" w14:textId="186E887A" w:rsidR="00050CF2" w:rsidRDefault="00050CF2" w:rsidP="00050CF2">
      <w:pPr>
        <w:jc w:val="both"/>
        <w:rPr>
          <w:szCs w:val="24"/>
        </w:rPr>
      </w:pPr>
      <w:r>
        <w:rPr>
          <w:szCs w:val="24"/>
        </w:rPr>
        <w:t xml:space="preserve">      </w:t>
      </w:r>
      <w:r w:rsidR="007E5F31" w:rsidRPr="005A7B30">
        <w:rPr>
          <w:szCs w:val="24"/>
        </w:rPr>
        <w:t xml:space="preserve">Iš </w:t>
      </w:r>
      <w:r w:rsidR="00BB04D5">
        <w:rPr>
          <w:szCs w:val="24"/>
        </w:rPr>
        <w:t>5</w:t>
      </w:r>
      <w:r w:rsidR="007E5F31" w:rsidRPr="005A7B30">
        <w:rPr>
          <w:szCs w:val="24"/>
        </w:rPr>
        <w:t xml:space="preserve"> lentelėje pateiktų duomenų matyti, kad 202</w:t>
      </w:r>
      <w:r w:rsidR="007E5F31">
        <w:rPr>
          <w:szCs w:val="24"/>
        </w:rPr>
        <w:t>2</w:t>
      </w:r>
      <w:r w:rsidR="007E5F31" w:rsidRPr="005A7B30">
        <w:rPr>
          <w:szCs w:val="24"/>
        </w:rPr>
        <w:t xml:space="preserve"> metais gyventojų kaita</w:t>
      </w:r>
      <w:r w:rsidR="00583A84">
        <w:rPr>
          <w:szCs w:val="24"/>
        </w:rPr>
        <w:t>,</w:t>
      </w:r>
      <w:r w:rsidR="007E5F31" w:rsidRPr="005A7B30">
        <w:rPr>
          <w:szCs w:val="24"/>
        </w:rPr>
        <w:t xml:space="preserve"> palyginus su praėjusiais metais</w:t>
      </w:r>
      <w:r w:rsidR="00583A84">
        <w:rPr>
          <w:szCs w:val="24"/>
        </w:rPr>
        <w:t>,</w:t>
      </w:r>
      <w:r w:rsidR="007E5F31">
        <w:rPr>
          <w:szCs w:val="24"/>
        </w:rPr>
        <w:t xml:space="preserve"> didesnė</w:t>
      </w:r>
      <w:r w:rsidR="007E5F31" w:rsidRPr="005A7B30">
        <w:rPr>
          <w:szCs w:val="24"/>
        </w:rPr>
        <w:t>.</w:t>
      </w:r>
      <w:r w:rsidR="007E5F31">
        <w:rPr>
          <w:szCs w:val="24"/>
        </w:rPr>
        <w:t xml:space="preserve"> L</w:t>
      </w:r>
      <w:r w:rsidR="007E5F31" w:rsidRPr="00BB6864">
        <w:rPr>
          <w:rFonts w:ascii="TimesLT" w:hAnsi="TimesLT"/>
          <w:szCs w:val="24"/>
        </w:rPr>
        <w:t xml:space="preserve">aikino atokvėpio </w:t>
      </w:r>
      <w:r w:rsidR="007E5F31">
        <w:rPr>
          <w:rFonts w:ascii="TimesLT" w:hAnsi="TimesLT"/>
          <w:szCs w:val="24"/>
        </w:rPr>
        <w:t>paslauga pasinaudojo</w:t>
      </w:r>
      <w:r w:rsidR="007E5F31">
        <w:rPr>
          <w:szCs w:val="24"/>
        </w:rPr>
        <w:t xml:space="preserve"> 5 asmenys.</w:t>
      </w:r>
      <w:bookmarkStart w:id="0" w:name="_Hlk124107901"/>
      <w:r w:rsidR="00FC35F7" w:rsidRPr="00FC35F7">
        <w:rPr>
          <w:szCs w:val="24"/>
        </w:rPr>
        <w:t xml:space="preserve"> </w:t>
      </w:r>
      <w:r w:rsidR="00FC35F7">
        <w:rPr>
          <w:szCs w:val="24"/>
        </w:rPr>
        <w:t>Mokėjimo dydis 50 proc. visų asmens gaunamų pajamų už laikino atokvėpio paslaugas.</w:t>
      </w:r>
      <w:r w:rsidR="007E5F31" w:rsidRPr="00F15A2A">
        <w:rPr>
          <w:szCs w:val="24"/>
        </w:rPr>
        <w:t xml:space="preserve"> </w:t>
      </w:r>
      <w:r w:rsidR="00FC35F7" w:rsidRPr="00FC35F7">
        <w:rPr>
          <w:rFonts w:ascii="TimesLT" w:hAnsi="TimesLT"/>
          <w:szCs w:val="24"/>
        </w:rPr>
        <w:t xml:space="preserve">Už šią </w:t>
      </w:r>
      <w:r w:rsidR="00583A84" w:rsidRPr="00FC35F7">
        <w:rPr>
          <w:rFonts w:ascii="TimesLT" w:hAnsi="TimesLT"/>
          <w:szCs w:val="24"/>
        </w:rPr>
        <w:t>paslaug</w:t>
      </w:r>
      <w:r w:rsidR="00583A84">
        <w:rPr>
          <w:rFonts w:ascii="TimesLT" w:hAnsi="TimesLT"/>
          <w:szCs w:val="24"/>
        </w:rPr>
        <w:t>ą</w:t>
      </w:r>
      <w:r w:rsidR="00583A84" w:rsidRPr="00FC35F7">
        <w:rPr>
          <w:rFonts w:ascii="TimesLT" w:hAnsi="TimesLT"/>
          <w:szCs w:val="24"/>
        </w:rPr>
        <w:t xml:space="preserve"> </w:t>
      </w:r>
      <w:r w:rsidR="00FC35F7" w:rsidRPr="00FC35F7">
        <w:rPr>
          <w:rFonts w:ascii="TimesLT" w:hAnsi="TimesLT"/>
          <w:szCs w:val="24"/>
        </w:rPr>
        <w:t xml:space="preserve">gauta 4,2 tūkst. Eur. </w:t>
      </w:r>
      <w:r w:rsidR="007E5F31" w:rsidRPr="00FC35F7">
        <w:rPr>
          <w:szCs w:val="24"/>
        </w:rPr>
        <w:t>L</w:t>
      </w:r>
      <w:r w:rsidR="007E5F31" w:rsidRPr="00FC35F7">
        <w:rPr>
          <w:rFonts w:ascii="TimesLT" w:hAnsi="TimesLT"/>
          <w:szCs w:val="24"/>
        </w:rPr>
        <w:t>aikino atokvėpio paslaug</w:t>
      </w:r>
      <w:bookmarkEnd w:id="0"/>
      <w:r w:rsidR="007E5F31" w:rsidRPr="00FC35F7">
        <w:rPr>
          <w:rFonts w:ascii="TimesLT" w:hAnsi="TimesLT"/>
          <w:szCs w:val="24"/>
        </w:rPr>
        <w:t>a skiriama neįgaliesiems, kuriem</w:t>
      </w:r>
      <w:r w:rsidR="007E5F31">
        <w:rPr>
          <w:rFonts w:ascii="TimesLT" w:hAnsi="TimesLT"/>
          <w:szCs w:val="24"/>
        </w:rPr>
        <w:t xml:space="preserve">s nustatyti </w:t>
      </w:r>
      <w:r w:rsidR="007E5F31">
        <w:rPr>
          <w:szCs w:val="24"/>
        </w:rPr>
        <w:t xml:space="preserve">specialieji poreikiai slaugai ar priežiūrai. Laikino atokvėpio paslaugos  naudos gavėjai </w:t>
      </w:r>
      <w:r w:rsidR="00583A84">
        <w:rPr>
          <w:szCs w:val="24"/>
        </w:rPr>
        <w:t xml:space="preserve">– </w:t>
      </w:r>
      <w:r w:rsidR="007E5F31">
        <w:rPr>
          <w:szCs w:val="24"/>
        </w:rPr>
        <w:t xml:space="preserve">artimieji, kurie namuose prižiūri, globoja ir slaugo kartu gyvenančius. </w:t>
      </w:r>
    </w:p>
    <w:p w14:paraId="5EAFE49B" w14:textId="63765F60" w:rsidR="007E5F31" w:rsidRDefault="00050CF2" w:rsidP="00050CF2">
      <w:pPr>
        <w:jc w:val="both"/>
        <w:rPr>
          <w:szCs w:val="24"/>
        </w:rPr>
      </w:pPr>
      <w:r>
        <w:rPr>
          <w:szCs w:val="24"/>
        </w:rPr>
        <w:t xml:space="preserve">     </w:t>
      </w:r>
      <w:r w:rsidR="005F239A">
        <w:rPr>
          <w:szCs w:val="24"/>
        </w:rPr>
        <w:t>2022 metais į</w:t>
      </w:r>
      <w:r w:rsidR="005D4148">
        <w:rPr>
          <w:szCs w:val="24"/>
        </w:rPr>
        <w:t xml:space="preserve"> Paslaugų centrą </w:t>
      </w:r>
      <w:r w:rsidR="007E5F31">
        <w:rPr>
          <w:szCs w:val="24"/>
        </w:rPr>
        <w:t>atvyk</w:t>
      </w:r>
      <w:r w:rsidR="007E5F31" w:rsidRPr="00307133">
        <w:rPr>
          <w:szCs w:val="24"/>
        </w:rPr>
        <w:t>o 1</w:t>
      </w:r>
      <w:r w:rsidR="00307133" w:rsidRPr="00307133">
        <w:rPr>
          <w:szCs w:val="24"/>
        </w:rPr>
        <w:t>2</w:t>
      </w:r>
      <w:r w:rsidR="007E5F31" w:rsidRPr="00307133">
        <w:rPr>
          <w:szCs w:val="24"/>
        </w:rPr>
        <w:t xml:space="preserve"> </w:t>
      </w:r>
      <w:r w:rsidR="005F239A">
        <w:rPr>
          <w:szCs w:val="24"/>
        </w:rPr>
        <w:t xml:space="preserve">naujų </w:t>
      </w:r>
      <w:r w:rsidR="007E5F31">
        <w:rPr>
          <w:szCs w:val="24"/>
        </w:rPr>
        <w:t>asmenų.</w:t>
      </w:r>
      <w:r w:rsidR="005F239A">
        <w:rPr>
          <w:szCs w:val="24"/>
        </w:rPr>
        <w:t xml:space="preserve"> A</w:t>
      </w:r>
      <w:r w:rsidR="007E5F31">
        <w:rPr>
          <w:szCs w:val="24"/>
        </w:rPr>
        <w:t xml:space="preserve">tvykusiems asmenims ilgalaikei socialinei globai 100 proc. </w:t>
      </w:r>
      <w:r w:rsidR="007E5F31" w:rsidRPr="005A7B30">
        <w:rPr>
          <w:szCs w:val="24"/>
        </w:rPr>
        <w:t>sudar</w:t>
      </w:r>
      <w:r w:rsidR="007E5F31">
        <w:rPr>
          <w:szCs w:val="24"/>
        </w:rPr>
        <w:t>yti</w:t>
      </w:r>
      <w:r w:rsidR="007E5F31" w:rsidRPr="005A7B30">
        <w:rPr>
          <w:szCs w:val="24"/>
        </w:rPr>
        <w:t xml:space="preserve"> individual</w:t>
      </w:r>
      <w:r w:rsidR="007E5F31">
        <w:rPr>
          <w:szCs w:val="24"/>
        </w:rPr>
        <w:t>ū</w:t>
      </w:r>
      <w:r w:rsidR="007E5F31" w:rsidRPr="005A7B30">
        <w:rPr>
          <w:szCs w:val="24"/>
        </w:rPr>
        <w:t>s socialinės globos plana</w:t>
      </w:r>
      <w:r w:rsidR="007E5F31">
        <w:rPr>
          <w:szCs w:val="24"/>
        </w:rPr>
        <w:t>i (ISGP)</w:t>
      </w:r>
      <w:r w:rsidR="007E5F31" w:rsidRPr="005A7B30">
        <w:rPr>
          <w:szCs w:val="24"/>
        </w:rPr>
        <w:t xml:space="preserve">, </w:t>
      </w:r>
      <w:r w:rsidR="007E5F31">
        <w:rPr>
          <w:szCs w:val="24"/>
        </w:rPr>
        <w:t>atlikus poreikių vertinimą. Kitiems asmenims ISGP peržiūrėti ir patikslinti. Globos namų gyventojai nuolat skatinami palaikyti ryšius su artimaisiais skambinant telefonu, bendraujant vaizdinėmis priemonėmis, susitinkant su artimaisiais. Siekiama artimuosius įtraukti į ISGP sudarymą</w:t>
      </w:r>
      <w:r w:rsidR="00583A84">
        <w:rPr>
          <w:szCs w:val="24"/>
        </w:rPr>
        <w:t xml:space="preserve"> </w:t>
      </w:r>
      <w:r w:rsidR="007E5F31">
        <w:rPr>
          <w:szCs w:val="24"/>
        </w:rPr>
        <w:t>bei socialinių problemų sprendimą.</w:t>
      </w:r>
    </w:p>
    <w:p w14:paraId="1CE1E4B4" w14:textId="5C701C7F" w:rsidR="007E5F31" w:rsidRPr="005A7B30" w:rsidRDefault="00050CF2" w:rsidP="00050CF2">
      <w:pPr>
        <w:jc w:val="both"/>
        <w:rPr>
          <w:szCs w:val="24"/>
        </w:rPr>
      </w:pPr>
      <w:bookmarkStart w:id="1" w:name="_Hlk124337315"/>
      <w:r>
        <w:rPr>
          <w:szCs w:val="24"/>
        </w:rPr>
        <w:t xml:space="preserve">      </w:t>
      </w:r>
      <w:r w:rsidR="007E5F31" w:rsidRPr="005A7B30">
        <w:rPr>
          <w:szCs w:val="24"/>
        </w:rPr>
        <w:t>202</w:t>
      </w:r>
      <w:r w:rsidR="007E5F31">
        <w:rPr>
          <w:szCs w:val="24"/>
        </w:rPr>
        <w:t>2</w:t>
      </w:r>
      <w:r w:rsidR="007E5F31" w:rsidRPr="005A7B30">
        <w:rPr>
          <w:szCs w:val="24"/>
        </w:rPr>
        <w:t xml:space="preserve"> metų duomenimis</w:t>
      </w:r>
      <w:r w:rsidR="00583A84">
        <w:rPr>
          <w:szCs w:val="24"/>
        </w:rPr>
        <w:t>,</w:t>
      </w:r>
      <w:r w:rsidR="007E5F31" w:rsidRPr="005A7B30">
        <w:rPr>
          <w:szCs w:val="24"/>
        </w:rPr>
        <w:t xml:space="preserve"> Paslaugų centro gyventojų amžiaus vidurkis </w:t>
      </w:r>
      <w:r w:rsidR="00583A84">
        <w:rPr>
          <w:szCs w:val="24"/>
        </w:rPr>
        <w:t>–</w:t>
      </w:r>
      <w:r w:rsidR="00583A84" w:rsidRPr="005A7B30">
        <w:rPr>
          <w:color w:val="000000"/>
          <w:szCs w:val="24"/>
        </w:rPr>
        <w:t xml:space="preserve"> </w:t>
      </w:r>
      <w:r w:rsidR="007E5F31" w:rsidRPr="00253D4F">
        <w:rPr>
          <w:color w:val="000000"/>
          <w:szCs w:val="24"/>
        </w:rPr>
        <w:t>7</w:t>
      </w:r>
      <w:r w:rsidR="007E5F31">
        <w:rPr>
          <w:color w:val="000000"/>
          <w:szCs w:val="24"/>
        </w:rPr>
        <w:t>5</w:t>
      </w:r>
      <w:r w:rsidR="007E5F31" w:rsidRPr="005A7B30">
        <w:rPr>
          <w:szCs w:val="24"/>
        </w:rPr>
        <w:t xml:space="preserve"> metai. Vyriausiam</w:t>
      </w:r>
      <w:r w:rsidR="007E5F31">
        <w:rPr>
          <w:szCs w:val="24"/>
        </w:rPr>
        <w:t xml:space="preserve"> gyventojui </w:t>
      </w:r>
      <w:r w:rsidR="007E5F31" w:rsidRPr="005A7B30">
        <w:rPr>
          <w:color w:val="000000"/>
          <w:szCs w:val="24"/>
        </w:rPr>
        <w:t>9</w:t>
      </w:r>
      <w:r w:rsidR="007E5F31">
        <w:rPr>
          <w:color w:val="000000"/>
          <w:szCs w:val="24"/>
        </w:rPr>
        <w:t>2</w:t>
      </w:r>
      <w:r w:rsidR="007E5F31" w:rsidRPr="005A7B30">
        <w:rPr>
          <w:color w:val="FF0000"/>
          <w:szCs w:val="24"/>
        </w:rPr>
        <w:t xml:space="preserve"> </w:t>
      </w:r>
      <w:r w:rsidR="007E5F31" w:rsidRPr="005A7B30">
        <w:rPr>
          <w:szCs w:val="24"/>
        </w:rPr>
        <w:t xml:space="preserve">metai, jauniausiam </w:t>
      </w:r>
      <w:r w:rsidR="00583A84">
        <w:rPr>
          <w:szCs w:val="24"/>
        </w:rPr>
        <w:t xml:space="preserve">– </w:t>
      </w:r>
      <w:r w:rsidR="007E5F31" w:rsidRPr="005A7B30">
        <w:rPr>
          <w:szCs w:val="24"/>
        </w:rPr>
        <w:t>4</w:t>
      </w:r>
      <w:r w:rsidR="007E5F31">
        <w:rPr>
          <w:szCs w:val="24"/>
        </w:rPr>
        <w:t>5</w:t>
      </w:r>
      <w:r w:rsidR="007E5F31" w:rsidRPr="005A7B30">
        <w:rPr>
          <w:szCs w:val="24"/>
        </w:rPr>
        <w:t xml:space="preserve"> metai (fizinė negalia).</w:t>
      </w:r>
      <w:r w:rsidR="007E5F31">
        <w:rPr>
          <w:szCs w:val="24"/>
        </w:rPr>
        <w:t xml:space="preserve"> Sunki negalia nustatyta 7 paslaugų gavėjams.</w:t>
      </w:r>
      <w:r w:rsidR="007E5F31" w:rsidRPr="00464C8A">
        <w:rPr>
          <w:rFonts w:eastAsia="Calibri"/>
          <w:color w:val="000000"/>
          <w:sz w:val="22"/>
          <w:szCs w:val="22"/>
        </w:rPr>
        <w:t xml:space="preserve"> </w:t>
      </w:r>
      <w:r w:rsidR="007E5F31" w:rsidRPr="00464C8A">
        <w:rPr>
          <w:rFonts w:eastAsia="Calibri"/>
          <w:color w:val="000000"/>
          <w:szCs w:val="24"/>
        </w:rPr>
        <w:t>Antrojo lygio specialusis nuolatinės slaugos poreikis</w:t>
      </w:r>
      <w:r w:rsidR="007E5F31" w:rsidRPr="00464C8A">
        <w:rPr>
          <w:szCs w:val="24"/>
        </w:rPr>
        <w:t xml:space="preserve"> </w:t>
      </w:r>
      <w:r w:rsidR="007E5F31">
        <w:rPr>
          <w:szCs w:val="24"/>
        </w:rPr>
        <w:t xml:space="preserve">nustatytas 4 paslaugų gavėjams. </w:t>
      </w:r>
      <w:r w:rsidR="007E5F31" w:rsidRPr="004C3E70">
        <w:rPr>
          <w:rFonts w:eastAsia="Calibri"/>
          <w:szCs w:val="24"/>
        </w:rPr>
        <w:t>Spe</w:t>
      </w:r>
      <w:r w:rsidR="007E5F31">
        <w:rPr>
          <w:rFonts w:eastAsia="Calibri"/>
          <w:szCs w:val="24"/>
        </w:rPr>
        <w:t>cialusis</w:t>
      </w:r>
      <w:r w:rsidR="007E5F31" w:rsidRPr="004C3E70">
        <w:rPr>
          <w:rFonts w:eastAsia="Calibri"/>
          <w:szCs w:val="24"/>
        </w:rPr>
        <w:t xml:space="preserve"> nuolatinės priežiūros poreikis</w:t>
      </w:r>
      <w:r w:rsidR="007E5F31" w:rsidRPr="004C3E70">
        <w:rPr>
          <w:rFonts w:eastAsia="Calibri"/>
          <w:sz w:val="22"/>
          <w:szCs w:val="22"/>
        </w:rPr>
        <w:t xml:space="preserve"> </w:t>
      </w:r>
      <w:r w:rsidR="007E5F31" w:rsidRPr="004C3E70">
        <w:rPr>
          <w:rFonts w:eastAsia="Calibri"/>
          <w:szCs w:val="24"/>
        </w:rPr>
        <w:t xml:space="preserve">nustatytas </w:t>
      </w:r>
      <w:r w:rsidR="007E5F31">
        <w:rPr>
          <w:szCs w:val="24"/>
        </w:rPr>
        <w:t>13</w:t>
      </w:r>
      <w:r w:rsidR="007E5F31" w:rsidRPr="005A7B30">
        <w:rPr>
          <w:szCs w:val="24"/>
        </w:rPr>
        <w:t xml:space="preserve"> ilgalaikės (trumpalaikės) socialinės globos paslaugų gavėj</w:t>
      </w:r>
      <w:r w:rsidR="007E5F31">
        <w:rPr>
          <w:szCs w:val="24"/>
        </w:rPr>
        <w:t>ų</w:t>
      </w:r>
      <w:r w:rsidR="007E5F31" w:rsidRPr="005A7B30">
        <w:rPr>
          <w:szCs w:val="24"/>
        </w:rPr>
        <w:t xml:space="preserve">. </w:t>
      </w:r>
      <w:bookmarkEnd w:id="1"/>
      <w:r w:rsidR="007E5F31" w:rsidRPr="005A7B30">
        <w:rPr>
          <w:szCs w:val="24"/>
        </w:rPr>
        <w:t>Vykstant senėjimo procesui, daugėjant asmenų su sunkia negalia, kasmet reikalinga didesnė priežiūra ir didesnės išlaikymo sąnaudos.</w:t>
      </w:r>
      <w:r w:rsidR="007E5F31" w:rsidRPr="00022F9A">
        <w:rPr>
          <w:szCs w:val="24"/>
        </w:rPr>
        <w:t xml:space="preserve"> </w:t>
      </w:r>
      <w:r w:rsidR="007E5F31" w:rsidRPr="00483B54">
        <w:rPr>
          <w:szCs w:val="24"/>
        </w:rPr>
        <w:t xml:space="preserve">Paslaugų centro aplinka pritaikyta </w:t>
      </w:r>
      <w:r w:rsidR="007E5F31">
        <w:rPr>
          <w:szCs w:val="24"/>
        </w:rPr>
        <w:t>senyvo amžiaus</w:t>
      </w:r>
      <w:r w:rsidR="007E5F31" w:rsidRPr="00483B54">
        <w:rPr>
          <w:szCs w:val="24"/>
        </w:rPr>
        <w:t xml:space="preserve"> ir</w:t>
      </w:r>
      <w:r w:rsidR="007E5F31">
        <w:rPr>
          <w:szCs w:val="24"/>
        </w:rPr>
        <w:t xml:space="preserve"> neįgalių asmenų poreikiams.</w:t>
      </w:r>
      <w:r w:rsidR="007E5F31" w:rsidRPr="005A7B30">
        <w:rPr>
          <w:szCs w:val="24"/>
        </w:rPr>
        <w:t xml:space="preserve"> </w:t>
      </w:r>
      <w:r w:rsidR="007E5F31" w:rsidRPr="00022F9A">
        <w:rPr>
          <w:color w:val="000000" w:themeColor="text1"/>
          <w:szCs w:val="24"/>
        </w:rPr>
        <w:t>Gyventojai</w:t>
      </w:r>
      <w:r w:rsidR="00583A84">
        <w:rPr>
          <w:color w:val="000000" w:themeColor="text1"/>
          <w:szCs w:val="24"/>
        </w:rPr>
        <w:t>,</w:t>
      </w:r>
      <w:r w:rsidR="007E5F31" w:rsidRPr="00022F9A">
        <w:rPr>
          <w:color w:val="000000" w:themeColor="text1"/>
          <w:szCs w:val="24"/>
        </w:rPr>
        <w:t xml:space="preserve"> neišeidami iš savo kambario</w:t>
      </w:r>
      <w:r w:rsidR="00583A84">
        <w:rPr>
          <w:color w:val="000000" w:themeColor="text1"/>
          <w:szCs w:val="24"/>
        </w:rPr>
        <w:t>,</w:t>
      </w:r>
      <w:r w:rsidR="007E5F31" w:rsidRPr="00022F9A">
        <w:rPr>
          <w:color w:val="000000" w:themeColor="text1"/>
          <w:szCs w:val="24"/>
        </w:rPr>
        <w:t xml:space="preserve"> gali išsikviesti personalą. </w:t>
      </w:r>
    </w:p>
    <w:p w14:paraId="210F916D" w14:textId="1BD83185" w:rsidR="007E5F31" w:rsidRDefault="007E5F31" w:rsidP="007E5F31">
      <w:pPr>
        <w:jc w:val="both"/>
        <w:rPr>
          <w:szCs w:val="24"/>
        </w:rPr>
      </w:pPr>
      <w:r w:rsidRPr="005A7B30">
        <w:rPr>
          <w:szCs w:val="24"/>
        </w:rPr>
        <w:t xml:space="preserve">      Sveikatos priežiūros paslaugos suteiktos 100 procentų gyventojų. Pagal nustatytas normas visi gyventojai aprūpinami asmeninei higienai reikalingomis priemonėmis.</w:t>
      </w:r>
      <w:r w:rsidRPr="00C3213C">
        <w:rPr>
          <w:szCs w:val="24"/>
        </w:rPr>
        <w:t xml:space="preserve"> </w:t>
      </w:r>
      <w:r>
        <w:rPr>
          <w:szCs w:val="24"/>
        </w:rPr>
        <w:t>I</w:t>
      </w:r>
      <w:r w:rsidRPr="005A7B30">
        <w:rPr>
          <w:szCs w:val="24"/>
        </w:rPr>
        <w:t xml:space="preserve">nformaciniuose stenduose nuolat atnaujinama aktuali informacija apie ligas ir jų profilaktiką. Gyventojams vestos profilaktinio sveikatingumo </w:t>
      </w:r>
      <w:r>
        <w:rPr>
          <w:szCs w:val="24"/>
        </w:rPr>
        <w:t xml:space="preserve">paskaitos, atlikti </w:t>
      </w:r>
      <w:proofErr w:type="spellStart"/>
      <w:r>
        <w:rPr>
          <w:szCs w:val="24"/>
        </w:rPr>
        <w:t>antropometriniai</w:t>
      </w:r>
      <w:proofErr w:type="spellEnd"/>
      <w:r>
        <w:rPr>
          <w:szCs w:val="24"/>
        </w:rPr>
        <w:t xml:space="preserve"> matavimai, periodiškai atliekami kraujo tyrimai.</w:t>
      </w:r>
      <w:r w:rsidRPr="005A7B30">
        <w:rPr>
          <w:szCs w:val="24"/>
        </w:rPr>
        <w:t xml:space="preserve"> Sveikatos profilaktikai kasmetinė gripo </w:t>
      </w:r>
      <w:r>
        <w:rPr>
          <w:szCs w:val="24"/>
        </w:rPr>
        <w:t xml:space="preserve">ir </w:t>
      </w:r>
      <w:r w:rsidR="00583A84">
        <w:rPr>
          <w:szCs w:val="24"/>
        </w:rPr>
        <w:t xml:space="preserve">Covid-19 ligos </w:t>
      </w:r>
      <w:r w:rsidRPr="005A7B30">
        <w:rPr>
          <w:szCs w:val="24"/>
        </w:rPr>
        <w:t xml:space="preserve">vakcinacija atlikta </w:t>
      </w:r>
      <w:r w:rsidRPr="00245ACD">
        <w:rPr>
          <w:color w:val="000000"/>
          <w:szCs w:val="24"/>
        </w:rPr>
        <w:t>3</w:t>
      </w:r>
      <w:r>
        <w:rPr>
          <w:color w:val="000000"/>
          <w:szCs w:val="24"/>
        </w:rPr>
        <w:t>3</w:t>
      </w:r>
      <w:r w:rsidRPr="00245ACD">
        <w:rPr>
          <w:color w:val="000000"/>
          <w:szCs w:val="24"/>
        </w:rPr>
        <w:t xml:space="preserve"> </w:t>
      </w:r>
      <w:r w:rsidRPr="005A7B30">
        <w:rPr>
          <w:szCs w:val="24"/>
        </w:rPr>
        <w:t xml:space="preserve">gyventojams. </w:t>
      </w:r>
    </w:p>
    <w:p w14:paraId="6D4AD9BD" w14:textId="06510003" w:rsidR="007E5F31" w:rsidRPr="005A7B30" w:rsidRDefault="00050CF2" w:rsidP="00050CF2">
      <w:pPr>
        <w:jc w:val="both"/>
        <w:rPr>
          <w:szCs w:val="24"/>
        </w:rPr>
      </w:pPr>
      <w:r>
        <w:rPr>
          <w:szCs w:val="24"/>
        </w:rPr>
        <w:t xml:space="preserve">      </w:t>
      </w:r>
      <w:r w:rsidR="007E5F31">
        <w:rPr>
          <w:szCs w:val="24"/>
        </w:rPr>
        <w:t xml:space="preserve">Paslaugų gavėjams </w:t>
      </w:r>
      <w:r w:rsidR="007E5F31" w:rsidRPr="005A7B30">
        <w:rPr>
          <w:szCs w:val="24"/>
        </w:rPr>
        <w:t>sudaroma galimybė pasirinkti gyvenimo būdą, atitinkantį jo socialinius, kultūrinius, religinius interesus, jo poreikius bei savarankiškumo lygį. Teikiamos individualaus bei grupinio bendravimo, konsultavimo, laisvalaikio organizavimo paslaugos, sudaromos sąlygos gyventi geranoriškoje aplinkoje ir dalyvauti bendruomeninėje veikloje.</w:t>
      </w:r>
    </w:p>
    <w:p w14:paraId="6B900B03" w14:textId="54F9DD60" w:rsidR="007E5F31" w:rsidRPr="005A7B30" w:rsidRDefault="00050CF2" w:rsidP="00050CF2">
      <w:pPr>
        <w:jc w:val="both"/>
        <w:rPr>
          <w:szCs w:val="24"/>
        </w:rPr>
      </w:pPr>
      <w:r>
        <w:rPr>
          <w:szCs w:val="24"/>
        </w:rPr>
        <w:t xml:space="preserve">      </w:t>
      </w:r>
      <w:r w:rsidR="007E5F31" w:rsidRPr="005A7B30">
        <w:rPr>
          <w:szCs w:val="24"/>
        </w:rPr>
        <w:t>Lyginant su praėjusiu laikotarpiu</w:t>
      </w:r>
      <w:r w:rsidR="007E5F31">
        <w:rPr>
          <w:szCs w:val="24"/>
        </w:rPr>
        <w:t>,</w:t>
      </w:r>
      <w:r w:rsidR="007E5F31" w:rsidRPr="005A7B30">
        <w:rPr>
          <w:szCs w:val="24"/>
        </w:rPr>
        <w:t xml:space="preserve"> 202</w:t>
      </w:r>
      <w:r w:rsidR="007E5F31">
        <w:rPr>
          <w:szCs w:val="24"/>
        </w:rPr>
        <w:t>2</w:t>
      </w:r>
      <w:r w:rsidR="007E5F31" w:rsidRPr="005A7B30">
        <w:rPr>
          <w:szCs w:val="24"/>
        </w:rPr>
        <w:t xml:space="preserve"> metais mirtingumas</w:t>
      </w:r>
      <w:r w:rsidR="007E5F31">
        <w:rPr>
          <w:szCs w:val="24"/>
        </w:rPr>
        <w:t xml:space="preserve"> padidėjo.</w:t>
      </w:r>
      <w:r w:rsidR="007E5F31" w:rsidRPr="005A7B30">
        <w:rPr>
          <w:color w:val="00B050"/>
          <w:szCs w:val="24"/>
        </w:rPr>
        <w:t xml:space="preserve"> </w:t>
      </w:r>
      <w:r w:rsidR="007E5F31" w:rsidRPr="005A7B30">
        <w:rPr>
          <w:color w:val="000000"/>
          <w:szCs w:val="24"/>
        </w:rPr>
        <w:t xml:space="preserve">Mirė </w:t>
      </w:r>
      <w:r w:rsidR="007E5F31">
        <w:rPr>
          <w:color w:val="000000"/>
          <w:szCs w:val="24"/>
        </w:rPr>
        <w:t xml:space="preserve">11 </w:t>
      </w:r>
      <w:r w:rsidR="007E5F31" w:rsidRPr="005A7B30">
        <w:rPr>
          <w:color w:val="000000"/>
          <w:szCs w:val="24"/>
        </w:rPr>
        <w:t>gyventoj</w:t>
      </w:r>
      <w:r w:rsidR="007E5F31">
        <w:rPr>
          <w:color w:val="000000"/>
          <w:szCs w:val="24"/>
        </w:rPr>
        <w:t>ų</w:t>
      </w:r>
      <w:r w:rsidR="007E5F31" w:rsidRPr="005A7B30">
        <w:rPr>
          <w:szCs w:val="24"/>
        </w:rPr>
        <w:t xml:space="preserve">, </w:t>
      </w:r>
      <w:r w:rsidR="007E5F31">
        <w:rPr>
          <w:szCs w:val="24"/>
        </w:rPr>
        <w:t>9</w:t>
      </w:r>
      <w:r w:rsidR="007E5F31" w:rsidRPr="005A7B30">
        <w:rPr>
          <w:szCs w:val="24"/>
        </w:rPr>
        <w:t xml:space="preserve"> gyventojus </w:t>
      </w:r>
      <w:r w:rsidR="00583A84">
        <w:rPr>
          <w:szCs w:val="24"/>
        </w:rPr>
        <w:t>pa</w:t>
      </w:r>
      <w:r w:rsidR="007E5F31" w:rsidRPr="005A7B30">
        <w:rPr>
          <w:szCs w:val="24"/>
        </w:rPr>
        <w:t>laidojo artimieji</w:t>
      </w:r>
      <w:r w:rsidR="007E5F31">
        <w:rPr>
          <w:szCs w:val="24"/>
        </w:rPr>
        <w:t>.</w:t>
      </w:r>
      <w:r w:rsidR="007E5F31" w:rsidRPr="005A7B30">
        <w:rPr>
          <w:szCs w:val="24"/>
        </w:rPr>
        <w:t xml:space="preserve"> Įstaigoje laikomasi įsipareigojimų, duotų gyventojui, kaip jį palaidoti. Į šį procesą įtraukiami velionio artimieji.</w:t>
      </w:r>
      <w:r w:rsidR="007E5F31">
        <w:rPr>
          <w:szCs w:val="24"/>
        </w:rPr>
        <w:t xml:space="preserve"> B</w:t>
      </w:r>
      <w:r w:rsidR="007E5F31" w:rsidRPr="005A7B30">
        <w:rPr>
          <w:szCs w:val="24"/>
        </w:rPr>
        <w:t xml:space="preserve">uvo suteikta kompetentinga pagalba artimiesiems organizuojant laidotuves ir tvarkant su laidojimu susijusius dokumentus, </w:t>
      </w:r>
      <w:r w:rsidR="007E5F31">
        <w:rPr>
          <w:szCs w:val="24"/>
        </w:rPr>
        <w:t>2</w:t>
      </w:r>
      <w:r w:rsidR="007E5F31" w:rsidRPr="005A7B30">
        <w:rPr>
          <w:szCs w:val="24"/>
        </w:rPr>
        <w:t xml:space="preserve"> gyventojus laidojo įstaiga, nes nebuvo artimųjų, kurie apsiimtų laidojimo organizavimą. Pagrindinės 202</w:t>
      </w:r>
      <w:r w:rsidR="007E5F31">
        <w:rPr>
          <w:szCs w:val="24"/>
        </w:rPr>
        <w:t>2</w:t>
      </w:r>
      <w:r w:rsidR="007E5F31" w:rsidRPr="005A7B30">
        <w:rPr>
          <w:szCs w:val="24"/>
        </w:rPr>
        <w:t xml:space="preserve"> m. mirtingumo priežastys</w:t>
      </w:r>
      <w:r w:rsidR="005F239A">
        <w:rPr>
          <w:szCs w:val="24"/>
        </w:rPr>
        <w:t>:</w:t>
      </w:r>
      <w:r w:rsidR="007E5F31" w:rsidRPr="005A7B30">
        <w:rPr>
          <w:szCs w:val="24"/>
        </w:rPr>
        <w:t xml:space="preserve"> širdies</w:t>
      </w:r>
      <w:r>
        <w:rPr>
          <w:szCs w:val="24"/>
        </w:rPr>
        <w:t>-</w:t>
      </w:r>
      <w:r w:rsidR="007E5F31" w:rsidRPr="005A7B30">
        <w:rPr>
          <w:szCs w:val="24"/>
        </w:rPr>
        <w:t>kraujagyslių sistemos, onkologinės ligos.</w:t>
      </w:r>
    </w:p>
    <w:p w14:paraId="10036CE7" w14:textId="1DFE5AFD" w:rsidR="007E5F31" w:rsidRDefault="007E5F31" w:rsidP="007E5F31">
      <w:pPr>
        <w:jc w:val="both"/>
        <w:rPr>
          <w:szCs w:val="24"/>
        </w:rPr>
      </w:pPr>
      <w:r w:rsidRPr="005A7B30">
        <w:rPr>
          <w:szCs w:val="24"/>
        </w:rPr>
        <w:t xml:space="preserve">      Trumpalaikei socialinei globai apgyvendinami senyvo amžiaus ir asmenys su negalia iki 6 mėnesių per metus.</w:t>
      </w:r>
      <w:r w:rsidRPr="00F15A2A">
        <w:rPr>
          <w:szCs w:val="24"/>
        </w:rPr>
        <w:t xml:space="preserve"> </w:t>
      </w:r>
      <w:r w:rsidRPr="005A7B30">
        <w:rPr>
          <w:szCs w:val="24"/>
        </w:rPr>
        <w:t>Ši paslauga yra patraukli visuomenei. 202</w:t>
      </w:r>
      <w:r>
        <w:rPr>
          <w:szCs w:val="24"/>
        </w:rPr>
        <w:t>2</w:t>
      </w:r>
      <w:r w:rsidRPr="005A7B30">
        <w:rPr>
          <w:szCs w:val="24"/>
        </w:rPr>
        <w:t xml:space="preserve"> metais trumpalaikei socialinei globai apgyvendinti</w:t>
      </w:r>
      <w:r w:rsidRPr="00307133">
        <w:rPr>
          <w:szCs w:val="24"/>
        </w:rPr>
        <w:t xml:space="preserve"> </w:t>
      </w:r>
      <w:r w:rsidR="00307133">
        <w:rPr>
          <w:szCs w:val="24"/>
        </w:rPr>
        <w:t>2</w:t>
      </w:r>
      <w:r w:rsidRPr="00307133">
        <w:rPr>
          <w:szCs w:val="24"/>
        </w:rPr>
        <w:t xml:space="preserve"> </w:t>
      </w:r>
      <w:r w:rsidRPr="005A7B30">
        <w:rPr>
          <w:szCs w:val="24"/>
        </w:rPr>
        <w:t>asmenys.</w:t>
      </w:r>
      <w:r>
        <w:rPr>
          <w:szCs w:val="24"/>
        </w:rPr>
        <w:t xml:space="preserve"> </w:t>
      </w:r>
    </w:p>
    <w:p w14:paraId="62EEAFBC" w14:textId="41BC0F3F" w:rsidR="004B0C70" w:rsidRPr="004B0C70" w:rsidRDefault="007E5F31" w:rsidP="004B0C70">
      <w:pPr>
        <w:rPr>
          <w:b/>
          <w:szCs w:val="24"/>
        </w:rPr>
      </w:pPr>
      <w:r>
        <w:rPr>
          <w:noProof/>
          <w:lang w:eastAsia="lt-LT"/>
        </w:rPr>
        <w:drawing>
          <wp:anchor distT="0" distB="0" distL="114300" distR="114300" simplePos="0" relativeHeight="251659264" behindDoc="0" locked="0" layoutInCell="1" allowOverlap="1" wp14:anchorId="6BD492C5" wp14:editId="78475129">
            <wp:simplePos x="0" y="0"/>
            <wp:positionH relativeFrom="margin">
              <wp:align>right</wp:align>
            </wp:positionH>
            <wp:positionV relativeFrom="paragraph">
              <wp:posOffset>177800</wp:posOffset>
            </wp:positionV>
            <wp:extent cx="6111240" cy="2682240"/>
            <wp:effectExtent l="0" t="0" r="3810" b="3810"/>
            <wp:wrapSquare wrapText="bothSides"/>
            <wp:docPr id="26" name="Diagrama 26">
              <a:extLst xmlns:a="http://schemas.openxmlformats.org/drawingml/2006/main">
                <a:ext uri="{FF2B5EF4-FFF2-40B4-BE49-F238E27FC236}">
                  <a16:creationId xmlns:a16="http://schemas.microsoft.com/office/drawing/2014/main" id="{4CAB9B33-7960-D99A-ED1D-D94AE1DDC2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3316484E" w14:textId="10AE8FAF" w:rsidR="007E5F31" w:rsidRDefault="007E5F31" w:rsidP="00D804C0">
      <w:pPr>
        <w:ind w:firstLine="720"/>
        <w:jc w:val="center"/>
        <w:rPr>
          <w:szCs w:val="24"/>
        </w:rPr>
      </w:pPr>
      <w:r w:rsidRPr="00D804C0">
        <w:rPr>
          <w:szCs w:val="24"/>
        </w:rPr>
        <w:t xml:space="preserve"> </w:t>
      </w:r>
      <w:r w:rsidR="007052D4" w:rsidRPr="00D804C0">
        <w:rPr>
          <w:szCs w:val="24"/>
        </w:rPr>
        <w:t>3 pav.</w:t>
      </w:r>
      <w:r w:rsidR="00D804C0" w:rsidRPr="00D804C0">
        <w:rPr>
          <w:szCs w:val="24"/>
        </w:rPr>
        <w:t xml:space="preserve"> Ilgalaikės (trumpalaikės) socialinės globos paslaugų gavėjų pasiskirstymas pagal seniūnijas iš kurių jie atvyko į globos įstaigą 2020</w:t>
      </w:r>
      <w:r w:rsidR="00583A84">
        <w:rPr>
          <w:szCs w:val="24"/>
        </w:rPr>
        <w:t>–</w:t>
      </w:r>
      <w:r w:rsidR="00D804C0" w:rsidRPr="00D804C0">
        <w:rPr>
          <w:szCs w:val="24"/>
        </w:rPr>
        <w:t>2022 m.</w:t>
      </w:r>
    </w:p>
    <w:p w14:paraId="0E414F1B" w14:textId="77777777" w:rsidR="004B0C70" w:rsidRDefault="004B0C70" w:rsidP="00D804C0">
      <w:pPr>
        <w:ind w:firstLine="720"/>
        <w:jc w:val="center"/>
        <w:rPr>
          <w:szCs w:val="24"/>
        </w:rPr>
      </w:pPr>
    </w:p>
    <w:p w14:paraId="78E0B252" w14:textId="13CADDF4" w:rsidR="007E5F31" w:rsidRDefault="00600483" w:rsidP="007E5F31">
      <w:pPr>
        <w:jc w:val="both"/>
        <w:rPr>
          <w:rFonts w:ascii="TimesLT" w:hAnsi="TimesLT"/>
          <w:szCs w:val="24"/>
        </w:rPr>
      </w:pPr>
      <w:r>
        <w:rPr>
          <w:szCs w:val="24"/>
        </w:rPr>
        <w:t xml:space="preserve">      </w:t>
      </w:r>
      <w:r w:rsidR="007E5F31" w:rsidRPr="00A142C9">
        <w:rPr>
          <w:szCs w:val="24"/>
        </w:rPr>
        <w:t xml:space="preserve">Duomenys apie gyventojų atvykimą iš rajono seniūnijų pateikiami </w:t>
      </w:r>
      <w:r w:rsidR="007E5F31">
        <w:rPr>
          <w:szCs w:val="24"/>
        </w:rPr>
        <w:t>(</w:t>
      </w:r>
      <w:r w:rsidR="007052D4">
        <w:rPr>
          <w:szCs w:val="24"/>
        </w:rPr>
        <w:t>3</w:t>
      </w:r>
      <w:r w:rsidR="007E5F31">
        <w:rPr>
          <w:szCs w:val="24"/>
        </w:rPr>
        <w:t xml:space="preserve"> pav</w:t>
      </w:r>
      <w:r w:rsidR="007E5F31" w:rsidRPr="00A142C9">
        <w:rPr>
          <w:szCs w:val="24"/>
        </w:rPr>
        <w:t>.</w:t>
      </w:r>
      <w:r w:rsidR="007E5F31">
        <w:rPr>
          <w:szCs w:val="24"/>
        </w:rPr>
        <w:t>)</w:t>
      </w:r>
      <w:r w:rsidR="00583A84">
        <w:rPr>
          <w:szCs w:val="24"/>
        </w:rPr>
        <w:t>.</w:t>
      </w:r>
      <w:r w:rsidR="007E5F31" w:rsidRPr="00A142C9">
        <w:rPr>
          <w:szCs w:val="24"/>
        </w:rPr>
        <w:t xml:space="preserve"> </w:t>
      </w:r>
      <w:r w:rsidR="007E5F31" w:rsidRPr="00A142C9">
        <w:rPr>
          <w:rFonts w:ascii="TimesLT" w:hAnsi="TimesLT"/>
          <w:szCs w:val="24"/>
        </w:rPr>
        <w:t>202</w:t>
      </w:r>
      <w:r w:rsidR="007E5F31">
        <w:rPr>
          <w:rFonts w:ascii="TimesLT" w:hAnsi="TimesLT"/>
          <w:szCs w:val="24"/>
        </w:rPr>
        <w:t>2</w:t>
      </w:r>
      <w:r w:rsidR="007E5F31" w:rsidRPr="00A142C9">
        <w:rPr>
          <w:rFonts w:ascii="TimesLT" w:hAnsi="TimesLT"/>
          <w:szCs w:val="24"/>
        </w:rPr>
        <w:t xml:space="preserve"> metais Paslaugų centre gyveno asmenys </w:t>
      </w:r>
      <w:r w:rsidR="007E5F31">
        <w:rPr>
          <w:rFonts w:ascii="TimesLT" w:hAnsi="TimesLT"/>
          <w:szCs w:val="24"/>
        </w:rPr>
        <w:t xml:space="preserve">ne </w:t>
      </w:r>
      <w:r w:rsidR="007E5F31" w:rsidRPr="00A142C9">
        <w:rPr>
          <w:rFonts w:ascii="TimesLT" w:hAnsi="TimesLT"/>
          <w:szCs w:val="24"/>
        </w:rPr>
        <w:t xml:space="preserve">iš visų rajono seniūnijų. Per einamuosius metus </w:t>
      </w:r>
      <w:r w:rsidR="007E5F31" w:rsidRPr="00A142C9">
        <w:rPr>
          <w:szCs w:val="24"/>
        </w:rPr>
        <w:t>Paslaugų centre ap</w:t>
      </w:r>
      <w:r w:rsidR="007E5F31">
        <w:rPr>
          <w:szCs w:val="24"/>
        </w:rPr>
        <w:t>gyvendinti</w:t>
      </w:r>
      <w:r w:rsidR="007E5F31" w:rsidRPr="00A142C9">
        <w:rPr>
          <w:szCs w:val="24"/>
        </w:rPr>
        <w:t xml:space="preserve"> asmenys iš </w:t>
      </w:r>
      <w:r w:rsidR="007E5F31">
        <w:rPr>
          <w:szCs w:val="24"/>
        </w:rPr>
        <w:t>8</w:t>
      </w:r>
      <w:r w:rsidR="007E5F31" w:rsidRPr="00A142C9">
        <w:rPr>
          <w:szCs w:val="24"/>
        </w:rPr>
        <w:t xml:space="preserve"> rajono seniūnijų: </w:t>
      </w:r>
      <w:r w:rsidR="007E5F31">
        <w:rPr>
          <w:rFonts w:ascii="TimesLT" w:hAnsi="TimesLT"/>
          <w:szCs w:val="24"/>
        </w:rPr>
        <w:t>d</w:t>
      </w:r>
      <w:r w:rsidR="007E5F31" w:rsidRPr="00A142C9">
        <w:rPr>
          <w:rFonts w:ascii="TimesLT" w:hAnsi="TimesLT"/>
          <w:szCs w:val="24"/>
        </w:rPr>
        <w:t>augiausia asmenų atvyk</w:t>
      </w:r>
      <w:r w:rsidR="007E5F31">
        <w:rPr>
          <w:rFonts w:ascii="TimesLT" w:hAnsi="TimesLT"/>
          <w:szCs w:val="24"/>
        </w:rPr>
        <w:t>o</w:t>
      </w:r>
      <w:r w:rsidR="007E5F31" w:rsidRPr="00A142C9">
        <w:rPr>
          <w:rFonts w:ascii="TimesLT" w:hAnsi="TimesLT"/>
          <w:szCs w:val="24"/>
        </w:rPr>
        <w:t xml:space="preserve"> iš </w:t>
      </w:r>
      <w:r w:rsidR="007E5F31">
        <w:rPr>
          <w:rFonts w:ascii="TimesLT" w:hAnsi="TimesLT"/>
          <w:szCs w:val="24"/>
        </w:rPr>
        <w:t xml:space="preserve">Vaškų bei </w:t>
      </w:r>
      <w:r w:rsidR="007E5F31" w:rsidRPr="00A142C9">
        <w:rPr>
          <w:rFonts w:ascii="TimesLT" w:hAnsi="TimesLT"/>
          <w:szCs w:val="24"/>
        </w:rPr>
        <w:t>Pasvalio miesto</w:t>
      </w:r>
      <w:r w:rsidR="007E5F31" w:rsidRPr="00BE0FE6">
        <w:rPr>
          <w:szCs w:val="24"/>
        </w:rPr>
        <w:t xml:space="preserve"> </w:t>
      </w:r>
      <w:r w:rsidR="007E5F31">
        <w:rPr>
          <w:szCs w:val="24"/>
        </w:rPr>
        <w:t>seniūnijų</w:t>
      </w:r>
      <w:r w:rsidR="007E5F31">
        <w:rPr>
          <w:rFonts w:ascii="TimesLT" w:hAnsi="TimesLT"/>
          <w:szCs w:val="24"/>
        </w:rPr>
        <w:t xml:space="preserve">, po 1 asmenį atvyko iš </w:t>
      </w:r>
      <w:r w:rsidR="007E5F31" w:rsidRPr="00A142C9">
        <w:rPr>
          <w:szCs w:val="24"/>
        </w:rPr>
        <w:t xml:space="preserve">Pasvalio apylinkių, Joniškėlio </w:t>
      </w:r>
      <w:r w:rsidR="007E5F31">
        <w:rPr>
          <w:szCs w:val="24"/>
        </w:rPr>
        <w:t xml:space="preserve">apylinkių, </w:t>
      </w:r>
      <w:r w:rsidR="007E5F31" w:rsidRPr="00A142C9">
        <w:rPr>
          <w:szCs w:val="24"/>
        </w:rPr>
        <w:t>Saločių,</w:t>
      </w:r>
      <w:r w:rsidR="007E5F31">
        <w:rPr>
          <w:szCs w:val="24"/>
        </w:rPr>
        <w:t xml:space="preserve"> Pumpėnų,</w:t>
      </w:r>
      <w:r w:rsidR="007E5F31" w:rsidRPr="00A142C9">
        <w:rPr>
          <w:szCs w:val="24"/>
        </w:rPr>
        <w:t xml:space="preserve"> </w:t>
      </w:r>
      <w:r w:rsidR="007E5F31">
        <w:rPr>
          <w:szCs w:val="24"/>
        </w:rPr>
        <w:t>Krinčino seniūnijų ir</w:t>
      </w:r>
      <w:r w:rsidR="007E5F31" w:rsidRPr="00A142C9">
        <w:rPr>
          <w:szCs w:val="24"/>
        </w:rPr>
        <w:t xml:space="preserve"> </w:t>
      </w:r>
      <w:r w:rsidR="007E5F31">
        <w:rPr>
          <w:szCs w:val="24"/>
        </w:rPr>
        <w:t xml:space="preserve">2 asmenys iš </w:t>
      </w:r>
      <w:r w:rsidR="007E5F31">
        <w:rPr>
          <w:rFonts w:ascii="TimesLT" w:hAnsi="TimesLT"/>
          <w:szCs w:val="24"/>
        </w:rPr>
        <w:t>Namišių seniūnijos.</w:t>
      </w:r>
    </w:p>
    <w:p w14:paraId="5F25F9C2" w14:textId="02877B25" w:rsidR="007E5F31" w:rsidRDefault="00050CF2" w:rsidP="007E5F31">
      <w:pPr>
        <w:jc w:val="both"/>
        <w:rPr>
          <w:szCs w:val="24"/>
        </w:rPr>
      </w:pPr>
      <w:r>
        <w:rPr>
          <w:szCs w:val="24"/>
        </w:rPr>
        <w:t xml:space="preserve">      </w:t>
      </w:r>
      <w:r w:rsidR="007E5F31" w:rsidRPr="005A7B30">
        <w:rPr>
          <w:szCs w:val="24"/>
        </w:rPr>
        <w:t xml:space="preserve">Paslaugų centro socialiniai darbuotojai ir sveikatos priežiūros specialistai kas mėnesį skaito paskaitas, organizuoja žalingų įpročių prevencijos programas, kurių tikslas </w:t>
      </w:r>
      <w:r w:rsidR="00583A84">
        <w:rPr>
          <w:szCs w:val="24"/>
        </w:rPr>
        <w:t xml:space="preserve">– </w:t>
      </w:r>
      <w:r w:rsidR="007E5F31" w:rsidRPr="005A7B30">
        <w:rPr>
          <w:szCs w:val="24"/>
        </w:rPr>
        <w:t>sudaryti palankias sąlygas gyventojų užimtumui, diegiant pozityvią veiklą</w:t>
      </w:r>
      <w:r w:rsidR="007E5F31">
        <w:rPr>
          <w:szCs w:val="24"/>
        </w:rPr>
        <w:t xml:space="preserve">. </w:t>
      </w:r>
      <w:r w:rsidR="007E5F31" w:rsidRPr="005A7B30">
        <w:rPr>
          <w:szCs w:val="24"/>
        </w:rPr>
        <w:t xml:space="preserve">Paslaugų centre veikia socialinės globos namų </w:t>
      </w:r>
      <w:r w:rsidR="007E5F31">
        <w:rPr>
          <w:szCs w:val="24"/>
        </w:rPr>
        <w:t xml:space="preserve">gyventojų </w:t>
      </w:r>
      <w:r w:rsidR="007E5F31" w:rsidRPr="005A7B30">
        <w:rPr>
          <w:szCs w:val="24"/>
        </w:rPr>
        <w:t>taryba į kurios sudėtį įeina Paslaugų centre gyvenantys asmenys, jų artimieji ir personalo atstovai. Socialinės globos namų tarybos sudėtis yra periodiškai peržiūrima ir atnaujinama. Per 202</w:t>
      </w:r>
      <w:r w:rsidR="007E5F31">
        <w:rPr>
          <w:szCs w:val="24"/>
        </w:rPr>
        <w:t>2</w:t>
      </w:r>
      <w:r w:rsidR="007E5F31" w:rsidRPr="005A7B30">
        <w:rPr>
          <w:szCs w:val="24"/>
        </w:rPr>
        <w:t xml:space="preserve"> metus buvo vesti 4 tarybos susirinkimai ir tai yra užfiksuota Paslaugų centro dokumentuose.</w:t>
      </w:r>
    </w:p>
    <w:p w14:paraId="3B737EE3" w14:textId="575DB2A9" w:rsidR="007E5F31" w:rsidRPr="00D804C0" w:rsidRDefault="007E5F31" w:rsidP="00D804C0">
      <w:pPr>
        <w:jc w:val="both"/>
        <w:rPr>
          <w:szCs w:val="24"/>
        </w:rPr>
      </w:pPr>
      <w:r>
        <w:rPr>
          <w:szCs w:val="24"/>
        </w:rPr>
        <w:t xml:space="preserve">      </w:t>
      </w:r>
      <w:r w:rsidRPr="005A7B30">
        <w:rPr>
          <w:szCs w:val="24"/>
        </w:rPr>
        <w:t>Per 202</w:t>
      </w:r>
      <w:r>
        <w:rPr>
          <w:szCs w:val="24"/>
        </w:rPr>
        <w:t>2</w:t>
      </w:r>
      <w:r w:rsidRPr="005A7B30">
        <w:rPr>
          <w:szCs w:val="24"/>
        </w:rPr>
        <w:t xml:space="preserve"> metus </w:t>
      </w:r>
      <w:r>
        <w:rPr>
          <w:szCs w:val="24"/>
        </w:rPr>
        <w:t>P</w:t>
      </w:r>
      <w:r w:rsidRPr="005A7B30">
        <w:rPr>
          <w:szCs w:val="24"/>
        </w:rPr>
        <w:t xml:space="preserve">aslaugų centro gyventojams suorganizuota </w:t>
      </w:r>
      <w:r>
        <w:rPr>
          <w:szCs w:val="24"/>
        </w:rPr>
        <w:t>277</w:t>
      </w:r>
      <w:r w:rsidRPr="00317F06">
        <w:rPr>
          <w:szCs w:val="24"/>
        </w:rPr>
        <w:t xml:space="preserve"> </w:t>
      </w:r>
      <w:proofErr w:type="spellStart"/>
      <w:r w:rsidR="00583A84" w:rsidRPr="005A7B30">
        <w:rPr>
          <w:szCs w:val="24"/>
        </w:rPr>
        <w:t>įvairi</w:t>
      </w:r>
      <w:r w:rsidR="00583A84">
        <w:rPr>
          <w:szCs w:val="24"/>
        </w:rPr>
        <w:t>ūs</w:t>
      </w:r>
      <w:proofErr w:type="spellEnd"/>
      <w:r w:rsidR="00583A84" w:rsidRPr="005A7B30">
        <w:rPr>
          <w:szCs w:val="24"/>
        </w:rPr>
        <w:t xml:space="preserve"> </w:t>
      </w:r>
      <w:r w:rsidR="00583A84">
        <w:rPr>
          <w:szCs w:val="24"/>
        </w:rPr>
        <w:t>užsiėmimai</w:t>
      </w:r>
      <w:r>
        <w:rPr>
          <w:szCs w:val="24"/>
        </w:rPr>
        <w:t xml:space="preserve">, </w:t>
      </w:r>
      <w:r w:rsidRPr="005A7B30">
        <w:rPr>
          <w:szCs w:val="24"/>
        </w:rPr>
        <w:t>rengini</w:t>
      </w:r>
      <w:r w:rsidR="00583A84">
        <w:rPr>
          <w:szCs w:val="24"/>
        </w:rPr>
        <w:t>ai</w:t>
      </w:r>
      <w:r w:rsidRPr="005A7B30">
        <w:rPr>
          <w:szCs w:val="24"/>
        </w:rPr>
        <w:t>.</w:t>
      </w:r>
      <w:r>
        <w:rPr>
          <w:szCs w:val="24"/>
        </w:rPr>
        <w:t xml:space="preserve"> </w:t>
      </w:r>
    </w:p>
    <w:p w14:paraId="58D78F2C" w14:textId="704ECF4B" w:rsidR="007E5F31" w:rsidRPr="00862074" w:rsidRDefault="005F239A" w:rsidP="005F239A">
      <w:pPr>
        <w:ind w:left="7776"/>
        <w:jc w:val="center"/>
        <w:rPr>
          <w:b/>
          <w:i/>
          <w:iCs/>
          <w:szCs w:val="24"/>
        </w:rPr>
      </w:pPr>
      <w:r>
        <w:rPr>
          <w:szCs w:val="24"/>
        </w:rPr>
        <w:t xml:space="preserve">            </w:t>
      </w:r>
      <w:r w:rsidR="00BB04D5">
        <w:rPr>
          <w:szCs w:val="24"/>
        </w:rPr>
        <w:t>6</w:t>
      </w:r>
      <w:r w:rsidR="007E5F31" w:rsidRPr="005A7B30">
        <w:rPr>
          <w:szCs w:val="24"/>
        </w:rPr>
        <w:t xml:space="preserve"> lentel</w:t>
      </w:r>
      <w:r w:rsidR="007E5F31">
        <w:rPr>
          <w:szCs w:val="24"/>
        </w:rPr>
        <w:t>ė</w:t>
      </w:r>
    </w:p>
    <w:p w14:paraId="6E137EF2" w14:textId="296EE2C5" w:rsidR="007E5F31" w:rsidRDefault="007E5F31" w:rsidP="00D804C0">
      <w:pPr>
        <w:ind w:firstLine="720"/>
        <w:jc w:val="center"/>
        <w:rPr>
          <w:b/>
          <w:szCs w:val="24"/>
        </w:rPr>
      </w:pPr>
      <w:r w:rsidRPr="000F7354">
        <w:rPr>
          <w:b/>
          <w:szCs w:val="24"/>
        </w:rPr>
        <w:t xml:space="preserve">Renginių organizavimas </w:t>
      </w:r>
    </w:p>
    <w:tbl>
      <w:tblPr>
        <w:tblW w:w="95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8"/>
        <w:gridCol w:w="6027"/>
        <w:gridCol w:w="1276"/>
        <w:gridCol w:w="1276"/>
      </w:tblGrid>
      <w:tr w:rsidR="007E5F31" w:rsidRPr="004130B2" w14:paraId="5A9B7BF5" w14:textId="77777777" w:rsidTr="00F56C4F">
        <w:trPr>
          <w:trHeight w:val="360"/>
        </w:trPr>
        <w:tc>
          <w:tcPr>
            <w:tcW w:w="948" w:type="dxa"/>
            <w:vMerge w:val="restart"/>
            <w:shd w:val="clear" w:color="auto" w:fill="E7E6E6"/>
          </w:tcPr>
          <w:p w14:paraId="7CFA07F1" w14:textId="77777777" w:rsidR="007E5F31" w:rsidRPr="004130B2" w:rsidRDefault="007E5F31" w:rsidP="00F56C4F">
            <w:pPr>
              <w:jc w:val="center"/>
              <w:rPr>
                <w:rFonts w:ascii="TimesLT" w:hAnsi="TimesLT"/>
                <w:szCs w:val="24"/>
              </w:rPr>
            </w:pPr>
            <w:r w:rsidRPr="004130B2">
              <w:rPr>
                <w:rFonts w:ascii="TimesLT" w:hAnsi="TimesLT"/>
                <w:szCs w:val="24"/>
              </w:rPr>
              <w:t>Eil. Nr.</w:t>
            </w:r>
          </w:p>
        </w:tc>
        <w:tc>
          <w:tcPr>
            <w:tcW w:w="6027" w:type="dxa"/>
            <w:vMerge w:val="restart"/>
            <w:shd w:val="clear" w:color="auto" w:fill="E7E6E6"/>
          </w:tcPr>
          <w:p w14:paraId="1F0F9679" w14:textId="409BED90" w:rsidR="007E5F31" w:rsidRPr="004130B2" w:rsidRDefault="00583A84">
            <w:pPr>
              <w:jc w:val="center"/>
              <w:rPr>
                <w:rFonts w:ascii="TimesLT" w:hAnsi="TimesLT"/>
                <w:szCs w:val="24"/>
              </w:rPr>
            </w:pPr>
            <w:r w:rsidRPr="004130B2">
              <w:rPr>
                <w:rFonts w:ascii="TimesLT" w:hAnsi="TimesLT"/>
                <w:szCs w:val="24"/>
              </w:rPr>
              <w:t>Rengini</w:t>
            </w:r>
            <w:r>
              <w:rPr>
                <w:rFonts w:ascii="TimesLT" w:hAnsi="TimesLT"/>
                <w:szCs w:val="24"/>
              </w:rPr>
              <w:t>ų</w:t>
            </w:r>
            <w:r w:rsidR="007E5F31" w:rsidRPr="004130B2">
              <w:rPr>
                <w:rFonts w:ascii="TimesLT" w:hAnsi="TimesLT"/>
                <w:szCs w:val="24"/>
              </w:rPr>
              <w:t>, švenčių</w:t>
            </w:r>
            <w:r w:rsidR="007E5F31">
              <w:rPr>
                <w:rFonts w:ascii="TimesLT" w:hAnsi="TimesLT"/>
                <w:szCs w:val="24"/>
              </w:rPr>
              <w:t>, užsiėmimų</w:t>
            </w:r>
            <w:r w:rsidR="007E5F31" w:rsidRPr="004130B2">
              <w:rPr>
                <w:rFonts w:ascii="TimesLT" w:hAnsi="TimesLT"/>
                <w:szCs w:val="24"/>
              </w:rPr>
              <w:t xml:space="preserve"> pavadinimas</w:t>
            </w:r>
          </w:p>
        </w:tc>
        <w:tc>
          <w:tcPr>
            <w:tcW w:w="2552" w:type="dxa"/>
            <w:gridSpan w:val="2"/>
            <w:tcBorders>
              <w:bottom w:val="single" w:sz="4" w:space="0" w:color="auto"/>
            </w:tcBorders>
            <w:shd w:val="clear" w:color="auto" w:fill="E7E6E6"/>
          </w:tcPr>
          <w:p w14:paraId="340C656B" w14:textId="77777777" w:rsidR="007E5F31" w:rsidRPr="004130B2" w:rsidRDefault="007E5F31" w:rsidP="00F56C4F">
            <w:pPr>
              <w:jc w:val="center"/>
              <w:rPr>
                <w:rFonts w:ascii="TimesLT" w:hAnsi="TimesLT"/>
                <w:szCs w:val="24"/>
              </w:rPr>
            </w:pPr>
            <w:r w:rsidRPr="004130B2">
              <w:rPr>
                <w:rFonts w:ascii="TimesLT" w:hAnsi="TimesLT"/>
                <w:szCs w:val="24"/>
              </w:rPr>
              <w:t>Skaičius</w:t>
            </w:r>
          </w:p>
        </w:tc>
      </w:tr>
      <w:tr w:rsidR="007E5F31" w:rsidRPr="004130B2" w14:paraId="74F08327" w14:textId="77777777" w:rsidTr="00F56C4F">
        <w:trPr>
          <w:trHeight w:val="180"/>
        </w:trPr>
        <w:tc>
          <w:tcPr>
            <w:tcW w:w="948" w:type="dxa"/>
            <w:vMerge/>
            <w:shd w:val="clear" w:color="auto" w:fill="E7E6E6"/>
          </w:tcPr>
          <w:p w14:paraId="19EF47CA" w14:textId="77777777" w:rsidR="007E5F31" w:rsidRPr="004130B2" w:rsidRDefault="007E5F31" w:rsidP="00F56C4F">
            <w:pPr>
              <w:jc w:val="center"/>
              <w:rPr>
                <w:rFonts w:ascii="TimesLT" w:hAnsi="TimesLT"/>
                <w:szCs w:val="24"/>
              </w:rPr>
            </w:pPr>
          </w:p>
        </w:tc>
        <w:tc>
          <w:tcPr>
            <w:tcW w:w="6027" w:type="dxa"/>
            <w:vMerge/>
            <w:shd w:val="clear" w:color="auto" w:fill="E7E6E6"/>
          </w:tcPr>
          <w:p w14:paraId="0BA1C570" w14:textId="77777777" w:rsidR="007E5F31" w:rsidRPr="004130B2" w:rsidRDefault="007E5F31" w:rsidP="00F56C4F">
            <w:pPr>
              <w:jc w:val="center"/>
              <w:rPr>
                <w:rFonts w:ascii="TimesLT" w:hAnsi="TimesLT"/>
                <w:szCs w:val="24"/>
              </w:rPr>
            </w:pPr>
          </w:p>
        </w:tc>
        <w:tc>
          <w:tcPr>
            <w:tcW w:w="1276" w:type="dxa"/>
            <w:tcBorders>
              <w:top w:val="single" w:sz="4" w:space="0" w:color="auto"/>
              <w:right w:val="single" w:sz="4" w:space="0" w:color="auto"/>
            </w:tcBorders>
            <w:shd w:val="clear" w:color="auto" w:fill="E7E6E6"/>
          </w:tcPr>
          <w:p w14:paraId="581FFDE0" w14:textId="77777777" w:rsidR="007E5F31" w:rsidRPr="004130B2" w:rsidRDefault="007E5F31" w:rsidP="00F56C4F">
            <w:pPr>
              <w:jc w:val="center"/>
              <w:rPr>
                <w:rFonts w:ascii="TimesLT" w:hAnsi="TimesLT"/>
                <w:szCs w:val="24"/>
              </w:rPr>
            </w:pPr>
            <w:r>
              <w:rPr>
                <w:rFonts w:ascii="TimesLT" w:hAnsi="TimesLT"/>
                <w:szCs w:val="24"/>
              </w:rPr>
              <w:t>2021 m.</w:t>
            </w:r>
          </w:p>
        </w:tc>
        <w:tc>
          <w:tcPr>
            <w:tcW w:w="1276" w:type="dxa"/>
            <w:tcBorders>
              <w:top w:val="single" w:sz="4" w:space="0" w:color="auto"/>
              <w:left w:val="single" w:sz="4" w:space="0" w:color="auto"/>
              <w:right w:val="nil"/>
            </w:tcBorders>
            <w:shd w:val="clear" w:color="auto" w:fill="E7E6E6"/>
          </w:tcPr>
          <w:p w14:paraId="5E5B7050" w14:textId="77777777" w:rsidR="007E5F31" w:rsidRPr="004130B2" w:rsidRDefault="007E5F31" w:rsidP="00F56C4F">
            <w:pPr>
              <w:jc w:val="center"/>
              <w:rPr>
                <w:rFonts w:ascii="TimesLT" w:hAnsi="TimesLT"/>
                <w:szCs w:val="24"/>
              </w:rPr>
            </w:pPr>
            <w:r>
              <w:rPr>
                <w:rFonts w:ascii="TimesLT" w:hAnsi="TimesLT"/>
                <w:szCs w:val="24"/>
              </w:rPr>
              <w:t>2022 m.</w:t>
            </w:r>
          </w:p>
        </w:tc>
      </w:tr>
      <w:tr w:rsidR="007E5F31" w:rsidRPr="00CF4CEF" w14:paraId="77236B89" w14:textId="77777777" w:rsidTr="00F56C4F">
        <w:tc>
          <w:tcPr>
            <w:tcW w:w="948" w:type="dxa"/>
            <w:shd w:val="clear" w:color="auto" w:fill="E7E6E6"/>
          </w:tcPr>
          <w:p w14:paraId="49E4640E" w14:textId="77777777" w:rsidR="007E5F31" w:rsidRPr="00CF4CEF" w:rsidRDefault="007E5F31" w:rsidP="00F56C4F">
            <w:pPr>
              <w:jc w:val="center"/>
              <w:rPr>
                <w:rFonts w:ascii="TimesLT" w:hAnsi="TimesLT"/>
                <w:szCs w:val="24"/>
              </w:rPr>
            </w:pPr>
            <w:r>
              <w:rPr>
                <w:rFonts w:ascii="TimesLT" w:hAnsi="TimesLT"/>
                <w:szCs w:val="24"/>
              </w:rPr>
              <w:t>1</w:t>
            </w:r>
            <w:r w:rsidRPr="00CF4CEF">
              <w:rPr>
                <w:rFonts w:ascii="TimesLT" w:hAnsi="TimesLT"/>
                <w:szCs w:val="24"/>
              </w:rPr>
              <w:t>.</w:t>
            </w:r>
          </w:p>
        </w:tc>
        <w:tc>
          <w:tcPr>
            <w:tcW w:w="6027" w:type="dxa"/>
          </w:tcPr>
          <w:p w14:paraId="59DF54B6" w14:textId="77777777" w:rsidR="007E5F31" w:rsidRPr="00CF4CEF" w:rsidRDefault="007E5F31" w:rsidP="00F56C4F">
            <w:pPr>
              <w:jc w:val="both"/>
              <w:rPr>
                <w:rFonts w:ascii="TimesLT" w:hAnsi="TimesLT"/>
                <w:szCs w:val="24"/>
              </w:rPr>
            </w:pPr>
            <w:r w:rsidRPr="00CF4CEF">
              <w:rPr>
                <w:rFonts w:ascii="TimesLT" w:hAnsi="TimesLT"/>
                <w:szCs w:val="24"/>
              </w:rPr>
              <w:t>Parodos</w:t>
            </w:r>
          </w:p>
        </w:tc>
        <w:tc>
          <w:tcPr>
            <w:tcW w:w="1276" w:type="dxa"/>
            <w:tcBorders>
              <w:bottom w:val="single" w:sz="4" w:space="0" w:color="auto"/>
              <w:right w:val="single" w:sz="4" w:space="0" w:color="auto"/>
            </w:tcBorders>
          </w:tcPr>
          <w:p w14:paraId="67C1ABF9" w14:textId="77777777" w:rsidR="007E5F31" w:rsidRPr="005F4186" w:rsidRDefault="007E5F31" w:rsidP="00F56C4F">
            <w:pPr>
              <w:jc w:val="center"/>
              <w:rPr>
                <w:rFonts w:ascii="TimesLT" w:hAnsi="TimesLT"/>
                <w:szCs w:val="24"/>
              </w:rPr>
            </w:pPr>
            <w:r>
              <w:rPr>
                <w:rFonts w:ascii="TimesLT" w:hAnsi="TimesLT"/>
                <w:szCs w:val="24"/>
              </w:rPr>
              <w:t>2</w:t>
            </w:r>
          </w:p>
        </w:tc>
        <w:tc>
          <w:tcPr>
            <w:tcW w:w="1276" w:type="dxa"/>
            <w:tcBorders>
              <w:left w:val="single" w:sz="4" w:space="0" w:color="auto"/>
            </w:tcBorders>
          </w:tcPr>
          <w:p w14:paraId="0BEF51D7" w14:textId="77777777" w:rsidR="007E5F31" w:rsidRDefault="007E5F31" w:rsidP="00F56C4F">
            <w:pPr>
              <w:jc w:val="center"/>
              <w:rPr>
                <w:rFonts w:ascii="TimesLT" w:hAnsi="TimesLT"/>
                <w:szCs w:val="24"/>
              </w:rPr>
            </w:pPr>
            <w:r>
              <w:rPr>
                <w:rFonts w:ascii="TimesLT" w:hAnsi="TimesLT"/>
                <w:szCs w:val="24"/>
              </w:rPr>
              <w:t>3</w:t>
            </w:r>
          </w:p>
        </w:tc>
      </w:tr>
      <w:tr w:rsidR="007E5F31" w:rsidRPr="00CF4CEF" w14:paraId="38CA9238" w14:textId="77777777" w:rsidTr="00F56C4F">
        <w:tc>
          <w:tcPr>
            <w:tcW w:w="948" w:type="dxa"/>
            <w:shd w:val="clear" w:color="auto" w:fill="E7E6E6"/>
          </w:tcPr>
          <w:p w14:paraId="24E15D15" w14:textId="77777777" w:rsidR="007E5F31" w:rsidRDefault="007E5F31" w:rsidP="00F56C4F">
            <w:pPr>
              <w:jc w:val="center"/>
              <w:rPr>
                <w:rFonts w:ascii="TimesLT" w:hAnsi="TimesLT"/>
                <w:szCs w:val="24"/>
              </w:rPr>
            </w:pPr>
            <w:r>
              <w:rPr>
                <w:rFonts w:ascii="TimesLT" w:hAnsi="TimesLT"/>
                <w:szCs w:val="24"/>
              </w:rPr>
              <w:t>2.</w:t>
            </w:r>
          </w:p>
        </w:tc>
        <w:tc>
          <w:tcPr>
            <w:tcW w:w="6027" w:type="dxa"/>
          </w:tcPr>
          <w:p w14:paraId="74BCC146" w14:textId="77777777" w:rsidR="007E5F31" w:rsidRPr="00CF4CEF" w:rsidRDefault="007E5F31" w:rsidP="00F56C4F">
            <w:pPr>
              <w:jc w:val="both"/>
              <w:rPr>
                <w:rFonts w:ascii="TimesLT" w:hAnsi="TimesLT"/>
                <w:szCs w:val="24"/>
              </w:rPr>
            </w:pPr>
            <w:r>
              <w:rPr>
                <w:rFonts w:ascii="TimesLT" w:hAnsi="TimesLT"/>
                <w:szCs w:val="24"/>
              </w:rPr>
              <w:t>Pilietinės akcijos</w:t>
            </w:r>
          </w:p>
        </w:tc>
        <w:tc>
          <w:tcPr>
            <w:tcW w:w="1276" w:type="dxa"/>
            <w:tcBorders>
              <w:top w:val="single" w:sz="4" w:space="0" w:color="auto"/>
            </w:tcBorders>
          </w:tcPr>
          <w:p w14:paraId="084F81AF" w14:textId="77777777" w:rsidR="007E5F31" w:rsidRDefault="007E5F31" w:rsidP="00F56C4F">
            <w:pPr>
              <w:jc w:val="center"/>
              <w:rPr>
                <w:rFonts w:ascii="TimesLT" w:hAnsi="TimesLT"/>
                <w:szCs w:val="24"/>
              </w:rPr>
            </w:pPr>
            <w:r>
              <w:rPr>
                <w:rFonts w:ascii="TimesLT" w:hAnsi="TimesLT"/>
                <w:szCs w:val="24"/>
              </w:rPr>
              <w:t>1</w:t>
            </w:r>
          </w:p>
        </w:tc>
        <w:tc>
          <w:tcPr>
            <w:tcW w:w="1276" w:type="dxa"/>
          </w:tcPr>
          <w:p w14:paraId="6D2ED5BD" w14:textId="77777777" w:rsidR="007E5F31" w:rsidRDefault="007E5F31" w:rsidP="00F56C4F">
            <w:pPr>
              <w:jc w:val="center"/>
              <w:rPr>
                <w:rFonts w:ascii="TimesLT" w:hAnsi="TimesLT"/>
                <w:szCs w:val="24"/>
              </w:rPr>
            </w:pPr>
            <w:r>
              <w:rPr>
                <w:rFonts w:ascii="TimesLT" w:hAnsi="TimesLT"/>
                <w:szCs w:val="24"/>
              </w:rPr>
              <w:t>3</w:t>
            </w:r>
          </w:p>
        </w:tc>
      </w:tr>
      <w:tr w:rsidR="007E5F31" w:rsidRPr="00CF4CEF" w14:paraId="3C371A59" w14:textId="77777777" w:rsidTr="00F56C4F">
        <w:trPr>
          <w:trHeight w:val="273"/>
        </w:trPr>
        <w:tc>
          <w:tcPr>
            <w:tcW w:w="948" w:type="dxa"/>
            <w:shd w:val="clear" w:color="auto" w:fill="E7E6E6"/>
          </w:tcPr>
          <w:p w14:paraId="4E58512C" w14:textId="77777777" w:rsidR="007E5F31" w:rsidRPr="00CF4CEF" w:rsidRDefault="007E5F31" w:rsidP="00F56C4F">
            <w:pPr>
              <w:jc w:val="center"/>
              <w:rPr>
                <w:rFonts w:ascii="TimesLT" w:hAnsi="TimesLT"/>
                <w:szCs w:val="24"/>
              </w:rPr>
            </w:pPr>
            <w:r>
              <w:rPr>
                <w:rFonts w:ascii="TimesLT" w:hAnsi="TimesLT"/>
                <w:szCs w:val="24"/>
              </w:rPr>
              <w:t>3</w:t>
            </w:r>
            <w:r w:rsidRPr="00CF4CEF">
              <w:rPr>
                <w:rFonts w:ascii="TimesLT" w:hAnsi="TimesLT"/>
                <w:szCs w:val="24"/>
              </w:rPr>
              <w:t>.</w:t>
            </w:r>
          </w:p>
        </w:tc>
        <w:tc>
          <w:tcPr>
            <w:tcW w:w="6027" w:type="dxa"/>
          </w:tcPr>
          <w:p w14:paraId="2D2EF53A" w14:textId="77777777" w:rsidR="007E5F31" w:rsidRPr="00CF4CEF" w:rsidRDefault="007E5F31" w:rsidP="00F56C4F">
            <w:pPr>
              <w:jc w:val="both"/>
              <w:rPr>
                <w:rFonts w:ascii="TimesLT" w:hAnsi="TimesLT"/>
                <w:szCs w:val="24"/>
              </w:rPr>
            </w:pPr>
            <w:r w:rsidRPr="00CF4CEF">
              <w:rPr>
                <w:rFonts w:ascii="TimesLT" w:hAnsi="TimesLT"/>
                <w:szCs w:val="24"/>
              </w:rPr>
              <w:t>Išvykos</w:t>
            </w:r>
          </w:p>
        </w:tc>
        <w:tc>
          <w:tcPr>
            <w:tcW w:w="1276" w:type="dxa"/>
          </w:tcPr>
          <w:p w14:paraId="7D828FA7" w14:textId="77777777" w:rsidR="007E5F31" w:rsidRPr="005F4186" w:rsidRDefault="007E5F31" w:rsidP="00F56C4F">
            <w:pPr>
              <w:jc w:val="center"/>
              <w:rPr>
                <w:rFonts w:ascii="TimesLT" w:hAnsi="TimesLT"/>
                <w:szCs w:val="24"/>
              </w:rPr>
            </w:pPr>
            <w:r>
              <w:rPr>
                <w:rFonts w:ascii="TimesLT" w:hAnsi="TimesLT"/>
                <w:szCs w:val="24"/>
              </w:rPr>
              <w:t>6</w:t>
            </w:r>
          </w:p>
        </w:tc>
        <w:tc>
          <w:tcPr>
            <w:tcW w:w="1276" w:type="dxa"/>
          </w:tcPr>
          <w:p w14:paraId="14CDF4DA" w14:textId="77777777" w:rsidR="007E5F31" w:rsidRDefault="007E5F31" w:rsidP="00F56C4F">
            <w:pPr>
              <w:jc w:val="center"/>
              <w:rPr>
                <w:rFonts w:ascii="TimesLT" w:hAnsi="TimesLT"/>
                <w:szCs w:val="24"/>
              </w:rPr>
            </w:pPr>
            <w:r>
              <w:rPr>
                <w:rFonts w:ascii="TimesLT" w:hAnsi="TimesLT"/>
                <w:szCs w:val="24"/>
              </w:rPr>
              <w:t>7</w:t>
            </w:r>
          </w:p>
        </w:tc>
      </w:tr>
      <w:tr w:rsidR="007E5F31" w:rsidRPr="00CF4CEF" w14:paraId="5D6254AC" w14:textId="77777777" w:rsidTr="00F56C4F">
        <w:tc>
          <w:tcPr>
            <w:tcW w:w="948" w:type="dxa"/>
            <w:shd w:val="clear" w:color="auto" w:fill="E7E6E6"/>
          </w:tcPr>
          <w:p w14:paraId="28FAA94A" w14:textId="77777777" w:rsidR="007E5F31" w:rsidRPr="00CF4CEF" w:rsidRDefault="007E5F31" w:rsidP="00F56C4F">
            <w:pPr>
              <w:jc w:val="center"/>
              <w:rPr>
                <w:rFonts w:ascii="TimesLT" w:hAnsi="TimesLT"/>
                <w:szCs w:val="24"/>
              </w:rPr>
            </w:pPr>
            <w:r>
              <w:rPr>
                <w:rFonts w:ascii="TimesLT" w:hAnsi="TimesLT"/>
                <w:szCs w:val="24"/>
              </w:rPr>
              <w:t>4.</w:t>
            </w:r>
          </w:p>
        </w:tc>
        <w:tc>
          <w:tcPr>
            <w:tcW w:w="6027" w:type="dxa"/>
          </w:tcPr>
          <w:p w14:paraId="333D575F" w14:textId="77777777" w:rsidR="007E5F31" w:rsidRPr="00CF4CEF" w:rsidRDefault="007E5F31" w:rsidP="00F56C4F">
            <w:pPr>
              <w:jc w:val="both"/>
              <w:rPr>
                <w:rFonts w:ascii="TimesLT" w:hAnsi="TimesLT"/>
                <w:szCs w:val="24"/>
              </w:rPr>
            </w:pPr>
            <w:r>
              <w:rPr>
                <w:rFonts w:ascii="TimesLT" w:hAnsi="TimesLT"/>
                <w:szCs w:val="24"/>
              </w:rPr>
              <w:t>Keramikos užsiėmimai</w:t>
            </w:r>
          </w:p>
        </w:tc>
        <w:tc>
          <w:tcPr>
            <w:tcW w:w="1276" w:type="dxa"/>
          </w:tcPr>
          <w:p w14:paraId="534DA908" w14:textId="77777777" w:rsidR="007E5F31" w:rsidRPr="005F4186" w:rsidRDefault="007E5F31" w:rsidP="00F56C4F">
            <w:pPr>
              <w:jc w:val="center"/>
              <w:rPr>
                <w:rFonts w:ascii="TimesLT" w:hAnsi="TimesLT"/>
                <w:szCs w:val="24"/>
              </w:rPr>
            </w:pPr>
            <w:r>
              <w:rPr>
                <w:rFonts w:ascii="TimesLT" w:hAnsi="TimesLT"/>
                <w:szCs w:val="24"/>
              </w:rPr>
              <w:t>8</w:t>
            </w:r>
          </w:p>
        </w:tc>
        <w:tc>
          <w:tcPr>
            <w:tcW w:w="1276" w:type="dxa"/>
          </w:tcPr>
          <w:p w14:paraId="655A89B8" w14:textId="77777777" w:rsidR="007E5F31" w:rsidRDefault="007E5F31" w:rsidP="00F56C4F">
            <w:pPr>
              <w:jc w:val="center"/>
              <w:rPr>
                <w:rFonts w:ascii="TimesLT" w:hAnsi="TimesLT"/>
                <w:szCs w:val="24"/>
              </w:rPr>
            </w:pPr>
            <w:r>
              <w:rPr>
                <w:rFonts w:ascii="TimesLT" w:hAnsi="TimesLT"/>
                <w:szCs w:val="24"/>
              </w:rPr>
              <w:t>12</w:t>
            </w:r>
          </w:p>
        </w:tc>
      </w:tr>
      <w:tr w:rsidR="007E5F31" w:rsidRPr="00CF4CEF" w14:paraId="343E8553" w14:textId="77777777" w:rsidTr="00F56C4F">
        <w:tc>
          <w:tcPr>
            <w:tcW w:w="948" w:type="dxa"/>
            <w:shd w:val="clear" w:color="auto" w:fill="E7E6E6"/>
          </w:tcPr>
          <w:p w14:paraId="20573BDA" w14:textId="77777777" w:rsidR="007E5F31" w:rsidRDefault="007E5F31" w:rsidP="00F56C4F">
            <w:pPr>
              <w:jc w:val="center"/>
              <w:rPr>
                <w:rFonts w:ascii="TimesLT" w:hAnsi="TimesLT"/>
                <w:szCs w:val="24"/>
              </w:rPr>
            </w:pPr>
            <w:r>
              <w:rPr>
                <w:rFonts w:ascii="TimesLT" w:hAnsi="TimesLT"/>
                <w:szCs w:val="24"/>
              </w:rPr>
              <w:t>5.</w:t>
            </w:r>
          </w:p>
        </w:tc>
        <w:tc>
          <w:tcPr>
            <w:tcW w:w="6027" w:type="dxa"/>
          </w:tcPr>
          <w:p w14:paraId="4D9FED37" w14:textId="77777777" w:rsidR="007E5F31" w:rsidRDefault="007E5F31" w:rsidP="00F56C4F">
            <w:pPr>
              <w:jc w:val="both"/>
              <w:rPr>
                <w:rFonts w:ascii="TimesLT" w:hAnsi="TimesLT"/>
                <w:szCs w:val="24"/>
              </w:rPr>
            </w:pPr>
            <w:r>
              <w:rPr>
                <w:rFonts w:ascii="TimesLT" w:hAnsi="TimesLT"/>
                <w:szCs w:val="24"/>
              </w:rPr>
              <w:t>Paskaitos, popietės, viktorinos, susitikimai, edukaciniai užsiėmimai</w:t>
            </w:r>
          </w:p>
        </w:tc>
        <w:tc>
          <w:tcPr>
            <w:tcW w:w="1276" w:type="dxa"/>
          </w:tcPr>
          <w:p w14:paraId="0B5C3AB7" w14:textId="77777777" w:rsidR="007E5F31" w:rsidRDefault="007E5F31" w:rsidP="00F56C4F">
            <w:pPr>
              <w:jc w:val="center"/>
              <w:rPr>
                <w:rFonts w:ascii="TimesLT" w:hAnsi="TimesLT"/>
                <w:szCs w:val="24"/>
              </w:rPr>
            </w:pPr>
            <w:r>
              <w:rPr>
                <w:rFonts w:ascii="TimesLT" w:hAnsi="TimesLT"/>
                <w:szCs w:val="24"/>
              </w:rPr>
              <w:t>54</w:t>
            </w:r>
          </w:p>
        </w:tc>
        <w:tc>
          <w:tcPr>
            <w:tcW w:w="1276" w:type="dxa"/>
          </w:tcPr>
          <w:p w14:paraId="6C4528E3" w14:textId="77777777" w:rsidR="007E5F31" w:rsidRDefault="007E5F31" w:rsidP="00F56C4F">
            <w:pPr>
              <w:jc w:val="center"/>
              <w:rPr>
                <w:rFonts w:ascii="TimesLT" w:hAnsi="TimesLT"/>
                <w:szCs w:val="24"/>
              </w:rPr>
            </w:pPr>
            <w:r>
              <w:rPr>
                <w:rFonts w:ascii="TimesLT" w:hAnsi="TimesLT"/>
                <w:szCs w:val="24"/>
              </w:rPr>
              <w:t>55</w:t>
            </w:r>
          </w:p>
        </w:tc>
      </w:tr>
      <w:tr w:rsidR="007E5F31" w:rsidRPr="00CF4CEF" w14:paraId="0146FDDB" w14:textId="77777777" w:rsidTr="00F56C4F">
        <w:tc>
          <w:tcPr>
            <w:tcW w:w="948" w:type="dxa"/>
            <w:shd w:val="clear" w:color="auto" w:fill="E7E6E6"/>
          </w:tcPr>
          <w:p w14:paraId="5D8D9A8A" w14:textId="77777777" w:rsidR="007E5F31" w:rsidRDefault="007E5F31" w:rsidP="00F56C4F">
            <w:pPr>
              <w:jc w:val="center"/>
              <w:rPr>
                <w:rFonts w:ascii="TimesLT" w:hAnsi="TimesLT"/>
                <w:szCs w:val="24"/>
              </w:rPr>
            </w:pPr>
            <w:r>
              <w:rPr>
                <w:rFonts w:ascii="TimesLT" w:hAnsi="TimesLT"/>
                <w:szCs w:val="24"/>
              </w:rPr>
              <w:t>6.</w:t>
            </w:r>
          </w:p>
        </w:tc>
        <w:tc>
          <w:tcPr>
            <w:tcW w:w="6027" w:type="dxa"/>
          </w:tcPr>
          <w:p w14:paraId="1C6E94B9" w14:textId="77777777" w:rsidR="007E5F31" w:rsidRPr="00CF4CEF" w:rsidRDefault="007E5F31" w:rsidP="00F56C4F">
            <w:pPr>
              <w:jc w:val="both"/>
              <w:rPr>
                <w:rFonts w:ascii="TimesLT" w:hAnsi="TimesLT"/>
                <w:szCs w:val="24"/>
              </w:rPr>
            </w:pPr>
            <w:r>
              <w:rPr>
                <w:rFonts w:ascii="TimesLT" w:hAnsi="TimesLT"/>
                <w:szCs w:val="24"/>
              </w:rPr>
              <w:t>Dailės užsiėmimai, stalo žaidimai, garsinių knygų klausymas</w:t>
            </w:r>
          </w:p>
        </w:tc>
        <w:tc>
          <w:tcPr>
            <w:tcW w:w="1276" w:type="dxa"/>
          </w:tcPr>
          <w:p w14:paraId="594C48F5" w14:textId="77777777" w:rsidR="007E5F31" w:rsidRDefault="007E5F31" w:rsidP="00F56C4F">
            <w:pPr>
              <w:jc w:val="center"/>
              <w:rPr>
                <w:rFonts w:ascii="TimesLT" w:hAnsi="TimesLT"/>
                <w:szCs w:val="24"/>
              </w:rPr>
            </w:pPr>
            <w:r>
              <w:rPr>
                <w:rFonts w:ascii="TimesLT" w:hAnsi="TimesLT"/>
                <w:szCs w:val="24"/>
              </w:rPr>
              <w:t>53</w:t>
            </w:r>
          </w:p>
        </w:tc>
        <w:tc>
          <w:tcPr>
            <w:tcW w:w="1276" w:type="dxa"/>
          </w:tcPr>
          <w:p w14:paraId="5E97D158" w14:textId="77777777" w:rsidR="007E5F31" w:rsidRDefault="007E5F31" w:rsidP="00F56C4F">
            <w:pPr>
              <w:jc w:val="center"/>
              <w:rPr>
                <w:rFonts w:ascii="TimesLT" w:hAnsi="TimesLT"/>
                <w:szCs w:val="24"/>
              </w:rPr>
            </w:pPr>
            <w:r>
              <w:rPr>
                <w:rFonts w:ascii="TimesLT" w:hAnsi="TimesLT"/>
                <w:szCs w:val="24"/>
              </w:rPr>
              <w:t>52</w:t>
            </w:r>
          </w:p>
        </w:tc>
      </w:tr>
      <w:tr w:rsidR="007E5F31" w:rsidRPr="00CF4CEF" w14:paraId="2DC41621" w14:textId="77777777" w:rsidTr="00F56C4F">
        <w:tc>
          <w:tcPr>
            <w:tcW w:w="948" w:type="dxa"/>
            <w:shd w:val="clear" w:color="auto" w:fill="E7E6E6"/>
          </w:tcPr>
          <w:p w14:paraId="1B8568B8" w14:textId="77777777" w:rsidR="007E5F31" w:rsidRDefault="007E5F31" w:rsidP="00F56C4F">
            <w:pPr>
              <w:jc w:val="center"/>
              <w:rPr>
                <w:rFonts w:ascii="TimesLT" w:hAnsi="TimesLT"/>
                <w:szCs w:val="24"/>
              </w:rPr>
            </w:pPr>
            <w:r>
              <w:rPr>
                <w:rFonts w:ascii="TimesLT" w:hAnsi="TimesLT"/>
                <w:szCs w:val="24"/>
              </w:rPr>
              <w:t>7.</w:t>
            </w:r>
          </w:p>
        </w:tc>
        <w:tc>
          <w:tcPr>
            <w:tcW w:w="6027" w:type="dxa"/>
          </w:tcPr>
          <w:p w14:paraId="680F0A1F" w14:textId="77777777" w:rsidR="007E5F31" w:rsidRDefault="007E5F31" w:rsidP="00F56C4F">
            <w:pPr>
              <w:jc w:val="both"/>
              <w:rPr>
                <w:rFonts w:ascii="TimesLT" w:hAnsi="TimesLT"/>
                <w:szCs w:val="24"/>
              </w:rPr>
            </w:pPr>
            <w:r>
              <w:rPr>
                <w:rFonts w:ascii="TimesLT" w:hAnsi="TimesLT"/>
                <w:szCs w:val="24"/>
              </w:rPr>
              <w:t>Bendro pobūdžio mankštos, sportinės varžybos</w:t>
            </w:r>
          </w:p>
        </w:tc>
        <w:tc>
          <w:tcPr>
            <w:tcW w:w="1276" w:type="dxa"/>
          </w:tcPr>
          <w:p w14:paraId="24044435" w14:textId="77777777" w:rsidR="007E5F31" w:rsidRDefault="007E5F31" w:rsidP="00F56C4F">
            <w:pPr>
              <w:jc w:val="center"/>
              <w:rPr>
                <w:rFonts w:ascii="TimesLT" w:hAnsi="TimesLT"/>
                <w:szCs w:val="24"/>
              </w:rPr>
            </w:pPr>
            <w:r>
              <w:rPr>
                <w:rFonts w:ascii="TimesLT" w:hAnsi="TimesLT"/>
                <w:szCs w:val="24"/>
              </w:rPr>
              <w:t>89</w:t>
            </w:r>
          </w:p>
        </w:tc>
        <w:tc>
          <w:tcPr>
            <w:tcW w:w="1276" w:type="dxa"/>
          </w:tcPr>
          <w:p w14:paraId="52B9677D" w14:textId="77777777" w:rsidR="007E5F31" w:rsidRDefault="007E5F31" w:rsidP="00F56C4F">
            <w:pPr>
              <w:jc w:val="center"/>
              <w:rPr>
                <w:rFonts w:ascii="TimesLT" w:hAnsi="TimesLT"/>
                <w:szCs w:val="24"/>
              </w:rPr>
            </w:pPr>
            <w:r>
              <w:rPr>
                <w:rFonts w:ascii="TimesLT" w:hAnsi="TimesLT"/>
                <w:szCs w:val="24"/>
              </w:rPr>
              <w:t>97</w:t>
            </w:r>
          </w:p>
        </w:tc>
      </w:tr>
      <w:tr w:rsidR="007E5F31" w:rsidRPr="00CF4CEF" w14:paraId="2C2380F0" w14:textId="77777777" w:rsidTr="00F56C4F">
        <w:tc>
          <w:tcPr>
            <w:tcW w:w="948" w:type="dxa"/>
            <w:shd w:val="clear" w:color="auto" w:fill="E7E6E6"/>
          </w:tcPr>
          <w:p w14:paraId="5691C328" w14:textId="77777777" w:rsidR="007E5F31" w:rsidRDefault="007E5F31" w:rsidP="00F56C4F">
            <w:pPr>
              <w:jc w:val="center"/>
              <w:rPr>
                <w:rFonts w:ascii="TimesLT" w:hAnsi="TimesLT"/>
                <w:szCs w:val="24"/>
              </w:rPr>
            </w:pPr>
            <w:r>
              <w:rPr>
                <w:rFonts w:ascii="TimesLT" w:hAnsi="TimesLT"/>
                <w:szCs w:val="24"/>
              </w:rPr>
              <w:t>8.</w:t>
            </w:r>
          </w:p>
        </w:tc>
        <w:tc>
          <w:tcPr>
            <w:tcW w:w="6027" w:type="dxa"/>
          </w:tcPr>
          <w:p w14:paraId="30F8C733" w14:textId="77777777" w:rsidR="007E5F31" w:rsidRDefault="007E5F31" w:rsidP="00F56C4F">
            <w:pPr>
              <w:jc w:val="both"/>
              <w:rPr>
                <w:rFonts w:ascii="TimesLT" w:hAnsi="TimesLT"/>
                <w:szCs w:val="24"/>
              </w:rPr>
            </w:pPr>
            <w:r>
              <w:rPr>
                <w:rFonts w:ascii="TimesLT" w:hAnsi="TimesLT"/>
                <w:szCs w:val="24"/>
              </w:rPr>
              <w:t>Literatūriniai skaitiniai</w:t>
            </w:r>
          </w:p>
        </w:tc>
        <w:tc>
          <w:tcPr>
            <w:tcW w:w="1276" w:type="dxa"/>
          </w:tcPr>
          <w:p w14:paraId="52FEB80F" w14:textId="77777777" w:rsidR="007E5F31" w:rsidRDefault="007E5F31" w:rsidP="00F56C4F">
            <w:pPr>
              <w:jc w:val="center"/>
              <w:rPr>
                <w:rFonts w:ascii="TimesLT" w:hAnsi="TimesLT"/>
                <w:szCs w:val="24"/>
              </w:rPr>
            </w:pPr>
            <w:r>
              <w:rPr>
                <w:rFonts w:ascii="TimesLT" w:hAnsi="TimesLT"/>
                <w:szCs w:val="24"/>
              </w:rPr>
              <w:t>6</w:t>
            </w:r>
          </w:p>
        </w:tc>
        <w:tc>
          <w:tcPr>
            <w:tcW w:w="1276" w:type="dxa"/>
          </w:tcPr>
          <w:p w14:paraId="10E7EAB3" w14:textId="77777777" w:rsidR="007E5F31" w:rsidRDefault="007E5F31" w:rsidP="00F56C4F">
            <w:pPr>
              <w:jc w:val="center"/>
              <w:rPr>
                <w:rFonts w:ascii="TimesLT" w:hAnsi="TimesLT"/>
                <w:szCs w:val="24"/>
              </w:rPr>
            </w:pPr>
            <w:r>
              <w:rPr>
                <w:rFonts w:ascii="TimesLT" w:hAnsi="TimesLT"/>
                <w:szCs w:val="24"/>
              </w:rPr>
              <w:t>33</w:t>
            </w:r>
          </w:p>
        </w:tc>
      </w:tr>
      <w:tr w:rsidR="007E5F31" w:rsidRPr="00CF4CEF" w14:paraId="4AD5AAE1" w14:textId="77777777" w:rsidTr="00F56C4F">
        <w:tc>
          <w:tcPr>
            <w:tcW w:w="948" w:type="dxa"/>
            <w:shd w:val="clear" w:color="auto" w:fill="E7E6E6"/>
          </w:tcPr>
          <w:p w14:paraId="69163B98" w14:textId="77777777" w:rsidR="007E5F31" w:rsidRDefault="007E5F31" w:rsidP="00F56C4F">
            <w:pPr>
              <w:jc w:val="center"/>
              <w:rPr>
                <w:rFonts w:ascii="TimesLT" w:hAnsi="TimesLT"/>
                <w:szCs w:val="24"/>
              </w:rPr>
            </w:pPr>
            <w:r>
              <w:rPr>
                <w:rFonts w:ascii="TimesLT" w:hAnsi="TimesLT"/>
                <w:szCs w:val="24"/>
              </w:rPr>
              <w:t>9.</w:t>
            </w:r>
          </w:p>
        </w:tc>
        <w:tc>
          <w:tcPr>
            <w:tcW w:w="6027" w:type="dxa"/>
          </w:tcPr>
          <w:p w14:paraId="14F93034" w14:textId="77777777" w:rsidR="007E5F31" w:rsidRDefault="007E5F31" w:rsidP="00F56C4F">
            <w:pPr>
              <w:jc w:val="both"/>
              <w:rPr>
                <w:rFonts w:ascii="TimesLT" w:hAnsi="TimesLT"/>
                <w:szCs w:val="24"/>
              </w:rPr>
            </w:pPr>
            <w:r>
              <w:rPr>
                <w:rFonts w:ascii="TimesLT" w:hAnsi="TimesLT"/>
                <w:szCs w:val="24"/>
              </w:rPr>
              <w:t>Šventiniai renginiai</w:t>
            </w:r>
          </w:p>
        </w:tc>
        <w:tc>
          <w:tcPr>
            <w:tcW w:w="1276" w:type="dxa"/>
          </w:tcPr>
          <w:p w14:paraId="36BB09A4" w14:textId="77777777" w:rsidR="007E5F31" w:rsidRDefault="007E5F31" w:rsidP="00F56C4F">
            <w:pPr>
              <w:jc w:val="center"/>
              <w:rPr>
                <w:rFonts w:ascii="TimesLT" w:hAnsi="TimesLT"/>
                <w:szCs w:val="24"/>
              </w:rPr>
            </w:pPr>
            <w:r>
              <w:rPr>
                <w:rFonts w:ascii="TimesLT" w:hAnsi="TimesLT"/>
                <w:szCs w:val="24"/>
              </w:rPr>
              <w:t>8</w:t>
            </w:r>
          </w:p>
        </w:tc>
        <w:tc>
          <w:tcPr>
            <w:tcW w:w="1276" w:type="dxa"/>
          </w:tcPr>
          <w:p w14:paraId="406DAEBF" w14:textId="77777777" w:rsidR="007E5F31" w:rsidRDefault="007E5F31" w:rsidP="00F56C4F">
            <w:pPr>
              <w:jc w:val="center"/>
              <w:rPr>
                <w:rFonts w:ascii="TimesLT" w:hAnsi="TimesLT"/>
                <w:szCs w:val="24"/>
              </w:rPr>
            </w:pPr>
            <w:r>
              <w:rPr>
                <w:rFonts w:ascii="TimesLT" w:hAnsi="TimesLT"/>
                <w:szCs w:val="24"/>
              </w:rPr>
              <w:t>11</w:t>
            </w:r>
          </w:p>
        </w:tc>
      </w:tr>
      <w:tr w:rsidR="007E5F31" w:rsidRPr="00CF4CEF" w14:paraId="0191156D" w14:textId="77777777" w:rsidTr="00F56C4F">
        <w:tc>
          <w:tcPr>
            <w:tcW w:w="948" w:type="dxa"/>
            <w:shd w:val="clear" w:color="auto" w:fill="E7E6E6"/>
          </w:tcPr>
          <w:p w14:paraId="02095D3F" w14:textId="77777777" w:rsidR="007E5F31" w:rsidRDefault="007E5F31" w:rsidP="00F56C4F">
            <w:pPr>
              <w:jc w:val="center"/>
              <w:rPr>
                <w:rFonts w:ascii="TimesLT" w:hAnsi="TimesLT"/>
                <w:szCs w:val="24"/>
              </w:rPr>
            </w:pPr>
            <w:r>
              <w:rPr>
                <w:rFonts w:ascii="TimesLT" w:hAnsi="TimesLT"/>
                <w:szCs w:val="24"/>
              </w:rPr>
              <w:t>10.</w:t>
            </w:r>
          </w:p>
        </w:tc>
        <w:tc>
          <w:tcPr>
            <w:tcW w:w="6027" w:type="dxa"/>
          </w:tcPr>
          <w:p w14:paraId="3C4AF5C1" w14:textId="77777777" w:rsidR="007E5F31" w:rsidRDefault="007E5F31" w:rsidP="00F56C4F">
            <w:pPr>
              <w:jc w:val="both"/>
              <w:rPr>
                <w:rFonts w:ascii="TimesLT" w:hAnsi="TimesLT"/>
                <w:szCs w:val="24"/>
              </w:rPr>
            </w:pPr>
            <w:r>
              <w:rPr>
                <w:rFonts w:ascii="TimesLT" w:hAnsi="TimesLT"/>
                <w:szCs w:val="24"/>
              </w:rPr>
              <w:t>Gyventojų tarybos susirinkimai</w:t>
            </w:r>
          </w:p>
        </w:tc>
        <w:tc>
          <w:tcPr>
            <w:tcW w:w="1276" w:type="dxa"/>
          </w:tcPr>
          <w:p w14:paraId="22C2CBFA" w14:textId="77777777" w:rsidR="007E5F31" w:rsidRDefault="007E5F31" w:rsidP="00F56C4F">
            <w:pPr>
              <w:jc w:val="center"/>
              <w:rPr>
                <w:rFonts w:ascii="TimesLT" w:hAnsi="TimesLT"/>
                <w:szCs w:val="24"/>
              </w:rPr>
            </w:pPr>
            <w:r>
              <w:rPr>
                <w:rFonts w:ascii="TimesLT" w:hAnsi="TimesLT"/>
                <w:szCs w:val="24"/>
              </w:rPr>
              <w:t>4</w:t>
            </w:r>
          </w:p>
        </w:tc>
        <w:tc>
          <w:tcPr>
            <w:tcW w:w="1276" w:type="dxa"/>
          </w:tcPr>
          <w:p w14:paraId="2617FEA7" w14:textId="77777777" w:rsidR="007E5F31" w:rsidRDefault="007E5F31" w:rsidP="00F56C4F">
            <w:pPr>
              <w:jc w:val="center"/>
              <w:rPr>
                <w:rFonts w:ascii="TimesLT" w:hAnsi="TimesLT"/>
                <w:szCs w:val="24"/>
              </w:rPr>
            </w:pPr>
            <w:r>
              <w:rPr>
                <w:rFonts w:ascii="TimesLT" w:hAnsi="TimesLT"/>
                <w:szCs w:val="24"/>
              </w:rPr>
              <w:t>4</w:t>
            </w:r>
          </w:p>
        </w:tc>
      </w:tr>
    </w:tbl>
    <w:p w14:paraId="74E5290E" w14:textId="3DD31A67" w:rsidR="007E5F31" w:rsidRPr="007E5F31" w:rsidRDefault="00A41800" w:rsidP="00A41800">
      <w:pPr>
        <w:jc w:val="both"/>
        <w:rPr>
          <w:rFonts w:eastAsia="Calibri"/>
          <w:szCs w:val="24"/>
        </w:rPr>
      </w:pPr>
      <w:r>
        <w:rPr>
          <w:rFonts w:eastAsia="Calibri"/>
          <w:szCs w:val="24"/>
        </w:rPr>
        <w:t xml:space="preserve">      </w:t>
      </w:r>
      <w:r w:rsidR="007E5F31" w:rsidRPr="004D6C63">
        <w:rPr>
          <w:rFonts w:eastAsia="Calibri"/>
          <w:szCs w:val="24"/>
        </w:rPr>
        <w:t>2022</w:t>
      </w:r>
      <w:r w:rsidR="007E5F31">
        <w:rPr>
          <w:rFonts w:eastAsia="Calibri"/>
          <w:szCs w:val="24"/>
        </w:rPr>
        <w:t xml:space="preserve"> </w:t>
      </w:r>
      <w:r w:rsidR="007E5F31" w:rsidRPr="004D6C63">
        <w:rPr>
          <w:rFonts w:eastAsia="Calibri"/>
          <w:szCs w:val="24"/>
        </w:rPr>
        <w:t>m. 63 proc. globos namuose gyvenusių asmenų nuolat dalyvavo savarankiškumo įgūdžių ugdymo užimtumo veiklose: mezgimo, keramikos, maisto gaminimas, vaistažolių rinkimas, naudoj</w:t>
      </w:r>
      <w:r w:rsidR="007E5F31">
        <w:rPr>
          <w:rFonts w:eastAsia="Calibri"/>
          <w:szCs w:val="24"/>
        </w:rPr>
        <w:t>osi</w:t>
      </w:r>
      <w:r w:rsidR="007E5F31" w:rsidRPr="004D6C63">
        <w:rPr>
          <w:rFonts w:eastAsia="Calibri"/>
          <w:szCs w:val="24"/>
        </w:rPr>
        <w:t xml:space="preserve"> kompiuteriu, skait</w:t>
      </w:r>
      <w:r w:rsidR="007E5F31">
        <w:rPr>
          <w:rFonts w:eastAsia="Calibri"/>
          <w:szCs w:val="24"/>
        </w:rPr>
        <w:t>ė</w:t>
      </w:r>
      <w:r w:rsidR="007E5F31" w:rsidRPr="004D6C63">
        <w:rPr>
          <w:rFonts w:eastAsia="Calibri"/>
          <w:szCs w:val="24"/>
        </w:rPr>
        <w:t xml:space="preserve"> knygas, prižiūr</w:t>
      </w:r>
      <w:r w:rsidR="007E5F31">
        <w:rPr>
          <w:rFonts w:eastAsia="Calibri"/>
          <w:szCs w:val="24"/>
        </w:rPr>
        <w:t>ėjo</w:t>
      </w:r>
      <w:r w:rsidR="007E5F31" w:rsidRPr="004D6C63">
        <w:rPr>
          <w:rFonts w:eastAsia="Calibri"/>
          <w:szCs w:val="24"/>
        </w:rPr>
        <w:t xml:space="preserve"> globos namuose gyvenančius gyvūnus ir kt.</w:t>
      </w:r>
      <w:r>
        <w:rPr>
          <w:rFonts w:eastAsia="Calibri"/>
          <w:szCs w:val="24"/>
        </w:rPr>
        <w:t xml:space="preserve"> </w:t>
      </w:r>
      <w:r w:rsidR="007E5F31">
        <w:rPr>
          <w:szCs w:val="24"/>
          <w:lang w:eastAsia="lt-LT"/>
        </w:rPr>
        <w:t xml:space="preserve">Kaip matyti </w:t>
      </w:r>
      <w:r w:rsidR="00BB04D5">
        <w:rPr>
          <w:szCs w:val="24"/>
          <w:lang w:eastAsia="lt-LT"/>
        </w:rPr>
        <w:t>6</w:t>
      </w:r>
      <w:r w:rsidR="007E5F31">
        <w:rPr>
          <w:szCs w:val="24"/>
          <w:lang w:eastAsia="lt-LT"/>
        </w:rPr>
        <w:t xml:space="preserve"> lentelė</w:t>
      </w:r>
      <w:r w:rsidR="00583A84">
        <w:rPr>
          <w:szCs w:val="24"/>
          <w:lang w:eastAsia="lt-LT"/>
        </w:rPr>
        <w:t>je</w:t>
      </w:r>
      <w:r w:rsidR="007E5F31">
        <w:rPr>
          <w:szCs w:val="24"/>
          <w:lang w:eastAsia="lt-LT"/>
        </w:rPr>
        <w:t>, d</w:t>
      </w:r>
      <w:r w:rsidR="007E5F31" w:rsidRPr="00F51E5C">
        <w:rPr>
          <w:szCs w:val="24"/>
          <w:lang w:eastAsia="lt-LT"/>
        </w:rPr>
        <w:t xml:space="preserve">idelis dėmesys skiriamas gyventojų užimtumui pagal jų galimybes ir norus. </w:t>
      </w:r>
      <w:r w:rsidR="007E5F31" w:rsidRPr="004D6C63">
        <w:rPr>
          <w:rFonts w:eastAsia="Calibri"/>
          <w:szCs w:val="24"/>
        </w:rPr>
        <w:t xml:space="preserve">Siekiant ugdyti gyventojų savarankiškumo įgūdžius, asmenys skatinami nuolat dalyvauti užimtumo veiklose. </w:t>
      </w:r>
      <w:r w:rsidR="007E5F31">
        <w:rPr>
          <w:rFonts w:eastAsia="Calibri"/>
          <w:szCs w:val="24"/>
        </w:rPr>
        <w:t>Vyksta grupiniai ir individualūs užsiėmimai. Palyginus su 2021 m.</w:t>
      </w:r>
      <w:r w:rsidR="00583A84">
        <w:rPr>
          <w:rFonts w:eastAsia="Calibri"/>
          <w:szCs w:val="24"/>
        </w:rPr>
        <w:t>,</w:t>
      </w:r>
      <w:r w:rsidR="007E5F31">
        <w:rPr>
          <w:rFonts w:eastAsia="Calibri"/>
          <w:szCs w:val="24"/>
        </w:rPr>
        <w:t xml:space="preserve"> užimtumo veikla vyko panašiai ir atsiskaitomaisiais metais. Globos namų gyventojams labiausiai patinka literatūriniai skaitiniai, nes dauguma turi regos sutrikimų ir savarankiškai nebegali skaityti. Visada noriai ir aktyviai dalyvauja šventiniuose renginiuose.</w:t>
      </w:r>
    </w:p>
    <w:p w14:paraId="7D3EF3EE" w14:textId="77777777" w:rsidR="007E5F31" w:rsidRDefault="007E5F31" w:rsidP="007E5F31">
      <w:pPr>
        <w:jc w:val="both"/>
        <w:rPr>
          <w:szCs w:val="24"/>
        </w:rPr>
      </w:pPr>
    </w:p>
    <w:p w14:paraId="7320F4E2" w14:textId="77777777" w:rsidR="007E5F31" w:rsidRDefault="007E5F31" w:rsidP="007E5F31">
      <w:pPr>
        <w:rPr>
          <w:noProof/>
        </w:rPr>
      </w:pPr>
      <w:r>
        <w:rPr>
          <w:noProof/>
        </w:rPr>
        <w:t xml:space="preserve"> </w:t>
      </w:r>
      <w:r>
        <w:rPr>
          <w:noProof/>
          <w:lang w:eastAsia="lt-LT"/>
        </w:rPr>
        <w:drawing>
          <wp:inline distT="0" distB="0" distL="0" distR="0" wp14:anchorId="4DB87098" wp14:editId="04F80900">
            <wp:extent cx="4278423" cy="2581275"/>
            <wp:effectExtent l="0" t="0" r="8255"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998" t="21585" r="5873" b="31457"/>
                    <a:stretch/>
                  </pic:blipFill>
                  <pic:spPr bwMode="auto">
                    <a:xfrm>
                      <a:off x="0" y="0"/>
                      <a:ext cx="4455743" cy="26882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t xml:space="preserve">   </w:t>
      </w:r>
      <w:r>
        <w:rPr>
          <w:noProof/>
          <w:lang w:eastAsia="lt-LT"/>
        </w:rPr>
        <w:drawing>
          <wp:inline distT="0" distB="0" distL="0" distR="0" wp14:anchorId="0135A053" wp14:editId="412A1AE5">
            <wp:extent cx="1501140" cy="2762250"/>
            <wp:effectExtent l="0" t="0" r="381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11" t="2999" r="3384" b="8478"/>
                    <a:stretch/>
                  </pic:blipFill>
                  <pic:spPr bwMode="auto">
                    <a:xfrm>
                      <a:off x="0" y="0"/>
                      <a:ext cx="1555723" cy="286268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25F7305" w14:textId="7EF0C297" w:rsidR="007E5F31" w:rsidRPr="004863B8" w:rsidRDefault="007E5F31" w:rsidP="0091508A">
      <w:pPr>
        <w:jc w:val="center"/>
        <w:rPr>
          <w:szCs w:val="24"/>
        </w:rPr>
      </w:pPr>
      <w:r>
        <w:rPr>
          <w:noProof/>
          <w:lang w:eastAsia="lt-LT"/>
        </w:rPr>
        <w:drawing>
          <wp:inline distT="0" distB="0" distL="0" distR="0" wp14:anchorId="17A23573" wp14:editId="4580BDB3">
            <wp:extent cx="2065093" cy="3804103"/>
            <wp:effectExtent l="6985"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092" t="3985" r="42091" b="5978"/>
                    <a:stretch/>
                  </pic:blipFill>
                  <pic:spPr bwMode="auto">
                    <a:xfrm rot="5400000">
                      <a:off x="0" y="0"/>
                      <a:ext cx="2065093" cy="380410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2CC5677" w14:textId="76D3A711" w:rsidR="007E5F31" w:rsidRDefault="007052D4" w:rsidP="007052D4">
      <w:pPr>
        <w:jc w:val="center"/>
        <w:rPr>
          <w:color w:val="050505"/>
          <w:szCs w:val="24"/>
          <w:shd w:val="clear" w:color="auto" w:fill="FFFFFF"/>
        </w:rPr>
      </w:pPr>
      <w:r>
        <w:t>5 nuotrauka.</w:t>
      </w:r>
      <w:r w:rsidRPr="007052D4">
        <w:rPr>
          <w:color w:val="050505"/>
          <w:szCs w:val="24"/>
          <w:shd w:val="clear" w:color="auto" w:fill="FFFFFF"/>
        </w:rPr>
        <w:t xml:space="preserve"> </w:t>
      </w:r>
      <w:r>
        <w:rPr>
          <w:color w:val="050505"/>
          <w:szCs w:val="24"/>
          <w:shd w:val="clear" w:color="auto" w:fill="FFFFFF"/>
        </w:rPr>
        <w:t>P</w:t>
      </w:r>
      <w:r w:rsidRPr="00670EF3">
        <w:rPr>
          <w:color w:val="050505"/>
          <w:szCs w:val="24"/>
          <w:shd w:val="clear" w:color="auto" w:fill="FFFFFF"/>
        </w:rPr>
        <w:t>aminklinė</w:t>
      </w:r>
      <w:r w:rsidR="00A41800">
        <w:rPr>
          <w:color w:val="050505"/>
          <w:szCs w:val="24"/>
          <w:shd w:val="clear" w:color="auto" w:fill="FFFFFF"/>
        </w:rPr>
        <w:t>s</w:t>
      </w:r>
      <w:r w:rsidRPr="00670EF3">
        <w:rPr>
          <w:color w:val="050505"/>
          <w:szCs w:val="24"/>
          <w:shd w:val="clear" w:color="auto" w:fill="FFFFFF"/>
        </w:rPr>
        <w:t xml:space="preserve"> lent</w:t>
      </w:r>
      <w:r w:rsidR="00A41800">
        <w:rPr>
          <w:color w:val="050505"/>
          <w:szCs w:val="24"/>
          <w:shd w:val="clear" w:color="auto" w:fill="FFFFFF"/>
        </w:rPr>
        <w:t>os</w:t>
      </w:r>
      <w:r w:rsidRPr="00670EF3">
        <w:rPr>
          <w:color w:val="050505"/>
          <w:szCs w:val="24"/>
          <w:shd w:val="clear" w:color="auto" w:fill="FFFFFF"/>
        </w:rPr>
        <w:t>, skirt</w:t>
      </w:r>
      <w:r w:rsidR="00A41800">
        <w:rPr>
          <w:color w:val="050505"/>
          <w:szCs w:val="24"/>
          <w:shd w:val="clear" w:color="auto" w:fill="FFFFFF"/>
        </w:rPr>
        <w:t>os</w:t>
      </w:r>
      <w:r w:rsidRPr="00670EF3">
        <w:rPr>
          <w:color w:val="050505"/>
          <w:szCs w:val="24"/>
          <w:shd w:val="clear" w:color="auto" w:fill="FFFFFF"/>
        </w:rPr>
        <w:t xml:space="preserve"> įamžinti Pasvalio Garbės piliečio gydytojo J. Kiaušo atminimą</w:t>
      </w:r>
      <w:r>
        <w:rPr>
          <w:color w:val="050505"/>
          <w:szCs w:val="24"/>
          <w:shd w:val="clear" w:color="auto" w:fill="FFFFFF"/>
        </w:rPr>
        <w:t>, atidengimo renginys</w:t>
      </w:r>
    </w:p>
    <w:p w14:paraId="37DABD25" w14:textId="77777777" w:rsidR="004B0C70" w:rsidRDefault="004B0C70" w:rsidP="007052D4">
      <w:pPr>
        <w:jc w:val="center"/>
      </w:pPr>
    </w:p>
    <w:p w14:paraId="30D0CDFF" w14:textId="0E4AD0C0" w:rsidR="007E5F31" w:rsidRPr="00A41800" w:rsidRDefault="00A41800" w:rsidP="00A41800">
      <w:pPr>
        <w:jc w:val="both"/>
        <w:rPr>
          <w:szCs w:val="24"/>
        </w:rPr>
      </w:pPr>
      <w:r>
        <w:rPr>
          <w:color w:val="050505"/>
          <w:szCs w:val="24"/>
          <w:shd w:val="clear" w:color="auto" w:fill="FFFFFF"/>
        </w:rPr>
        <w:t xml:space="preserve">      </w:t>
      </w:r>
      <w:r w:rsidR="007E5F31">
        <w:rPr>
          <w:color w:val="050505"/>
          <w:szCs w:val="24"/>
          <w:shd w:val="clear" w:color="auto" w:fill="FFFFFF"/>
        </w:rPr>
        <w:t>2022 m. birželio 25 d. (</w:t>
      </w:r>
      <w:r w:rsidR="00D804C0">
        <w:rPr>
          <w:color w:val="050505"/>
          <w:szCs w:val="24"/>
          <w:shd w:val="clear" w:color="auto" w:fill="FFFFFF"/>
        </w:rPr>
        <w:t>5</w:t>
      </w:r>
      <w:r w:rsidR="007E5F31">
        <w:rPr>
          <w:color w:val="050505"/>
          <w:szCs w:val="24"/>
          <w:shd w:val="clear" w:color="auto" w:fill="FFFFFF"/>
        </w:rPr>
        <w:t xml:space="preserve"> nuotrauka) </w:t>
      </w:r>
      <w:r w:rsidR="00600483">
        <w:rPr>
          <w:color w:val="050505"/>
          <w:szCs w:val="24"/>
          <w:shd w:val="clear" w:color="auto" w:fill="FFFFFF"/>
        </w:rPr>
        <w:t xml:space="preserve">ant </w:t>
      </w:r>
      <w:r w:rsidR="007E5F31" w:rsidRPr="00670EF3">
        <w:rPr>
          <w:color w:val="050505"/>
          <w:szCs w:val="24"/>
          <w:shd w:val="clear" w:color="auto" w:fill="FFFFFF"/>
        </w:rPr>
        <w:t>Pasvalio socialinių paslaugų centr</w:t>
      </w:r>
      <w:r w:rsidR="00600483">
        <w:rPr>
          <w:color w:val="050505"/>
          <w:szCs w:val="24"/>
          <w:shd w:val="clear" w:color="auto" w:fill="FFFFFF"/>
        </w:rPr>
        <w:t>o pastato</w:t>
      </w:r>
      <w:r w:rsidR="007E5F31" w:rsidRPr="00670EF3">
        <w:rPr>
          <w:color w:val="050505"/>
          <w:szCs w:val="24"/>
          <w:shd w:val="clear" w:color="auto" w:fill="FFFFFF"/>
        </w:rPr>
        <w:t xml:space="preserve"> atideng</w:t>
      </w:r>
      <w:r w:rsidR="007E5F31">
        <w:rPr>
          <w:color w:val="050505"/>
          <w:szCs w:val="24"/>
          <w:shd w:val="clear" w:color="auto" w:fill="FFFFFF"/>
        </w:rPr>
        <w:t>ta</w:t>
      </w:r>
      <w:r w:rsidR="007E5F31" w:rsidRPr="00670EF3">
        <w:rPr>
          <w:color w:val="050505"/>
          <w:szCs w:val="24"/>
          <w:shd w:val="clear" w:color="auto" w:fill="FFFFFF"/>
        </w:rPr>
        <w:t xml:space="preserve"> paminklinė lenta, skirta įamžinti Pasvalio Garbės piliečio gydytojo J. Kiaušo atminimą.</w:t>
      </w:r>
      <w:r w:rsidR="007E5F31" w:rsidRPr="004A2FF5">
        <w:rPr>
          <w:szCs w:val="24"/>
        </w:rPr>
        <w:t xml:space="preserve"> </w:t>
      </w:r>
      <w:r w:rsidR="007E5F31">
        <w:rPr>
          <w:szCs w:val="24"/>
        </w:rPr>
        <w:t xml:space="preserve">Paminklinės lentos atidengimo renginyje aktyviai dalyvavo Paslaugų centro gyventojai. </w:t>
      </w:r>
    </w:p>
    <w:p w14:paraId="7F250130" w14:textId="783579E7" w:rsidR="007E5F31" w:rsidRPr="00DC0792" w:rsidRDefault="00D804C0" w:rsidP="007E5F31">
      <w:pPr>
        <w:ind w:left="6480" w:firstLine="1296"/>
        <w:jc w:val="right"/>
        <w:rPr>
          <w:bCs/>
          <w:szCs w:val="24"/>
        </w:rPr>
      </w:pPr>
      <w:r>
        <w:rPr>
          <w:noProof/>
          <w:lang w:eastAsia="lt-LT"/>
        </w:rPr>
        <w:drawing>
          <wp:anchor distT="0" distB="0" distL="114300" distR="114300" simplePos="0" relativeHeight="251660288" behindDoc="0" locked="0" layoutInCell="1" allowOverlap="1" wp14:anchorId="43C2B7A1" wp14:editId="0C982A91">
            <wp:simplePos x="0" y="0"/>
            <wp:positionH relativeFrom="margin">
              <wp:posOffset>108585</wp:posOffset>
            </wp:positionH>
            <wp:positionV relativeFrom="paragraph">
              <wp:posOffset>177165</wp:posOffset>
            </wp:positionV>
            <wp:extent cx="3158490" cy="2407920"/>
            <wp:effectExtent l="0" t="0" r="3810" b="0"/>
            <wp:wrapSquare wrapText="bothSides"/>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33" t="4980" r="5113" b="21793"/>
                    <a:stretch/>
                  </pic:blipFill>
                  <pic:spPr bwMode="auto">
                    <a:xfrm>
                      <a:off x="0" y="0"/>
                      <a:ext cx="3158490" cy="24079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B8785" w14:textId="66E72938" w:rsidR="007E5F31" w:rsidRDefault="007E5F31" w:rsidP="007E5F31">
      <w:pPr>
        <w:jc w:val="both"/>
      </w:pPr>
      <w:r>
        <w:rPr>
          <w:noProof/>
          <w:lang w:eastAsia="lt-LT"/>
        </w:rPr>
        <w:drawing>
          <wp:inline distT="0" distB="0" distL="0" distR="0" wp14:anchorId="7053A3B2" wp14:editId="46F9CC10">
            <wp:extent cx="2703195" cy="2430780"/>
            <wp:effectExtent l="0" t="0" r="1905" b="762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487" r="13965"/>
                    <a:stretch/>
                  </pic:blipFill>
                  <pic:spPr bwMode="auto">
                    <a:xfrm>
                      <a:off x="0" y="0"/>
                      <a:ext cx="2816866" cy="253299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47AE789" w14:textId="77777777" w:rsidR="007E5F31" w:rsidRDefault="007E5F31" w:rsidP="007E5F31">
      <w:pPr>
        <w:jc w:val="both"/>
      </w:pPr>
      <w:r>
        <w:rPr>
          <w:noProof/>
          <w:lang w:eastAsia="lt-LT"/>
        </w:rPr>
        <w:drawing>
          <wp:inline distT="0" distB="0" distL="0" distR="0" wp14:anchorId="6A2FECAC" wp14:editId="5DBB3D56">
            <wp:extent cx="5989955" cy="2695575"/>
            <wp:effectExtent l="0" t="0" r="0" b="952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125" r="4876" b="7679"/>
                    <a:stretch/>
                  </pic:blipFill>
                  <pic:spPr bwMode="auto">
                    <a:xfrm>
                      <a:off x="0" y="0"/>
                      <a:ext cx="6050435" cy="27227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E4C1CB7" w14:textId="7B145DF2" w:rsidR="001827B8" w:rsidRDefault="00D804C0" w:rsidP="00D804C0">
      <w:pPr>
        <w:jc w:val="center"/>
        <w:rPr>
          <w:rFonts w:ascii="TimesLT" w:hAnsi="TimesLT"/>
          <w:bCs/>
          <w:szCs w:val="24"/>
        </w:rPr>
      </w:pPr>
      <w:r>
        <w:rPr>
          <w:rFonts w:ascii="TimesLT" w:hAnsi="TimesLT"/>
          <w:bCs/>
          <w:szCs w:val="24"/>
        </w:rPr>
        <w:t>6</w:t>
      </w:r>
      <w:r w:rsidR="001827B8" w:rsidRPr="00E14B7B">
        <w:rPr>
          <w:rFonts w:ascii="TimesLT" w:hAnsi="TimesLT"/>
          <w:bCs/>
          <w:szCs w:val="24"/>
        </w:rPr>
        <w:t xml:space="preserve"> nuotrauka</w:t>
      </w:r>
      <w:r>
        <w:rPr>
          <w:rFonts w:ascii="TimesLT" w:hAnsi="TimesLT"/>
          <w:bCs/>
          <w:szCs w:val="24"/>
        </w:rPr>
        <w:t>. Kūčios paslaugų centre.</w:t>
      </w:r>
    </w:p>
    <w:p w14:paraId="0A115408" w14:textId="77777777" w:rsidR="007E5F31" w:rsidRDefault="007E5F31" w:rsidP="007E5F31">
      <w:pPr>
        <w:jc w:val="both"/>
      </w:pPr>
    </w:p>
    <w:p w14:paraId="467AC13A" w14:textId="6D8429AB" w:rsidR="00020D49" w:rsidRDefault="00423B81" w:rsidP="00423B81">
      <w:pPr>
        <w:shd w:val="clear" w:color="auto" w:fill="FFFFFF"/>
        <w:jc w:val="both"/>
        <w:rPr>
          <w:rFonts w:eastAsia="Calibri"/>
          <w:color w:val="000000"/>
          <w:szCs w:val="24"/>
        </w:rPr>
      </w:pPr>
      <w:r>
        <w:rPr>
          <w:rFonts w:eastAsia="Calibri"/>
          <w:color w:val="000000" w:themeColor="text1"/>
          <w:szCs w:val="24"/>
        </w:rPr>
        <w:t xml:space="preserve">      </w:t>
      </w:r>
      <w:r w:rsidR="007E5F31" w:rsidRPr="00CD6AD9">
        <w:rPr>
          <w:color w:val="000000" w:themeColor="text1"/>
          <w:szCs w:val="24"/>
          <w:lang w:eastAsia="lt-LT"/>
        </w:rPr>
        <w:t xml:space="preserve">Kūčios </w:t>
      </w:r>
      <w:r w:rsidR="00583A84">
        <w:rPr>
          <w:color w:val="000000" w:themeColor="text1"/>
          <w:szCs w:val="24"/>
          <w:lang w:eastAsia="lt-LT"/>
        </w:rPr>
        <w:t>–</w:t>
      </w:r>
      <w:r w:rsidR="00583A84" w:rsidRPr="00CD6AD9">
        <w:rPr>
          <w:color w:val="000000" w:themeColor="text1"/>
          <w:szCs w:val="24"/>
          <w:lang w:eastAsia="lt-LT"/>
        </w:rPr>
        <w:t xml:space="preserve"> </w:t>
      </w:r>
      <w:r w:rsidR="007E5F31" w:rsidRPr="00CD6AD9">
        <w:rPr>
          <w:color w:val="000000" w:themeColor="text1"/>
          <w:szCs w:val="24"/>
          <w:lang w:eastAsia="lt-LT"/>
        </w:rPr>
        <w:t>viena lietuviškiausių švenčių, kuri turi senas tradicijas, besitęsiančias daugelį metų.</w:t>
      </w:r>
      <w:r w:rsidR="007E5F31">
        <w:rPr>
          <w:color w:val="000000" w:themeColor="text1"/>
          <w:szCs w:val="24"/>
          <w:lang w:eastAsia="lt-LT"/>
        </w:rPr>
        <w:t xml:space="preserve"> </w:t>
      </w:r>
      <w:r w:rsidR="007E5F31" w:rsidRPr="00CD6AD9">
        <w:rPr>
          <w:color w:val="000000" w:themeColor="text1"/>
          <w:szCs w:val="24"/>
          <w:lang w:eastAsia="lt-LT"/>
        </w:rPr>
        <w:t>Jaukiai prie Kūčių stalo susibūr</w:t>
      </w:r>
      <w:r w:rsidR="007E5F31">
        <w:rPr>
          <w:color w:val="000000" w:themeColor="text1"/>
          <w:szCs w:val="24"/>
          <w:lang w:eastAsia="lt-LT"/>
        </w:rPr>
        <w:t>ę</w:t>
      </w:r>
      <w:r w:rsidR="007E5F31" w:rsidRPr="00CD6AD9">
        <w:rPr>
          <w:rFonts w:eastAsia="Calibri"/>
          <w:color w:val="000000"/>
          <w:szCs w:val="24"/>
        </w:rPr>
        <w:t xml:space="preserve"> </w:t>
      </w:r>
      <w:r w:rsidR="007E5F31">
        <w:rPr>
          <w:rFonts w:eastAsia="Calibri"/>
          <w:color w:val="000000"/>
          <w:szCs w:val="24"/>
        </w:rPr>
        <w:t>Paslaugų centro gyventojai (</w:t>
      </w:r>
      <w:r w:rsidR="00D804C0">
        <w:rPr>
          <w:rFonts w:eastAsia="Calibri"/>
          <w:color w:val="000000"/>
          <w:szCs w:val="24"/>
        </w:rPr>
        <w:t>6</w:t>
      </w:r>
      <w:r w:rsidR="007E5F31">
        <w:rPr>
          <w:rFonts w:eastAsia="Calibri"/>
          <w:color w:val="000000"/>
          <w:szCs w:val="24"/>
        </w:rPr>
        <w:t xml:space="preserve"> nuotrauka)</w:t>
      </w:r>
      <w:r w:rsidR="007E5F31" w:rsidRPr="00CD6AD9">
        <w:rPr>
          <w:rFonts w:eastAsia="Calibri"/>
          <w:color w:val="000000"/>
          <w:szCs w:val="24"/>
        </w:rPr>
        <w:t xml:space="preserve"> </w:t>
      </w:r>
      <w:r w:rsidR="007E5F31">
        <w:rPr>
          <w:rFonts w:eastAsia="Calibri"/>
          <w:color w:val="000000"/>
          <w:szCs w:val="24"/>
        </w:rPr>
        <w:t xml:space="preserve">turėjo galimybę kartu su savo artimaisiais pabūti bendroje maldoje, laužyti kalėdaitį, palinkėti ir padėkoti vieni kitiems. </w:t>
      </w:r>
    </w:p>
    <w:p w14:paraId="668D2E9F" w14:textId="77777777" w:rsidR="00423B81" w:rsidRPr="00BB04D5" w:rsidRDefault="00423B81" w:rsidP="00423B81">
      <w:pPr>
        <w:shd w:val="clear" w:color="auto" w:fill="FFFFFF"/>
        <w:jc w:val="both"/>
        <w:rPr>
          <w:color w:val="000000" w:themeColor="text1"/>
          <w:szCs w:val="24"/>
          <w:lang w:eastAsia="lt-LT"/>
        </w:rPr>
      </w:pPr>
    </w:p>
    <w:p w14:paraId="5251C82E" w14:textId="01AA20CA" w:rsidR="00202037" w:rsidRPr="00202037" w:rsidRDefault="00BB04D5" w:rsidP="00BB04D5">
      <w:pPr>
        <w:spacing w:after="160"/>
        <w:jc w:val="both"/>
        <w:rPr>
          <w:rFonts w:eastAsia="Calibri"/>
          <w:color w:val="000000"/>
          <w:szCs w:val="24"/>
        </w:rPr>
      </w:pPr>
      <w:r>
        <w:rPr>
          <w:b/>
          <w:szCs w:val="24"/>
        </w:rPr>
        <w:t xml:space="preserve">      </w:t>
      </w:r>
      <w:r w:rsidR="00912F36">
        <w:rPr>
          <w:b/>
          <w:szCs w:val="24"/>
        </w:rPr>
        <w:t>1</w:t>
      </w:r>
      <w:r w:rsidR="00202037" w:rsidRPr="001A3B7F">
        <w:rPr>
          <w:b/>
          <w:szCs w:val="24"/>
        </w:rPr>
        <w:t xml:space="preserve">.3. Socialinės priežiūros (pagalbos į namus) paslaugų teikimas senyvo amžiaus ir neįgaliems rajono gyventojams. Šią priemonę įgyvendina Pagalbos namuose padalinys, </w:t>
      </w:r>
      <w:r w:rsidR="00202037" w:rsidRPr="001A3B7F">
        <w:rPr>
          <w:bCs/>
          <w:szCs w:val="24"/>
        </w:rPr>
        <w:t>kuris užtikrina senyvo amžiaus asmenų ir neįgaliųjų socialinę priežiūrą namuose</w:t>
      </w:r>
      <w:r w:rsidR="00583A84">
        <w:rPr>
          <w:bCs/>
          <w:szCs w:val="24"/>
        </w:rPr>
        <w:t>, o</w:t>
      </w:r>
      <w:r w:rsidR="00202037" w:rsidRPr="001A3B7F">
        <w:rPr>
          <w:bCs/>
          <w:szCs w:val="24"/>
        </w:rPr>
        <w:t>rganizuoja la</w:t>
      </w:r>
      <w:r w:rsidR="00202037" w:rsidRPr="001A3B7F">
        <w:rPr>
          <w:szCs w:val="24"/>
        </w:rPr>
        <w:t>ikino atokvėpio paslaugas</w:t>
      </w:r>
      <w:r w:rsidR="00202037">
        <w:rPr>
          <w:szCs w:val="24"/>
        </w:rPr>
        <w:t xml:space="preserve"> ir asmeninio asistento paslaugas</w:t>
      </w:r>
      <w:r w:rsidR="00583A84">
        <w:rPr>
          <w:szCs w:val="24"/>
        </w:rPr>
        <w:t>, o</w:t>
      </w:r>
      <w:r w:rsidR="00202037" w:rsidRPr="001A3B7F">
        <w:rPr>
          <w:szCs w:val="24"/>
        </w:rPr>
        <w:t xml:space="preserve">rganizuoja ir teikia transporto paslaugas bei specialiąsias pagalbos priemones: aprūpina techninės pagalbos priemonėmis rajono senyvo amžiaus ir asmenys su negalia. </w:t>
      </w:r>
    </w:p>
    <w:p w14:paraId="1E8FF024" w14:textId="76B89389" w:rsidR="006F6292" w:rsidRPr="00BA3678" w:rsidRDefault="00BB04D5" w:rsidP="00BB04D5">
      <w:pPr>
        <w:jc w:val="both"/>
        <w:rPr>
          <w:szCs w:val="24"/>
        </w:rPr>
      </w:pPr>
      <w:r>
        <w:rPr>
          <w:rFonts w:ascii="TimesLT" w:hAnsi="TimesLT"/>
          <w:b/>
          <w:szCs w:val="24"/>
        </w:rPr>
        <w:t xml:space="preserve">      </w:t>
      </w:r>
      <w:r w:rsidR="00912F36">
        <w:rPr>
          <w:rFonts w:ascii="TimesLT" w:hAnsi="TimesLT"/>
          <w:b/>
          <w:szCs w:val="24"/>
        </w:rPr>
        <w:t>1</w:t>
      </w:r>
      <w:r w:rsidR="006F6292">
        <w:rPr>
          <w:rFonts w:ascii="TimesLT" w:hAnsi="TimesLT"/>
          <w:b/>
          <w:szCs w:val="24"/>
        </w:rPr>
        <w:t>.</w:t>
      </w:r>
      <w:r w:rsidR="00202037">
        <w:rPr>
          <w:rFonts w:ascii="TimesLT" w:hAnsi="TimesLT"/>
          <w:b/>
          <w:szCs w:val="24"/>
        </w:rPr>
        <w:t>3</w:t>
      </w:r>
      <w:r w:rsidR="006F6292">
        <w:rPr>
          <w:rFonts w:ascii="TimesLT" w:hAnsi="TimesLT"/>
          <w:b/>
          <w:szCs w:val="24"/>
        </w:rPr>
        <w:t>.</w:t>
      </w:r>
      <w:r>
        <w:rPr>
          <w:rFonts w:ascii="TimesLT" w:hAnsi="TimesLT"/>
          <w:b/>
          <w:szCs w:val="24"/>
        </w:rPr>
        <w:t>1.</w:t>
      </w:r>
      <w:r w:rsidR="006F6292">
        <w:rPr>
          <w:rFonts w:ascii="TimesLT" w:hAnsi="TimesLT"/>
          <w:b/>
          <w:szCs w:val="24"/>
        </w:rPr>
        <w:t xml:space="preserve"> Dienos ir integralios socialinės globos asmens namuose teikimas. Šią priemonę įgyvendina Pagalbos namuose padalinys, </w:t>
      </w:r>
      <w:r w:rsidR="006F6292" w:rsidRPr="002D112E">
        <w:rPr>
          <w:rFonts w:ascii="TimesLT" w:hAnsi="TimesLT"/>
          <w:bCs/>
          <w:szCs w:val="24"/>
        </w:rPr>
        <w:t>kuris užtikrina dienos socialinės globos paslaugų asmens namuose asmenims su sunkia negalia teikimą ir gerina jų kokybę teikiant integralią pagalbą.</w:t>
      </w:r>
      <w:r w:rsidR="006F6292">
        <w:rPr>
          <w:rFonts w:ascii="TimesLT" w:hAnsi="TimesLT"/>
          <w:b/>
          <w:szCs w:val="24"/>
        </w:rPr>
        <w:t xml:space="preserve"> </w:t>
      </w:r>
      <w:r w:rsidR="006F6292" w:rsidRPr="00BB04D5">
        <w:rPr>
          <w:rFonts w:ascii="TimesLT" w:hAnsi="TimesLT"/>
          <w:bCs/>
          <w:szCs w:val="24"/>
        </w:rPr>
        <w:t xml:space="preserve">Dienos socialinės globos </w:t>
      </w:r>
      <w:r w:rsidR="00423B81">
        <w:rPr>
          <w:rFonts w:ascii="TimesLT" w:hAnsi="TimesLT"/>
          <w:bCs/>
          <w:szCs w:val="24"/>
        </w:rPr>
        <w:t xml:space="preserve">(integralios pagalbos) </w:t>
      </w:r>
      <w:r w:rsidR="006F6292" w:rsidRPr="00BB04D5">
        <w:rPr>
          <w:rFonts w:ascii="TimesLT" w:hAnsi="TimesLT"/>
          <w:bCs/>
          <w:szCs w:val="24"/>
        </w:rPr>
        <w:t>asmens namuose paslaugos p</w:t>
      </w:r>
      <w:r w:rsidR="006F6292" w:rsidRPr="00BB04D5">
        <w:rPr>
          <w:bCs/>
          <w:szCs w:val="24"/>
        </w:rPr>
        <w:t>er 2022 m. buvo suteiktos 51 asmeniui, nuo 2</w:t>
      </w:r>
      <w:r w:rsidR="006F6292" w:rsidRPr="00BA3678">
        <w:rPr>
          <w:szCs w:val="24"/>
        </w:rPr>
        <w:t xml:space="preserve"> iki 10 val. per dieną asmens namuose. Paslaugos teikiamos darbo dienomis, savaitgaliais ir švenčių dienomis.</w:t>
      </w:r>
      <w:r w:rsidRPr="00BB04D5">
        <w:rPr>
          <w:color w:val="FF0000"/>
          <w:szCs w:val="24"/>
        </w:rPr>
        <w:t xml:space="preserve"> </w:t>
      </w:r>
      <w:r w:rsidRPr="00BB04D5">
        <w:rPr>
          <w:szCs w:val="24"/>
        </w:rPr>
        <w:t>Už 2022 m. dienos socialinės globos paslaugas asmens namuose, paslaugų gavėjai sumokėjo 43,9 tūkst. Eur.</w:t>
      </w:r>
      <w:r w:rsidR="006F6292" w:rsidRPr="00BB04D5">
        <w:rPr>
          <w:szCs w:val="24"/>
        </w:rPr>
        <w:t xml:space="preserve"> </w:t>
      </w:r>
      <w:r w:rsidR="006F6292" w:rsidRPr="00BA3678">
        <w:rPr>
          <w:szCs w:val="24"/>
        </w:rPr>
        <w:t>Paslaugos globos kaina 2022 metams patvirtinta Pasvalio rajono savivaldybės tarybos 202</w:t>
      </w:r>
      <w:r w:rsidR="006F6292">
        <w:rPr>
          <w:szCs w:val="24"/>
        </w:rPr>
        <w:t>2</w:t>
      </w:r>
      <w:r w:rsidR="006F6292" w:rsidRPr="00BA3678">
        <w:rPr>
          <w:szCs w:val="24"/>
        </w:rPr>
        <w:t xml:space="preserve"> m. kovo 3</w:t>
      </w:r>
      <w:r w:rsidR="006F6292">
        <w:rPr>
          <w:szCs w:val="24"/>
        </w:rPr>
        <w:t>0</w:t>
      </w:r>
      <w:r w:rsidR="006F6292" w:rsidRPr="00BA3678">
        <w:rPr>
          <w:szCs w:val="24"/>
        </w:rPr>
        <w:t xml:space="preserve"> d. sprendimu Nr. T1-</w:t>
      </w:r>
      <w:r w:rsidR="006F6292">
        <w:rPr>
          <w:szCs w:val="24"/>
        </w:rPr>
        <w:t>53</w:t>
      </w:r>
      <w:r w:rsidR="006F6292" w:rsidRPr="00BA3678">
        <w:rPr>
          <w:szCs w:val="24"/>
        </w:rPr>
        <w:t xml:space="preserve"> „Dėl socialinių paslaugų kainų nustatymo“ pakeitimo, asmeniui </w:t>
      </w:r>
      <w:r w:rsidR="006F6292">
        <w:rPr>
          <w:szCs w:val="24"/>
        </w:rPr>
        <w:t>80</w:t>
      </w:r>
      <w:r w:rsidR="006F6292" w:rsidRPr="00BA3678">
        <w:rPr>
          <w:szCs w:val="24"/>
        </w:rPr>
        <w:t xml:space="preserve">0,0 Eur mėnesiui, </w:t>
      </w:r>
      <w:r w:rsidR="006F6292">
        <w:rPr>
          <w:szCs w:val="24"/>
        </w:rPr>
        <w:t>5</w:t>
      </w:r>
      <w:r w:rsidR="006F6292" w:rsidRPr="00BA3678">
        <w:rPr>
          <w:szCs w:val="24"/>
        </w:rPr>
        <w:t>,0</w:t>
      </w:r>
      <w:r w:rsidR="006F6292">
        <w:rPr>
          <w:szCs w:val="24"/>
        </w:rPr>
        <w:t>0</w:t>
      </w:r>
      <w:r w:rsidR="006F6292" w:rsidRPr="00BA3678">
        <w:rPr>
          <w:szCs w:val="24"/>
        </w:rPr>
        <w:t xml:space="preserve"> Eur valandai.</w:t>
      </w:r>
      <w:r w:rsidR="006F6292">
        <w:rPr>
          <w:szCs w:val="24"/>
        </w:rPr>
        <w:t xml:space="preserve"> Dienos socialinės globos paslaugų poreikis didėja (žr.</w:t>
      </w:r>
      <w:r w:rsidR="00457B4D">
        <w:rPr>
          <w:szCs w:val="24"/>
        </w:rPr>
        <w:t xml:space="preserve"> </w:t>
      </w:r>
      <w:r w:rsidR="006F6292">
        <w:rPr>
          <w:szCs w:val="24"/>
        </w:rPr>
        <w:t>1 lentelę).</w:t>
      </w:r>
    </w:p>
    <w:p w14:paraId="12FC67F4" w14:textId="564ECF1F" w:rsidR="006F6292" w:rsidRDefault="00491DDC" w:rsidP="006F6292">
      <w:pPr>
        <w:jc w:val="right"/>
        <w:rPr>
          <w:szCs w:val="24"/>
        </w:rPr>
      </w:pPr>
      <w:r>
        <w:rPr>
          <w:rFonts w:ascii="TimesLT" w:hAnsi="TimesLT"/>
          <w:bCs/>
          <w:szCs w:val="24"/>
        </w:rPr>
        <w:t>7</w:t>
      </w:r>
      <w:r w:rsidR="006F6292" w:rsidRPr="00E14B7B">
        <w:rPr>
          <w:rFonts w:ascii="TimesLT" w:hAnsi="TimesLT"/>
          <w:bCs/>
          <w:szCs w:val="24"/>
        </w:rPr>
        <w:t xml:space="preserve"> lentelė</w:t>
      </w:r>
    </w:p>
    <w:p w14:paraId="64ABAA8D" w14:textId="5C5F3D93" w:rsidR="006F6292" w:rsidRPr="00FD6621" w:rsidRDefault="006F6292" w:rsidP="00423B81">
      <w:pPr>
        <w:jc w:val="center"/>
        <w:rPr>
          <w:rFonts w:ascii="TimesLT" w:hAnsi="TimesLT"/>
          <w:b/>
          <w:szCs w:val="24"/>
        </w:rPr>
      </w:pPr>
      <w:r w:rsidRPr="00D815CB">
        <w:rPr>
          <w:rFonts w:ascii="TimesLT" w:hAnsi="TimesLT"/>
          <w:b/>
          <w:sz w:val="22"/>
          <w:szCs w:val="22"/>
        </w:rPr>
        <w:t>Dienos socialinės globos paslaugų gavėjų asmens namuose pasiskirstymas pagal seniūn</w:t>
      </w:r>
      <w:r w:rsidRPr="00E46A5D">
        <w:rPr>
          <w:rFonts w:ascii="TimesLT" w:hAnsi="TimesLT"/>
          <w:b/>
          <w:szCs w:val="24"/>
        </w:rPr>
        <w:t>ijas</w:t>
      </w:r>
    </w:p>
    <w:tbl>
      <w:tblPr>
        <w:tblW w:w="8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56"/>
        <w:gridCol w:w="1984"/>
        <w:gridCol w:w="1843"/>
        <w:gridCol w:w="1850"/>
      </w:tblGrid>
      <w:tr w:rsidR="006F6292" w:rsidRPr="00CF4CEF" w14:paraId="22ADF9D6" w14:textId="77777777" w:rsidTr="00F56C4F">
        <w:trPr>
          <w:trHeight w:val="230"/>
          <w:jc w:val="center"/>
        </w:trPr>
        <w:tc>
          <w:tcPr>
            <w:tcW w:w="3256" w:type="dxa"/>
            <w:shd w:val="clear" w:color="auto" w:fill="E7E6E6"/>
          </w:tcPr>
          <w:p w14:paraId="28BADB56" w14:textId="77777777" w:rsidR="006F6292" w:rsidRPr="00CF4CEF" w:rsidRDefault="006F6292" w:rsidP="00F56C4F">
            <w:pPr>
              <w:jc w:val="center"/>
              <w:rPr>
                <w:rFonts w:ascii="TimesLT" w:hAnsi="TimesLT"/>
                <w:szCs w:val="24"/>
              </w:rPr>
            </w:pPr>
            <w:r w:rsidRPr="00CF4CEF">
              <w:rPr>
                <w:rFonts w:ascii="TimesLT" w:hAnsi="TimesLT"/>
                <w:szCs w:val="24"/>
              </w:rPr>
              <w:t>Seniūnijos</w:t>
            </w:r>
          </w:p>
        </w:tc>
        <w:tc>
          <w:tcPr>
            <w:tcW w:w="1984" w:type="dxa"/>
            <w:shd w:val="clear" w:color="auto" w:fill="E7E6E6"/>
          </w:tcPr>
          <w:p w14:paraId="237D2C3D" w14:textId="77777777" w:rsidR="006F6292" w:rsidRPr="00CF4CEF" w:rsidRDefault="006F6292" w:rsidP="00F56C4F">
            <w:pPr>
              <w:rPr>
                <w:rFonts w:ascii="TimesLT" w:hAnsi="TimesLT"/>
                <w:szCs w:val="24"/>
              </w:rPr>
            </w:pPr>
            <w:r w:rsidRPr="00CF4CEF">
              <w:rPr>
                <w:rFonts w:ascii="TimesLT" w:hAnsi="TimesLT"/>
                <w:szCs w:val="24"/>
              </w:rPr>
              <w:t xml:space="preserve">Dienos globos asmens namuose gavėjai </w:t>
            </w:r>
            <w:r>
              <w:rPr>
                <w:rFonts w:ascii="TimesLT" w:hAnsi="TimesLT"/>
                <w:szCs w:val="24"/>
              </w:rPr>
              <w:t>2020 m.</w:t>
            </w:r>
          </w:p>
        </w:tc>
        <w:tc>
          <w:tcPr>
            <w:tcW w:w="1843" w:type="dxa"/>
            <w:shd w:val="clear" w:color="auto" w:fill="E7E6E6"/>
          </w:tcPr>
          <w:p w14:paraId="1416EA44" w14:textId="77777777" w:rsidR="006F6292" w:rsidRPr="00CF4CEF" w:rsidRDefault="006F6292" w:rsidP="00F56C4F">
            <w:pPr>
              <w:rPr>
                <w:rFonts w:ascii="TimesLT" w:hAnsi="TimesLT"/>
                <w:szCs w:val="24"/>
              </w:rPr>
            </w:pPr>
            <w:r w:rsidRPr="00CF4CEF">
              <w:rPr>
                <w:rFonts w:ascii="TimesLT" w:hAnsi="TimesLT"/>
                <w:szCs w:val="24"/>
              </w:rPr>
              <w:t xml:space="preserve">Dienos globos asmens namuose gavėjai </w:t>
            </w:r>
            <w:r>
              <w:rPr>
                <w:rFonts w:ascii="TimesLT" w:hAnsi="TimesLT"/>
                <w:szCs w:val="24"/>
              </w:rPr>
              <w:t>2021 m.</w:t>
            </w:r>
          </w:p>
        </w:tc>
        <w:tc>
          <w:tcPr>
            <w:tcW w:w="1850" w:type="dxa"/>
            <w:shd w:val="clear" w:color="auto" w:fill="E7E6E6"/>
          </w:tcPr>
          <w:p w14:paraId="4E25FED4" w14:textId="77777777" w:rsidR="006F6292" w:rsidRPr="00CF4CEF" w:rsidRDefault="006F6292" w:rsidP="00F56C4F">
            <w:pPr>
              <w:rPr>
                <w:rFonts w:ascii="TimesLT" w:hAnsi="TimesLT"/>
                <w:szCs w:val="24"/>
              </w:rPr>
            </w:pPr>
            <w:r w:rsidRPr="00CF4CEF">
              <w:rPr>
                <w:rFonts w:ascii="TimesLT" w:hAnsi="TimesLT"/>
                <w:szCs w:val="24"/>
              </w:rPr>
              <w:t xml:space="preserve">Dienos globos asmens namuose gavėjai </w:t>
            </w:r>
            <w:r>
              <w:rPr>
                <w:rFonts w:ascii="TimesLT" w:hAnsi="TimesLT"/>
                <w:szCs w:val="24"/>
              </w:rPr>
              <w:t>2022 m.</w:t>
            </w:r>
          </w:p>
        </w:tc>
      </w:tr>
      <w:tr w:rsidR="006F6292" w:rsidRPr="00CF4CEF" w14:paraId="041CD58F" w14:textId="77777777" w:rsidTr="00F56C4F">
        <w:trPr>
          <w:jc w:val="center"/>
        </w:trPr>
        <w:tc>
          <w:tcPr>
            <w:tcW w:w="3256" w:type="dxa"/>
            <w:shd w:val="clear" w:color="auto" w:fill="E7E6E6"/>
          </w:tcPr>
          <w:p w14:paraId="07565306" w14:textId="77777777" w:rsidR="006F6292" w:rsidRPr="00CF4CEF" w:rsidRDefault="006F6292" w:rsidP="00F56C4F">
            <w:pPr>
              <w:jc w:val="both"/>
              <w:rPr>
                <w:rFonts w:ascii="TimesLT" w:hAnsi="TimesLT"/>
                <w:szCs w:val="24"/>
              </w:rPr>
            </w:pPr>
            <w:r w:rsidRPr="00CF4CEF">
              <w:rPr>
                <w:rFonts w:ascii="TimesLT" w:hAnsi="TimesLT"/>
                <w:szCs w:val="24"/>
              </w:rPr>
              <w:t>Pasvalio m.</w:t>
            </w:r>
          </w:p>
        </w:tc>
        <w:tc>
          <w:tcPr>
            <w:tcW w:w="1984" w:type="dxa"/>
          </w:tcPr>
          <w:p w14:paraId="15BBBD36" w14:textId="77777777" w:rsidR="006F6292" w:rsidRDefault="006F6292" w:rsidP="00F56C4F">
            <w:pPr>
              <w:jc w:val="center"/>
              <w:rPr>
                <w:rFonts w:ascii="TimesLT" w:hAnsi="TimesLT"/>
                <w:szCs w:val="24"/>
              </w:rPr>
            </w:pPr>
            <w:r w:rsidRPr="0013200A">
              <w:t>21</w:t>
            </w:r>
          </w:p>
        </w:tc>
        <w:tc>
          <w:tcPr>
            <w:tcW w:w="1843" w:type="dxa"/>
          </w:tcPr>
          <w:p w14:paraId="5E5684A7" w14:textId="77777777" w:rsidR="006F6292" w:rsidRDefault="006F6292" w:rsidP="00F56C4F">
            <w:pPr>
              <w:jc w:val="center"/>
              <w:rPr>
                <w:rFonts w:ascii="TimesLT" w:hAnsi="TimesLT"/>
                <w:szCs w:val="24"/>
              </w:rPr>
            </w:pPr>
            <w:r>
              <w:rPr>
                <w:rFonts w:ascii="TimesLT" w:hAnsi="TimesLT"/>
                <w:szCs w:val="24"/>
              </w:rPr>
              <w:t>25</w:t>
            </w:r>
          </w:p>
        </w:tc>
        <w:tc>
          <w:tcPr>
            <w:tcW w:w="1850" w:type="dxa"/>
          </w:tcPr>
          <w:p w14:paraId="382BD1CF" w14:textId="77777777" w:rsidR="006F6292" w:rsidRDefault="006F6292" w:rsidP="00F56C4F">
            <w:pPr>
              <w:jc w:val="center"/>
              <w:rPr>
                <w:rFonts w:ascii="TimesLT" w:hAnsi="TimesLT"/>
                <w:szCs w:val="24"/>
              </w:rPr>
            </w:pPr>
            <w:r>
              <w:rPr>
                <w:rFonts w:ascii="TimesLT" w:hAnsi="TimesLT"/>
                <w:szCs w:val="24"/>
              </w:rPr>
              <w:t>30</w:t>
            </w:r>
          </w:p>
        </w:tc>
      </w:tr>
      <w:tr w:rsidR="006F6292" w:rsidRPr="00CF4CEF" w14:paraId="75664340" w14:textId="77777777" w:rsidTr="00F56C4F">
        <w:trPr>
          <w:jc w:val="center"/>
        </w:trPr>
        <w:tc>
          <w:tcPr>
            <w:tcW w:w="3256" w:type="dxa"/>
            <w:shd w:val="clear" w:color="auto" w:fill="E7E6E6"/>
          </w:tcPr>
          <w:p w14:paraId="61397CE1" w14:textId="77777777" w:rsidR="006F6292" w:rsidRPr="00CF4CEF" w:rsidRDefault="006F6292" w:rsidP="00F56C4F">
            <w:pPr>
              <w:jc w:val="both"/>
              <w:rPr>
                <w:rFonts w:ascii="TimesLT" w:hAnsi="TimesLT"/>
                <w:szCs w:val="24"/>
              </w:rPr>
            </w:pPr>
            <w:r w:rsidRPr="00CF4CEF">
              <w:rPr>
                <w:rFonts w:ascii="TimesLT" w:hAnsi="TimesLT"/>
                <w:szCs w:val="24"/>
              </w:rPr>
              <w:t>Pasvalio ap</w:t>
            </w:r>
            <w:r>
              <w:rPr>
                <w:rFonts w:ascii="TimesLT" w:hAnsi="TimesLT"/>
                <w:szCs w:val="24"/>
              </w:rPr>
              <w:t>y</w:t>
            </w:r>
            <w:r w:rsidRPr="00CF4CEF">
              <w:rPr>
                <w:rFonts w:ascii="TimesLT" w:hAnsi="TimesLT"/>
                <w:szCs w:val="24"/>
              </w:rPr>
              <w:t>l. sen.</w:t>
            </w:r>
          </w:p>
        </w:tc>
        <w:tc>
          <w:tcPr>
            <w:tcW w:w="1984" w:type="dxa"/>
          </w:tcPr>
          <w:p w14:paraId="7578AAD6" w14:textId="77777777" w:rsidR="006F6292" w:rsidRDefault="006F6292" w:rsidP="00F56C4F">
            <w:pPr>
              <w:jc w:val="center"/>
              <w:rPr>
                <w:rFonts w:ascii="TimesLT" w:hAnsi="TimesLT"/>
                <w:szCs w:val="24"/>
              </w:rPr>
            </w:pPr>
            <w:r w:rsidRPr="0013200A">
              <w:t>7</w:t>
            </w:r>
          </w:p>
        </w:tc>
        <w:tc>
          <w:tcPr>
            <w:tcW w:w="1843" w:type="dxa"/>
          </w:tcPr>
          <w:p w14:paraId="313ED18C" w14:textId="77777777" w:rsidR="006F6292" w:rsidRDefault="006F6292" w:rsidP="00F56C4F">
            <w:pPr>
              <w:jc w:val="center"/>
              <w:rPr>
                <w:rFonts w:ascii="TimesLT" w:hAnsi="TimesLT"/>
                <w:szCs w:val="24"/>
              </w:rPr>
            </w:pPr>
            <w:r>
              <w:rPr>
                <w:rFonts w:ascii="TimesLT" w:hAnsi="TimesLT"/>
                <w:szCs w:val="24"/>
              </w:rPr>
              <w:t>8</w:t>
            </w:r>
          </w:p>
        </w:tc>
        <w:tc>
          <w:tcPr>
            <w:tcW w:w="1850" w:type="dxa"/>
          </w:tcPr>
          <w:p w14:paraId="51F9C0CC" w14:textId="77777777" w:rsidR="006F6292" w:rsidRDefault="006F6292" w:rsidP="00F56C4F">
            <w:pPr>
              <w:jc w:val="center"/>
              <w:rPr>
                <w:rFonts w:ascii="TimesLT" w:hAnsi="TimesLT"/>
                <w:szCs w:val="24"/>
              </w:rPr>
            </w:pPr>
            <w:r>
              <w:rPr>
                <w:rFonts w:ascii="TimesLT" w:hAnsi="TimesLT"/>
                <w:szCs w:val="24"/>
              </w:rPr>
              <w:t>6</w:t>
            </w:r>
          </w:p>
        </w:tc>
      </w:tr>
      <w:tr w:rsidR="006F6292" w:rsidRPr="00CF4CEF" w14:paraId="0D33FAD7" w14:textId="77777777" w:rsidTr="00F56C4F">
        <w:trPr>
          <w:jc w:val="center"/>
        </w:trPr>
        <w:tc>
          <w:tcPr>
            <w:tcW w:w="3256" w:type="dxa"/>
            <w:shd w:val="clear" w:color="auto" w:fill="E7E6E6"/>
          </w:tcPr>
          <w:p w14:paraId="6F2ED2BA" w14:textId="74999186" w:rsidR="006F6292" w:rsidRPr="00CF4CEF" w:rsidRDefault="006F6292" w:rsidP="00F56C4F">
            <w:pPr>
              <w:jc w:val="both"/>
              <w:rPr>
                <w:rFonts w:ascii="TimesLT" w:hAnsi="TimesLT"/>
                <w:szCs w:val="24"/>
              </w:rPr>
            </w:pPr>
            <w:r w:rsidRPr="00CF4CEF">
              <w:rPr>
                <w:rFonts w:ascii="TimesLT" w:hAnsi="TimesLT"/>
                <w:szCs w:val="24"/>
              </w:rPr>
              <w:t>Joniškėlio m.</w:t>
            </w:r>
            <w:r>
              <w:rPr>
                <w:rFonts w:ascii="TimesLT" w:hAnsi="TimesLT"/>
                <w:szCs w:val="24"/>
              </w:rPr>
              <w:t xml:space="preserve"> </w:t>
            </w:r>
            <w:r w:rsidRPr="00CF4CEF">
              <w:rPr>
                <w:rFonts w:ascii="TimesLT" w:hAnsi="TimesLT"/>
                <w:szCs w:val="24"/>
              </w:rPr>
              <w:t>sen.</w:t>
            </w:r>
          </w:p>
        </w:tc>
        <w:tc>
          <w:tcPr>
            <w:tcW w:w="1984" w:type="dxa"/>
          </w:tcPr>
          <w:p w14:paraId="725719BC" w14:textId="77777777" w:rsidR="006F6292" w:rsidRDefault="006F6292" w:rsidP="00F56C4F">
            <w:pPr>
              <w:jc w:val="center"/>
              <w:rPr>
                <w:rFonts w:ascii="TimesLT" w:hAnsi="TimesLT"/>
                <w:szCs w:val="24"/>
              </w:rPr>
            </w:pPr>
            <w:r w:rsidRPr="0013200A">
              <w:t>-</w:t>
            </w:r>
          </w:p>
        </w:tc>
        <w:tc>
          <w:tcPr>
            <w:tcW w:w="1843" w:type="dxa"/>
          </w:tcPr>
          <w:p w14:paraId="12833E5B" w14:textId="77777777" w:rsidR="006F6292" w:rsidRDefault="006F6292" w:rsidP="00F56C4F">
            <w:pPr>
              <w:jc w:val="center"/>
              <w:rPr>
                <w:rFonts w:ascii="TimesLT" w:hAnsi="TimesLT"/>
                <w:szCs w:val="24"/>
              </w:rPr>
            </w:pPr>
            <w:r>
              <w:rPr>
                <w:rFonts w:ascii="TimesLT" w:hAnsi="TimesLT"/>
                <w:szCs w:val="24"/>
              </w:rPr>
              <w:t>-</w:t>
            </w:r>
          </w:p>
        </w:tc>
        <w:tc>
          <w:tcPr>
            <w:tcW w:w="1850" w:type="dxa"/>
          </w:tcPr>
          <w:p w14:paraId="4FFBE2AE" w14:textId="77777777" w:rsidR="006F6292" w:rsidRDefault="006F6292" w:rsidP="00F56C4F">
            <w:pPr>
              <w:jc w:val="center"/>
              <w:rPr>
                <w:rFonts w:ascii="TimesLT" w:hAnsi="TimesLT"/>
                <w:szCs w:val="24"/>
              </w:rPr>
            </w:pPr>
            <w:r>
              <w:rPr>
                <w:rFonts w:ascii="TimesLT" w:hAnsi="TimesLT"/>
                <w:szCs w:val="24"/>
              </w:rPr>
              <w:t>1</w:t>
            </w:r>
          </w:p>
        </w:tc>
      </w:tr>
      <w:tr w:rsidR="006F6292" w:rsidRPr="00CF4CEF" w14:paraId="4A6D6E4A" w14:textId="77777777" w:rsidTr="00F56C4F">
        <w:trPr>
          <w:jc w:val="center"/>
        </w:trPr>
        <w:tc>
          <w:tcPr>
            <w:tcW w:w="3256" w:type="dxa"/>
            <w:shd w:val="clear" w:color="auto" w:fill="E7E6E6"/>
          </w:tcPr>
          <w:p w14:paraId="1E2AC47A" w14:textId="77777777" w:rsidR="006F6292" w:rsidRPr="00CF4CEF" w:rsidRDefault="006F6292" w:rsidP="00F56C4F">
            <w:pPr>
              <w:jc w:val="both"/>
              <w:rPr>
                <w:rFonts w:ascii="TimesLT" w:hAnsi="TimesLT"/>
                <w:szCs w:val="24"/>
              </w:rPr>
            </w:pPr>
            <w:r>
              <w:rPr>
                <w:rFonts w:ascii="TimesLT" w:hAnsi="TimesLT"/>
                <w:szCs w:val="24"/>
              </w:rPr>
              <w:t>Joniškėlio apyl</w:t>
            </w:r>
            <w:r w:rsidRPr="00CF4CEF">
              <w:rPr>
                <w:rFonts w:ascii="TimesLT" w:hAnsi="TimesLT"/>
                <w:szCs w:val="24"/>
              </w:rPr>
              <w:t>. sen.</w:t>
            </w:r>
          </w:p>
        </w:tc>
        <w:tc>
          <w:tcPr>
            <w:tcW w:w="1984" w:type="dxa"/>
          </w:tcPr>
          <w:p w14:paraId="69C042E7" w14:textId="77777777" w:rsidR="006F6292" w:rsidRDefault="006F6292" w:rsidP="00F56C4F">
            <w:pPr>
              <w:jc w:val="center"/>
              <w:rPr>
                <w:rFonts w:ascii="TimesLT" w:hAnsi="TimesLT"/>
                <w:szCs w:val="24"/>
              </w:rPr>
            </w:pPr>
            <w:r w:rsidRPr="0013200A">
              <w:t>1</w:t>
            </w:r>
          </w:p>
        </w:tc>
        <w:tc>
          <w:tcPr>
            <w:tcW w:w="1843" w:type="dxa"/>
          </w:tcPr>
          <w:p w14:paraId="0FD375CE" w14:textId="77777777" w:rsidR="006F6292" w:rsidRDefault="006F6292" w:rsidP="00F56C4F">
            <w:pPr>
              <w:jc w:val="center"/>
              <w:rPr>
                <w:rFonts w:ascii="TimesLT" w:hAnsi="TimesLT"/>
                <w:szCs w:val="24"/>
              </w:rPr>
            </w:pPr>
            <w:r>
              <w:rPr>
                <w:rFonts w:ascii="TimesLT" w:hAnsi="TimesLT"/>
                <w:szCs w:val="24"/>
              </w:rPr>
              <w:t>1</w:t>
            </w:r>
          </w:p>
        </w:tc>
        <w:tc>
          <w:tcPr>
            <w:tcW w:w="1850" w:type="dxa"/>
          </w:tcPr>
          <w:p w14:paraId="3E5B2A2A" w14:textId="77777777" w:rsidR="006F6292" w:rsidRDefault="006F6292" w:rsidP="00F56C4F">
            <w:pPr>
              <w:jc w:val="center"/>
              <w:rPr>
                <w:rFonts w:ascii="TimesLT" w:hAnsi="TimesLT"/>
                <w:szCs w:val="24"/>
              </w:rPr>
            </w:pPr>
            <w:r>
              <w:rPr>
                <w:rFonts w:ascii="TimesLT" w:hAnsi="TimesLT"/>
                <w:szCs w:val="24"/>
              </w:rPr>
              <w:t>-</w:t>
            </w:r>
          </w:p>
        </w:tc>
      </w:tr>
      <w:tr w:rsidR="006F6292" w:rsidRPr="00CF4CEF" w14:paraId="2EB1DA2B" w14:textId="77777777" w:rsidTr="00F56C4F">
        <w:trPr>
          <w:jc w:val="center"/>
        </w:trPr>
        <w:tc>
          <w:tcPr>
            <w:tcW w:w="3256" w:type="dxa"/>
            <w:shd w:val="clear" w:color="auto" w:fill="E7E6E6"/>
          </w:tcPr>
          <w:p w14:paraId="632CEF56" w14:textId="77777777" w:rsidR="006F6292" w:rsidRPr="00CF4CEF" w:rsidRDefault="006F6292" w:rsidP="00F56C4F">
            <w:pPr>
              <w:jc w:val="both"/>
              <w:rPr>
                <w:rFonts w:ascii="TimesLT" w:hAnsi="TimesLT"/>
                <w:szCs w:val="24"/>
              </w:rPr>
            </w:pPr>
            <w:r w:rsidRPr="00CF4CEF">
              <w:rPr>
                <w:rFonts w:ascii="TimesLT" w:hAnsi="TimesLT"/>
                <w:szCs w:val="24"/>
              </w:rPr>
              <w:t>Saločių sen.</w:t>
            </w:r>
          </w:p>
        </w:tc>
        <w:tc>
          <w:tcPr>
            <w:tcW w:w="1984" w:type="dxa"/>
          </w:tcPr>
          <w:p w14:paraId="4DE6AA02" w14:textId="77777777" w:rsidR="006F6292" w:rsidRDefault="006F6292" w:rsidP="00F56C4F">
            <w:pPr>
              <w:jc w:val="center"/>
              <w:rPr>
                <w:rFonts w:ascii="TimesLT" w:hAnsi="TimesLT"/>
                <w:szCs w:val="24"/>
              </w:rPr>
            </w:pPr>
            <w:r w:rsidRPr="0013200A">
              <w:t>3</w:t>
            </w:r>
          </w:p>
        </w:tc>
        <w:tc>
          <w:tcPr>
            <w:tcW w:w="1843" w:type="dxa"/>
          </w:tcPr>
          <w:p w14:paraId="2514DA8E" w14:textId="77777777" w:rsidR="006F6292" w:rsidRDefault="006F6292" w:rsidP="00F56C4F">
            <w:pPr>
              <w:jc w:val="center"/>
              <w:rPr>
                <w:rFonts w:ascii="TimesLT" w:hAnsi="TimesLT"/>
                <w:szCs w:val="24"/>
              </w:rPr>
            </w:pPr>
            <w:r>
              <w:rPr>
                <w:rFonts w:ascii="TimesLT" w:hAnsi="TimesLT"/>
                <w:szCs w:val="24"/>
              </w:rPr>
              <w:t>3</w:t>
            </w:r>
          </w:p>
        </w:tc>
        <w:tc>
          <w:tcPr>
            <w:tcW w:w="1850" w:type="dxa"/>
          </w:tcPr>
          <w:p w14:paraId="2C114C88" w14:textId="77777777" w:rsidR="006F6292" w:rsidRDefault="006F6292" w:rsidP="00F56C4F">
            <w:pPr>
              <w:jc w:val="center"/>
              <w:rPr>
                <w:rFonts w:ascii="TimesLT" w:hAnsi="TimesLT"/>
                <w:szCs w:val="24"/>
              </w:rPr>
            </w:pPr>
            <w:r>
              <w:rPr>
                <w:rFonts w:ascii="TimesLT" w:hAnsi="TimesLT"/>
                <w:szCs w:val="24"/>
              </w:rPr>
              <w:t>4</w:t>
            </w:r>
          </w:p>
        </w:tc>
      </w:tr>
      <w:tr w:rsidR="006F6292" w:rsidRPr="00CF4CEF" w14:paraId="057B8F8E" w14:textId="77777777" w:rsidTr="00F56C4F">
        <w:trPr>
          <w:jc w:val="center"/>
        </w:trPr>
        <w:tc>
          <w:tcPr>
            <w:tcW w:w="3256" w:type="dxa"/>
            <w:shd w:val="clear" w:color="auto" w:fill="E7E6E6"/>
          </w:tcPr>
          <w:p w14:paraId="780B7883" w14:textId="77777777" w:rsidR="006F6292" w:rsidRPr="00CF4CEF" w:rsidRDefault="006F6292" w:rsidP="00F56C4F">
            <w:pPr>
              <w:jc w:val="both"/>
              <w:rPr>
                <w:rFonts w:ascii="TimesLT" w:hAnsi="TimesLT"/>
                <w:szCs w:val="24"/>
              </w:rPr>
            </w:pPr>
            <w:r>
              <w:rPr>
                <w:rFonts w:ascii="TimesLT" w:hAnsi="TimesLT"/>
                <w:szCs w:val="24"/>
              </w:rPr>
              <w:t>Vaškų</w:t>
            </w:r>
            <w:r w:rsidRPr="00CF4CEF">
              <w:rPr>
                <w:rFonts w:ascii="TimesLT" w:hAnsi="TimesLT"/>
                <w:szCs w:val="24"/>
              </w:rPr>
              <w:t xml:space="preserve"> sen.</w:t>
            </w:r>
          </w:p>
        </w:tc>
        <w:tc>
          <w:tcPr>
            <w:tcW w:w="1984" w:type="dxa"/>
          </w:tcPr>
          <w:p w14:paraId="6B1B3212" w14:textId="77777777" w:rsidR="006F6292" w:rsidRDefault="006F6292" w:rsidP="00F56C4F">
            <w:pPr>
              <w:jc w:val="center"/>
              <w:rPr>
                <w:rFonts w:ascii="TimesLT" w:hAnsi="TimesLT"/>
                <w:szCs w:val="24"/>
              </w:rPr>
            </w:pPr>
            <w:r w:rsidRPr="0013200A">
              <w:t>2</w:t>
            </w:r>
          </w:p>
        </w:tc>
        <w:tc>
          <w:tcPr>
            <w:tcW w:w="1843" w:type="dxa"/>
          </w:tcPr>
          <w:p w14:paraId="0D5CDFBE" w14:textId="77777777" w:rsidR="006F6292" w:rsidRDefault="006F6292" w:rsidP="00F56C4F">
            <w:pPr>
              <w:jc w:val="center"/>
              <w:rPr>
                <w:rFonts w:ascii="TimesLT" w:hAnsi="TimesLT"/>
                <w:szCs w:val="24"/>
              </w:rPr>
            </w:pPr>
            <w:r>
              <w:rPr>
                <w:rFonts w:ascii="TimesLT" w:hAnsi="TimesLT"/>
                <w:szCs w:val="24"/>
              </w:rPr>
              <w:t>4</w:t>
            </w:r>
          </w:p>
        </w:tc>
        <w:tc>
          <w:tcPr>
            <w:tcW w:w="1850" w:type="dxa"/>
          </w:tcPr>
          <w:p w14:paraId="3F003199" w14:textId="77777777" w:rsidR="006F6292" w:rsidRDefault="006F6292" w:rsidP="00F56C4F">
            <w:pPr>
              <w:jc w:val="center"/>
              <w:rPr>
                <w:rFonts w:ascii="TimesLT" w:hAnsi="TimesLT"/>
                <w:szCs w:val="24"/>
              </w:rPr>
            </w:pPr>
            <w:r>
              <w:rPr>
                <w:rFonts w:ascii="TimesLT" w:hAnsi="TimesLT"/>
                <w:szCs w:val="24"/>
              </w:rPr>
              <w:t>4</w:t>
            </w:r>
          </w:p>
        </w:tc>
      </w:tr>
      <w:tr w:rsidR="006F6292" w:rsidRPr="00CF4CEF" w14:paraId="1D34B013" w14:textId="77777777" w:rsidTr="00F56C4F">
        <w:trPr>
          <w:jc w:val="center"/>
        </w:trPr>
        <w:tc>
          <w:tcPr>
            <w:tcW w:w="3256" w:type="dxa"/>
            <w:shd w:val="clear" w:color="auto" w:fill="E7E6E6"/>
          </w:tcPr>
          <w:p w14:paraId="703EED4F" w14:textId="77777777" w:rsidR="006F6292" w:rsidRPr="00CF4CEF" w:rsidRDefault="006F6292" w:rsidP="00F56C4F">
            <w:pPr>
              <w:jc w:val="both"/>
              <w:rPr>
                <w:rFonts w:ascii="TimesLT" w:hAnsi="TimesLT"/>
                <w:szCs w:val="24"/>
              </w:rPr>
            </w:pPr>
            <w:r>
              <w:rPr>
                <w:rFonts w:ascii="TimesLT" w:hAnsi="TimesLT"/>
                <w:szCs w:val="24"/>
              </w:rPr>
              <w:t>Krinčino</w:t>
            </w:r>
            <w:r w:rsidRPr="00CF4CEF">
              <w:rPr>
                <w:rFonts w:ascii="TimesLT" w:hAnsi="TimesLT"/>
                <w:szCs w:val="24"/>
              </w:rPr>
              <w:t xml:space="preserve"> sen.</w:t>
            </w:r>
          </w:p>
        </w:tc>
        <w:tc>
          <w:tcPr>
            <w:tcW w:w="1984" w:type="dxa"/>
          </w:tcPr>
          <w:p w14:paraId="3922EEC7" w14:textId="77777777" w:rsidR="006F6292" w:rsidRDefault="006F6292" w:rsidP="00F56C4F">
            <w:pPr>
              <w:jc w:val="center"/>
              <w:rPr>
                <w:rFonts w:ascii="TimesLT" w:hAnsi="TimesLT"/>
                <w:szCs w:val="24"/>
              </w:rPr>
            </w:pPr>
            <w:r w:rsidRPr="0013200A">
              <w:t>2</w:t>
            </w:r>
          </w:p>
        </w:tc>
        <w:tc>
          <w:tcPr>
            <w:tcW w:w="1843" w:type="dxa"/>
          </w:tcPr>
          <w:p w14:paraId="0C2F2488" w14:textId="77777777" w:rsidR="006F6292" w:rsidRDefault="006F6292" w:rsidP="00F56C4F">
            <w:pPr>
              <w:jc w:val="center"/>
              <w:rPr>
                <w:rFonts w:ascii="TimesLT" w:hAnsi="TimesLT"/>
                <w:szCs w:val="24"/>
              </w:rPr>
            </w:pPr>
            <w:r>
              <w:rPr>
                <w:rFonts w:ascii="TimesLT" w:hAnsi="TimesLT"/>
                <w:szCs w:val="24"/>
              </w:rPr>
              <w:t>2</w:t>
            </w:r>
          </w:p>
        </w:tc>
        <w:tc>
          <w:tcPr>
            <w:tcW w:w="1850" w:type="dxa"/>
          </w:tcPr>
          <w:p w14:paraId="07993FE4" w14:textId="77777777" w:rsidR="006F6292" w:rsidRDefault="006F6292" w:rsidP="00F56C4F">
            <w:pPr>
              <w:jc w:val="center"/>
              <w:rPr>
                <w:rFonts w:ascii="TimesLT" w:hAnsi="TimesLT"/>
                <w:szCs w:val="24"/>
              </w:rPr>
            </w:pPr>
            <w:r>
              <w:rPr>
                <w:rFonts w:ascii="TimesLT" w:hAnsi="TimesLT"/>
                <w:szCs w:val="24"/>
              </w:rPr>
              <w:t>2</w:t>
            </w:r>
          </w:p>
        </w:tc>
      </w:tr>
      <w:tr w:rsidR="006F6292" w:rsidRPr="00CF4CEF" w14:paraId="4A4C15BC" w14:textId="77777777" w:rsidTr="00F56C4F">
        <w:trPr>
          <w:jc w:val="center"/>
        </w:trPr>
        <w:tc>
          <w:tcPr>
            <w:tcW w:w="3256" w:type="dxa"/>
            <w:shd w:val="clear" w:color="auto" w:fill="E7E6E6"/>
          </w:tcPr>
          <w:p w14:paraId="09537CC2" w14:textId="77777777" w:rsidR="006F6292" w:rsidRDefault="006F6292" w:rsidP="00F56C4F">
            <w:pPr>
              <w:jc w:val="both"/>
              <w:rPr>
                <w:rFonts w:ascii="TimesLT" w:hAnsi="TimesLT"/>
                <w:szCs w:val="24"/>
              </w:rPr>
            </w:pPr>
            <w:r>
              <w:rPr>
                <w:rFonts w:ascii="TimesLT" w:hAnsi="TimesLT"/>
                <w:szCs w:val="24"/>
              </w:rPr>
              <w:t>Pušaloto sen.</w:t>
            </w:r>
          </w:p>
        </w:tc>
        <w:tc>
          <w:tcPr>
            <w:tcW w:w="1984" w:type="dxa"/>
          </w:tcPr>
          <w:p w14:paraId="62E5C643" w14:textId="77777777" w:rsidR="006F6292" w:rsidRDefault="006F6292" w:rsidP="00F56C4F">
            <w:pPr>
              <w:jc w:val="center"/>
              <w:rPr>
                <w:rFonts w:ascii="TimesLT" w:hAnsi="TimesLT"/>
                <w:szCs w:val="24"/>
              </w:rPr>
            </w:pPr>
            <w:r w:rsidRPr="0013200A">
              <w:t>-</w:t>
            </w:r>
          </w:p>
        </w:tc>
        <w:tc>
          <w:tcPr>
            <w:tcW w:w="1843" w:type="dxa"/>
          </w:tcPr>
          <w:p w14:paraId="23F3E37D" w14:textId="77777777" w:rsidR="006F6292" w:rsidRDefault="006F6292" w:rsidP="00F56C4F">
            <w:pPr>
              <w:jc w:val="center"/>
              <w:rPr>
                <w:rFonts w:ascii="TimesLT" w:hAnsi="TimesLT"/>
                <w:szCs w:val="24"/>
              </w:rPr>
            </w:pPr>
            <w:r>
              <w:rPr>
                <w:rFonts w:ascii="TimesLT" w:hAnsi="TimesLT"/>
                <w:szCs w:val="24"/>
              </w:rPr>
              <w:t>-</w:t>
            </w:r>
          </w:p>
        </w:tc>
        <w:tc>
          <w:tcPr>
            <w:tcW w:w="1850" w:type="dxa"/>
          </w:tcPr>
          <w:p w14:paraId="5E6B0282" w14:textId="77777777" w:rsidR="006F6292" w:rsidRDefault="006F6292" w:rsidP="00F56C4F">
            <w:pPr>
              <w:jc w:val="center"/>
              <w:rPr>
                <w:rFonts w:ascii="TimesLT" w:hAnsi="TimesLT"/>
                <w:szCs w:val="24"/>
              </w:rPr>
            </w:pPr>
            <w:r>
              <w:rPr>
                <w:rFonts w:ascii="TimesLT" w:hAnsi="TimesLT"/>
                <w:szCs w:val="24"/>
              </w:rPr>
              <w:t>-</w:t>
            </w:r>
          </w:p>
        </w:tc>
      </w:tr>
      <w:tr w:rsidR="006F6292" w:rsidRPr="00CF4CEF" w14:paraId="3AF1A66B" w14:textId="77777777" w:rsidTr="00F56C4F">
        <w:trPr>
          <w:jc w:val="center"/>
        </w:trPr>
        <w:tc>
          <w:tcPr>
            <w:tcW w:w="3256" w:type="dxa"/>
            <w:shd w:val="clear" w:color="auto" w:fill="E7E6E6"/>
          </w:tcPr>
          <w:p w14:paraId="63EAA556" w14:textId="77777777" w:rsidR="006F6292" w:rsidRDefault="006F6292" w:rsidP="00F56C4F">
            <w:pPr>
              <w:jc w:val="both"/>
              <w:rPr>
                <w:rFonts w:ascii="TimesLT" w:hAnsi="TimesLT"/>
                <w:szCs w:val="24"/>
              </w:rPr>
            </w:pPr>
            <w:r>
              <w:rPr>
                <w:rFonts w:ascii="TimesLT" w:hAnsi="TimesLT"/>
                <w:szCs w:val="24"/>
              </w:rPr>
              <w:t>Daujėnų sen.</w:t>
            </w:r>
          </w:p>
        </w:tc>
        <w:tc>
          <w:tcPr>
            <w:tcW w:w="1984" w:type="dxa"/>
          </w:tcPr>
          <w:p w14:paraId="3BD5BE7E" w14:textId="77777777" w:rsidR="006F6292" w:rsidRDefault="006F6292" w:rsidP="00F56C4F">
            <w:pPr>
              <w:jc w:val="center"/>
              <w:rPr>
                <w:rFonts w:ascii="TimesLT" w:hAnsi="TimesLT"/>
                <w:szCs w:val="24"/>
              </w:rPr>
            </w:pPr>
            <w:r w:rsidRPr="0013200A">
              <w:t>1</w:t>
            </w:r>
          </w:p>
        </w:tc>
        <w:tc>
          <w:tcPr>
            <w:tcW w:w="1843" w:type="dxa"/>
          </w:tcPr>
          <w:p w14:paraId="11F9B0FB" w14:textId="77777777" w:rsidR="006F6292" w:rsidRDefault="006F6292" w:rsidP="00F56C4F">
            <w:pPr>
              <w:jc w:val="center"/>
              <w:rPr>
                <w:rFonts w:ascii="TimesLT" w:hAnsi="TimesLT"/>
                <w:szCs w:val="24"/>
              </w:rPr>
            </w:pPr>
            <w:r>
              <w:rPr>
                <w:rFonts w:ascii="TimesLT" w:hAnsi="TimesLT"/>
                <w:szCs w:val="24"/>
              </w:rPr>
              <w:t>-</w:t>
            </w:r>
          </w:p>
        </w:tc>
        <w:tc>
          <w:tcPr>
            <w:tcW w:w="1850" w:type="dxa"/>
          </w:tcPr>
          <w:p w14:paraId="3307526B" w14:textId="77777777" w:rsidR="006F6292" w:rsidRDefault="006F6292" w:rsidP="00F56C4F">
            <w:pPr>
              <w:jc w:val="center"/>
              <w:rPr>
                <w:rFonts w:ascii="TimesLT" w:hAnsi="TimesLT"/>
                <w:szCs w:val="24"/>
              </w:rPr>
            </w:pPr>
            <w:r>
              <w:rPr>
                <w:rFonts w:ascii="TimesLT" w:hAnsi="TimesLT"/>
                <w:szCs w:val="24"/>
              </w:rPr>
              <w:t>-</w:t>
            </w:r>
          </w:p>
        </w:tc>
      </w:tr>
      <w:tr w:rsidR="006F6292" w:rsidRPr="00CF4CEF" w14:paraId="42148D5B" w14:textId="77777777" w:rsidTr="00F56C4F">
        <w:trPr>
          <w:jc w:val="center"/>
        </w:trPr>
        <w:tc>
          <w:tcPr>
            <w:tcW w:w="3256" w:type="dxa"/>
            <w:shd w:val="clear" w:color="auto" w:fill="E7E6E6"/>
          </w:tcPr>
          <w:p w14:paraId="638A1EA7" w14:textId="77777777" w:rsidR="006F6292" w:rsidRDefault="006F6292" w:rsidP="00F56C4F">
            <w:pPr>
              <w:jc w:val="both"/>
              <w:rPr>
                <w:rFonts w:ascii="TimesLT" w:hAnsi="TimesLT"/>
                <w:szCs w:val="24"/>
              </w:rPr>
            </w:pPr>
            <w:r>
              <w:rPr>
                <w:rFonts w:ascii="TimesLT" w:hAnsi="TimesLT"/>
                <w:szCs w:val="24"/>
              </w:rPr>
              <w:t>Pumpėnų sen.</w:t>
            </w:r>
          </w:p>
        </w:tc>
        <w:tc>
          <w:tcPr>
            <w:tcW w:w="1984" w:type="dxa"/>
          </w:tcPr>
          <w:p w14:paraId="44C6C6F5" w14:textId="77777777" w:rsidR="006F6292" w:rsidRDefault="006F6292" w:rsidP="00F56C4F">
            <w:pPr>
              <w:jc w:val="center"/>
              <w:rPr>
                <w:rFonts w:ascii="TimesLT" w:hAnsi="TimesLT"/>
                <w:szCs w:val="24"/>
              </w:rPr>
            </w:pPr>
            <w:r w:rsidRPr="0013200A">
              <w:t>4</w:t>
            </w:r>
          </w:p>
        </w:tc>
        <w:tc>
          <w:tcPr>
            <w:tcW w:w="1843" w:type="dxa"/>
          </w:tcPr>
          <w:p w14:paraId="18CB7A20" w14:textId="77777777" w:rsidR="006F6292" w:rsidRDefault="006F6292" w:rsidP="00F56C4F">
            <w:pPr>
              <w:jc w:val="center"/>
              <w:rPr>
                <w:rFonts w:ascii="TimesLT" w:hAnsi="TimesLT"/>
                <w:szCs w:val="24"/>
              </w:rPr>
            </w:pPr>
            <w:r>
              <w:rPr>
                <w:rFonts w:ascii="TimesLT" w:hAnsi="TimesLT"/>
                <w:szCs w:val="24"/>
              </w:rPr>
              <w:t>3</w:t>
            </w:r>
          </w:p>
        </w:tc>
        <w:tc>
          <w:tcPr>
            <w:tcW w:w="1850" w:type="dxa"/>
          </w:tcPr>
          <w:p w14:paraId="5118DE4A" w14:textId="77777777" w:rsidR="006F6292" w:rsidRDefault="006F6292" w:rsidP="00F56C4F">
            <w:pPr>
              <w:jc w:val="center"/>
              <w:rPr>
                <w:rFonts w:ascii="TimesLT" w:hAnsi="TimesLT"/>
                <w:szCs w:val="24"/>
              </w:rPr>
            </w:pPr>
            <w:r>
              <w:rPr>
                <w:rFonts w:ascii="TimesLT" w:hAnsi="TimesLT"/>
                <w:szCs w:val="24"/>
              </w:rPr>
              <w:t>3</w:t>
            </w:r>
          </w:p>
        </w:tc>
      </w:tr>
      <w:tr w:rsidR="006F6292" w:rsidRPr="00CF4CEF" w14:paraId="39EAAEF9" w14:textId="77777777" w:rsidTr="00F56C4F">
        <w:trPr>
          <w:jc w:val="center"/>
        </w:trPr>
        <w:tc>
          <w:tcPr>
            <w:tcW w:w="3256" w:type="dxa"/>
            <w:shd w:val="clear" w:color="auto" w:fill="E7E6E6"/>
          </w:tcPr>
          <w:p w14:paraId="297FB90C" w14:textId="77777777" w:rsidR="006F6292" w:rsidRDefault="006F6292" w:rsidP="00F56C4F">
            <w:pPr>
              <w:jc w:val="both"/>
              <w:rPr>
                <w:rFonts w:ascii="TimesLT" w:hAnsi="TimesLT"/>
                <w:szCs w:val="24"/>
              </w:rPr>
            </w:pPr>
            <w:r>
              <w:rPr>
                <w:rFonts w:ascii="TimesLT" w:hAnsi="TimesLT"/>
                <w:szCs w:val="24"/>
              </w:rPr>
              <w:t>Namišių sen.</w:t>
            </w:r>
          </w:p>
        </w:tc>
        <w:tc>
          <w:tcPr>
            <w:tcW w:w="1984" w:type="dxa"/>
          </w:tcPr>
          <w:p w14:paraId="23EAC4CC" w14:textId="77777777" w:rsidR="006F6292" w:rsidRDefault="006F6292" w:rsidP="00F56C4F">
            <w:pPr>
              <w:jc w:val="center"/>
              <w:rPr>
                <w:rFonts w:ascii="TimesLT" w:hAnsi="TimesLT"/>
                <w:szCs w:val="24"/>
              </w:rPr>
            </w:pPr>
            <w:r w:rsidRPr="0013200A">
              <w:t>1</w:t>
            </w:r>
          </w:p>
        </w:tc>
        <w:tc>
          <w:tcPr>
            <w:tcW w:w="1843" w:type="dxa"/>
          </w:tcPr>
          <w:p w14:paraId="008C8BDF" w14:textId="77777777" w:rsidR="006F6292" w:rsidRDefault="006F6292" w:rsidP="00F56C4F">
            <w:pPr>
              <w:jc w:val="center"/>
              <w:rPr>
                <w:rFonts w:ascii="TimesLT" w:hAnsi="TimesLT"/>
                <w:szCs w:val="24"/>
              </w:rPr>
            </w:pPr>
            <w:r>
              <w:rPr>
                <w:rFonts w:ascii="TimesLT" w:hAnsi="TimesLT"/>
                <w:szCs w:val="24"/>
              </w:rPr>
              <w:t>1</w:t>
            </w:r>
          </w:p>
        </w:tc>
        <w:tc>
          <w:tcPr>
            <w:tcW w:w="1850" w:type="dxa"/>
          </w:tcPr>
          <w:p w14:paraId="2ADEA19C" w14:textId="77777777" w:rsidR="006F6292" w:rsidRDefault="006F6292" w:rsidP="00F56C4F">
            <w:pPr>
              <w:jc w:val="center"/>
              <w:rPr>
                <w:rFonts w:ascii="TimesLT" w:hAnsi="TimesLT"/>
                <w:szCs w:val="24"/>
              </w:rPr>
            </w:pPr>
            <w:r>
              <w:rPr>
                <w:rFonts w:ascii="TimesLT" w:hAnsi="TimesLT"/>
                <w:szCs w:val="24"/>
              </w:rPr>
              <w:t>1</w:t>
            </w:r>
          </w:p>
        </w:tc>
      </w:tr>
      <w:tr w:rsidR="006F6292" w:rsidRPr="00052ADB" w14:paraId="2F46F0A4" w14:textId="77777777" w:rsidTr="00F56C4F">
        <w:trPr>
          <w:jc w:val="center"/>
        </w:trPr>
        <w:tc>
          <w:tcPr>
            <w:tcW w:w="3256" w:type="dxa"/>
            <w:shd w:val="clear" w:color="auto" w:fill="E7E6E6"/>
          </w:tcPr>
          <w:p w14:paraId="7B474881" w14:textId="77777777" w:rsidR="006F6292" w:rsidRPr="00052ADB" w:rsidRDefault="006F6292" w:rsidP="00F56C4F">
            <w:pPr>
              <w:jc w:val="both"/>
              <w:rPr>
                <w:rFonts w:ascii="TimesLT" w:hAnsi="TimesLT"/>
                <w:b/>
                <w:szCs w:val="24"/>
              </w:rPr>
            </w:pPr>
            <w:r>
              <w:rPr>
                <w:rFonts w:ascii="TimesLT" w:hAnsi="TimesLT"/>
                <w:b/>
                <w:szCs w:val="24"/>
              </w:rPr>
              <w:t>Iš v</w:t>
            </w:r>
            <w:r w:rsidRPr="00052ADB">
              <w:rPr>
                <w:rFonts w:ascii="TimesLT" w:hAnsi="TimesLT"/>
                <w:b/>
                <w:szCs w:val="24"/>
              </w:rPr>
              <w:t>iso</w:t>
            </w:r>
          </w:p>
        </w:tc>
        <w:tc>
          <w:tcPr>
            <w:tcW w:w="1984" w:type="dxa"/>
          </w:tcPr>
          <w:p w14:paraId="78B56E4D" w14:textId="77777777" w:rsidR="006F6292" w:rsidRPr="00582CF7" w:rsidRDefault="006F6292" w:rsidP="00F56C4F">
            <w:pPr>
              <w:jc w:val="center"/>
              <w:rPr>
                <w:rFonts w:ascii="TimesLT" w:hAnsi="TimesLT"/>
                <w:b/>
                <w:szCs w:val="24"/>
              </w:rPr>
            </w:pPr>
            <w:r w:rsidRPr="00582CF7">
              <w:rPr>
                <w:b/>
              </w:rPr>
              <w:t>42</w:t>
            </w:r>
          </w:p>
        </w:tc>
        <w:tc>
          <w:tcPr>
            <w:tcW w:w="1843" w:type="dxa"/>
          </w:tcPr>
          <w:p w14:paraId="63558079" w14:textId="77777777" w:rsidR="006F6292" w:rsidRDefault="006F6292" w:rsidP="00F56C4F">
            <w:pPr>
              <w:jc w:val="center"/>
              <w:rPr>
                <w:rFonts w:ascii="TimesLT" w:hAnsi="TimesLT"/>
                <w:b/>
                <w:szCs w:val="24"/>
              </w:rPr>
            </w:pPr>
            <w:r>
              <w:rPr>
                <w:rFonts w:ascii="TimesLT" w:hAnsi="TimesLT"/>
                <w:b/>
                <w:szCs w:val="24"/>
              </w:rPr>
              <w:t>47</w:t>
            </w:r>
          </w:p>
        </w:tc>
        <w:tc>
          <w:tcPr>
            <w:tcW w:w="1850" w:type="dxa"/>
          </w:tcPr>
          <w:p w14:paraId="622E8F93" w14:textId="77777777" w:rsidR="006F6292" w:rsidRDefault="006F6292" w:rsidP="00F56C4F">
            <w:pPr>
              <w:jc w:val="center"/>
              <w:rPr>
                <w:rFonts w:ascii="TimesLT" w:hAnsi="TimesLT"/>
                <w:b/>
                <w:szCs w:val="24"/>
              </w:rPr>
            </w:pPr>
            <w:r>
              <w:rPr>
                <w:rFonts w:ascii="TimesLT" w:hAnsi="TimesLT"/>
                <w:b/>
                <w:szCs w:val="24"/>
              </w:rPr>
              <w:t>51</w:t>
            </w:r>
          </w:p>
        </w:tc>
      </w:tr>
    </w:tbl>
    <w:p w14:paraId="07EBE7BF" w14:textId="265CEE0A" w:rsidR="004B0C70" w:rsidRDefault="004B0C70" w:rsidP="00491DDC">
      <w:pPr>
        <w:jc w:val="both"/>
        <w:rPr>
          <w:rFonts w:ascii="TimesLT" w:hAnsi="TimesLT"/>
          <w:szCs w:val="24"/>
        </w:rPr>
      </w:pPr>
    </w:p>
    <w:p w14:paraId="53F7DA6B" w14:textId="2200EAC7" w:rsidR="00491DDC" w:rsidRDefault="00F6324E" w:rsidP="00491DDC">
      <w:pPr>
        <w:jc w:val="both"/>
        <w:rPr>
          <w:rFonts w:ascii="TimesLT" w:hAnsi="TimesLT"/>
          <w:szCs w:val="24"/>
        </w:rPr>
      </w:pPr>
      <w:r>
        <w:rPr>
          <w:rFonts w:ascii="TimesLT" w:hAnsi="TimesLT"/>
          <w:szCs w:val="24"/>
        </w:rPr>
        <w:t xml:space="preserve">       </w:t>
      </w:r>
      <w:r w:rsidR="00491DDC">
        <w:rPr>
          <w:rFonts w:ascii="TimesLT" w:hAnsi="TimesLT"/>
          <w:szCs w:val="24"/>
        </w:rPr>
        <w:t>7</w:t>
      </w:r>
      <w:r w:rsidR="006F6292">
        <w:rPr>
          <w:rFonts w:ascii="TimesLT" w:hAnsi="TimesLT"/>
          <w:szCs w:val="24"/>
        </w:rPr>
        <w:t xml:space="preserve"> </w:t>
      </w:r>
      <w:r w:rsidR="006F6292" w:rsidRPr="00D84C4E">
        <w:rPr>
          <w:rFonts w:ascii="TimesLT" w:hAnsi="TimesLT"/>
          <w:szCs w:val="24"/>
        </w:rPr>
        <w:t>lentelėje pateikti duomenys apie teikiamą Dienos socialinę globą asmens namuose. Ši paslauga</w:t>
      </w:r>
      <w:r w:rsidR="006F6292">
        <w:rPr>
          <w:rFonts w:ascii="TimesLT" w:hAnsi="TimesLT"/>
          <w:szCs w:val="24"/>
        </w:rPr>
        <w:t xml:space="preserve"> teikiama 8</w:t>
      </w:r>
      <w:r w:rsidR="006F6292" w:rsidRPr="00D84C4E">
        <w:rPr>
          <w:rFonts w:ascii="TimesLT" w:hAnsi="TimesLT"/>
          <w:szCs w:val="24"/>
        </w:rPr>
        <w:t>-iose rajono sen</w:t>
      </w:r>
      <w:r w:rsidR="006F6292">
        <w:rPr>
          <w:rFonts w:ascii="TimesLT" w:hAnsi="TimesLT"/>
          <w:szCs w:val="24"/>
        </w:rPr>
        <w:t>iūnijose. Kaimo vietovėse yra 20 paslaugų gavėjų</w:t>
      </w:r>
      <w:r w:rsidR="006F6292" w:rsidRPr="00D84C4E">
        <w:rPr>
          <w:rFonts w:ascii="TimesLT" w:hAnsi="TimesLT"/>
          <w:szCs w:val="24"/>
        </w:rPr>
        <w:t xml:space="preserve">: iš </w:t>
      </w:r>
      <w:r w:rsidR="006F6292">
        <w:rPr>
          <w:rFonts w:ascii="TimesLT" w:hAnsi="TimesLT"/>
          <w:szCs w:val="24"/>
        </w:rPr>
        <w:t xml:space="preserve">jų </w:t>
      </w:r>
      <w:r w:rsidR="00457B4D">
        <w:rPr>
          <w:rFonts w:ascii="TimesLT" w:hAnsi="TimesLT"/>
          <w:szCs w:val="24"/>
        </w:rPr>
        <w:t xml:space="preserve">– </w:t>
      </w:r>
      <w:r w:rsidR="006F6292">
        <w:rPr>
          <w:rFonts w:ascii="TimesLT" w:hAnsi="TimesLT"/>
          <w:szCs w:val="24"/>
        </w:rPr>
        <w:t>14 moterų ir 6</w:t>
      </w:r>
      <w:r w:rsidR="006F6292" w:rsidRPr="00D84C4E">
        <w:rPr>
          <w:rFonts w:ascii="TimesLT" w:hAnsi="TimesLT"/>
          <w:szCs w:val="24"/>
        </w:rPr>
        <w:t xml:space="preserve"> vyr</w:t>
      </w:r>
      <w:r>
        <w:rPr>
          <w:rFonts w:ascii="TimesLT" w:hAnsi="TimesLT"/>
          <w:szCs w:val="24"/>
        </w:rPr>
        <w:t>ai</w:t>
      </w:r>
      <w:r w:rsidR="006F6292" w:rsidRPr="00D84C4E">
        <w:rPr>
          <w:rFonts w:ascii="TimesLT" w:hAnsi="TimesLT"/>
          <w:szCs w:val="24"/>
        </w:rPr>
        <w:t xml:space="preserve">. </w:t>
      </w:r>
      <w:r w:rsidR="006F6292">
        <w:rPr>
          <w:rFonts w:ascii="TimesLT" w:hAnsi="TimesLT"/>
          <w:szCs w:val="24"/>
        </w:rPr>
        <w:t xml:space="preserve">Pasvalio ir Joniškėlio miestuose 31 paslaugų gavėjas: iš jų </w:t>
      </w:r>
      <w:r w:rsidR="00457B4D">
        <w:rPr>
          <w:rFonts w:ascii="TimesLT" w:hAnsi="TimesLT"/>
          <w:szCs w:val="24"/>
        </w:rPr>
        <w:t xml:space="preserve">– </w:t>
      </w:r>
      <w:r w:rsidR="006F6292">
        <w:rPr>
          <w:rFonts w:ascii="TimesLT" w:hAnsi="TimesLT"/>
          <w:szCs w:val="24"/>
        </w:rPr>
        <w:t>26 moterys ir 5</w:t>
      </w:r>
      <w:r w:rsidR="006F6292" w:rsidRPr="00D84C4E">
        <w:rPr>
          <w:rFonts w:ascii="TimesLT" w:hAnsi="TimesLT"/>
          <w:szCs w:val="24"/>
        </w:rPr>
        <w:t xml:space="preserve"> vyrai.</w:t>
      </w:r>
      <w:r w:rsidR="006F6292">
        <w:rPr>
          <w:rFonts w:ascii="TimesLT" w:hAnsi="TimesLT"/>
          <w:szCs w:val="24"/>
        </w:rPr>
        <w:t xml:space="preserve"> </w:t>
      </w:r>
      <w:r w:rsidR="006F6292" w:rsidRPr="008263BF">
        <w:rPr>
          <w:rFonts w:ascii="TimesLT" w:hAnsi="TimesLT"/>
          <w:szCs w:val="24"/>
        </w:rPr>
        <w:t xml:space="preserve">Dienos socialinės globos </w:t>
      </w:r>
      <w:r w:rsidR="006F6292">
        <w:rPr>
          <w:rFonts w:ascii="TimesLT" w:hAnsi="TimesLT"/>
          <w:szCs w:val="24"/>
        </w:rPr>
        <w:t xml:space="preserve">asmens namuose </w:t>
      </w:r>
      <w:r w:rsidR="006F6292" w:rsidRPr="008263BF">
        <w:rPr>
          <w:rFonts w:ascii="TimesLT" w:hAnsi="TimesLT"/>
          <w:szCs w:val="24"/>
        </w:rPr>
        <w:t>paslaug</w:t>
      </w:r>
      <w:r w:rsidR="006F6292">
        <w:rPr>
          <w:rFonts w:ascii="TimesLT" w:hAnsi="TimesLT"/>
          <w:szCs w:val="24"/>
        </w:rPr>
        <w:t xml:space="preserve">as </w:t>
      </w:r>
      <w:r w:rsidR="006F6292" w:rsidRPr="008263BF">
        <w:rPr>
          <w:rFonts w:ascii="TimesLT" w:hAnsi="TimesLT"/>
          <w:szCs w:val="24"/>
        </w:rPr>
        <w:t xml:space="preserve">savaitgaliais ir švenčių dienomis gauna </w:t>
      </w:r>
      <w:r w:rsidR="006F6292">
        <w:rPr>
          <w:rFonts w:ascii="TimesLT" w:hAnsi="TimesLT"/>
          <w:szCs w:val="24"/>
        </w:rPr>
        <w:t>1</w:t>
      </w:r>
      <w:r w:rsidR="006F6292" w:rsidRPr="008263BF">
        <w:rPr>
          <w:rFonts w:ascii="TimesLT" w:hAnsi="TimesLT"/>
          <w:szCs w:val="24"/>
        </w:rPr>
        <w:t>7 paslaugų gavėj</w:t>
      </w:r>
      <w:r w:rsidR="006F6292">
        <w:rPr>
          <w:rFonts w:ascii="TimesLT" w:hAnsi="TimesLT"/>
          <w:szCs w:val="24"/>
        </w:rPr>
        <w:t xml:space="preserve">ų. Jiems paslaugas slenkančiu grafiku teikia 6 komandos po 2 darbuotojus (12 individualios priežiūros darbuotojų). </w:t>
      </w:r>
      <w:r w:rsidR="00613ADE">
        <w:rPr>
          <w:rFonts w:ascii="TimesLT" w:hAnsi="TimesLT"/>
          <w:szCs w:val="24"/>
        </w:rPr>
        <w:t xml:space="preserve">Medicinos paslaugas atlieka slaugytoja, kineziterapeutas, gydomojo masažo specialistas. </w:t>
      </w:r>
      <w:r w:rsidR="006F6292">
        <w:rPr>
          <w:rFonts w:ascii="TimesLT" w:hAnsi="TimesLT"/>
          <w:szCs w:val="24"/>
        </w:rPr>
        <w:t xml:space="preserve">Dar 8 individualios priežiūros darbuotojos dienos socialines globos paslaugas teikia tiems paslaugų gavėjams, kuriems paslaugos reikalingos tik darbo dienomis. </w:t>
      </w:r>
      <w:r w:rsidR="006F6292" w:rsidRPr="00C86473">
        <w:rPr>
          <w:rFonts w:ascii="TimesLT" w:hAnsi="TimesLT"/>
          <w:szCs w:val="24"/>
        </w:rPr>
        <w:t>Dienos socialinės globos asmens namuose</w:t>
      </w:r>
      <w:r w:rsidR="006F6292">
        <w:rPr>
          <w:rFonts w:ascii="TimesLT" w:hAnsi="TimesLT"/>
          <w:szCs w:val="24"/>
        </w:rPr>
        <w:t xml:space="preserve"> paslaugomis pasinaudojo 45 </w:t>
      </w:r>
      <w:r w:rsidR="006F6292" w:rsidRPr="002E1568">
        <w:rPr>
          <w:rFonts w:ascii="TimesLT" w:hAnsi="TimesLT"/>
          <w:szCs w:val="24"/>
        </w:rPr>
        <w:t>pensinio amžiaus</w:t>
      </w:r>
      <w:r w:rsidR="006F6292">
        <w:rPr>
          <w:rFonts w:ascii="TimesLT" w:hAnsi="TimesLT"/>
          <w:szCs w:val="24"/>
        </w:rPr>
        <w:t xml:space="preserve"> asmenys</w:t>
      </w:r>
      <w:r>
        <w:rPr>
          <w:rFonts w:ascii="TimesLT" w:hAnsi="TimesLT"/>
          <w:szCs w:val="24"/>
        </w:rPr>
        <w:t xml:space="preserve"> su negalia</w:t>
      </w:r>
      <w:r w:rsidR="00613ADE">
        <w:rPr>
          <w:rFonts w:ascii="TimesLT" w:hAnsi="TimesLT"/>
          <w:szCs w:val="24"/>
        </w:rPr>
        <w:t xml:space="preserve"> ir </w:t>
      </w:r>
      <w:r w:rsidR="006F6292">
        <w:rPr>
          <w:rFonts w:ascii="TimesLT" w:hAnsi="TimesLT"/>
          <w:szCs w:val="24"/>
        </w:rPr>
        <w:t>6 suaugę asmenys</w:t>
      </w:r>
      <w:r w:rsidR="006F6292" w:rsidRPr="002E1568">
        <w:rPr>
          <w:rFonts w:ascii="TimesLT" w:hAnsi="TimesLT"/>
          <w:szCs w:val="24"/>
        </w:rPr>
        <w:t xml:space="preserve"> su negalia</w:t>
      </w:r>
      <w:r w:rsidR="006F6292" w:rsidRPr="00D84C4E">
        <w:rPr>
          <w:rFonts w:ascii="TimesLT" w:hAnsi="TimesLT"/>
          <w:szCs w:val="24"/>
        </w:rPr>
        <w:t xml:space="preserve"> </w:t>
      </w:r>
      <w:r w:rsidR="00777974">
        <w:rPr>
          <w:rFonts w:ascii="TimesLT" w:hAnsi="TimesLT"/>
          <w:szCs w:val="24"/>
        </w:rPr>
        <w:t>(</w:t>
      </w:r>
      <w:r w:rsidR="006F6292">
        <w:rPr>
          <w:rFonts w:ascii="TimesLT" w:hAnsi="TimesLT"/>
          <w:szCs w:val="24"/>
        </w:rPr>
        <w:t>iš jų mirė</w:t>
      </w:r>
      <w:r w:rsidR="006F6292" w:rsidRPr="00C46F39">
        <w:rPr>
          <w:rFonts w:ascii="TimesLT" w:hAnsi="TimesLT"/>
          <w:color w:val="000000" w:themeColor="text1"/>
          <w:szCs w:val="24"/>
        </w:rPr>
        <w:t xml:space="preserve"> </w:t>
      </w:r>
      <w:r w:rsidR="006F6292">
        <w:rPr>
          <w:rFonts w:ascii="TimesLT" w:hAnsi="TimesLT"/>
          <w:color w:val="000000" w:themeColor="text1"/>
          <w:szCs w:val="24"/>
        </w:rPr>
        <w:t>7</w:t>
      </w:r>
      <w:r w:rsidR="006F6292" w:rsidRPr="00C46F39">
        <w:rPr>
          <w:rFonts w:ascii="TimesLT" w:hAnsi="TimesLT"/>
          <w:color w:val="000000" w:themeColor="text1"/>
          <w:szCs w:val="24"/>
        </w:rPr>
        <w:t xml:space="preserve"> </w:t>
      </w:r>
      <w:r w:rsidR="006F6292">
        <w:rPr>
          <w:rFonts w:ascii="TimesLT" w:hAnsi="TimesLT"/>
          <w:szCs w:val="24"/>
        </w:rPr>
        <w:t>paslaugų gavėjai, 2 asmenys atsisakė paslaugų, 3 asmenims paskirta ilgalaikė socialinė globa institucijoje</w:t>
      </w:r>
      <w:r w:rsidR="00777974">
        <w:rPr>
          <w:rFonts w:ascii="TimesLT" w:hAnsi="TimesLT"/>
          <w:szCs w:val="24"/>
        </w:rPr>
        <w:t>)</w:t>
      </w:r>
      <w:r w:rsidR="006F6292">
        <w:rPr>
          <w:rFonts w:ascii="TimesLT" w:hAnsi="TimesLT"/>
          <w:szCs w:val="24"/>
        </w:rPr>
        <w:t xml:space="preserve">. Metų pabaigoje </w:t>
      </w:r>
      <w:r w:rsidR="00613ADE">
        <w:rPr>
          <w:rFonts w:ascii="TimesLT" w:hAnsi="TimesLT"/>
          <w:szCs w:val="24"/>
        </w:rPr>
        <w:t>šias</w:t>
      </w:r>
      <w:r w:rsidR="006F6292">
        <w:rPr>
          <w:rFonts w:ascii="TimesLT" w:hAnsi="TimesLT"/>
          <w:szCs w:val="24"/>
        </w:rPr>
        <w:t xml:space="preserve"> paslaugas asmens namuose gavo 39 asmenys. </w:t>
      </w:r>
    </w:p>
    <w:p w14:paraId="31EDDD7B" w14:textId="183BAAFD" w:rsidR="00491DDC" w:rsidRDefault="00491DDC" w:rsidP="00491DDC">
      <w:pPr>
        <w:jc w:val="both"/>
        <w:rPr>
          <w:rFonts w:ascii="TimesLT" w:hAnsi="TimesLT"/>
          <w:szCs w:val="24"/>
        </w:rPr>
      </w:pPr>
      <w:r>
        <w:rPr>
          <w:rFonts w:ascii="TimesLT" w:hAnsi="TimesLT"/>
          <w:szCs w:val="24"/>
        </w:rPr>
        <w:t xml:space="preserve">      </w:t>
      </w:r>
      <w:r w:rsidR="006F6292">
        <w:rPr>
          <w:rFonts w:ascii="TimesLT" w:hAnsi="TimesLT"/>
          <w:szCs w:val="24"/>
        </w:rPr>
        <w:t xml:space="preserve">2022 </w:t>
      </w:r>
      <w:r w:rsidR="006F6292" w:rsidRPr="00D418BF">
        <w:rPr>
          <w:rFonts w:ascii="TimesLT" w:hAnsi="TimesLT"/>
          <w:szCs w:val="24"/>
        </w:rPr>
        <w:t xml:space="preserve">metais dienos socialinės globos asmens namuose paslaugų kokybė buvo tikrinama </w:t>
      </w:r>
      <w:r w:rsidR="006F6292">
        <w:rPr>
          <w:rFonts w:ascii="TimesLT" w:hAnsi="TimesLT"/>
          <w:szCs w:val="24"/>
        </w:rPr>
        <w:t>25</w:t>
      </w:r>
      <w:r w:rsidR="006F6292" w:rsidRPr="00D418BF">
        <w:rPr>
          <w:rFonts w:ascii="TimesLT" w:hAnsi="TimesLT"/>
          <w:szCs w:val="24"/>
        </w:rPr>
        <w:t xml:space="preserve"> kart</w:t>
      </w:r>
      <w:r w:rsidR="006F6292">
        <w:rPr>
          <w:rFonts w:ascii="TimesLT" w:hAnsi="TimesLT"/>
          <w:szCs w:val="24"/>
        </w:rPr>
        <w:t>us</w:t>
      </w:r>
      <w:r w:rsidR="006F6292" w:rsidRPr="00D418BF">
        <w:rPr>
          <w:rFonts w:ascii="TimesLT" w:hAnsi="TimesLT"/>
          <w:szCs w:val="24"/>
        </w:rPr>
        <w:t>, surašyti apsilankymo aktai.</w:t>
      </w:r>
      <w:r w:rsidR="006F6292">
        <w:rPr>
          <w:rFonts w:ascii="TimesLT" w:hAnsi="TimesLT"/>
          <w:szCs w:val="24"/>
        </w:rPr>
        <w:t xml:space="preserve"> Atlikta anketinė apklausa. Apklausos metu respondentai pabrėžė, kad teikiamų dienos socialinių paslaugų dėka jie gali gyventi savo namuose, o jų artimieji gali derinti darbo ir šeimos įsipareigojimus. Respondentai nurodė, kad teikiamos paslaugos </w:t>
      </w:r>
      <w:r w:rsidR="00457B4D">
        <w:rPr>
          <w:rFonts w:ascii="TimesLT" w:hAnsi="TimesLT"/>
          <w:szCs w:val="24"/>
        </w:rPr>
        <w:t>visiškai</w:t>
      </w:r>
      <w:r w:rsidR="006F6292">
        <w:rPr>
          <w:rFonts w:ascii="TimesLT" w:hAnsi="TimesLT"/>
          <w:szCs w:val="24"/>
        </w:rPr>
        <w:t xml:space="preserve"> patenkina jų poreikius ir lūkesčius</w:t>
      </w:r>
      <w:r w:rsidR="00F6324E">
        <w:rPr>
          <w:rFonts w:ascii="TimesLT" w:hAnsi="TimesLT"/>
          <w:szCs w:val="24"/>
        </w:rPr>
        <w:t>.</w:t>
      </w:r>
    </w:p>
    <w:p w14:paraId="0B90B95E" w14:textId="77777777" w:rsidR="00F6324E" w:rsidRDefault="00F6324E" w:rsidP="00491DDC">
      <w:pPr>
        <w:jc w:val="both"/>
        <w:rPr>
          <w:rFonts w:ascii="TimesLT" w:hAnsi="TimesLT"/>
          <w:szCs w:val="24"/>
        </w:rPr>
      </w:pPr>
    </w:p>
    <w:p w14:paraId="3A1E9CEA" w14:textId="36EF175D" w:rsidR="006F6292" w:rsidRPr="001A3B7F" w:rsidRDefault="00491DDC" w:rsidP="00491DDC">
      <w:pPr>
        <w:jc w:val="both"/>
        <w:rPr>
          <w:szCs w:val="24"/>
        </w:rPr>
      </w:pPr>
      <w:r>
        <w:rPr>
          <w:rFonts w:ascii="TimesLT" w:hAnsi="TimesLT"/>
          <w:szCs w:val="24"/>
        </w:rPr>
        <w:t xml:space="preserve">      </w:t>
      </w:r>
      <w:r w:rsidR="00912F36">
        <w:rPr>
          <w:b/>
          <w:bCs/>
          <w:szCs w:val="24"/>
        </w:rPr>
        <w:t>1</w:t>
      </w:r>
      <w:r w:rsidR="006F6292" w:rsidRPr="005F7789">
        <w:rPr>
          <w:b/>
          <w:bCs/>
          <w:szCs w:val="24"/>
        </w:rPr>
        <w:t>.3.</w:t>
      </w:r>
      <w:r w:rsidR="00202037">
        <w:rPr>
          <w:b/>
          <w:bCs/>
          <w:szCs w:val="24"/>
        </w:rPr>
        <w:t>2</w:t>
      </w:r>
      <w:r w:rsidR="006F6292" w:rsidRPr="005F7789">
        <w:rPr>
          <w:b/>
          <w:bCs/>
          <w:szCs w:val="24"/>
        </w:rPr>
        <w:t xml:space="preserve">. Pagalbos į namus paslaugos </w:t>
      </w:r>
      <w:r w:rsidR="006F6292" w:rsidRPr="00A62B2C">
        <w:rPr>
          <w:rFonts w:ascii="TimesLT" w:hAnsi="TimesLT"/>
          <w:szCs w:val="24"/>
        </w:rPr>
        <w:t>teikiamos senyvo amžiaus ir neįgaliems asmenims, stokojantiems artimųjų pagalbos, įvertinus kiekvieno asmens savarankiškumą bei poreikį</w:t>
      </w:r>
      <w:r w:rsidR="006F6292">
        <w:rPr>
          <w:rFonts w:ascii="TimesLT" w:hAnsi="TimesLT"/>
          <w:szCs w:val="24"/>
        </w:rPr>
        <w:t xml:space="preserve"> </w:t>
      </w:r>
      <w:r w:rsidR="006F6292" w:rsidRPr="00A62B2C">
        <w:rPr>
          <w:rFonts w:ascii="TimesLT" w:hAnsi="TimesLT"/>
          <w:szCs w:val="24"/>
        </w:rPr>
        <w:t>iki 10 val. per savaitę.</w:t>
      </w:r>
      <w:r w:rsidR="006F6292">
        <w:rPr>
          <w:szCs w:val="24"/>
        </w:rPr>
        <w:t xml:space="preserve"> Pagalbos į namus paslaugas organizuoja šio padalinio </w:t>
      </w:r>
      <w:r w:rsidR="006F6292" w:rsidRPr="001A3B7F">
        <w:rPr>
          <w:szCs w:val="24"/>
        </w:rPr>
        <w:t>vadovas</w:t>
      </w:r>
      <w:r w:rsidR="006F6292">
        <w:rPr>
          <w:szCs w:val="24"/>
        </w:rPr>
        <w:t xml:space="preserve">, </w:t>
      </w:r>
      <w:r>
        <w:rPr>
          <w:szCs w:val="24"/>
        </w:rPr>
        <w:t xml:space="preserve">2 </w:t>
      </w:r>
      <w:r w:rsidR="006F6292" w:rsidRPr="001A3B7F">
        <w:rPr>
          <w:szCs w:val="24"/>
        </w:rPr>
        <w:t>socialini</w:t>
      </w:r>
      <w:r>
        <w:rPr>
          <w:szCs w:val="24"/>
        </w:rPr>
        <w:t>ai</w:t>
      </w:r>
      <w:r w:rsidR="006F6292" w:rsidRPr="001A3B7F">
        <w:rPr>
          <w:szCs w:val="24"/>
        </w:rPr>
        <w:t xml:space="preserve"> darbuotoja</w:t>
      </w:r>
      <w:r>
        <w:rPr>
          <w:szCs w:val="24"/>
        </w:rPr>
        <w:t>i</w:t>
      </w:r>
      <w:r w:rsidR="006F6292" w:rsidRPr="001A3B7F">
        <w:rPr>
          <w:szCs w:val="24"/>
        </w:rPr>
        <w:t xml:space="preserve">, paslaugas teikia </w:t>
      </w:r>
      <w:r w:rsidR="006F6292" w:rsidRPr="00777974">
        <w:rPr>
          <w:szCs w:val="24"/>
        </w:rPr>
        <w:t xml:space="preserve">31 </w:t>
      </w:r>
      <w:r w:rsidR="006F6292">
        <w:rPr>
          <w:szCs w:val="24"/>
        </w:rPr>
        <w:t xml:space="preserve">individualios </w:t>
      </w:r>
      <w:r w:rsidR="006F6292" w:rsidRPr="001A3B7F">
        <w:rPr>
          <w:szCs w:val="24"/>
        </w:rPr>
        <w:t>priežiūros darbuotoj</w:t>
      </w:r>
      <w:r w:rsidR="006F6292">
        <w:rPr>
          <w:szCs w:val="24"/>
        </w:rPr>
        <w:t>a</w:t>
      </w:r>
      <w:r w:rsidR="006F6292" w:rsidRPr="001A3B7F">
        <w:rPr>
          <w:szCs w:val="24"/>
        </w:rPr>
        <w:t xml:space="preserve">. </w:t>
      </w:r>
      <w:r w:rsidR="006F6292">
        <w:rPr>
          <w:szCs w:val="24"/>
        </w:rPr>
        <w:t>Individualios</w:t>
      </w:r>
      <w:r w:rsidR="006F6292" w:rsidRPr="001A3B7F">
        <w:rPr>
          <w:szCs w:val="24"/>
        </w:rPr>
        <w:t xml:space="preserve"> priežiūros darbuotojoms, kurių darbo vieta yra ne Paslaugų centre, ir kurios privalo lankytis paslaugų gavėjų namuose, vykstan</w:t>
      </w:r>
      <w:r w:rsidR="006F6292">
        <w:rPr>
          <w:szCs w:val="24"/>
        </w:rPr>
        <w:t>čioms</w:t>
      </w:r>
      <w:r w:rsidR="006F6292" w:rsidRPr="001A3B7F">
        <w:rPr>
          <w:szCs w:val="24"/>
        </w:rPr>
        <w:t xml:space="preserve"> savo transportu iš dalies </w:t>
      </w:r>
      <w:r w:rsidR="006F6292">
        <w:rPr>
          <w:szCs w:val="24"/>
        </w:rPr>
        <w:t xml:space="preserve">yra </w:t>
      </w:r>
      <w:r w:rsidR="006F6292" w:rsidRPr="001A3B7F">
        <w:rPr>
          <w:szCs w:val="24"/>
        </w:rPr>
        <w:t>kompensuojamos transporto išlaidos, vadovaujantis Lietuvos Respublikos darbo kodekso 144 str. 8 dalimi.</w:t>
      </w:r>
    </w:p>
    <w:p w14:paraId="43769A38" w14:textId="02669B7A" w:rsidR="006F6292" w:rsidRPr="006F65C5" w:rsidRDefault="00491DDC" w:rsidP="006F6292">
      <w:pPr>
        <w:ind w:firstLine="1296"/>
        <w:jc w:val="right"/>
        <w:rPr>
          <w:rFonts w:ascii="TimesLT" w:hAnsi="TimesLT"/>
          <w:szCs w:val="24"/>
        </w:rPr>
      </w:pPr>
      <w:r>
        <w:rPr>
          <w:rFonts w:ascii="TimesLT" w:hAnsi="TimesLT"/>
          <w:szCs w:val="24"/>
        </w:rPr>
        <w:t>8</w:t>
      </w:r>
      <w:r w:rsidR="006F6292" w:rsidRPr="006F65C5">
        <w:rPr>
          <w:rFonts w:ascii="TimesLT" w:hAnsi="TimesLT"/>
          <w:szCs w:val="24"/>
        </w:rPr>
        <w:t xml:space="preserve"> lentelė</w:t>
      </w:r>
    </w:p>
    <w:p w14:paraId="6AC1F585" w14:textId="441B6575" w:rsidR="00F6324E" w:rsidRPr="003B3C7E" w:rsidRDefault="00F90EDB" w:rsidP="00F90EDB">
      <w:pPr>
        <w:ind w:firstLine="720"/>
        <w:jc w:val="center"/>
        <w:rPr>
          <w:rFonts w:ascii="TimesLT" w:hAnsi="TimesLT"/>
          <w:b/>
          <w:szCs w:val="24"/>
        </w:rPr>
      </w:pPr>
      <w:r>
        <w:rPr>
          <w:rFonts w:ascii="TimesLT" w:hAnsi="TimesLT"/>
          <w:b/>
          <w:szCs w:val="24"/>
        </w:rPr>
        <w:t>Pagalbos į namus p</w:t>
      </w:r>
      <w:r w:rsidR="006F6292">
        <w:rPr>
          <w:rFonts w:ascii="TimesLT" w:hAnsi="TimesLT"/>
          <w:b/>
          <w:szCs w:val="24"/>
        </w:rPr>
        <w:t xml:space="preserve">aslaugų gavėjų </w:t>
      </w:r>
      <w:r w:rsidR="006F6292" w:rsidRPr="00E46A5D">
        <w:rPr>
          <w:rFonts w:ascii="TimesLT" w:hAnsi="TimesLT"/>
          <w:b/>
          <w:szCs w:val="24"/>
        </w:rPr>
        <w:t>pasiskirstymas p</w:t>
      </w:r>
      <w:r w:rsidR="006F6292">
        <w:rPr>
          <w:rFonts w:ascii="TimesLT" w:hAnsi="TimesLT"/>
          <w:b/>
          <w:szCs w:val="24"/>
        </w:rPr>
        <w:t>agal seniūnijas 2020</w:t>
      </w:r>
      <w:r w:rsidR="00457B4D">
        <w:rPr>
          <w:rFonts w:ascii="TimesLT" w:hAnsi="TimesLT"/>
          <w:b/>
          <w:szCs w:val="24"/>
        </w:rPr>
        <w:t>–</w:t>
      </w:r>
      <w:r w:rsidR="006F6292">
        <w:rPr>
          <w:rFonts w:ascii="TimesLT" w:hAnsi="TimesLT"/>
          <w:b/>
          <w:szCs w:val="24"/>
        </w:rPr>
        <w:t>2022 m.</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1843"/>
        <w:gridCol w:w="2126"/>
        <w:gridCol w:w="2410"/>
      </w:tblGrid>
      <w:tr w:rsidR="006F6292" w:rsidRPr="00CF4CEF" w14:paraId="5A78E9BF" w14:textId="77777777" w:rsidTr="00DA39A8">
        <w:tc>
          <w:tcPr>
            <w:tcW w:w="3006" w:type="dxa"/>
            <w:vMerge w:val="restart"/>
            <w:shd w:val="clear" w:color="auto" w:fill="E7E6E6"/>
          </w:tcPr>
          <w:p w14:paraId="629CCEF6" w14:textId="77777777" w:rsidR="006F6292" w:rsidRPr="00694C03" w:rsidRDefault="006F6292" w:rsidP="00F56C4F">
            <w:pPr>
              <w:jc w:val="center"/>
              <w:rPr>
                <w:rFonts w:ascii="TimesLT" w:hAnsi="TimesLT"/>
                <w:sz w:val="22"/>
                <w:szCs w:val="22"/>
              </w:rPr>
            </w:pPr>
            <w:r w:rsidRPr="00694C03">
              <w:rPr>
                <w:rFonts w:ascii="TimesLT" w:hAnsi="TimesLT"/>
                <w:sz w:val="22"/>
                <w:szCs w:val="22"/>
              </w:rPr>
              <w:t>Seniūnijos</w:t>
            </w:r>
          </w:p>
        </w:tc>
        <w:tc>
          <w:tcPr>
            <w:tcW w:w="1843" w:type="dxa"/>
            <w:shd w:val="clear" w:color="auto" w:fill="E7E6E6"/>
          </w:tcPr>
          <w:p w14:paraId="34BCA077" w14:textId="77777777" w:rsidR="006F6292" w:rsidRPr="00694C03" w:rsidRDefault="006F6292" w:rsidP="00F56C4F">
            <w:pPr>
              <w:jc w:val="center"/>
              <w:rPr>
                <w:rFonts w:ascii="TimesLT" w:hAnsi="TimesLT"/>
                <w:sz w:val="22"/>
                <w:szCs w:val="22"/>
              </w:rPr>
            </w:pPr>
            <w:r>
              <w:rPr>
                <w:rFonts w:ascii="TimesLT" w:hAnsi="TimesLT"/>
                <w:sz w:val="22"/>
                <w:szCs w:val="22"/>
              </w:rPr>
              <w:t>2020 metai</w:t>
            </w:r>
          </w:p>
        </w:tc>
        <w:tc>
          <w:tcPr>
            <w:tcW w:w="2126" w:type="dxa"/>
            <w:shd w:val="clear" w:color="auto" w:fill="E7E6E6"/>
          </w:tcPr>
          <w:p w14:paraId="4364BAB0" w14:textId="77777777" w:rsidR="006F6292" w:rsidRPr="00694C03" w:rsidRDefault="006F6292" w:rsidP="00F56C4F">
            <w:pPr>
              <w:jc w:val="center"/>
              <w:rPr>
                <w:rFonts w:ascii="TimesLT" w:hAnsi="TimesLT"/>
                <w:sz w:val="22"/>
                <w:szCs w:val="22"/>
              </w:rPr>
            </w:pPr>
            <w:r w:rsidRPr="00694C03">
              <w:rPr>
                <w:rFonts w:ascii="TimesLT" w:hAnsi="TimesLT"/>
                <w:sz w:val="22"/>
                <w:szCs w:val="22"/>
              </w:rPr>
              <w:t>20</w:t>
            </w:r>
            <w:r>
              <w:rPr>
                <w:rFonts w:ascii="TimesLT" w:hAnsi="TimesLT"/>
                <w:sz w:val="22"/>
                <w:szCs w:val="22"/>
              </w:rPr>
              <w:t>21</w:t>
            </w:r>
            <w:r w:rsidRPr="00694C03">
              <w:rPr>
                <w:rFonts w:ascii="TimesLT" w:hAnsi="TimesLT"/>
                <w:sz w:val="22"/>
                <w:szCs w:val="22"/>
              </w:rPr>
              <w:t xml:space="preserve"> metai</w:t>
            </w:r>
          </w:p>
        </w:tc>
        <w:tc>
          <w:tcPr>
            <w:tcW w:w="2410" w:type="dxa"/>
            <w:shd w:val="clear" w:color="auto" w:fill="E7E6E6"/>
          </w:tcPr>
          <w:p w14:paraId="0A5ADA64" w14:textId="77777777" w:rsidR="006F6292" w:rsidRPr="00694C03" w:rsidRDefault="006F6292" w:rsidP="00F56C4F">
            <w:pPr>
              <w:jc w:val="center"/>
              <w:rPr>
                <w:rFonts w:ascii="TimesLT" w:hAnsi="TimesLT"/>
                <w:sz w:val="22"/>
                <w:szCs w:val="22"/>
              </w:rPr>
            </w:pPr>
            <w:r w:rsidRPr="00694C03">
              <w:rPr>
                <w:rFonts w:ascii="TimesLT" w:hAnsi="TimesLT"/>
                <w:sz w:val="22"/>
                <w:szCs w:val="22"/>
              </w:rPr>
              <w:t>2</w:t>
            </w:r>
            <w:r>
              <w:rPr>
                <w:rFonts w:ascii="TimesLT" w:hAnsi="TimesLT"/>
                <w:sz w:val="22"/>
                <w:szCs w:val="22"/>
              </w:rPr>
              <w:t>022</w:t>
            </w:r>
            <w:r w:rsidRPr="00694C03">
              <w:rPr>
                <w:rFonts w:ascii="TimesLT" w:hAnsi="TimesLT"/>
                <w:sz w:val="22"/>
                <w:szCs w:val="22"/>
              </w:rPr>
              <w:t xml:space="preserve"> metai</w:t>
            </w:r>
          </w:p>
        </w:tc>
      </w:tr>
      <w:tr w:rsidR="00454040" w:rsidRPr="00CF4CEF" w14:paraId="61A850CF" w14:textId="77777777" w:rsidTr="00DA39A8">
        <w:trPr>
          <w:trHeight w:val="305"/>
        </w:trPr>
        <w:tc>
          <w:tcPr>
            <w:tcW w:w="3006" w:type="dxa"/>
            <w:vMerge/>
          </w:tcPr>
          <w:p w14:paraId="6BAC1FCC" w14:textId="77777777" w:rsidR="00454040" w:rsidRPr="00694C03" w:rsidRDefault="00454040" w:rsidP="00F56C4F">
            <w:pPr>
              <w:jc w:val="both"/>
              <w:rPr>
                <w:rFonts w:ascii="TimesLT" w:hAnsi="TimesLT"/>
                <w:sz w:val="22"/>
                <w:szCs w:val="22"/>
              </w:rPr>
            </w:pPr>
          </w:p>
        </w:tc>
        <w:tc>
          <w:tcPr>
            <w:tcW w:w="1843" w:type="dxa"/>
            <w:shd w:val="clear" w:color="auto" w:fill="E7E6E6"/>
          </w:tcPr>
          <w:p w14:paraId="2D55CA31" w14:textId="11DE5B88" w:rsidR="00454040" w:rsidRPr="00694C03" w:rsidRDefault="00454040" w:rsidP="00F56C4F">
            <w:pPr>
              <w:rPr>
                <w:rFonts w:ascii="TimesLT" w:hAnsi="TimesLT"/>
                <w:sz w:val="22"/>
                <w:szCs w:val="22"/>
              </w:rPr>
            </w:pPr>
            <w:r w:rsidRPr="00694C03">
              <w:rPr>
                <w:rFonts w:ascii="TimesLT" w:hAnsi="TimesLT"/>
                <w:sz w:val="22"/>
                <w:szCs w:val="22"/>
              </w:rPr>
              <w:t>Paslaugų gavėjai</w:t>
            </w:r>
          </w:p>
        </w:tc>
        <w:tc>
          <w:tcPr>
            <w:tcW w:w="2126" w:type="dxa"/>
            <w:shd w:val="clear" w:color="auto" w:fill="E7E6E6"/>
          </w:tcPr>
          <w:p w14:paraId="3A420BC7" w14:textId="6FF9567B" w:rsidR="00454040" w:rsidRPr="00694C03" w:rsidRDefault="00454040" w:rsidP="00F56C4F">
            <w:pPr>
              <w:rPr>
                <w:rFonts w:ascii="TimesLT" w:hAnsi="TimesLT"/>
                <w:sz w:val="22"/>
                <w:szCs w:val="22"/>
              </w:rPr>
            </w:pPr>
            <w:r w:rsidRPr="00694C03">
              <w:rPr>
                <w:rFonts w:ascii="TimesLT" w:hAnsi="TimesLT"/>
                <w:sz w:val="22"/>
                <w:szCs w:val="22"/>
              </w:rPr>
              <w:t>Paslaugų</w:t>
            </w:r>
            <w:r>
              <w:rPr>
                <w:rFonts w:ascii="TimesLT" w:hAnsi="TimesLT"/>
                <w:sz w:val="22"/>
                <w:szCs w:val="22"/>
              </w:rPr>
              <w:t xml:space="preserve"> gavėjai</w:t>
            </w:r>
          </w:p>
          <w:p w14:paraId="2B0255F1" w14:textId="16166803" w:rsidR="00454040" w:rsidRPr="00694C03" w:rsidRDefault="00454040" w:rsidP="00F56C4F">
            <w:pPr>
              <w:rPr>
                <w:rFonts w:ascii="TimesLT" w:hAnsi="TimesLT"/>
                <w:sz w:val="22"/>
                <w:szCs w:val="22"/>
              </w:rPr>
            </w:pPr>
            <w:r w:rsidRPr="00694C03">
              <w:rPr>
                <w:rFonts w:ascii="TimesLT" w:hAnsi="TimesLT"/>
                <w:sz w:val="22"/>
                <w:szCs w:val="22"/>
              </w:rPr>
              <w:t xml:space="preserve"> </w:t>
            </w:r>
          </w:p>
        </w:tc>
        <w:tc>
          <w:tcPr>
            <w:tcW w:w="2410" w:type="dxa"/>
            <w:shd w:val="clear" w:color="auto" w:fill="E7E6E6"/>
          </w:tcPr>
          <w:p w14:paraId="24120075" w14:textId="366EC5AD" w:rsidR="00454040" w:rsidRPr="00694C03" w:rsidRDefault="00454040" w:rsidP="00F56C4F">
            <w:pPr>
              <w:rPr>
                <w:rFonts w:ascii="TimesLT" w:hAnsi="TimesLT"/>
                <w:sz w:val="22"/>
                <w:szCs w:val="22"/>
              </w:rPr>
            </w:pPr>
            <w:r w:rsidRPr="00694C03">
              <w:rPr>
                <w:rFonts w:ascii="TimesLT" w:hAnsi="TimesLT"/>
                <w:sz w:val="22"/>
                <w:szCs w:val="22"/>
              </w:rPr>
              <w:t>Paslaugų gavėjai</w:t>
            </w:r>
          </w:p>
        </w:tc>
      </w:tr>
      <w:tr w:rsidR="00454040" w:rsidRPr="00CF4CEF" w14:paraId="02E52148" w14:textId="77777777" w:rsidTr="00DA39A8">
        <w:tc>
          <w:tcPr>
            <w:tcW w:w="3006" w:type="dxa"/>
            <w:shd w:val="clear" w:color="auto" w:fill="E7E6E6"/>
          </w:tcPr>
          <w:p w14:paraId="1130F9E8" w14:textId="77777777" w:rsidR="00454040" w:rsidRPr="00CF4CEF" w:rsidRDefault="00454040" w:rsidP="00F56C4F">
            <w:pPr>
              <w:jc w:val="both"/>
              <w:rPr>
                <w:rFonts w:ascii="TimesLT" w:hAnsi="TimesLT"/>
                <w:szCs w:val="24"/>
              </w:rPr>
            </w:pPr>
            <w:r w:rsidRPr="00CF4CEF">
              <w:rPr>
                <w:rFonts w:ascii="TimesLT" w:hAnsi="TimesLT"/>
                <w:szCs w:val="24"/>
              </w:rPr>
              <w:t>Vaškų sen.</w:t>
            </w:r>
          </w:p>
        </w:tc>
        <w:tc>
          <w:tcPr>
            <w:tcW w:w="1843" w:type="dxa"/>
          </w:tcPr>
          <w:p w14:paraId="761297DE" w14:textId="11FD3AF0" w:rsidR="00454040" w:rsidRPr="00CF4CEF" w:rsidRDefault="00454040" w:rsidP="00F56C4F">
            <w:pPr>
              <w:jc w:val="center"/>
              <w:rPr>
                <w:rFonts w:ascii="TimesLT" w:hAnsi="TimesLT"/>
                <w:szCs w:val="24"/>
              </w:rPr>
            </w:pPr>
            <w:r w:rsidRPr="00400246">
              <w:t>38</w:t>
            </w:r>
          </w:p>
        </w:tc>
        <w:tc>
          <w:tcPr>
            <w:tcW w:w="2126" w:type="dxa"/>
          </w:tcPr>
          <w:p w14:paraId="70CE7870" w14:textId="100AFB45" w:rsidR="00454040" w:rsidRPr="00CF4CEF" w:rsidRDefault="00454040" w:rsidP="00F56C4F">
            <w:pPr>
              <w:jc w:val="center"/>
              <w:rPr>
                <w:rFonts w:ascii="TimesLT" w:hAnsi="TimesLT"/>
                <w:szCs w:val="24"/>
              </w:rPr>
            </w:pPr>
            <w:r>
              <w:rPr>
                <w:rFonts w:ascii="TimesLT" w:hAnsi="TimesLT"/>
                <w:szCs w:val="24"/>
              </w:rPr>
              <w:t>35</w:t>
            </w:r>
          </w:p>
        </w:tc>
        <w:tc>
          <w:tcPr>
            <w:tcW w:w="2410" w:type="dxa"/>
          </w:tcPr>
          <w:p w14:paraId="690BC082" w14:textId="68F16F40" w:rsidR="00454040" w:rsidRPr="00CF4CEF" w:rsidRDefault="00454040" w:rsidP="00F56C4F">
            <w:pPr>
              <w:jc w:val="center"/>
              <w:rPr>
                <w:rFonts w:ascii="TimesLT" w:hAnsi="TimesLT"/>
                <w:szCs w:val="24"/>
              </w:rPr>
            </w:pPr>
            <w:r>
              <w:rPr>
                <w:rFonts w:ascii="TimesLT" w:hAnsi="TimesLT"/>
                <w:szCs w:val="24"/>
              </w:rPr>
              <w:t>34</w:t>
            </w:r>
          </w:p>
        </w:tc>
      </w:tr>
      <w:tr w:rsidR="00454040" w:rsidRPr="00CF4CEF" w14:paraId="4ED6982D" w14:textId="77777777" w:rsidTr="00DA39A8">
        <w:trPr>
          <w:trHeight w:val="395"/>
        </w:trPr>
        <w:tc>
          <w:tcPr>
            <w:tcW w:w="3006" w:type="dxa"/>
            <w:shd w:val="clear" w:color="auto" w:fill="E7E6E6"/>
          </w:tcPr>
          <w:p w14:paraId="2B3A89C5" w14:textId="77777777" w:rsidR="00454040" w:rsidRPr="00CF4CEF" w:rsidRDefault="00454040" w:rsidP="00F56C4F">
            <w:pPr>
              <w:jc w:val="both"/>
              <w:rPr>
                <w:rFonts w:ascii="TimesLT" w:hAnsi="TimesLT"/>
                <w:szCs w:val="24"/>
              </w:rPr>
            </w:pPr>
            <w:r w:rsidRPr="00CF4CEF">
              <w:rPr>
                <w:rFonts w:ascii="TimesLT" w:hAnsi="TimesLT"/>
                <w:szCs w:val="24"/>
              </w:rPr>
              <w:t>Saločių sen.</w:t>
            </w:r>
          </w:p>
        </w:tc>
        <w:tc>
          <w:tcPr>
            <w:tcW w:w="1843" w:type="dxa"/>
          </w:tcPr>
          <w:p w14:paraId="1FB614FD" w14:textId="7DDD7618" w:rsidR="00454040" w:rsidRPr="00CF4CEF" w:rsidRDefault="00454040" w:rsidP="00F56C4F">
            <w:pPr>
              <w:jc w:val="center"/>
              <w:rPr>
                <w:rFonts w:ascii="TimesLT" w:hAnsi="TimesLT"/>
                <w:szCs w:val="24"/>
              </w:rPr>
            </w:pPr>
            <w:r w:rsidRPr="00400246">
              <w:t>16</w:t>
            </w:r>
          </w:p>
        </w:tc>
        <w:tc>
          <w:tcPr>
            <w:tcW w:w="2126" w:type="dxa"/>
          </w:tcPr>
          <w:p w14:paraId="410A47AB" w14:textId="346225BF" w:rsidR="00454040" w:rsidRPr="00CF4CEF" w:rsidRDefault="00454040" w:rsidP="00F56C4F">
            <w:pPr>
              <w:jc w:val="center"/>
              <w:rPr>
                <w:rFonts w:ascii="TimesLT" w:hAnsi="TimesLT"/>
                <w:szCs w:val="24"/>
              </w:rPr>
            </w:pPr>
            <w:r>
              <w:rPr>
                <w:rFonts w:ascii="TimesLT" w:hAnsi="TimesLT"/>
                <w:szCs w:val="24"/>
              </w:rPr>
              <w:t>14</w:t>
            </w:r>
          </w:p>
        </w:tc>
        <w:tc>
          <w:tcPr>
            <w:tcW w:w="2410" w:type="dxa"/>
          </w:tcPr>
          <w:p w14:paraId="4E3127F4" w14:textId="53FB9214" w:rsidR="00454040" w:rsidRPr="00CF4CEF" w:rsidRDefault="00454040" w:rsidP="00F56C4F">
            <w:pPr>
              <w:jc w:val="center"/>
              <w:rPr>
                <w:rFonts w:ascii="TimesLT" w:hAnsi="TimesLT"/>
                <w:szCs w:val="24"/>
              </w:rPr>
            </w:pPr>
            <w:r>
              <w:rPr>
                <w:rFonts w:ascii="TimesLT" w:hAnsi="TimesLT"/>
                <w:szCs w:val="24"/>
              </w:rPr>
              <w:t>16</w:t>
            </w:r>
          </w:p>
        </w:tc>
      </w:tr>
      <w:tr w:rsidR="00454040" w:rsidRPr="00CF4CEF" w14:paraId="5E43EF72" w14:textId="77777777" w:rsidTr="00DA39A8">
        <w:trPr>
          <w:trHeight w:val="405"/>
        </w:trPr>
        <w:tc>
          <w:tcPr>
            <w:tcW w:w="3006" w:type="dxa"/>
            <w:shd w:val="clear" w:color="auto" w:fill="E7E6E6"/>
          </w:tcPr>
          <w:p w14:paraId="1998DCB4" w14:textId="77777777" w:rsidR="00454040" w:rsidRPr="00CF4CEF" w:rsidRDefault="00454040" w:rsidP="00F56C4F">
            <w:pPr>
              <w:jc w:val="both"/>
              <w:rPr>
                <w:rFonts w:ascii="TimesLT" w:hAnsi="TimesLT"/>
                <w:szCs w:val="24"/>
              </w:rPr>
            </w:pPr>
            <w:r w:rsidRPr="00CF4CEF">
              <w:rPr>
                <w:rFonts w:ascii="TimesLT" w:hAnsi="TimesLT"/>
                <w:szCs w:val="24"/>
              </w:rPr>
              <w:t>Pumpėnų sen.</w:t>
            </w:r>
          </w:p>
        </w:tc>
        <w:tc>
          <w:tcPr>
            <w:tcW w:w="1843" w:type="dxa"/>
          </w:tcPr>
          <w:p w14:paraId="7442864D" w14:textId="480449CE" w:rsidR="00454040" w:rsidRPr="00CF4CEF" w:rsidRDefault="00454040" w:rsidP="00F56C4F">
            <w:pPr>
              <w:jc w:val="center"/>
              <w:rPr>
                <w:rFonts w:ascii="TimesLT" w:hAnsi="TimesLT"/>
                <w:szCs w:val="24"/>
              </w:rPr>
            </w:pPr>
            <w:r w:rsidRPr="00400246">
              <w:t>21</w:t>
            </w:r>
          </w:p>
        </w:tc>
        <w:tc>
          <w:tcPr>
            <w:tcW w:w="2126" w:type="dxa"/>
          </w:tcPr>
          <w:p w14:paraId="72C61494" w14:textId="42BFB3E2" w:rsidR="00454040" w:rsidRPr="00CF4CEF" w:rsidRDefault="00454040" w:rsidP="00F56C4F">
            <w:pPr>
              <w:jc w:val="center"/>
              <w:rPr>
                <w:rFonts w:ascii="TimesLT" w:hAnsi="TimesLT"/>
                <w:szCs w:val="24"/>
              </w:rPr>
            </w:pPr>
            <w:r>
              <w:rPr>
                <w:rFonts w:ascii="TimesLT" w:hAnsi="TimesLT"/>
                <w:szCs w:val="24"/>
              </w:rPr>
              <w:t>26</w:t>
            </w:r>
          </w:p>
        </w:tc>
        <w:tc>
          <w:tcPr>
            <w:tcW w:w="2410" w:type="dxa"/>
          </w:tcPr>
          <w:p w14:paraId="76A620C4" w14:textId="69347188" w:rsidR="00454040" w:rsidRPr="00CF4CEF" w:rsidRDefault="00454040" w:rsidP="00F56C4F">
            <w:pPr>
              <w:jc w:val="center"/>
              <w:rPr>
                <w:rFonts w:ascii="TimesLT" w:hAnsi="TimesLT"/>
                <w:szCs w:val="24"/>
              </w:rPr>
            </w:pPr>
            <w:r>
              <w:rPr>
                <w:rFonts w:ascii="TimesLT" w:hAnsi="TimesLT"/>
                <w:szCs w:val="24"/>
              </w:rPr>
              <w:t>27</w:t>
            </w:r>
          </w:p>
        </w:tc>
      </w:tr>
      <w:tr w:rsidR="00454040" w:rsidRPr="00CF4CEF" w14:paraId="5B16D18D" w14:textId="77777777" w:rsidTr="00DA39A8">
        <w:tc>
          <w:tcPr>
            <w:tcW w:w="3006" w:type="dxa"/>
            <w:shd w:val="clear" w:color="auto" w:fill="E7E6E6"/>
          </w:tcPr>
          <w:p w14:paraId="6F45C626" w14:textId="77777777" w:rsidR="00454040" w:rsidRPr="00CF4CEF" w:rsidRDefault="00454040" w:rsidP="00F56C4F">
            <w:pPr>
              <w:jc w:val="both"/>
              <w:rPr>
                <w:rFonts w:ascii="TimesLT" w:hAnsi="TimesLT"/>
                <w:szCs w:val="24"/>
              </w:rPr>
            </w:pPr>
            <w:r w:rsidRPr="00CF4CEF">
              <w:rPr>
                <w:rFonts w:ascii="TimesLT" w:hAnsi="TimesLT"/>
                <w:szCs w:val="24"/>
              </w:rPr>
              <w:t>Pušaloto sen.</w:t>
            </w:r>
          </w:p>
        </w:tc>
        <w:tc>
          <w:tcPr>
            <w:tcW w:w="1843" w:type="dxa"/>
          </w:tcPr>
          <w:p w14:paraId="4DD0915F" w14:textId="3F8E1ECD" w:rsidR="00454040" w:rsidRPr="00CF4CEF" w:rsidRDefault="00454040" w:rsidP="00F56C4F">
            <w:pPr>
              <w:jc w:val="center"/>
              <w:rPr>
                <w:rFonts w:ascii="TimesLT" w:hAnsi="TimesLT"/>
                <w:szCs w:val="24"/>
              </w:rPr>
            </w:pPr>
            <w:r w:rsidRPr="00400246">
              <w:t>16</w:t>
            </w:r>
          </w:p>
        </w:tc>
        <w:tc>
          <w:tcPr>
            <w:tcW w:w="2126" w:type="dxa"/>
          </w:tcPr>
          <w:p w14:paraId="3F489FBC" w14:textId="0C3B614A" w:rsidR="00454040" w:rsidRPr="00CF4CEF" w:rsidRDefault="00454040" w:rsidP="00F56C4F">
            <w:pPr>
              <w:jc w:val="center"/>
              <w:rPr>
                <w:rFonts w:ascii="TimesLT" w:hAnsi="TimesLT"/>
                <w:szCs w:val="24"/>
              </w:rPr>
            </w:pPr>
            <w:r>
              <w:rPr>
                <w:rFonts w:ascii="TimesLT" w:hAnsi="TimesLT"/>
                <w:szCs w:val="24"/>
              </w:rPr>
              <w:t>14</w:t>
            </w:r>
          </w:p>
        </w:tc>
        <w:tc>
          <w:tcPr>
            <w:tcW w:w="2410" w:type="dxa"/>
          </w:tcPr>
          <w:p w14:paraId="7CB5875C" w14:textId="656B2A39" w:rsidR="00454040" w:rsidRPr="00CF4CEF" w:rsidRDefault="00454040" w:rsidP="00F56C4F">
            <w:pPr>
              <w:jc w:val="center"/>
              <w:rPr>
                <w:rFonts w:ascii="TimesLT" w:hAnsi="TimesLT"/>
                <w:szCs w:val="24"/>
              </w:rPr>
            </w:pPr>
            <w:r>
              <w:rPr>
                <w:rFonts w:ascii="TimesLT" w:hAnsi="TimesLT"/>
                <w:szCs w:val="24"/>
              </w:rPr>
              <w:t>18</w:t>
            </w:r>
          </w:p>
        </w:tc>
      </w:tr>
      <w:tr w:rsidR="00454040" w:rsidRPr="00CF4CEF" w14:paraId="75AC0942" w14:textId="77777777" w:rsidTr="00DA39A8">
        <w:tc>
          <w:tcPr>
            <w:tcW w:w="3006" w:type="dxa"/>
            <w:shd w:val="clear" w:color="auto" w:fill="E7E6E6"/>
          </w:tcPr>
          <w:p w14:paraId="1571F541" w14:textId="77777777" w:rsidR="00454040" w:rsidRPr="00CF4CEF" w:rsidRDefault="00454040" w:rsidP="00F56C4F">
            <w:pPr>
              <w:jc w:val="both"/>
              <w:rPr>
                <w:rFonts w:ascii="TimesLT" w:hAnsi="TimesLT"/>
                <w:szCs w:val="24"/>
              </w:rPr>
            </w:pPr>
            <w:r w:rsidRPr="00CF4CEF">
              <w:rPr>
                <w:rFonts w:ascii="TimesLT" w:hAnsi="TimesLT"/>
                <w:szCs w:val="24"/>
              </w:rPr>
              <w:t>Namišių sen.</w:t>
            </w:r>
          </w:p>
        </w:tc>
        <w:tc>
          <w:tcPr>
            <w:tcW w:w="1843" w:type="dxa"/>
          </w:tcPr>
          <w:p w14:paraId="08F05E32" w14:textId="5D8220BA" w:rsidR="00454040" w:rsidRPr="00CF4CEF" w:rsidRDefault="00454040" w:rsidP="00F56C4F">
            <w:pPr>
              <w:jc w:val="center"/>
              <w:rPr>
                <w:rFonts w:ascii="TimesLT" w:hAnsi="TimesLT"/>
                <w:szCs w:val="24"/>
              </w:rPr>
            </w:pPr>
            <w:r w:rsidRPr="00400246">
              <w:t>10</w:t>
            </w:r>
          </w:p>
        </w:tc>
        <w:tc>
          <w:tcPr>
            <w:tcW w:w="2126" w:type="dxa"/>
          </w:tcPr>
          <w:p w14:paraId="0F4544B5" w14:textId="5FC479C5" w:rsidR="00454040" w:rsidRPr="00CF4CEF" w:rsidRDefault="00454040" w:rsidP="00F56C4F">
            <w:pPr>
              <w:jc w:val="center"/>
              <w:rPr>
                <w:rFonts w:ascii="TimesLT" w:hAnsi="TimesLT"/>
                <w:szCs w:val="24"/>
              </w:rPr>
            </w:pPr>
            <w:r>
              <w:rPr>
                <w:rFonts w:ascii="TimesLT" w:hAnsi="TimesLT"/>
                <w:szCs w:val="24"/>
              </w:rPr>
              <w:t>7</w:t>
            </w:r>
          </w:p>
        </w:tc>
        <w:tc>
          <w:tcPr>
            <w:tcW w:w="2410" w:type="dxa"/>
          </w:tcPr>
          <w:p w14:paraId="3F13CCFE" w14:textId="5CB4DEEA" w:rsidR="00454040" w:rsidRPr="00CF4CEF" w:rsidRDefault="00454040" w:rsidP="00F56C4F">
            <w:pPr>
              <w:jc w:val="center"/>
              <w:rPr>
                <w:rFonts w:ascii="TimesLT" w:hAnsi="TimesLT"/>
                <w:szCs w:val="24"/>
              </w:rPr>
            </w:pPr>
            <w:r>
              <w:rPr>
                <w:rFonts w:ascii="TimesLT" w:hAnsi="TimesLT"/>
                <w:szCs w:val="24"/>
              </w:rPr>
              <w:t>6</w:t>
            </w:r>
          </w:p>
        </w:tc>
      </w:tr>
      <w:tr w:rsidR="00454040" w:rsidRPr="00CF4CEF" w14:paraId="4743C71D" w14:textId="77777777" w:rsidTr="00DA39A8">
        <w:tc>
          <w:tcPr>
            <w:tcW w:w="3006" w:type="dxa"/>
            <w:shd w:val="clear" w:color="auto" w:fill="E7E6E6"/>
          </w:tcPr>
          <w:p w14:paraId="63EC12C6" w14:textId="77777777" w:rsidR="00454040" w:rsidRPr="00CF4CEF" w:rsidRDefault="00454040" w:rsidP="00F56C4F">
            <w:pPr>
              <w:jc w:val="both"/>
              <w:rPr>
                <w:rFonts w:ascii="TimesLT" w:hAnsi="TimesLT"/>
                <w:szCs w:val="24"/>
              </w:rPr>
            </w:pPr>
            <w:r w:rsidRPr="00CF4CEF">
              <w:rPr>
                <w:rFonts w:ascii="TimesLT" w:hAnsi="TimesLT"/>
                <w:szCs w:val="24"/>
              </w:rPr>
              <w:t>Krinčino sen.</w:t>
            </w:r>
          </w:p>
        </w:tc>
        <w:tc>
          <w:tcPr>
            <w:tcW w:w="1843" w:type="dxa"/>
          </w:tcPr>
          <w:p w14:paraId="77BC2AAE" w14:textId="667BE2E7" w:rsidR="00454040" w:rsidRPr="00CF4CEF" w:rsidRDefault="00454040" w:rsidP="00F56C4F">
            <w:pPr>
              <w:jc w:val="center"/>
              <w:rPr>
                <w:rFonts w:ascii="TimesLT" w:hAnsi="TimesLT"/>
                <w:szCs w:val="24"/>
              </w:rPr>
            </w:pPr>
            <w:r w:rsidRPr="00400246">
              <w:t>16</w:t>
            </w:r>
          </w:p>
        </w:tc>
        <w:tc>
          <w:tcPr>
            <w:tcW w:w="2126" w:type="dxa"/>
          </w:tcPr>
          <w:p w14:paraId="079DA3BE" w14:textId="16368204" w:rsidR="00454040" w:rsidRPr="00CF4CEF" w:rsidRDefault="00454040" w:rsidP="00F56C4F">
            <w:pPr>
              <w:jc w:val="center"/>
              <w:rPr>
                <w:rFonts w:ascii="TimesLT" w:hAnsi="TimesLT"/>
                <w:szCs w:val="24"/>
              </w:rPr>
            </w:pPr>
            <w:r>
              <w:rPr>
                <w:rFonts w:ascii="TimesLT" w:hAnsi="TimesLT"/>
                <w:szCs w:val="24"/>
              </w:rPr>
              <w:t>17</w:t>
            </w:r>
          </w:p>
        </w:tc>
        <w:tc>
          <w:tcPr>
            <w:tcW w:w="2410" w:type="dxa"/>
          </w:tcPr>
          <w:p w14:paraId="0FE109DB" w14:textId="7293B775" w:rsidR="00454040" w:rsidRPr="00CF4CEF" w:rsidRDefault="00454040" w:rsidP="00F56C4F">
            <w:pPr>
              <w:jc w:val="center"/>
              <w:rPr>
                <w:rFonts w:ascii="TimesLT" w:hAnsi="TimesLT"/>
                <w:szCs w:val="24"/>
              </w:rPr>
            </w:pPr>
            <w:r>
              <w:rPr>
                <w:rFonts w:ascii="TimesLT" w:hAnsi="TimesLT"/>
                <w:szCs w:val="24"/>
              </w:rPr>
              <w:t>17</w:t>
            </w:r>
          </w:p>
        </w:tc>
      </w:tr>
      <w:tr w:rsidR="00454040" w:rsidRPr="00CF4CEF" w14:paraId="16BF4157" w14:textId="77777777" w:rsidTr="00DA39A8">
        <w:tc>
          <w:tcPr>
            <w:tcW w:w="3006" w:type="dxa"/>
            <w:shd w:val="clear" w:color="auto" w:fill="E7E6E6"/>
          </w:tcPr>
          <w:p w14:paraId="0E3A71FD" w14:textId="77777777" w:rsidR="00454040" w:rsidRPr="00CF4CEF" w:rsidRDefault="00454040" w:rsidP="00F56C4F">
            <w:pPr>
              <w:jc w:val="both"/>
              <w:rPr>
                <w:rFonts w:ascii="TimesLT" w:hAnsi="TimesLT"/>
                <w:szCs w:val="24"/>
              </w:rPr>
            </w:pPr>
            <w:r w:rsidRPr="00CF4CEF">
              <w:rPr>
                <w:rFonts w:ascii="TimesLT" w:hAnsi="TimesLT"/>
                <w:szCs w:val="24"/>
              </w:rPr>
              <w:t>Daujėnų sen.</w:t>
            </w:r>
          </w:p>
        </w:tc>
        <w:tc>
          <w:tcPr>
            <w:tcW w:w="1843" w:type="dxa"/>
          </w:tcPr>
          <w:p w14:paraId="2121FDDF" w14:textId="138628B8" w:rsidR="00454040" w:rsidRPr="00CF4CEF" w:rsidRDefault="00454040" w:rsidP="00F56C4F">
            <w:pPr>
              <w:jc w:val="center"/>
              <w:rPr>
                <w:rFonts w:ascii="TimesLT" w:hAnsi="TimesLT"/>
                <w:szCs w:val="24"/>
              </w:rPr>
            </w:pPr>
            <w:r w:rsidRPr="00400246">
              <w:t>6</w:t>
            </w:r>
          </w:p>
        </w:tc>
        <w:tc>
          <w:tcPr>
            <w:tcW w:w="2126" w:type="dxa"/>
          </w:tcPr>
          <w:p w14:paraId="330949DB" w14:textId="1598E400" w:rsidR="00454040" w:rsidRPr="00CF4CEF" w:rsidRDefault="00454040" w:rsidP="00F56C4F">
            <w:pPr>
              <w:jc w:val="center"/>
              <w:rPr>
                <w:rFonts w:ascii="TimesLT" w:hAnsi="TimesLT"/>
                <w:szCs w:val="24"/>
              </w:rPr>
            </w:pPr>
            <w:r>
              <w:rPr>
                <w:rFonts w:ascii="TimesLT" w:hAnsi="TimesLT"/>
                <w:szCs w:val="24"/>
              </w:rPr>
              <w:t>4</w:t>
            </w:r>
          </w:p>
        </w:tc>
        <w:tc>
          <w:tcPr>
            <w:tcW w:w="2410" w:type="dxa"/>
          </w:tcPr>
          <w:p w14:paraId="27417F59" w14:textId="41D9ED45" w:rsidR="00454040" w:rsidRPr="00CF4CEF" w:rsidRDefault="00454040" w:rsidP="00F56C4F">
            <w:pPr>
              <w:jc w:val="center"/>
              <w:rPr>
                <w:rFonts w:ascii="TimesLT" w:hAnsi="TimesLT"/>
                <w:szCs w:val="24"/>
              </w:rPr>
            </w:pPr>
            <w:r>
              <w:rPr>
                <w:rFonts w:ascii="TimesLT" w:hAnsi="TimesLT"/>
                <w:szCs w:val="24"/>
              </w:rPr>
              <w:t>5</w:t>
            </w:r>
          </w:p>
        </w:tc>
      </w:tr>
      <w:tr w:rsidR="00454040" w:rsidRPr="00CF4CEF" w14:paraId="42798F37" w14:textId="77777777" w:rsidTr="00DA39A8">
        <w:tc>
          <w:tcPr>
            <w:tcW w:w="3006" w:type="dxa"/>
            <w:shd w:val="clear" w:color="auto" w:fill="E7E6E6"/>
          </w:tcPr>
          <w:p w14:paraId="423A6F70" w14:textId="77777777" w:rsidR="00454040" w:rsidRPr="00CF4CEF" w:rsidRDefault="00454040" w:rsidP="00F56C4F">
            <w:pPr>
              <w:rPr>
                <w:rFonts w:ascii="TimesLT" w:hAnsi="TimesLT"/>
                <w:szCs w:val="24"/>
              </w:rPr>
            </w:pPr>
            <w:r w:rsidRPr="00CF4CEF">
              <w:rPr>
                <w:rFonts w:ascii="TimesLT" w:hAnsi="TimesLT"/>
                <w:szCs w:val="24"/>
              </w:rPr>
              <w:t>Joniškėlio m.</w:t>
            </w:r>
            <w:r>
              <w:rPr>
                <w:rFonts w:ascii="TimesLT" w:hAnsi="TimesLT"/>
                <w:szCs w:val="24"/>
              </w:rPr>
              <w:t xml:space="preserve"> ir Joniškėlio apylinkių sen.</w:t>
            </w:r>
          </w:p>
        </w:tc>
        <w:tc>
          <w:tcPr>
            <w:tcW w:w="1843" w:type="dxa"/>
          </w:tcPr>
          <w:p w14:paraId="4D35AB33" w14:textId="5BD39DBB" w:rsidR="00454040" w:rsidRPr="00CF4CEF" w:rsidRDefault="00454040" w:rsidP="00F56C4F">
            <w:pPr>
              <w:jc w:val="center"/>
              <w:rPr>
                <w:rFonts w:ascii="TimesLT" w:hAnsi="TimesLT"/>
                <w:szCs w:val="24"/>
              </w:rPr>
            </w:pPr>
            <w:r w:rsidRPr="00400246">
              <w:t>48</w:t>
            </w:r>
          </w:p>
        </w:tc>
        <w:tc>
          <w:tcPr>
            <w:tcW w:w="2126" w:type="dxa"/>
          </w:tcPr>
          <w:p w14:paraId="52661101" w14:textId="15E49ED3" w:rsidR="00454040" w:rsidRPr="00CF4CEF" w:rsidRDefault="00454040" w:rsidP="00F56C4F">
            <w:pPr>
              <w:jc w:val="center"/>
              <w:rPr>
                <w:rFonts w:ascii="TimesLT" w:hAnsi="TimesLT"/>
                <w:szCs w:val="24"/>
              </w:rPr>
            </w:pPr>
            <w:r>
              <w:rPr>
                <w:rFonts w:ascii="TimesLT" w:hAnsi="TimesLT"/>
                <w:szCs w:val="24"/>
              </w:rPr>
              <w:t>54</w:t>
            </w:r>
          </w:p>
        </w:tc>
        <w:tc>
          <w:tcPr>
            <w:tcW w:w="2410" w:type="dxa"/>
          </w:tcPr>
          <w:p w14:paraId="1BB9D052" w14:textId="769FA494" w:rsidR="00454040" w:rsidRPr="00CF4CEF" w:rsidRDefault="00454040" w:rsidP="00F56C4F">
            <w:pPr>
              <w:jc w:val="center"/>
              <w:rPr>
                <w:rFonts w:ascii="TimesLT" w:hAnsi="TimesLT"/>
                <w:szCs w:val="24"/>
              </w:rPr>
            </w:pPr>
            <w:r>
              <w:rPr>
                <w:rFonts w:ascii="TimesLT" w:hAnsi="TimesLT"/>
                <w:szCs w:val="24"/>
              </w:rPr>
              <w:t>48</w:t>
            </w:r>
          </w:p>
        </w:tc>
      </w:tr>
      <w:tr w:rsidR="00454040" w:rsidRPr="00CF4CEF" w14:paraId="1DC152F0" w14:textId="77777777" w:rsidTr="00DA39A8">
        <w:tc>
          <w:tcPr>
            <w:tcW w:w="3006" w:type="dxa"/>
            <w:shd w:val="clear" w:color="auto" w:fill="E7E6E6"/>
          </w:tcPr>
          <w:p w14:paraId="4C77F803" w14:textId="2C33000A" w:rsidR="00454040" w:rsidRPr="00CF4CEF" w:rsidRDefault="00454040" w:rsidP="00F56C4F">
            <w:pPr>
              <w:rPr>
                <w:rFonts w:ascii="TimesLT" w:hAnsi="TimesLT"/>
                <w:szCs w:val="24"/>
              </w:rPr>
            </w:pPr>
            <w:r w:rsidRPr="00CF4CEF">
              <w:rPr>
                <w:rFonts w:ascii="TimesLT" w:hAnsi="TimesLT"/>
                <w:szCs w:val="24"/>
              </w:rPr>
              <w:t>Pasvalio m.</w:t>
            </w:r>
            <w:r>
              <w:rPr>
                <w:rFonts w:ascii="TimesLT" w:hAnsi="TimesLT"/>
                <w:szCs w:val="24"/>
              </w:rPr>
              <w:t xml:space="preserve"> ir Pasvalio apyl. </w:t>
            </w:r>
          </w:p>
        </w:tc>
        <w:tc>
          <w:tcPr>
            <w:tcW w:w="1843" w:type="dxa"/>
          </w:tcPr>
          <w:p w14:paraId="0DB64334" w14:textId="389364B1" w:rsidR="00454040" w:rsidRPr="00CF4CEF" w:rsidRDefault="00454040" w:rsidP="00F56C4F">
            <w:pPr>
              <w:jc w:val="center"/>
              <w:rPr>
                <w:rFonts w:ascii="TimesLT" w:hAnsi="TimesLT"/>
                <w:szCs w:val="24"/>
              </w:rPr>
            </w:pPr>
            <w:r w:rsidRPr="00400246">
              <w:t>103</w:t>
            </w:r>
          </w:p>
        </w:tc>
        <w:tc>
          <w:tcPr>
            <w:tcW w:w="2126" w:type="dxa"/>
          </w:tcPr>
          <w:p w14:paraId="4E3C7886" w14:textId="2C030E0E" w:rsidR="00454040" w:rsidRPr="00CF4CEF" w:rsidRDefault="00454040" w:rsidP="00F56C4F">
            <w:pPr>
              <w:jc w:val="center"/>
              <w:rPr>
                <w:rFonts w:ascii="TimesLT" w:hAnsi="TimesLT"/>
                <w:szCs w:val="24"/>
              </w:rPr>
            </w:pPr>
            <w:r>
              <w:rPr>
                <w:rFonts w:ascii="TimesLT" w:hAnsi="TimesLT"/>
                <w:szCs w:val="24"/>
              </w:rPr>
              <w:t>104</w:t>
            </w:r>
          </w:p>
        </w:tc>
        <w:tc>
          <w:tcPr>
            <w:tcW w:w="2410" w:type="dxa"/>
          </w:tcPr>
          <w:p w14:paraId="76184FFB" w14:textId="4AA8E5BE" w:rsidR="00454040" w:rsidRPr="00CF4CEF" w:rsidRDefault="00454040" w:rsidP="00F56C4F">
            <w:pPr>
              <w:jc w:val="center"/>
              <w:rPr>
                <w:rFonts w:ascii="TimesLT" w:hAnsi="TimesLT"/>
                <w:szCs w:val="24"/>
              </w:rPr>
            </w:pPr>
            <w:r>
              <w:rPr>
                <w:rFonts w:ascii="TimesLT" w:hAnsi="TimesLT"/>
                <w:szCs w:val="24"/>
              </w:rPr>
              <w:t>116</w:t>
            </w:r>
          </w:p>
        </w:tc>
      </w:tr>
      <w:tr w:rsidR="00454040" w:rsidRPr="003C0196" w14:paraId="6551EA43" w14:textId="77777777" w:rsidTr="00DA39A8">
        <w:tc>
          <w:tcPr>
            <w:tcW w:w="3006" w:type="dxa"/>
            <w:shd w:val="clear" w:color="auto" w:fill="E7E6E6"/>
          </w:tcPr>
          <w:p w14:paraId="1C977EDB" w14:textId="77777777" w:rsidR="00454040" w:rsidRPr="003C0196" w:rsidRDefault="00454040" w:rsidP="00F56C4F">
            <w:pPr>
              <w:jc w:val="both"/>
              <w:rPr>
                <w:rFonts w:ascii="TimesLT" w:hAnsi="TimesLT"/>
                <w:b/>
                <w:szCs w:val="24"/>
              </w:rPr>
            </w:pPr>
            <w:r>
              <w:rPr>
                <w:rFonts w:ascii="TimesLT" w:hAnsi="TimesLT"/>
                <w:b/>
                <w:szCs w:val="24"/>
              </w:rPr>
              <w:t>Iš v</w:t>
            </w:r>
            <w:r w:rsidRPr="003C0196">
              <w:rPr>
                <w:rFonts w:ascii="TimesLT" w:hAnsi="TimesLT"/>
                <w:b/>
                <w:szCs w:val="24"/>
              </w:rPr>
              <w:t>iso</w:t>
            </w:r>
          </w:p>
        </w:tc>
        <w:tc>
          <w:tcPr>
            <w:tcW w:w="1843" w:type="dxa"/>
          </w:tcPr>
          <w:p w14:paraId="0C1EE97C" w14:textId="63B1003C" w:rsidR="00454040" w:rsidRPr="0012542D" w:rsidRDefault="00454040" w:rsidP="00F56C4F">
            <w:pPr>
              <w:jc w:val="center"/>
              <w:rPr>
                <w:rFonts w:ascii="TimesLT" w:hAnsi="TimesLT"/>
                <w:b/>
                <w:szCs w:val="24"/>
              </w:rPr>
            </w:pPr>
            <w:r w:rsidRPr="0012542D">
              <w:rPr>
                <w:b/>
              </w:rPr>
              <w:t>274</w:t>
            </w:r>
          </w:p>
        </w:tc>
        <w:tc>
          <w:tcPr>
            <w:tcW w:w="2126" w:type="dxa"/>
          </w:tcPr>
          <w:p w14:paraId="47A03D8A" w14:textId="0BD4D50C" w:rsidR="00454040" w:rsidRPr="003C0196" w:rsidRDefault="00454040" w:rsidP="00F56C4F">
            <w:pPr>
              <w:jc w:val="center"/>
              <w:rPr>
                <w:rFonts w:ascii="TimesLT" w:hAnsi="TimesLT"/>
                <w:b/>
                <w:szCs w:val="24"/>
              </w:rPr>
            </w:pPr>
            <w:r w:rsidRPr="0012542D">
              <w:rPr>
                <w:rFonts w:ascii="TimesLT" w:hAnsi="TimesLT"/>
                <w:b/>
                <w:szCs w:val="24"/>
              </w:rPr>
              <w:t>275</w:t>
            </w:r>
          </w:p>
        </w:tc>
        <w:tc>
          <w:tcPr>
            <w:tcW w:w="2410" w:type="dxa"/>
          </w:tcPr>
          <w:p w14:paraId="000BF20F" w14:textId="4263E21C" w:rsidR="00454040" w:rsidRPr="003C0196" w:rsidRDefault="00454040" w:rsidP="00F56C4F">
            <w:pPr>
              <w:jc w:val="center"/>
              <w:rPr>
                <w:rFonts w:ascii="TimesLT" w:hAnsi="TimesLT"/>
                <w:b/>
                <w:szCs w:val="24"/>
              </w:rPr>
            </w:pPr>
            <w:r>
              <w:rPr>
                <w:rFonts w:ascii="TimesLT" w:hAnsi="TimesLT"/>
                <w:b/>
                <w:szCs w:val="24"/>
              </w:rPr>
              <w:t>287</w:t>
            </w:r>
          </w:p>
        </w:tc>
      </w:tr>
    </w:tbl>
    <w:p w14:paraId="75FEAA21" w14:textId="5AF9D0F5" w:rsidR="006F6292" w:rsidRDefault="00F6324E" w:rsidP="00491DDC">
      <w:pPr>
        <w:jc w:val="both"/>
        <w:rPr>
          <w:rFonts w:ascii="TimesLT" w:hAnsi="TimesLT"/>
          <w:szCs w:val="24"/>
        </w:rPr>
      </w:pPr>
      <w:r>
        <w:rPr>
          <w:rFonts w:ascii="TimesLT" w:hAnsi="TimesLT"/>
          <w:szCs w:val="24"/>
        </w:rPr>
        <w:t xml:space="preserve">      </w:t>
      </w:r>
      <w:r w:rsidR="006F6292" w:rsidRPr="00A62B2C">
        <w:rPr>
          <w:rFonts w:ascii="TimesLT" w:hAnsi="TimesLT"/>
          <w:szCs w:val="24"/>
        </w:rPr>
        <w:t xml:space="preserve">Iš </w:t>
      </w:r>
      <w:r w:rsidR="00491DDC">
        <w:rPr>
          <w:rFonts w:ascii="TimesLT" w:hAnsi="TimesLT"/>
          <w:szCs w:val="24"/>
        </w:rPr>
        <w:t>8</w:t>
      </w:r>
      <w:r w:rsidR="006F6292">
        <w:rPr>
          <w:rFonts w:ascii="TimesLT" w:hAnsi="TimesLT"/>
          <w:szCs w:val="24"/>
        </w:rPr>
        <w:t xml:space="preserve"> </w:t>
      </w:r>
      <w:r w:rsidR="006F6292" w:rsidRPr="00A62B2C">
        <w:rPr>
          <w:rFonts w:ascii="TimesLT" w:hAnsi="TimesLT"/>
          <w:szCs w:val="24"/>
        </w:rPr>
        <w:t xml:space="preserve">lentelėje pateiktų duomenų, matyti, kad pagalbos į namus </w:t>
      </w:r>
      <w:r w:rsidR="00405508">
        <w:rPr>
          <w:rFonts w:ascii="TimesLT" w:hAnsi="TimesLT"/>
          <w:szCs w:val="24"/>
        </w:rPr>
        <w:t>paslaugų gavėjų skaičius nuolat auga. Šių paslaugų poreikis auga sparčiau nei įstaigos žmogiškųjų ir finansinių išteklių galimybės tenkinti šiuos poreikius.</w:t>
      </w:r>
      <w:r w:rsidR="006F6292" w:rsidRPr="00A62B2C">
        <w:rPr>
          <w:rFonts w:ascii="TimesLT" w:hAnsi="TimesLT"/>
          <w:szCs w:val="24"/>
        </w:rPr>
        <w:t xml:space="preserve"> </w:t>
      </w:r>
      <w:r w:rsidR="006F6292">
        <w:rPr>
          <w:rFonts w:ascii="TimesLT" w:hAnsi="TimesLT"/>
          <w:szCs w:val="24"/>
        </w:rPr>
        <w:t>2022</w:t>
      </w:r>
      <w:r w:rsidR="006F6292" w:rsidRPr="00A62B2C">
        <w:rPr>
          <w:rFonts w:ascii="TimesLT" w:hAnsi="TimesLT"/>
          <w:szCs w:val="24"/>
        </w:rPr>
        <w:t xml:space="preserve"> met</w:t>
      </w:r>
      <w:r w:rsidR="006F6292">
        <w:rPr>
          <w:rFonts w:ascii="TimesLT" w:hAnsi="TimesLT"/>
          <w:szCs w:val="24"/>
        </w:rPr>
        <w:t>ai</w:t>
      </w:r>
      <w:r w:rsidR="006F6292" w:rsidRPr="00A62B2C">
        <w:rPr>
          <w:rFonts w:ascii="TimesLT" w:hAnsi="TimesLT"/>
          <w:szCs w:val="24"/>
        </w:rPr>
        <w:t>s pagalbos į namus pa</w:t>
      </w:r>
      <w:r w:rsidR="006F6292">
        <w:rPr>
          <w:rFonts w:ascii="TimesLT" w:hAnsi="TimesLT"/>
          <w:szCs w:val="24"/>
        </w:rPr>
        <w:t xml:space="preserve">slaugas gavo 287 paslaugų </w:t>
      </w:r>
      <w:r w:rsidR="006F6292" w:rsidRPr="00977570">
        <w:rPr>
          <w:rFonts w:ascii="TimesLT" w:hAnsi="TimesLT"/>
          <w:szCs w:val="24"/>
        </w:rPr>
        <w:t xml:space="preserve">gavėjai (iš jų </w:t>
      </w:r>
      <w:r w:rsidR="00457B4D" w:rsidRPr="00457B4D">
        <w:rPr>
          <w:rFonts w:ascii="TimesLT" w:hAnsi="TimesLT"/>
          <w:szCs w:val="24"/>
        </w:rPr>
        <w:t>–</w:t>
      </w:r>
      <w:r w:rsidR="00457B4D">
        <w:rPr>
          <w:rFonts w:ascii="TimesLT" w:hAnsi="TimesLT"/>
          <w:szCs w:val="24"/>
        </w:rPr>
        <w:t xml:space="preserve"> </w:t>
      </w:r>
      <w:r w:rsidR="006F6292" w:rsidRPr="00977570">
        <w:rPr>
          <w:rFonts w:ascii="TimesLT" w:hAnsi="TimesLT"/>
          <w:szCs w:val="24"/>
        </w:rPr>
        <w:t>3</w:t>
      </w:r>
      <w:r w:rsidR="006F6292">
        <w:rPr>
          <w:rFonts w:ascii="TimesLT" w:hAnsi="TimesLT"/>
          <w:szCs w:val="24"/>
        </w:rPr>
        <w:t>7</w:t>
      </w:r>
      <w:r w:rsidR="006F6292" w:rsidRPr="00977570">
        <w:rPr>
          <w:rFonts w:ascii="TimesLT" w:hAnsi="TimesLT"/>
          <w:szCs w:val="24"/>
        </w:rPr>
        <w:t xml:space="preserve"> asm</w:t>
      </w:r>
      <w:r w:rsidR="006F6292">
        <w:rPr>
          <w:rFonts w:ascii="TimesLT" w:hAnsi="TimesLT"/>
          <w:szCs w:val="24"/>
        </w:rPr>
        <w:t>enys</w:t>
      </w:r>
      <w:r w:rsidR="006F6292" w:rsidRPr="00977570">
        <w:rPr>
          <w:rFonts w:ascii="TimesLT" w:hAnsi="TimesLT"/>
          <w:szCs w:val="24"/>
        </w:rPr>
        <w:t xml:space="preserve"> mirė, 1</w:t>
      </w:r>
      <w:r w:rsidR="006F6292">
        <w:rPr>
          <w:rFonts w:ascii="TimesLT" w:hAnsi="TimesLT"/>
          <w:szCs w:val="24"/>
        </w:rPr>
        <w:t>2</w:t>
      </w:r>
      <w:r w:rsidR="006F6292" w:rsidRPr="00977570">
        <w:rPr>
          <w:rFonts w:ascii="TimesLT" w:hAnsi="TimesLT"/>
          <w:szCs w:val="24"/>
        </w:rPr>
        <w:t xml:space="preserve"> atsisakė pagalbos į namus paslaugų</w:t>
      </w:r>
      <w:r w:rsidR="006F6292">
        <w:rPr>
          <w:rFonts w:ascii="TimesLT" w:hAnsi="TimesLT"/>
          <w:szCs w:val="24"/>
        </w:rPr>
        <w:t>, ilgalaikė socialinė globa institucijoje buvo paskirta 7 asmenims, 4 asmenims paskirtos dienos socialinės globos paslaugos asmens namuose)</w:t>
      </w:r>
      <w:r w:rsidR="006F6292" w:rsidRPr="00977570">
        <w:rPr>
          <w:rFonts w:ascii="TimesLT" w:hAnsi="TimesLT"/>
          <w:szCs w:val="24"/>
        </w:rPr>
        <w:t xml:space="preserve">. </w:t>
      </w:r>
      <w:r w:rsidR="006F6292">
        <w:rPr>
          <w:rFonts w:ascii="TimesLT" w:hAnsi="TimesLT"/>
          <w:szCs w:val="24"/>
        </w:rPr>
        <w:t xml:space="preserve">Kaimo vietovėse yra 168 paslaugų gavėjai, iš jų </w:t>
      </w:r>
      <w:r w:rsidR="00457B4D" w:rsidRPr="00457B4D">
        <w:rPr>
          <w:rFonts w:ascii="TimesLT" w:hAnsi="TimesLT"/>
          <w:szCs w:val="24"/>
        </w:rPr>
        <w:t>–</w:t>
      </w:r>
      <w:r w:rsidR="00457B4D">
        <w:rPr>
          <w:rFonts w:ascii="TimesLT" w:hAnsi="TimesLT"/>
          <w:szCs w:val="24"/>
        </w:rPr>
        <w:t xml:space="preserve"> </w:t>
      </w:r>
      <w:r w:rsidR="006F6292">
        <w:rPr>
          <w:rFonts w:ascii="TimesLT" w:hAnsi="TimesLT"/>
          <w:szCs w:val="24"/>
        </w:rPr>
        <w:t xml:space="preserve">128 moterys ir 40 vyrų, mieste (Pasvalys, Joniškėlis) 119 paslaugų gavėjų, iš jų </w:t>
      </w:r>
      <w:r w:rsidR="00457B4D" w:rsidRPr="00457B4D">
        <w:rPr>
          <w:rFonts w:ascii="TimesLT" w:hAnsi="TimesLT"/>
          <w:szCs w:val="24"/>
        </w:rPr>
        <w:t>–</w:t>
      </w:r>
      <w:r w:rsidR="00457B4D">
        <w:rPr>
          <w:rFonts w:ascii="TimesLT" w:hAnsi="TimesLT"/>
          <w:szCs w:val="24"/>
        </w:rPr>
        <w:t xml:space="preserve"> </w:t>
      </w:r>
      <w:r w:rsidR="006F6292">
        <w:rPr>
          <w:rFonts w:ascii="TimesLT" w:hAnsi="TimesLT"/>
          <w:szCs w:val="24"/>
        </w:rPr>
        <w:t>101 moteris ir 18 vyrų. 157 pagalbos į namus gavėjų yra pensinio amžiaus, 130</w:t>
      </w:r>
      <w:r w:rsidR="006F6292" w:rsidRPr="00AE012C">
        <w:rPr>
          <w:rFonts w:ascii="TimesLT" w:hAnsi="TimesLT"/>
          <w:szCs w:val="24"/>
        </w:rPr>
        <w:t xml:space="preserve"> turintys negalią, iš jų </w:t>
      </w:r>
      <w:r w:rsidR="00457B4D" w:rsidRPr="00457B4D">
        <w:rPr>
          <w:rFonts w:ascii="TimesLT" w:hAnsi="TimesLT"/>
          <w:szCs w:val="24"/>
        </w:rPr>
        <w:t>–</w:t>
      </w:r>
      <w:r w:rsidR="00457B4D">
        <w:rPr>
          <w:rFonts w:ascii="TimesLT" w:hAnsi="TimesLT"/>
          <w:szCs w:val="24"/>
        </w:rPr>
        <w:t xml:space="preserve"> </w:t>
      </w:r>
      <w:r w:rsidR="006F6292">
        <w:rPr>
          <w:rFonts w:ascii="TimesLT" w:hAnsi="TimesLT"/>
          <w:szCs w:val="24"/>
        </w:rPr>
        <w:t>18</w:t>
      </w:r>
      <w:r w:rsidR="006F6292" w:rsidRPr="00AE012C">
        <w:rPr>
          <w:rFonts w:ascii="TimesLT" w:hAnsi="TimesLT"/>
          <w:szCs w:val="24"/>
        </w:rPr>
        <w:t xml:space="preserve"> turin</w:t>
      </w:r>
      <w:r w:rsidR="006F6292">
        <w:rPr>
          <w:rFonts w:ascii="TimesLT" w:hAnsi="TimesLT"/>
          <w:szCs w:val="24"/>
        </w:rPr>
        <w:t>tys negalią yra darbingo amžiaus</w:t>
      </w:r>
      <w:r w:rsidR="006F6292" w:rsidRPr="00AE012C">
        <w:rPr>
          <w:rFonts w:ascii="TimesLT" w:hAnsi="TimesLT"/>
          <w:szCs w:val="24"/>
        </w:rPr>
        <w:t xml:space="preserve">. Pagalbos į namus paslaugos teikiamos 11-oje rajono seniūnijų. </w:t>
      </w:r>
      <w:r w:rsidR="00457B4D">
        <w:rPr>
          <w:rFonts w:ascii="TimesLT" w:hAnsi="TimesLT"/>
          <w:szCs w:val="24"/>
        </w:rPr>
        <w:t xml:space="preserve">Didžiąją </w:t>
      </w:r>
      <w:r w:rsidR="006F6292">
        <w:rPr>
          <w:rFonts w:ascii="TimesLT" w:hAnsi="TimesLT"/>
          <w:szCs w:val="24"/>
        </w:rPr>
        <w:t xml:space="preserve">dalį pagalbos į namus gavėjų sudaro moterys. </w:t>
      </w:r>
      <w:r w:rsidR="006F6292" w:rsidRPr="00A62B2C">
        <w:rPr>
          <w:rFonts w:ascii="TimesLT" w:hAnsi="TimesLT"/>
          <w:szCs w:val="24"/>
        </w:rPr>
        <w:t>Pagalbos į namus gavėjų skaičius nustatomas pagal sveikatos būklę, teikiamų paslaugų kiekį, dažnumą</w:t>
      </w:r>
      <w:r w:rsidR="006F6292">
        <w:rPr>
          <w:rFonts w:ascii="TimesLT" w:hAnsi="TimesLT"/>
          <w:szCs w:val="24"/>
        </w:rPr>
        <w:t>.</w:t>
      </w:r>
      <w:r w:rsidR="006F6292" w:rsidRPr="00A62B2C">
        <w:rPr>
          <w:rFonts w:ascii="TimesLT" w:hAnsi="TimesLT"/>
          <w:szCs w:val="24"/>
        </w:rPr>
        <w:t xml:space="preserve"> </w:t>
      </w:r>
      <w:r w:rsidR="006F6292">
        <w:rPr>
          <w:rFonts w:ascii="TimesLT" w:hAnsi="TimesLT"/>
          <w:szCs w:val="24"/>
        </w:rPr>
        <w:t>A</w:t>
      </w:r>
      <w:r w:rsidR="006F6292" w:rsidRPr="00A62B2C">
        <w:rPr>
          <w:rFonts w:ascii="TimesLT" w:hAnsi="TimesLT"/>
          <w:szCs w:val="24"/>
        </w:rPr>
        <w:t>tsižvelgiama į atst</w:t>
      </w:r>
      <w:r w:rsidR="006F6292">
        <w:rPr>
          <w:rFonts w:ascii="TimesLT" w:hAnsi="TimesLT"/>
          <w:szCs w:val="24"/>
        </w:rPr>
        <w:t>u</w:t>
      </w:r>
      <w:r w:rsidR="006F6292" w:rsidRPr="00A62B2C">
        <w:rPr>
          <w:rFonts w:ascii="TimesLT" w:hAnsi="TimesLT"/>
          <w:szCs w:val="24"/>
        </w:rPr>
        <w:t xml:space="preserve">mus </w:t>
      </w:r>
      <w:r w:rsidR="006F6292">
        <w:rPr>
          <w:rFonts w:ascii="TimesLT" w:hAnsi="TimesLT"/>
          <w:szCs w:val="24"/>
        </w:rPr>
        <w:t>(</w:t>
      </w:r>
      <w:r w:rsidR="006F6292" w:rsidRPr="00A62B2C">
        <w:rPr>
          <w:rFonts w:ascii="TimesLT" w:hAnsi="TimesLT"/>
          <w:szCs w:val="24"/>
        </w:rPr>
        <w:t xml:space="preserve">nuo seniūnijos centro iki pagalbos į namus gavėjo namų). </w:t>
      </w:r>
      <w:r w:rsidR="006F6292">
        <w:rPr>
          <w:rFonts w:ascii="TimesLT" w:hAnsi="TimesLT"/>
          <w:szCs w:val="24"/>
        </w:rPr>
        <w:t xml:space="preserve">Individualios </w:t>
      </w:r>
      <w:r w:rsidR="006F6292" w:rsidRPr="00A62B2C">
        <w:rPr>
          <w:rFonts w:ascii="TimesLT" w:hAnsi="TimesLT"/>
          <w:szCs w:val="24"/>
        </w:rPr>
        <w:t xml:space="preserve">priežiūros darbuotojos prižiūri nuo 2 iki 9 asmenų. </w:t>
      </w:r>
      <w:r w:rsidR="006F6292" w:rsidRPr="0011734B">
        <w:rPr>
          <w:rFonts w:ascii="TimesLT" w:hAnsi="TimesLT"/>
          <w:color w:val="000000" w:themeColor="text1"/>
          <w:szCs w:val="24"/>
        </w:rPr>
        <w:t>Už pagalbos į namus paslaugas moka 2</w:t>
      </w:r>
      <w:r w:rsidR="006F6292">
        <w:rPr>
          <w:rFonts w:ascii="TimesLT" w:hAnsi="TimesLT"/>
          <w:color w:val="000000" w:themeColor="text1"/>
          <w:szCs w:val="24"/>
        </w:rPr>
        <w:t>70</w:t>
      </w:r>
      <w:r w:rsidR="006F6292" w:rsidRPr="0011734B">
        <w:rPr>
          <w:rFonts w:ascii="TimesLT" w:hAnsi="TimesLT"/>
          <w:color w:val="000000" w:themeColor="text1"/>
          <w:szCs w:val="24"/>
        </w:rPr>
        <w:t xml:space="preserve"> paslaugų gavėj</w:t>
      </w:r>
      <w:r w:rsidR="005A777B">
        <w:rPr>
          <w:rFonts w:ascii="TimesLT" w:hAnsi="TimesLT"/>
          <w:color w:val="000000" w:themeColor="text1"/>
          <w:szCs w:val="24"/>
        </w:rPr>
        <w:t>ų,</w:t>
      </w:r>
      <w:r w:rsidR="006F6292" w:rsidRPr="0011734B">
        <w:rPr>
          <w:rFonts w:ascii="TimesLT" w:hAnsi="TimesLT"/>
          <w:color w:val="000000" w:themeColor="text1"/>
          <w:szCs w:val="24"/>
        </w:rPr>
        <w:t xml:space="preserve"> </w:t>
      </w:r>
      <w:r w:rsidR="005A777B">
        <w:rPr>
          <w:rFonts w:ascii="TimesLT" w:hAnsi="TimesLT"/>
          <w:color w:val="000000" w:themeColor="text1"/>
          <w:szCs w:val="24"/>
        </w:rPr>
        <w:t>gauta</w:t>
      </w:r>
      <w:r w:rsidR="006F6292" w:rsidRPr="0011734B">
        <w:rPr>
          <w:rFonts w:ascii="TimesLT" w:hAnsi="TimesLT"/>
          <w:color w:val="000000" w:themeColor="text1"/>
          <w:szCs w:val="24"/>
        </w:rPr>
        <w:t xml:space="preserve"> </w:t>
      </w:r>
      <w:r w:rsidR="00BA5DAC" w:rsidRPr="00BA5DAC">
        <w:rPr>
          <w:rFonts w:ascii="TimesLT" w:hAnsi="TimesLT"/>
          <w:szCs w:val="24"/>
        </w:rPr>
        <w:t xml:space="preserve">89,1 tūkst. Eur. </w:t>
      </w:r>
      <w:r w:rsidR="006F6292" w:rsidRPr="0011734B">
        <w:rPr>
          <w:rFonts w:ascii="TimesLT" w:hAnsi="TimesLT"/>
          <w:color w:val="000000" w:themeColor="text1"/>
          <w:szCs w:val="24"/>
        </w:rPr>
        <w:t>Pagalbos į na</w:t>
      </w:r>
      <w:r w:rsidR="006F6292">
        <w:rPr>
          <w:rFonts w:ascii="TimesLT" w:hAnsi="TimesLT"/>
          <w:szCs w:val="24"/>
        </w:rPr>
        <w:t>mus paslaug</w:t>
      </w:r>
      <w:r w:rsidR="00600E6C">
        <w:rPr>
          <w:rFonts w:ascii="TimesLT" w:hAnsi="TimesLT"/>
          <w:szCs w:val="24"/>
        </w:rPr>
        <w:t>a</w:t>
      </w:r>
      <w:r w:rsidR="006F6292">
        <w:rPr>
          <w:rFonts w:ascii="TimesLT" w:hAnsi="TimesLT"/>
          <w:szCs w:val="24"/>
        </w:rPr>
        <w:t>s nemokamai gauna 17 paslaugų gavėjų</w:t>
      </w:r>
      <w:r w:rsidR="006F6292" w:rsidRPr="00A62B2C">
        <w:rPr>
          <w:rFonts w:ascii="TimesLT" w:hAnsi="TimesLT"/>
          <w:szCs w:val="24"/>
        </w:rPr>
        <w:t xml:space="preserve">. </w:t>
      </w:r>
    </w:p>
    <w:p w14:paraId="548EB701" w14:textId="166C5D6E" w:rsidR="003C69BA" w:rsidRDefault="003C69BA" w:rsidP="003C69BA">
      <w:pPr>
        <w:jc w:val="both"/>
        <w:rPr>
          <w:rFonts w:ascii="TimesLT" w:hAnsi="TimesLT"/>
          <w:szCs w:val="24"/>
        </w:rPr>
      </w:pPr>
      <w:r>
        <w:rPr>
          <w:rFonts w:ascii="TimesLT" w:hAnsi="TimesLT"/>
          <w:color w:val="000000"/>
          <w:szCs w:val="24"/>
        </w:rPr>
        <w:t xml:space="preserve">      </w:t>
      </w:r>
      <w:r w:rsidR="006F6292" w:rsidRPr="00F51985">
        <w:rPr>
          <w:rFonts w:ascii="TimesLT" w:hAnsi="TimesLT"/>
          <w:color w:val="000000"/>
          <w:szCs w:val="24"/>
        </w:rPr>
        <w:t>Pagalbos namuose paslaugų kokybė tikrinama, apsilankant paslaugų gavėjo namuose,</w:t>
      </w:r>
      <w:r w:rsidR="006F6292">
        <w:rPr>
          <w:rFonts w:ascii="TimesLT" w:hAnsi="TimesLT"/>
          <w:szCs w:val="24"/>
        </w:rPr>
        <w:t xml:space="preserve"> bendraujant su paslaugų gavėju</w:t>
      </w:r>
      <w:r w:rsidR="006F6292" w:rsidRPr="00CF4CEF">
        <w:rPr>
          <w:rFonts w:ascii="TimesLT" w:hAnsi="TimesLT"/>
          <w:szCs w:val="24"/>
        </w:rPr>
        <w:t xml:space="preserve">, jo artimaisiais ir paslaugas teikiančia </w:t>
      </w:r>
      <w:r w:rsidR="006F6292">
        <w:rPr>
          <w:rFonts w:ascii="TimesLT" w:hAnsi="TimesLT"/>
          <w:szCs w:val="24"/>
        </w:rPr>
        <w:t>individualios</w:t>
      </w:r>
      <w:r w:rsidR="006F6292" w:rsidRPr="00CF4CEF">
        <w:rPr>
          <w:rFonts w:ascii="TimesLT" w:hAnsi="TimesLT"/>
          <w:szCs w:val="24"/>
        </w:rPr>
        <w:t xml:space="preserve"> priežiūros darbuotoja. Pagalbos namuose paslaugų kokybės vertinimą at</w:t>
      </w:r>
      <w:r>
        <w:rPr>
          <w:rFonts w:ascii="TimesLT" w:hAnsi="TimesLT"/>
          <w:szCs w:val="24"/>
        </w:rPr>
        <w:t>lieka</w:t>
      </w:r>
      <w:r w:rsidR="006F6292" w:rsidRPr="00CF4CEF">
        <w:rPr>
          <w:rFonts w:ascii="TimesLT" w:hAnsi="TimesLT"/>
          <w:szCs w:val="24"/>
        </w:rPr>
        <w:t xml:space="preserve"> Paslaugų centro atsakingi specialistai. Apsilankymo metu pildomas apsilankymo aktas, kuriame įvardijami paslaugų teikimo privalumai, trūkumai bei problemų sprendimo būdai.</w:t>
      </w:r>
      <w:r w:rsidR="006F6292">
        <w:rPr>
          <w:rFonts w:ascii="TimesLT" w:hAnsi="TimesLT"/>
          <w:szCs w:val="24"/>
        </w:rPr>
        <w:t xml:space="preserve"> Per 2022</w:t>
      </w:r>
      <w:r w:rsidR="006F6292" w:rsidRPr="00314919">
        <w:rPr>
          <w:rFonts w:ascii="TimesLT" w:hAnsi="TimesLT"/>
          <w:szCs w:val="24"/>
        </w:rPr>
        <w:t xml:space="preserve"> metus pagalbos namuose paslaugų kokybė buvo tikrinama </w:t>
      </w:r>
      <w:r w:rsidR="006F6292" w:rsidRPr="006C4CA1">
        <w:rPr>
          <w:rFonts w:ascii="TimesLT" w:hAnsi="TimesLT"/>
          <w:szCs w:val="24"/>
        </w:rPr>
        <w:t>127 kartus</w:t>
      </w:r>
      <w:r w:rsidR="006F6292">
        <w:rPr>
          <w:rFonts w:ascii="TimesLT" w:hAnsi="TimesLT"/>
          <w:szCs w:val="24"/>
        </w:rPr>
        <w:t>,</w:t>
      </w:r>
      <w:r w:rsidR="006F6292" w:rsidRPr="00314919">
        <w:rPr>
          <w:rFonts w:ascii="TimesLT" w:hAnsi="TimesLT"/>
          <w:szCs w:val="24"/>
        </w:rPr>
        <w:t xml:space="preserve"> surašyti apsilankymo aktai</w:t>
      </w:r>
      <w:r w:rsidR="006F6292" w:rsidRPr="002E612A">
        <w:rPr>
          <w:rFonts w:ascii="TimesLT" w:hAnsi="TimesLT"/>
          <w:szCs w:val="24"/>
        </w:rPr>
        <w:t xml:space="preserve">. </w:t>
      </w:r>
    </w:p>
    <w:p w14:paraId="16120EF9" w14:textId="546AE453" w:rsidR="006F6292" w:rsidRDefault="003C69BA" w:rsidP="003C69BA">
      <w:pPr>
        <w:jc w:val="both"/>
        <w:rPr>
          <w:noProof/>
          <w:szCs w:val="24"/>
        </w:rPr>
      </w:pPr>
      <w:r>
        <w:rPr>
          <w:rFonts w:ascii="TimesLT" w:hAnsi="TimesLT"/>
          <w:szCs w:val="24"/>
        </w:rPr>
        <w:t xml:space="preserve">      Siekiant įvertinti Paslaugų centre teikiamų socialinių paslaugų kokybę bei nustatyti veiklos aspektus, kuriuos reikia tobulinti, efektyviau organizuoti ir teikti paslaugas</w:t>
      </w:r>
      <w:r w:rsidR="00457B4D">
        <w:rPr>
          <w:rFonts w:ascii="TimesLT" w:hAnsi="TimesLT"/>
          <w:szCs w:val="24"/>
        </w:rPr>
        <w:t>,</w:t>
      </w:r>
      <w:r>
        <w:rPr>
          <w:rFonts w:ascii="TimesLT" w:hAnsi="TimesLT"/>
          <w:szCs w:val="24"/>
        </w:rPr>
        <w:t xml:space="preserve"> buvo atlikta paslaugų gavėjų apklausa, </w:t>
      </w:r>
      <w:r w:rsidR="006F6292">
        <w:rPr>
          <w:rFonts w:ascii="TimesLT" w:hAnsi="TimesLT"/>
          <w:szCs w:val="24"/>
        </w:rPr>
        <w:t>kurioje dalyvavo 180 respondentų. Norint, kad kuo daugiau Pasvalio rajono gyventojų turėtų galimybę gauti socialines paslaugas, labai svarbi informacijos sklaida. Respondentų klaus</w:t>
      </w:r>
      <w:r>
        <w:rPr>
          <w:rFonts w:ascii="TimesLT" w:hAnsi="TimesLT"/>
          <w:szCs w:val="24"/>
        </w:rPr>
        <w:t>ta</w:t>
      </w:r>
      <w:r w:rsidR="006F6292">
        <w:rPr>
          <w:rFonts w:ascii="TimesLT" w:hAnsi="TimesLT"/>
          <w:szCs w:val="24"/>
        </w:rPr>
        <w:t>, kas jiems suteik</w:t>
      </w:r>
      <w:r>
        <w:rPr>
          <w:rFonts w:ascii="TimesLT" w:hAnsi="TimesLT"/>
          <w:szCs w:val="24"/>
        </w:rPr>
        <w:t>ia</w:t>
      </w:r>
      <w:r w:rsidR="006F6292">
        <w:rPr>
          <w:rFonts w:ascii="TimesLT" w:hAnsi="TimesLT"/>
          <w:szCs w:val="24"/>
        </w:rPr>
        <w:t xml:space="preserve"> informaciją apie galimybę gauti pagalbos į namus paslaugas (</w:t>
      </w:r>
      <w:r w:rsidR="00BA5DAC">
        <w:rPr>
          <w:rFonts w:ascii="TimesLT" w:hAnsi="TimesLT"/>
          <w:szCs w:val="24"/>
        </w:rPr>
        <w:t>4</w:t>
      </w:r>
      <w:r w:rsidR="006F6292">
        <w:rPr>
          <w:rFonts w:ascii="TimesLT" w:hAnsi="TimesLT"/>
          <w:szCs w:val="24"/>
        </w:rPr>
        <w:t xml:space="preserve"> pav.)</w:t>
      </w:r>
      <w:r w:rsidR="006F6292" w:rsidRPr="00DA41D6">
        <w:rPr>
          <w:noProof/>
          <w:szCs w:val="24"/>
        </w:rPr>
        <w:t xml:space="preserve"> </w:t>
      </w:r>
    </w:p>
    <w:p w14:paraId="50AE3EFC" w14:textId="77777777" w:rsidR="00600E6C" w:rsidRDefault="00600E6C" w:rsidP="003C69BA">
      <w:pPr>
        <w:jc w:val="both"/>
        <w:rPr>
          <w:noProof/>
          <w:szCs w:val="24"/>
        </w:rPr>
      </w:pPr>
    </w:p>
    <w:p w14:paraId="4DD512AA" w14:textId="77777777" w:rsidR="006F6292" w:rsidRDefault="006F6292" w:rsidP="006F6292">
      <w:pPr>
        <w:jc w:val="center"/>
        <w:rPr>
          <w:noProof/>
          <w:szCs w:val="24"/>
        </w:rPr>
      </w:pPr>
      <w:r w:rsidRPr="000B7DE8">
        <w:rPr>
          <w:noProof/>
          <w:szCs w:val="24"/>
          <w:shd w:val="clear" w:color="auto" w:fill="92D050"/>
          <w:lang w:eastAsia="lt-LT"/>
        </w:rPr>
        <w:drawing>
          <wp:inline distT="0" distB="0" distL="0" distR="0" wp14:anchorId="23187242" wp14:editId="6ACB807B">
            <wp:extent cx="5941695" cy="1228725"/>
            <wp:effectExtent l="0" t="0" r="1905" b="952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90E1C1" w14:textId="33C0B77C" w:rsidR="004B0C70" w:rsidRPr="00600E6C" w:rsidRDefault="00BA5DAC" w:rsidP="00600E6C">
      <w:pPr>
        <w:jc w:val="center"/>
        <w:rPr>
          <w:bCs/>
          <w:color w:val="000000" w:themeColor="text1"/>
          <w:szCs w:val="24"/>
        </w:rPr>
      </w:pPr>
      <w:r w:rsidRPr="00BA5DAC">
        <w:rPr>
          <w:bCs/>
          <w:color w:val="000000" w:themeColor="text1"/>
          <w:szCs w:val="24"/>
        </w:rPr>
        <w:t>4</w:t>
      </w:r>
      <w:r w:rsidR="006F6292" w:rsidRPr="00BA5DAC">
        <w:rPr>
          <w:bCs/>
          <w:color w:val="000000" w:themeColor="text1"/>
          <w:szCs w:val="24"/>
        </w:rPr>
        <w:t xml:space="preserve"> pav. Informacijos sklaida</w:t>
      </w:r>
    </w:p>
    <w:p w14:paraId="01EE3D23" w14:textId="30BF0572" w:rsidR="006F6292" w:rsidRDefault="00600E6C" w:rsidP="00600E6C">
      <w:pPr>
        <w:jc w:val="both"/>
        <w:rPr>
          <w:color w:val="000000" w:themeColor="text1"/>
          <w:szCs w:val="24"/>
        </w:rPr>
      </w:pPr>
      <w:r>
        <w:rPr>
          <w:b/>
          <w:color w:val="000000" w:themeColor="text1"/>
          <w:szCs w:val="24"/>
        </w:rPr>
        <w:t xml:space="preserve">      </w:t>
      </w:r>
      <w:r w:rsidR="003C69BA" w:rsidRPr="003C69BA">
        <w:rPr>
          <w:bCs/>
          <w:color w:val="000000" w:themeColor="text1"/>
          <w:szCs w:val="24"/>
        </w:rPr>
        <w:t>Apibendrinant gautus rezultatus nustatyta, kad paslaugų gavėjai</w:t>
      </w:r>
      <w:r w:rsidR="00457B4D">
        <w:rPr>
          <w:bCs/>
          <w:color w:val="000000" w:themeColor="text1"/>
          <w:szCs w:val="24"/>
        </w:rPr>
        <w:t xml:space="preserve"> </w:t>
      </w:r>
      <w:r w:rsidR="003C69BA" w:rsidRPr="003C69BA">
        <w:rPr>
          <w:bCs/>
          <w:color w:val="000000" w:themeColor="text1"/>
          <w:szCs w:val="24"/>
        </w:rPr>
        <w:t xml:space="preserve">dažniausiai reikiamą informaciją </w:t>
      </w:r>
      <w:r w:rsidR="007F4A5A">
        <w:rPr>
          <w:bCs/>
          <w:color w:val="000000" w:themeColor="text1"/>
          <w:szCs w:val="24"/>
        </w:rPr>
        <w:t xml:space="preserve">44 proc. apklaustųjų </w:t>
      </w:r>
      <w:r w:rsidR="00457B4D" w:rsidRPr="003C69BA">
        <w:rPr>
          <w:bCs/>
          <w:color w:val="000000" w:themeColor="text1"/>
          <w:szCs w:val="24"/>
        </w:rPr>
        <w:t>gaun</w:t>
      </w:r>
      <w:r w:rsidR="00457B4D">
        <w:rPr>
          <w:bCs/>
          <w:color w:val="000000" w:themeColor="text1"/>
          <w:szCs w:val="24"/>
        </w:rPr>
        <w:t>a</w:t>
      </w:r>
      <w:r w:rsidR="00457B4D" w:rsidRPr="003C69BA">
        <w:rPr>
          <w:bCs/>
          <w:color w:val="000000" w:themeColor="text1"/>
          <w:szCs w:val="24"/>
        </w:rPr>
        <w:t xml:space="preserve"> </w:t>
      </w:r>
      <w:r w:rsidR="003C69BA" w:rsidRPr="003C69BA">
        <w:rPr>
          <w:bCs/>
          <w:color w:val="000000" w:themeColor="text1"/>
          <w:szCs w:val="24"/>
        </w:rPr>
        <w:t>iš socialinių darbuotojų</w:t>
      </w:r>
      <w:r w:rsidR="00457B4D">
        <w:rPr>
          <w:bCs/>
          <w:color w:val="000000" w:themeColor="text1"/>
          <w:szCs w:val="24"/>
        </w:rPr>
        <w:t>,</w:t>
      </w:r>
      <w:r w:rsidR="003C69BA">
        <w:rPr>
          <w:bCs/>
          <w:color w:val="000000" w:themeColor="text1"/>
          <w:szCs w:val="24"/>
        </w:rPr>
        <w:t xml:space="preserve"> </w:t>
      </w:r>
      <w:r w:rsidR="007F4A5A">
        <w:rPr>
          <w:bCs/>
          <w:color w:val="000000" w:themeColor="text1"/>
          <w:szCs w:val="24"/>
        </w:rPr>
        <w:t xml:space="preserve">28 proc. </w:t>
      </w:r>
      <w:r w:rsidR="00457B4D" w:rsidRPr="00457B4D">
        <w:rPr>
          <w:bCs/>
          <w:color w:val="000000" w:themeColor="text1"/>
          <w:szCs w:val="24"/>
        </w:rPr>
        <w:t>–</w:t>
      </w:r>
      <w:r w:rsidR="00457B4D">
        <w:rPr>
          <w:bCs/>
          <w:color w:val="000000" w:themeColor="text1"/>
          <w:szCs w:val="24"/>
        </w:rPr>
        <w:t xml:space="preserve"> </w:t>
      </w:r>
      <w:r w:rsidR="00F90EDB">
        <w:rPr>
          <w:bCs/>
          <w:color w:val="000000" w:themeColor="text1"/>
          <w:szCs w:val="24"/>
        </w:rPr>
        <w:t xml:space="preserve">iš </w:t>
      </w:r>
      <w:r w:rsidR="003C69BA">
        <w:rPr>
          <w:bCs/>
          <w:color w:val="000000" w:themeColor="text1"/>
          <w:szCs w:val="24"/>
        </w:rPr>
        <w:t>medicinos darbuotojų.</w:t>
      </w:r>
      <w:r w:rsidR="003C69BA" w:rsidRPr="003C69BA">
        <w:rPr>
          <w:bCs/>
          <w:color w:val="000000" w:themeColor="text1"/>
          <w:szCs w:val="24"/>
        </w:rPr>
        <w:t xml:space="preserve"> </w:t>
      </w:r>
      <w:r w:rsidR="003C69BA">
        <w:rPr>
          <w:bCs/>
          <w:color w:val="000000" w:themeColor="text1"/>
          <w:szCs w:val="24"/>
        </w:rPr>
        <w:t>J</w:t>
      </w:r>
      <w:r w:rsidR="003C69BA" w:rsidRPr="003C69BA">
        <w:rPr>
          <w:bCs/>
          <w:color w:val="000000" w:themeColor="text1"/>
          <w:szCs w:val="24"/>
        </w:rPr>
        <w:t xml:space="preserve">ie teigiamai vertina suteiktas socialines paslaugas ir kaip </w:t>
      </w:r>
      <w:r w:rsidR="00457B4D" w:rsidRPr="003C69BA">
        <w:rPr>
          <w:bCs/>
          <w:color w:val="000000" w:themeColor="text1"/>
          <w:szCs w:val="24"/>
        </w:rPr>
        <w:t>tobulintin</w:t>
      </w:r>
      <w:r w:rsidR="00457B4D">
        <w:rPr>
          <w:bCs/>
          <w:color w:val="000000" w:themeColor="text1"/>
          <w:szCs w:val="24"/>
        </w:rPr>
        <w:t>ą</w:t>
      </w:r>
      <w:r w:rsidR="00457B4D" w:rsidRPr="003C69BA">
        <w:rPr>
          <w:bCs/>
          <w:color w:val="000000" w:themeColor="text1"/>
          <w:szCs w:val="24"/>
        </w:rPr>
        <w:t xml:space="preserve"> </w:t>
      </w:r>
      <w:r w:rsidR="003C69BA" w:rsidRPr="003C69BA">
        <w:rPr>
          <w:bCs/>
          <w:color w:val="000000" w:themeColor="text1"/>
          <w:szCs w:val="24"/>
        </w:rPr>
        <w:t>veiklos aspektą nurodo darbuotojų komunikaciją su paslaugų gavėjų atstovais jiems aktualiais klausimais.</w:t>
      </w:r>
      <w:r w:rsidR="003C69BA">
        <w:rPr>
          <w:b/>
          <w:color w:val="000000" w:themeColor="text1"/>
          <w:szCs w:val="24"/>
        </w:rPr>
        <w:t xml:space="preserve"> </w:t>
      </w:r>
    </w:p>
    <w:p w14:paraId="2BD65A13" w14:textId="6B49A7BE" w:rsidR="00BA5DAC" w:rsidRDefault="00F23758" w:rsidP="00F23758">
      <w:pPr>
        <w:jc w:val="both"/>
        <w:rPr>
          <w:color w:val="000000" w:themeColor="text1"/>
          <w:szCs w:val="24"/>
        </w:rPr>
      </w:pPr>
      <w:r>
        <w:rPr>
          <w:color w:val="000000" w:themeColor="text1"/>
          <w:szCs w:val="24"/>
        </w:rPr>
        <w:t xml:space="preserve">      </w:t>
      </w:r>
      <w:r w:rsidR="006F6292">
        <w:rPr>
          <w:color w:val="000000" w:themeColor="text1"/>
          <w:szCs w:val="24"/>
        </w:rPr>
        <w:t xml:space="preserve">Didžioji dalis pagalbos į namus paslaugų gavėjų yra vyresni kaip 80 metų. </w:t>
      </w:r>
      <w:r w:rsidR="000624E6">
        <w:rPr>
          <w:color w:val="000000" w:themeColor="text1"/>
          <w:szCs w:val="24"/>
        </w:rPr>
        <w:t>Padalinys turi tradiciją sveikinti</w:t>
      </w:r>
      <w:r w:rsidR="006F6292">
        <w:rPr>
          <w:color w:val="000000" w:themeColor="text1"/>
          <w:szCs w:val="24"/>
        </w:rPr>
        <w:t xml:space="preserve"> paslaugų gavėjus, sulaukus jubiliejinio gimtadienio</w:t>
      </w:r>
      <w:r w:rsidR="007F4A5A">
        <w:rPr>
          <w:color w:val="000000" w:themeColor="text1"/>
          <w:szCs w:val="24"/>
        </w:rPr>
        <w:t>, perkopus 80 metų ribą.</w:t>
      </w:r>
      <w:r w:rsidR="006F6292">
        <w:rPr>
          <w:color w:val="000000" w:themeColor="text1"/>
          <w:szCs w:val="24"/>
        </w:rPr>
        <w:t xml:space="preserve"> </w:t>
      </w:r>
      <w:r w:rsidR="00600E6C">
        <w:rPr>
          <w:color w:val="000000" w:themeColor="text1"/>
          <w:szCs w:val="24"/>
        </w:rPr>
        <w:t>2022 metais jubilieji</w:t>
      </w:r>
      <w:r w:rsidR="00341675">
        <w:rPr>
          <w:color w:val="000000" w:themeColor="text1"/>
          <w:szCs w:val="24"/>
        </w:rPr>
        <w:t>nių</w:t>
      </w:r>
      <w:r w:rsidR="00600E6C">
        <w:rPr>
          <w:color w:val="000000" w:themeColor="text1"/>
          <w:szCs w:val="24"/>
        </w:rPr>
        <w:t xml:space="preserve"> gimtadieni</w:t>
      </w:r>
      <w:r w:rsidR="00341675">
        <w:rPr>
          <w:color w:val="000000" w:themeColor="text1"/>
          <w:szCs w:val="24"/>
        </w:rPr>
        <w:t>ų, kuriems</w:t>
      </w:r>
      <w:r w:rsidR="00457B4D">
        <w:rPr>
          <w:color w:val="000000" w:themeColor="text1"/>
          <w:szCs w:val="24"/>
        </w:rPr>
        <w:t xml:space="preserve"> daugiau kaip</w:t>
      </w:r>
      <w:r w:rsidR="00341675">
        <w:rPr>
          <w:color w:val="000000" w:themeColor="text1"/>
          <w:szCs w:val="24"/>
        </w:rPr>
        <w:t xml:space="preserve"> 80 metų</w:t>
      </w:r>
      <w:r w:rsidR="00457B4D">
        <w:rPr>
          <w:color w:val="000000" w:themeColor="text1"/>
          <w:szCs w:val="24"/>
        </w:rPr>
        <w:t>,</w:t>
      </w:r>
      <w:r w:rsidR="00341675">
        <w:rPr>
          <w:color w:val="000000" w:themeColor="text1"/>
          <w:szCs w:val="24"/>
        </w:rPr>
        <w:t xml:space="preserve"> sulaukė</w:t>
      </w:r>
      <w:r w:rsidR="00600E6C">
        <w:rPr>
          <w:color w:val="000000" w:themeColor="text1"/>
          <w:szCs w:val="24"/>
        </w:rPr>
        <w:t xml:space="preserve"> </w:t>
      </w:r>
      <w:r w:rsidR="007F4A5A" w:rsidRPr="007F4A5A">
        <w:rPr>
          <w:szCs w:val="24"/>
        </w:rPr>
        <w:t>32</w:t>
      </w:r>
      <w:r w:rsidR="00600E6C" w:rsidRPr="007F4A5A">
        <w:rPr>
          <w:szCs w:val="24"/>
        </w:rPr>
        <w:t xml:space="preserve"> </w:t>
      </w:r>
      <w:r w:rsidR="00600E6C">
        <w:rPr>
          <w:color w:val="000000" w:themeColor="text1"/>
          <w:szCs w:val="24"/>
        </w:rPr>
        <w:t>paslaugų gavėj</w:t>
      </w:r>
      <w:r w:rsidR="007F4A5A">
        <w:rPr>
          <w:color w:val="000000" w:themeColor="text1"/>
          <w:szCs w:val="24"/>
        </w:rPr>
        <w:t>ai</w:t>
      </w:r>
      <w:r w:rsidR="00341675">
        <w:rPr>
          <w:color w:val="000000" w:themeColor="text1"/>
          <w:szCs w:val="24"/>
        </w:rPr>
        <w:t>, gaunan</w:t>
      </w:r>
      <w:r w:rsidR="007F4A5A">
        <w:rPr>
          <w:color w:val="000000" w:themeColor="text1"/>
          <w:szCs w:val="24"/>
        </w:rPr>
        <w:t>tys</w:t>
      </w:r>
      <w:r w:rsidR="00341675">
        <w:rPr>
          <w:color w:val="000000" w:themeColor="text1"/>
          <w:szCs w:val="24"/>
        </w:rPr>
        <w:t xml:space="preserve"> paslaugas namuose. 7 nuotraukoje</w:t>
      </w:r>
      <w:r w:rsidR="00457B4D">
        <w:rPr>
          <w:color w:val="000000" w:themeColor="text1"/>
          <w:szCs w:val="24"/>
        </w:rPr>
        <w:t xml:space="preserve"> </w:t>
      </w:r>
      <w:r w:rsidR="00457B4D" w:rsidRPr="00457B4D">
        <w:rPr>
          <w:color w:val="000000" w:themeColor="text1"/>
          <w:szCs w:val="24"/>
        </w:rPr>
        <w:t>–</w:t>
      </w:r>
      <w:r w:rsidR="00341675">
        <w:rPr>
          <w:color w:val="000000" w:themeColor="text1"/>
          <w:szCs w:val="24"/>
        </w:rPr>
        <w:t xml:space="preserve"> paslaugų gavėjos namuose sveikinimas 95-to</w:t>
      </w:r>
      <w:r w:rsidR="00457B4D">
        <w:rPr>
          <w:color w:val="000000" w:themeColor="text1"/>
          <w:szCs w:val="24"/>
        </w:rPr>
        <w:t>jo</w:t>
      </w:r>
      <w:r w:rsidR="00341675">
        <w:rPr>
          <w:color w:val="000000" w:themeColor="text1"/>
          <w:szCs w:val="24"/>
        </w:rPr>
        <w:t xml:space="preserve"> gimtadienio proga. </w:t>
      </w:r>
    </w:p>
    <w:p w14:paraId="1594A3DF" w14:textId="025F606E" w:rsidR="00BA5DAC" w:rsidRDefault="00BA5DAC" w:rsidP="006F6292">
      <w:pPr>
        <w:ind w:firstLine="680"/>
        <w:jc w:val="both"/>
        <w:rPr>
          <w:color w:val="000000" w:themeColor="text1"/>
          <w:szCs w:val="24"/>
        </w:rPr>
      </w:pPr>
    </w:p>
    <w:p w14:paraId="106063A7" w14:textId="534BC645" w:rsidR="00BA5DAC" w:rsidRDefault="00BA5DAC" w:rsidP="00641CB9">
      <w:pPr>
        <w:ind w:firstLine="680"/>
        <w:jc w:val="center"/>
        <w:rPr>
          <w:color w:val="000000" w:themeColor="text1"/>
          <w:szCs w:val="24"/>
        </w:rPr>
      </w:pPr>
      <w:r w:rsidRPr="007453CB">
        <w:rPr>
          <w:noProof/>
          <w:color w:val="000000" w:themeColor="text1"/>
          <w:szCs w:val="24"/>
          <w:lang w:eastAsia="lt-LT"/>
        </w:rPr>
        <w:drawing>
          <wp:inline distT="0" distB="0" distL="0" distR="0" wp14:anchorId="1D021AD2" wp14:editId="7047A163">
            <wp:extent cx="4410075" cy="2785110"/>
            <wp:effectExtent l="0" t="0" r="9525" b="0"/>
            <wp:docPr id="11" name="Paveikslėlis 11" descr="C:\Users\Vartotojas\Desktop\dėl vertinimo\2022 metų veikla\317626624_496176822492662_43061419591277451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dėl vertinimo\2022 metų veikla\317626624_496176822492662_4306141959127745159_n.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0495"/>
                    <a:stretch/>
                  </pic:blipFill>
                  <pic:spPr bwMode="auto">
                    <a:xfrm>
                      <a:off x="0" y="0"/>
                      <a:ext cx="4454892" cy="281341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771F378" w14:textId="576C748B" w:rsidR="004B0C70" w:rsidRDefault="00BA5DAC" w:rsidP="00341675">
      <w:pPr>
        <w:ind w:firstLine="680"/>
        <w:jc w:val="center"/>
        <w:rPr>
          <w:color w:val="000000" w:themeColor="text1"/>
          <w:szCs w:val="24"/>
        </w:rPr>
      </w:pPr>
      <w:r>
        <w:rPr>
          <w:color w:val="000000" w:themeColor="text1"/>
          <w:szCs w:val="24"/>
        </w:rPr>
        <w:t xml:space="preserve">7 nuotrauka. </w:t>
      </w:r>
      <w:r w:rsidR="00457B4D">
        <w:rPr>
          <w:color w:val="000000" w:themeColor="text1"/>
          <w:szCs w:val="24"/>
        </w:rPr>
        <w:t>Sveikinimas p</w:t>
      </w:r>
      <w:r>
        <w:rPr>
          <w:color w:val="000000" w:themeColor="text1"/>
          <w:szCs w:val="24"/>
        </w:rPr>
        <w:t xml:space="preserve">aslaugų gavėjos asmens namuose </w:t>
      </w:r>
    </w:p>
    <w:p w14:paraId="0A4541EB" w14:textId="77777777" w:rsidR="00341675" w:rsidRDefault="00341675" w:rsidP="00641CB9">
      <w:pPr>
        <w:ind w:firstLine="680"/>
        <w:jc w:val="both"/>
        <w:rPr>
          <w:color w:val="000000" w:themeColor="text1"/>
          <w:szCs w:val="24"/>
        </w:rPr>
      </w:pPr>
    </w:p>
    <w:p w14:paraId="4ED56BA2" w14:textId="4D5DBC33" w:rsidR="006F6292" w:rsidRDefault="00F23758" w:rsidP="00F23758">
      <w:pPr>
        <w:jc w:val="both"/>
        <w:rPr>
          <w:color w:val="000000" w:themeColor="text1"/>
          <w:szCs w:val="24"/>
        </w:rPr>
      </w:pPr>
      <w:r>
        <w:rPr>
          <w:color w:val="000000"/>
          <w:szCs w:val="24"/>
          <w:shd w:val="clear" w:color="auto" w:fill="FFFFFF"/>
        </w:rPr>
        <w:t xml:space="preserve">      </w:t>
      </w:r>
      <w:r w:rsidR="00BA5DAC" w:rsidRPr="00D27C32">
        <w:rPr>
          <w:color w:val="000000"/>
          <w:szCs w:val="24"/>
          <w:shd w:val="clear" w:color="auto" w:fill="FFFFFF"/>
        </w:rPr>
        <w:t xml:space="preserve">Vienišiems žmonėms vienatvės jausmas </w:t>
      </w:r>
      <w:r w:rsidR="00457B4D">
        <w:rPr>
          <w:color w:val="000000"/>
          <w:szCs w:val="24"/>
          <w:shd w:val="clear" w:color="auto" w:fill="FFFFFF"/>
        </w:rPr>
        <w:t xml:space="preserve">– </w:t>
      </w:r>
      <w:r w:rsidR="00BA5DAC" w:rsidRPr="00D27C32">
        <w:rPr>
          <w:color w:val="000000"/>
          <w:szCs w:val="24"/>
          <w:shd w:val="clear" w:color="auto" w:fill="FFFFFF"/>
        </w:rPr>
        <w:t>stiprus psichologinis skausmas</w:t>
      </w:r>
      <w:r w:rsidR="00BA5DAC">
        <w:rPr>
          <w:color w:val="000000"/>
          <w:sz w:val="27"/>
          <w:szCs w:val="27"/>
          <w:shd w:val="clear" w:color="auto" w:fill="FFFFFF"/>
        </w:rPr>
        <w:t xml:space="preserve">. </w:t>
      </w:r>
      <w:r w:rsidR="00457B4D">
        <w:rPr>
          <w:color w:val="000000" w:themeColor="text1"/>
          <w:szCs w:val="24"/>
        </w:rPr>
        <w:t xml:space="preserve">Vienišų </w:t>
      </w:r>
      <w:r w:rsidR="00BA5DAC">
        <w:rPr>
          <w:color w:val="000000" w:themeColor="text1"/>
          <w:szCs w:val="24"/>
        </w:rPr>
        <w:t xml:space="preserve">ir mažas pajamas </w:t>
      </w:r>
      <w:r w:rsidR="00457B4D">
        <w:rPr>
          <w:color w:val="000000" w:themeColor="text1"/>
          <w:szCs w:val="24"/>
        </w:rPr>
        <w:t xml:space="preserve">gaunančių </w:t>
      </w:r>
      <w:r w:rsidR="00BA5DAC">
        <w:rPr>
          <w:color w:val="000000" w:themeColor="text1"/>
          <w:szCs w:val="24"/>
        </w:rPr>
        <w:t xml:space="preserve">paslaugų </w:t>
      </w:r>
      <w:r w:rsidR="00457B4D">
        <w:rPr>
          <w:color w:val="000000" w:themeColor="text1"/>
          <w:szCs w:val="24"/>
        </w:rPr>
        <w:t xml:space="preserve">gavėjų </w:t>
      </w:r>
      <w:r w:rsidR="00641CB9">
        <w:rPr>
          <w:color w:val="000000" w:themeColor="text1"/>
          <w:szCs w:val="24"/>
        </w:rPr>
        <w:t xml:space="preserve">namuose </w:t>
      </w:r>
      <w:r w:rsidR="00BA5DAC">
        <w:rPr>
          <w:color w:val="000000" w:themeColor="text1"/>
          <w:szCs w:val="24"/>
        </w:rPr>
        <w:t xml:space="preserve">rėmėjai </w:t>
      </w:r>
      <w:r w:rsidR="00457B4D" w:rsidRPr="00457B4D">
        <w:rPr>
          <w:color w:val="000000" w:themeColor="text1"/>
          <w:szCs w:val="24"/>
        </w:rPr>
        <w:t>–</w:t>
      </w:r>
      <w:r w:rsidR="00457B4D">
        <w:rPr>
          <w:color w:val="000000" w:themeColor="text1"/>
          <w:szCs w:val="24"/>
        </w:rPr>
        <w:t xml:space="preserve"> </w:t>
      </w:r>
      <w:proofErr w:type="spellStart"/>
      <w:r w:rsidR="00BA5DAC">
        <w:rPr>
          <w:color w:val="000000" w:themeColor="text1"/>
          <w:szCs w:val="24"/>
        </w:rPr>
        <w:t>Family</w:t>
      </w:r>
      <w:proofErr w:type="spellEnd"/>
      <w:r w:rsidR="00BA5DAC">
        <w:rPr>
          <w:color w:val="000000" w:themeColor="text1"/>
          <w:szCs w:val="24"/>
        </w:rPr>
        <w:t xml:space="preserve"> </w:t>
      </w:r>
      <w:proofErr w:type="spellStart"/>
      <w:r w:rsidR="00BA5DAC">
        <w:rPr>
          <w:color w:val="000000" w:themeColor="text1"/>
          <w:szCs w:val="24"/>
        </w:rPr>
        <w:t>Support</w:t>
      </w:r>
      <w:proofErr w:type="spellEnd"/>
      <w:r w:rsidR="00341675">
        <w:rPr>
          <w:color w:val="000000" w:themeColor="text1"/>
          <w:szCs w:val="24"/>
        </w:rPr>
        <w:t xml:space="preserve"> (Norvegija)</w:t>
      </w:r>
      <w:r w:rsidR="00641CB9">
        <w:rPr>
          <w:color w:val="000000" w:themeColor="text1"/>
          <w:szCs w:val="24"/>
        </w:rPr>
        <w:t xml:space="preserve"> ir</w:t>
      </w:r>
      <w:r w:rsidR="00BA5DAC">
        <w:rPr>
          <w:color w:val="000000" w:themeColor="text1"/>
          <w:szCs w:val="24"/>
        </w:rPr>
        <w:t xml:space="preserve"> Lietuvos Raudonasis kryžius šventiniu laikotarpiu </w:t>
      </w:r>
      <w:r w:rsidR="00457B4D">
        <w:rPr>
          <w:color w:val="000000" w:themeColor="text1"/>
          <w:szCs w:val="24"/>
        </w:rPr>
        <w:t xml:space="preserve">dalijo </w:t>
      </w:r>
      <w:r w:rsidR="00BA5DAC">
        <w:rPr>
          <w:color w:val="000000" w:themeColor="text1"/>
          <w:szCs w:val="24"/>
        </w:rPr>
        <w:t>maisto paketus</w:t>
      </w:r>
      <w:r w:rsidR="00457B4D">
        <w:rPr>
          <w:color w:val="000000" w:themeColor="text1"/>
          <w:szCs w:val="24"/>
        </w:rPr>
        <w:t xml:space="preserve"> </w:t>
      </w:r>
      <w:r w:rsidR="00BA5DAC">
        <w:rPr>
          <w:color w:val="000000" w:themeColor="text1"/>
          <w:szCs w:val="24"/>
        </w:rPr>
        <w:t>bei jaukias dovanėles ( 8 nuotrauka).</w:t>
      </w:r>
    </w:p>
    <w:p w14:paraId="6C8EFD71" w14:textId="03C90EDC" w:rsidR="006F6292" w:rsidRDefault="000624E6" w:rsidP="006F6292">
      <w:pPr>
        <w:ind w:firstLine="680"/>
        <w:jc w:val="center"/>
        <w:rPr>
          <w:color w:val="000000" w:themeColor="text1"/>
          <w:szCs w:val="24"/>
        </w:rPr>
      </w:pPr>
      <w:r w:rsidRPr="00712F09">
        <w:rPr>
          <w:noProof/>
          <w:lang w:eastAsia="lt-LT"/>
        </w:rPr>
        <w:drawing>
          <wp:inline distT="0" distB="0" distL="0" distR="0" wp14:anchorId="02C25230" wp14:editId="6499B81A">
            <wp:extent cx="2590800" cy="2952750"/>
            <wp:effectExtent l="0" t="0" r="0" b="0"/>
            <wp:docPr id="5" name="Paveikslėlis 5" descr="C:\Users\Vartotojas\Desktop\dėl vertinimo\2022 metų veikla\320202529_548032943578389_13792319972051926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dėl vertinimo\2022 metų veikla\320202529_548032943578389_1379231997205192634_n.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789" t="1221" r="-19789"/>
                    <a:stretch/>
                  </pic:blipFill>
                  <pic:spPr bwMode="auto">
                    <a:xfrm>
                      <a:off x="0" y="0"/>
                      <a:ext cx="2594619" cy="295710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7B3E1C">
        <w:rPr>
          <w:noProof/>
          <w:lang w:eastAsia="lt-LT"/>
        </w:rPr>
        <w:drawing>
          <wp:inline distT="0" distB="0" distL="0" distR="0" wp14:anchorId="52CD7873" wp14:editId="362E0A5D">
            <wp:extent cx="2049780" cy="2962275"/>
            <wp:effectExtent l="0" t="0" r="7620" b="9525"/>
            <wp:docPr id="13" name="Paveikslėlis 13" descr="C:\Users\Vartotojas\Desktop\dėl vertinimo\2022 metų veikla\320112976_663089168792391_19022161757922453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dėl vertinimo\2022 metų veikla\320112976_663089168792391_1902216175792245316_n.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3052"/>
                    <a:stretch/>
                  </pic:blipFill>
                  <pic:spPr bwMode="auto">
                    <a:xfrm>
                      <a:off x="0" y="0"/>
                      <a:ext cx="2065241" cy="298461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07FCB17" w14:textId="6E81B26A" w:rsidR="006F6292" w:rsidRPr="00DA41D6" w:rsidRDefault="00BA5DAC" w:rsidP="00341675">
      <w:pPr>
        <w:ind w:firstLine="680"/>
        <w:jc w:val="center"/>
        <w:rPr>
          <w:color w:val="000000" w:themeColor="text1"/>
          <w:szCs w:val="24"/>
        </w:rPr>
      </w:pPr>
      <w:r>
        <w:rPr>
          <w:color w:val="000000" w:themeColor="text1"/>
          <w:szCs w:val="24"/>
        </w:rPr>
        <w:t xml:space="preserve">8 nuotrauka. </w:t>
      </w:r>
      <w:proofErr w:type="spellStart"/>
      <w:r>
        <w:rPr>
          <w:color w:val="000000" w:themeColor="text1"/>
          <w:szCs w:val="24"/>
        </w:rPr>
        <w:t>F</w:t>
      </w:r>
      <w:r w:rsidR="00B5657C">
        <w:rPr>
          <w:color w:val="000000" w:themeColor="text1"/>
          <w:szCs w:val="24"/>
        </w:rPr>
        <w:t>a</w:t>
      </w:r>
      <w:r>
        <w:rPr>
          <w:color w:val="000000" w:themeColor="text1"/>
          <w:szCs w:val="24"/>
        </w:rPr>
        <w:t>mily</w:t>
      </w:r>
      <w:proofErr w:type="spellEnd"/>
      <w:r>
        <w:rPr>
          <w:color w:val="000000" w:themeColor="text1"/>
          <w:szCs w:val="24"/>
        </w:rPr>
        <w:t xml:space="preserve"> </w:t>
      </w:r>
      <w:proofErr w:type="spellStart"/>
      <w:r>
        <w:rPr>
          <w:color w:val="000000" w:themeColor="text1"/>
          <w:szCs w:val="24"/>
        </w:rPr>
        <w:t>Support</w:t>
      </w:r>
      <w:proofErr w:type="spellEnd"/>
      <w:r>
        <w:rPr>
          <w:color w:val="000000" w:themeColor="text1"/>
          <w:szCs w:val="24"/>
        </w:rPr>
        <w:t xml:space="preserve"> ir Lietuvos Raudonojo kryžiaus</w:t>
      </w:r>
      <w:r w:rsidR="00641CB9">
        <w:rPr>
          <w:color w:val="000000" w:themeColor="text1"/>
          <w:szCs w:val="24"/>
        </w:rPr>
        <w:t xml:space="preserve"> dovanos vienišiems senoliams</w:t>
      </w:r>
    </w:p>
    <w:p w14:paraId="219F1683" w14:textId="426ED649" w:rsidR="006F6292" w:rsidRPr="00526D1E" w:rsidRDefault="00F23758" w:rsidP="006F6292">
      <w:pPr>
        <w:jc w:val="both"/>
        <w:rPr>
          <w:rFonts w:ascii="TimesLT" w:hAnsi="TimesLT"/>
          <w:szCs w:val="24"/>
        </w:rPr>
      </w:pPr>
      <w:r>
        <w:rPr>
          <w:rFonts w:ascii="TimesLT" w:hAnsi="TimesLT"/>
          <w:b/>
          <w:bCs/>
          <w:szCs w:val="24"/>
        </w:rPr>
        <w:t xml:space="preserve">      </w:t>
      </w:r>
      <w:r>
        <w:rPr>
          <w:rFonts w:ascii="TimesLT" w:hAnsi="TimesLT"/>
          <w:b/>
          <w:szCs w:val="24"/>
        </w:rPr>
        <w:t>.</w:t>
      </w:r>
      <w:r w:rsidR="00912F36">
        <w:rPr>
          <w:rFonts w:ascii="TimesLT" w:hAnsi="TimesLT"/>
          <w:b/>
          <w:szCs w:val="24"/>
        </w:rPr>
        <w:t>1</w:t>
      </w:r>
      <w:r w:rsidR="006F6292">
        <w:rPr>
          <w:rFonts w:ascii="TimesLT" w:hAnsi="TimesLT"/>
          <w:b/>
          <w:szCs w:val="24"/>
        </w:rPr>
        <w:t>.3.</w:t>
      </w:r>
      <w:r w:rsidR="00641CB9">
        <w:rPr>
          <w:rFonts w:ascii="TimesLT" w:hAnsi="TimesLT"/>
          <w:b/>
          <w:szCs w:val="24"/>
        </w:rPr>
        <w:t>3</w:t>
      </w:r>
      <w:r w:rsidR="006F6292">
        <w:rPr>
          <w:rFonts w:ascii="TimesLT" w:hAnsi="TimesLT"/>
          <w:b/>
          <w:szCs w:val="24"/>
        </w:rPr>
        <w:t>. Transporto paslaugos</w:t>
      </w:r>
      <w:r w:rsidR="006F6292" w:rsidRPr="00CF4CEF">
        <w:rPr>
          <w:rFonts w:ascii="TimesLT" w:hAnsi="TimesLT"/>
          <w:b/>
          <w:szCs w:val="24"/>
        </w:rPr>
        <w:t xml:space="preserve">. </w:t>
      </w:r>
      <w:r w:rsidR="006F6292">
        <w:rPr>
          <w:rFonts w:ascii="TimesLT" w:hAnsi="TimesLT"/>
          <w:szCs w:val="24"/>
        </w:rPr>
        <w:t>Specialiojo transporto paslauga teikiama</w:t>
      </w:r>
      <w:r w:rsidR="006F6292" w:rsidRPr="00CF4CEF">
        <w:rPr>
          <w:rFonts w:ascii="TimesLT" w:hAnsi="TimesLT"/>
          <w:szCs w:val="24"/>
        </w:rPr>
        <w:t xml:space="preserve"> pagal poreikius asmenims, kurie dėl negalios, ligos ar senatvės turi judėjimo problemų ir dėl to ar dėl nepakankamų pajamų negali naudotis visuomeniniu ar individualiu transportu</w:t>
      </w:r>
      <w:r w:rsidR="00526D1E">
        <w:rPr>
          <w:rFonts w:ascii="TimesLT" w:hAnsi="TimesLT"/>
          <w:szCs w:val="24"/>
        </w:rPr>
        <w:t>, šeimoms ar asmenims, atsidūrusiems krizinėje situacijoje bei patiriantiems fizinį ar psichologinį smurtą arba grėsmę asmens fiziniam ar emociniam saugumui.</w:t>
      </w:r>
      <w:r w:rsidR="006F6292" w:rsidRPr="00CF4CEF">
        <w:rPr>
          <w:rFonts w:ascii="TimesLT" w:hAnsi="TimesLT"/>
          <w:szCs w:val="24"/>
        </w:rPr>
        <w:t xml:space="preserve"> </w:t>
      </w:r>
      <w:r w:rsidR="006F6292">
        <w:rPr>
          <w:rFonts w:ascii="TimesLT" w:hAnsi="TimesLT"/>
          <w:szCs w:val="24"/>
        </w:rPr>
        <w:t>Specialiojo t</w:t>
      </w:r>
      <w:r w:rsidR="006F6292" w:rsidRPr="00CF4CEF">
        <w:rPr>
          <w:rFonts w:ascii="TimesLT" w:hAnsi="TimesLT"/>
          <w:szCs w:val="24"/>
        </w:rPr>
        <w:t xml:space="preserve">ransporto paslaugos Pasvalio rajono gyventojams teikiamos pagal Pasvalio rajono savivaldybės tarybos patvirtintą tvarką. </w:t>
      </w:r>
      <w:r w:rsidR="006F6292" w:rsidRPr="00526D1E">
        <w:rPr>
          <w:rFonts w:ascii="TimesLT" w:hAnsi="TimesLT"/>
          <w:szCs w:val="24"/>
        </w:rPr>
        <w:t xml:space="preserve">Nuolatinėmis paslaugomis naudojasi </w:t>
      </w:r>
      <w:r w:rsidR="00457B4D" w:rsidRPr="00526D1E">
        <w:rPr>
          <w:rFonts w:ascii="TimesLT" w:hAnsi="TimesLT"/>
          <w:szCs w:val="24"/>
        </w:rPr>
        <w:t>1</w:t>
      </w:r>
      <w:r w:rsidR="00457B4D">
        <w:rPr>
          <w:rFonts w:ascii="TimesLT" w:hAnsi="TimesLT"/>
          <w:szCs w:val="24"/>
        </w:rPr>
        <w:t>5</w:t>
      </w:r>
      <w:r w:rsidR="00457B4D" w:rsidRPr="00526D1E">
        <w:rPr>
          <w:rFonts w:ascii="TimesLT" w:hAnsi="TimesLT"/>
          <w:szCs w:val="24"/>
        </w:rPr>
        <w:t xml:space="preserve"> </w:t>
      </w:r>
      <w:r w:rsidR="002A1FD7">
        <w:rPr>
          <w:rFonts w:ascii="TimesLT" w:hAnsi="TimesLT"/>
          <w:szCs w:val="24"/>
        </w:rPr>
        <w:t>U</w:t>
      </w:r>
      <w:r w:rsidR="00457B4D" w:rsidRPr="00526D1E">
        <w:rPr>
          <w:rFonts w:ascii="TimesLT" w:hAnsi="TimesLT"/>
          <w:szCs w:val="24"/>
        </w:rPr>
        <w:t>žimtumo centro „</w:t>
      </w:r>
      <w:proofErr w:type="spellStart"/>
      <w:r w:rsidR="00457B4D" w:rsidRPr="00526D1E">
        <w:rPr>
          <w:rFonts w:ascii="TimesLT" w:hAnsi="TimesLT"/>
          <w:szCs w:val="24"/>
        </w:rPr>
        <w:t>Vilti</w:t>
      </w:r>
      <w:r w:rsidR="00457B4D">
        <w:rPr>
          <w:rFonts w:ascii="TimesLT" w:hAnsi="TimesLT"/>
          <w:szCs w:val="24"/>
        </w:rPr>
        <w:t>e</w:t>
      </w:r>
      <w:r w:rsidR="00457B4D" w:rsidRPr="00526D1E">
        <w:rPr>
          <w:rFonts w:ascii="TimesLT" w:hAnsi="TimesLT"/>
          <w:szCs w:val="24"/>
        </w:rPr>
        <w:t>s“lankytojų</w:t>
      </w:r>
      <w:proofErr w:type="spellEnd"/>
      <w:r w:rsidR="006F6292" w:rsidRPr="00526D1E">
        <w:rPr>
          <w:rFonts w:ascii="TimesLT" w:hAnsi="TimesLT"/>
          <w:szCs w:val="24"/>
        </w:rPr>
        <w:t xml:space="preserve">.  Ši įstaiga už dienos socialinės globos gavėjams suteiktas transporto paslaugas moka pagal </w:t>
      </w:r>
      <w:r w:rsidR="00457B4D">
        <w:rPr>
          <w:rFonts w:ascii="TimesLT" w:hAnsi="TimesLT"/>
          <w:szCs w:val="24"/>
        </w:rPr>
        <w:t>nuv</w:t>
      </w:r>
      <w:r w:rsidR="006F6292" w:rsidRPr="00526D1E">
        <w:rPr>
          <w:rFonts w:ascii="TimesLT" w:hAnsi="TimesLT"/>
          <w:szCs w:val="24"/>
        </w:rPr>
        <w:t>ažiuotų kilometrų skaičių iš jiems Valstybės funkcijoms vykdyti skirtų deleguotų lėšų.</w:t>
      </w:r>
    </w:p>
    <w:p w14:paraId="6F2F5B4E" w14:textId="28456800" w:rsidR="006F6292" w:rsidRDefault="00641CB9" w:rsidP="006F6292">
      <w:pPr>
        <w:ind w:left="7776"/>
        <w:jc w:val="right"/>
        <w:rPr>
          <w:rFonts w:ascii="TimesLT" w:hAnsi="TimesLT"/>
          <w:szCs w:val="24"/>
        </w:rPr>
      </w:pPr>
      <w:r>
        <w:rPr>
          <w:rFonts w:ascii="TimesLT" w:hAnsi="TimesLT"/>
          <w:szCs w:val="24"/>
        </w:rPr>
        <w:t>9</w:t>
      </w:r>
      <w:r w:rsidR="006F6292">
        <w:rPr>
          <w:rFonts w:ascii="TimesLT" w:hAnsi="TimesLT"/>
          <w:szCs w:val="24"/>
        </w:rPr>
        <w:t xml:space="preserve"> lentelė</w:t>
      </w:r>
    </w:p>
    <w:p w14:paraId="06CEB6A0" w14:textId="311F8FA1" w:rsidR="006F6292" w:rsidRPr="00E46A5D" w:rsidRDefault="006F6292" w:rsidP="006F6292">
      <w:pPr>
        <w:ind w:firstLine="720"/>
        <w:jc w:val="center"/>
        <w:rPr>
          <w:rFonts w:ascii="TimesLT" w:hAnsi="TimesLT"/>
          <w:b/>
          <w:szCs w:val="24"/>
        </w:rPr>
      </w:pPr>
      <w:r w:rsidRPr="00E46A5D">
        <w:rPr>
          <w:rFonts w:ascii="TimesLT" w:hAnsi="TimesLT"/>
          <w:b/>
          <w:szCs w:val="24"/>
        </w:rPr>
        <w:t>Specialaus transporto paslaug</w:t>
      </w:r>
      <w:r>
        <w:rPr>
          <w:rFonts w:ascii="TimesLT" w:hAnsi="TimesLT"/>
          <w:b/>
          <w:szCs w:val="24"/>
        </w:rPr>
        <w:t>ų organizavimas 2020</w:t>
      </w:r>
      <w:r w:rsidR="00457B4D" w:rsidRPr="00457B4D">
        <w:rPr>
          <w:rFonts w:ascii="TimesLT" w:hAnsi="TimesLT"/>
          <w:b/>
          <w:szCs w:val="24"/>
        </w:rPr>
        <w:t>–</w:t>
      </w:r>
      <w:r>
        <w:rPr>
          <w:rFonts w:ascii="TimesLT" w:hAnsi="TimesLT"/>
          <w:b/>
          <w:szCs w:val="24"/>
        </w:rPr>
        <w:t>2022 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1680"/>
        <w:gridCol w:w="2880"/>
        <w:gridCol w:w="1808"/>
        <w:gridCol w:w="2272"/>
      </w:tblGrid>
      <w:tr w:rsidR="006F6292" w:rsidRPr="00CF4CEF" w14:paraId="0FBF422A" w14:textId="77777777" w:rsidTr="00F56C4F">
        <w:trPr>
          <w:trHeight w:val="883"/>
        </w:trPr>
        <w:tc>
          <w:tcPr>
            <w:tcW w:w="776" w:type="dxa"/>
            <w:shd w:val="clear" w:color="auto" w:fill="E7E6E6"/>
          </w:tcPr>
          <w:p w14:paraId="4340D232" w14:textId="77777777" w:rsidR="006F6292" w:rsidRPr="00CF4CEF" w:rsidRDefault="006F6292" w:rsidP="00F56C4F">
            <w:pPr>
              <w:jc w:val="center"/>
              <w:rPr>
                <w:rFonts w:ascii="TimesLT" w:hAnsi="TimesLT"/>
                <w:szCs w:val="24"/>
              </w:rPr>
            </w:pPr>
            <w:r w:rsidRPr="00CF4CEF">
              <w:rPr>
                <w:rFonts w:ascii="TimesLT" w:hAnsi="TimesLT"/>
                <w:szCs w:val="24"/>
              </w:rPr>
              <w:t>Metai</w:t>
            </w:r>
          </w:p>
        </w:tc>
        <w:tc>
          <w:tcPr>
            <w:tcW w:w="1680" w:type="dxa"/>
            <w:shd w:val="clear" w:color="auto" w:fill="E7E6E6"/>
          </w:tcPr>
          <w:p w14:paraId="28CC993D" w14:textId="77777777" w:rsidR="006F6292" w:rsidRPr="00CF4CEF" w:rsidRDefault="006F6292" w:rsidP="00F56C4F">
            <w:pPr>
              <w:jc w:val="center"/>
              <w:rPr>
                <w:rFonts w:ascii="TimesLT" w:hAnsi="TimesLT"/>
                <w:szCs w:val="24"/>
              </w:rPr>
            </w:pPr>
            <w:r w:rsidRPr="00CF4CEF">
              <w:rPr>
                <w:rFonts w:ascii="TimesLT" w:hAnsi="TimesLT"/>
                <w:szCs w:val="24"/>
              </w:rPr>
              <w:t>Pateikta vienkartinių prašymų</w:t>
            </w:r>
          </w:p>
        </w:tc>
        <w:tc>
          <w:tcPr>
            <w:tcW w:w="2880" w:type="dxa"/>
            <w:shd w:val="clear" w:color="auto" w:fill="E7E6E6"/>
          </w:tcPr>
          <w:p w14:paraId="4C1F812A" w14:textId="77777777" w:rsidR="006F6292" w:rsidRPr="00CF4CEF" w:rsidRDefault="006F6292" w:rsidP="00F56C4F">
            <w:pPr>
              <w:jc w:val="center"/>
              <w:rPr>
                <w:rFonts w:ascii="TimesLT" w:hAnsi="TimesLT"/>
                <w:szCs w:val="24"/>
              </w:rPr>
            </w:pPr>
            <w:r w:rsidRPr="00CF4CEF">
              <w:rPr>
                <w:rFonts w:ascii="TimesLT" w:hAnsi="TimesLT"/>
                <w:szCs w:val="24"/>
              </w:rPr>
              <w:t>Nuolatinės transporto paslaugos, gavėjų  skaičius</w:t>
            </w:r>
          </w:p>
        </w:tc>
        <w:tc>
          <w:tcPr>
            <w:tcW w:w="1808" w:type="dxa"/>
            <w:shd w:val="clear" w:color="auto" w:fill="E7E6E6"/>
          </w:tcPr>
          <w:p w14:paraId="6FAB1773" w14:textId="77777777" w:rsidR="006F6292" w:rsidRDefault="006F6292" w:rsidP="00F56C4F">
            <w:pPr>
              <w:jc w:val="center"/>
              <w:rPr>
                <w:rFonts w:ascii="TimesLT" w:hAnsi="TimesLT"/>
                <w:szCs w:val="24"/>
              </w:rPr>
            </w:pPr>
            <w:r w:rsidRPr="00CF4CEF">
              <w:rPr>
                <w:rFonts w:ascii="TimesLT" w:hAnsi="TimesLT"/>
                <w:szCs w:val="24"/>
              </w:rPr>
              <w:t>Lėšos kurui, remontui</w:t>
            </w:r>
          </w:p>
          <w:p w14:paraId="11AF85E6" w14:textId="22D5D68D" w:rsidR="006F6292" w:rsidRPr="00CF4CEF" w:rsidRDefault="006F6292">
            <w:pPr>
              <w:jc w:val="center"/>
              <w:rPr>
                <w:rFonts w:ascii="TimesLT" w:hAnsi="TimesLT"/>
                <w:szCs w:val="24"/>
              </w:rPr>
            </w:pPr>
            <w:r>
              <w:rPr>
                <w:rFonts w:ascii="TimesLT" w:hAnsi="TimesLT"/>
                <w:szCs w:val="24"/>
              </w:rPr>
              <w:t>(tūkst. Eur)</w:t>
            </w:r>
          </w:p>
        </w:tc>
        <w:tc>
          <w:tcPr>
            <w:tcW w:w="2272" w:type="dxa"/>
            <w:shd w:val="clear" w:color="auto" w:fill="E7E6E6"/>
          </w:tcPr>
          <w:p w14:paraId="15B08A6B" w14:textId="77777777" w:rsidR="006F6292" w:rsidRDefault="006F6292" w:rsidP="00F56C4F">
            <w:pPr>
              <w:ind w:right="68"/>
              <w:jc w:val="center"/>
              <w:rPr>
                <w:rFonts w:ascii="TimesLT" w:hAnsi="TimesLT"/>
                <w:szCs w:val="24"/>
              </w:rPr>
            </w:pPr>
            <w:r w:rsidRPr="00CF4CEF">
              <w:rPr>
                <w:rFonts w:ascii="TimesLT" w:hAnsi="TimesLT"/>
                <w:szCs w:val="24"/>
              </w:rPr>
              <w:t>Lėšos už mokomas transporto paslaugas</w:t>
            </w:r>
          </w:p>
          <w:p w14:paraId="30BAF7C0" w14:textId="0094A882" w:rsidR="006F6292" w:rsidRPr="00CF4CEF" w:rsidRDefault="006F6292">
            <w:pPr>
              <w:ind w:right="68"/>
              <w:jc w:val="center"/>
              <w:rPr>
                <w:rFonts w:ascii="TimesLT" w:hAnsi="TimesLT"/>
                <w:szCs w:val="24"/>
              </w:rPr>
            </w:pPr>
            <w:r>
              <w:rPr>
                <w:rFonts w:ascii="TimesLT" w:hAnsi="TimesLT"/>
                <w:szCs w:val="24"/>
              </w:rPr>
              <w:t>(tūkst. Eur)</w:t>
            </w:r>
          </w:p>
        </w:tc>
      </w:tr>
      <w:tr w:rsidR="00641CB9" w:rsidRPr="00CF4CEF" w14:paraId="5723DEA3" w14:textId="77777777" w:rsidTr="00F56C4F">
        <w:tc>
          <w:tcPr>
            <w:tcW w:w="776" w:type="dxa"/>
            <w:shd w:val="clear" w:color="auto" w:fill="E7E6E6"/>
          </w:tcPr>
          <w:p w14:paraId="375A0EB0" w14:textId="77777777" w:rsidR="00641CB9" w:rsidRPr="00CF4CEF" w:rsidRDefault="00641CB9" w:rsidP="00641CB9">
            <w:pPr>
              <w:jc w:val="center"/>
              <w:rPr>
                <w:rFonts w:ascii="TimesLT" w:hAnsi="TimesLT"/>
                <w:szCs w:val="24"/>
              </w:rPr>
            </w:pPr>
            <w:r>
              <w:rPr>
                <w:rFonts w:ascii="TimesLT" w:hAnsi="TimesLT"/>
                <w:szCs w:val="24"/>
              </w:rPr>
              <w:t>2020</w:t>
            </w:r>
          </w:p>
        </w:tc>
        <w:tc>
          <w:tcPr>
            <w:tcW w:w="1680" w:type="dxa"/>
          </w:tcPr>
          <w:p w14:paraId="14F25014" w14:textId="77777777" w:rsidR="00641CB9" w:rsidRPr="00CF4CEF" w:rsidRDefault="00641CB9" w:rsidP="00641CB9">
            <w:pPr>
              <w:jc w:val="center"/>
              <w:rPr>
                <w:rFonts w:ascii="TimesLT" w:hAnsi="TimesLT"/>
                <w:szCs w:val="24"/>
              </w:rPr>
            </w:pPr>
            <w:r>
              <w:rPr>
                <w:rFonts w:ascii="TimesLT" w:hAnsi="TimesLT"/>
                <w:szCs w:val="24"/>
              </w:rPr>
              <w:t>16</w:t>
            </w:r>
          </w:p>
        </w:tc>
        <w:tc>
          <w:tcPr>
            <w:tcW w:w="2880" w:type="dxa"/>
          </w:tcPr>
          <w:p w14:paraId="2EF6D673" w14:textId="77777777" w:rsidR="00641CB9" w:rsidRPr="00526D1E" w:rsidRDefault="00641CB9" w:rsidP="00641CB9">
            <w:pPr>
              <w:jc w:val="center"/>
              <w:rPr>
                <w:rFonts w:ascii="TimesLT" w:hAnsi="TimesLT"/>
                <w:szCs w:val="24"/>
              </w:rPr>
            </w:pPr>
            <w:r w:rsidRPr="00526D1E">
              <w:rPr>
                <w:rFonts w:ascii="TimesLT" w:hAnsi="TimesLT"/>
                <w:szCs w:val="24"/>
              </w:rPr>
              <w:t>18</w:t>
            </w:r>
          </w:p>
        </w:tc>
        <w:tc>
          <w:tcPr>
            <w:tcW w:w="1808" w:type="dxa"/>
          </w:tcPr>
          <w:p w14:paraId="4E8DC2AF" w14:textId="41C8762B" w:rsidR="00641CB9" w:rsidRPr="008138BE" w:rsidRDefault="00641CB9" w:rsidP="00641CB9">
            <w:pPr>
              <w:jc w:val="center"/>
              <w:rPr>
                <w:rFonts w:ascii="TimesLT" w:hAnsi="TimesLT"/>
                <w:color w:val="FF0000"/>
                <w:szCs w:val="24"/>
              </w:rPr>
            </w:pPr>
            <w:r w:rsidRPr="00E57CA3">
              <w:rPr>
                <w:rFonts w:ascii="TimesLT" w:hAnsi="TimesLT"/>
                <w:szCs w:val="24"/>
              </w:rPr>
              <w:t>5</w:t>
            </w:r>
            <w:r>
              <w:rPr>
                <w:rFonts w:ascii="TimesLT" w:hAnsi="TimesLT"/>
                <w:szCs w:val="24"/>
              </w:rPr>
              <w:t>,8</w:t>
            </w:r>
            <w:r w:rsidRPr="00E57CA3">
              <w:rPr>
                <w:rFonts w:ascii="TimesLT" w:hAnsi="TimesLT"/>
                <w:szCs w:val="24"/>
              </w:rPr>
              <w:t xml:space="preserve"> </w:t>
            </w:r>
          </w:p>
        </w:tc>
        <w:tc>
          <w:tcPr>
            <w:tcW w:w="2272" w:type="dxa"/>
          </w:tcPr>
          <w:p w14:paraId="2F72834D" w14:textId="7B52C1BB" w:rsidR="00641CB9" w:rsidRPr="008138BE" w:rsidRDefault="00641CB9" w:rsidP="00641CB9">
            <w:pPr>
              <w:jc w:val="center"/>
              <w:rPr>
                <w:rFonts w:ascii="TimesLT" w:hAnsi="TimesLT"/>
                <w:color w:val="FF0000"/>
                <w:szCs w:val="24"/>
              </w:rPr>
            </w:pPr>
            <w:r w:rsidRPr="00E57CA3">
              <w:rPr>
                <w:rFonts w:ascii="TimesLT" w:hAnsi="TimesLT"/>
                <w:szCs w:val="24"/>
              </w:rPr>
              <w:t>3</w:t>
            </w:r>
            <w:r>
              <w:rPr>
                <w:rFonts w:ascii="TimesLT" w:hAnsi="TimesLT"/>
                <w:szCs w:val="24"/>
              </w:rPr>
              <w:t>,2</w:t>
            </w:r>
          </w:p>
        </w:tc>
      </w:tr>
      <w:tr w:rsidR="00641CB9" w:rsidRPr="00CF4CEF" w14:paraId="31B54C7C" w14:textId="77777777" w:rsidTr="00F56C4F">
        <w:tc>
          <w:tcPr>
            <w:tcW w:w="776" w:type="dxa"/>
            <w:shd w:val="clear" w:color="auto" w:fill="E7E6E6"/>
          </w:tcPr>
          <w:p w14:paraId="1620FFDD" w14:textId="77777777" w:rsidR="00641CB9" w:rsidRDefault="00641CB9" w:rsidP="00641CB9">
            <w:pPr>
              <w:jc w:val="center"/>
              <w:rPr>
                <w:rFonts w:ascii="TimesLT" w:hAnsi="TimesLT"/>
                <w:szCs w:val="24"/>
              </w:rPr>
            </w:pPr>
            <w:r>
              <w:rPr>
                <w:rFonts w:ascii="TimesLT" w:hAnsi="TimesLT"/>
                <w:szCs w:val="24"/>
              </w:rPr>
              <w:t>2021</w:t>
            </w:r>
          </w:p>
        </w:tc>
        <w:tc>
          <w:tcPr>
            <w:tcW w:w="1680" w:type="dxa"/>
          </w:tcPr>
          <w:p w14:paraId="0B04834D" w14:textId="77777777" w:rsidR="00641CB9" w:rsidRDefault="00641CB9" w:rsidP="00641CB9">
            <w:pPr>
              <w:jc w:val="center"/>
              <w:rPr>
                <w:rFonts w:ascii="TimesLT" w:hAnsi="TimesLT"/>
                <w:szCs w:val="24"/>
              </w:rPr>
            </w:pPr>
            <w:r>
              <w:rPr>
                <w:rFonts w:ascii="TimesLT" w:hAnsi="TimesLT"/>
                <w:szCs w:val="24"/>
              </w:rPr>
              <w:t>32</w:t>
            </w:r>
          </w:p>
        </w:tc>
        <w:tc>
          <w:tcPr>
            <w:tcW w:w="2880" w:type="dxa"/>
          </w:tcPr>
          <w:p w14:paraId="472DD56C" w14:textId="77777777" w:rsidR="00641CB9" w:rsidRPr="00526D1E" w:rsidRDefault="00641CB9" w:rsidP="00641CB9">
            <w:pPr>
              <w:jc w:val="center"/>
              <w:rPr>
                <w:rFonts w:ascii="TimesLT" w:hAnsi="TimesLT"/>
                <w:szCs w:val="24"/>
              </w:rPr>
            </w:pPr>
            <w:r w:rsidRPr="00526D1E">
              <w:rPr>
                <w:rFonts w:ascii="TimesLT" w:hAnsi="TimesLT"/>
                <w:szCs w:val="24"/>
              </w:rPr>
              <w:t>14</w:t>
            </w:r>
          </w:p>
        </w:tc>
        <w:tc>
          <w:tcPr>
            <w:tcW w:w="1808" w:type="dxa"/>
          </w:tcPr>
          <w:p w14:paraId="44616FC5" w14:textId="77E9EEC6" w:rsidR="00641CB9" w:rsidRPr="008138BE" w:rsidRDefault="00641CB9" w:rsidP="00641CB9">
            <w:pPr>
              <w:jc w:val="center"/>
              <w:rPr>
                <w:rFonts w:ascii="TimesLT" w:hAnsi="TimesLT"/>
                <w:color w:val="FF0000"/>
                <w:szCs w:val="24"/>
              </w:rPr>
            </w:pPr>
            <w:r w:rsidRPr="006F7ACC">
              <w:rPr>
                <w:rFonts w:ascii="TimesLT" w:hAnsi="TimesLT"/>
                <w:szCs w:val="24"/>
              </w:rPr>
              <w:t>7</w:t>
            </w:r>
            <w:r>
              <w:rPr>
                <w:rFonts w:ascii="TimesLT" w:hAnsi="TimesLT"/>
                <w:szCs w:val="24"/>
              </w:rPr>
              <w:t xml:space="preserve">,1 </w:t>
            </w:r>
          </w:p>
        </w:tc>
        <w:tc>
          <w:tcPr>
            <w:tcW w:w="2272" w:type="dxa"/>
          </w:tcPr>
          <w:p w14:paraId="6909A2BE" w14:textId="3B7C6FAF" w:rsidR="00641CB9" w:rsidRPr="008138BE" w:rsidRDefault="00641CB9" w:rsidP="00641CB9">
            <w:pPr>
              <w:jc w:val="center"/>
              <w:rPr>
                <w:rFonts w:ascii="TimesLT" w:hAnsi="TimesLT"/>
                <w:color w:val="FF0000"/>
                <w:szCs w:val="24"/>
              </w:rPr>
            </w:pPr>
            <w:r w:rsidRPr="006F7ACC">
              <w:rPr>
                <w:rFonts w:ascii="TimesLT" w:hAnsi="TimesLT"/>
                <w:szCs w:val="24"/>
              </w:rPr>
              <w:t>3</w:t>
            </w:r>
            <w:r>
              <w:rPr>
                <w:rFonts w:ascii="TimesLT" w:hAnsi="TimesLT"/>
                <w:szCs w:val="24"/>
              </w:rPr>
              <w:t>,</w:t>
            </w:r>
            <w:r w:rsidRPr="006F7ACC">
              <w:rPr>
                <w:rFonts w:ascii="TimesLT" w:hAnsi="TimesLT"/>
                <w:szCs w:val="24"/>
              </w:rPr>
              <w:t>2</w:t>
            </w:r>
          </w:p>
        </w:tc>
      </w:tr>
      <w:tr w:rsidR="00641CB9" w:rsidRPr="006F7ACC" w14:paraId="09FDBB03" w14:textId="77777777" w:rsidTr="00F56C4F">
        <w:tc>
          <w:tcPr>
            <w:tcW w:w="776" w:type="dxa"/>
            <w:shd w:val="clear" w:color="auto" w:fill="E7E6E6"/>
          </w:tcPr>
          <w:p w14:paraId="1343F562" w14:textId="77777777" w:rsidR="00641CB9" w:rsidRPr="006F7ACC" w:rsidRDefault="00641CB9" w:rsidP="00641CB9">
            <w:pPr>
              <w:jc w:val="center"/>
              <w:rPr>
                <w:rFonts w:ascii="TimesLT" w:hAnsi="TimesLT"/>
                <w:szCs w:val="24"/>
              </w:rPr>
            </w:pPr>
            <w:r w:rsidRPr="006F7ACC">
              <w:rPr>
                <w:rFonts w:ascii="TimesLT" w:hAnsi="TimesLT"/>
                <w:szCs w:val="24"/>
              </w:rPr>
              <w:t>202</w:t>
            </w:r>
            <w:r>
              <w:rPr>
                <w:rFonts w:ascii="TimesLT" w:hAnsi="TimesLT"/>
                <w:szCs w:val="24"/>
              </w:rPr>
              <w:t>2</w:t>
            </w:r>
          </w:p>
        </w:tc>
        <w:tc>
          <w:tcPr>
            <w:tcW w:w="1680" w:type="dxa"/>
          </w:tcPr>
          <w:p w14:paraId="31297D41" w14:textId="77777777" w:rsidR="00641CB9" w:rsidRPr="006F7ACC" w:rsidRDefault="00641CB9" w:rsidP="00641CB9">
            <w:pPr>
              <w:jc w:val="center"/>
              <w:rPr>
                <w:rFonts w:ascii="TimesLT" w:hAnsi="TimesLT"/>
                <w:szCs w:val="24"/>
              </w:rPr>
            </w:pPr>
            <w:r>
              <w:rPr>
                <w:rFonts w:ascii="TimesLT" w:hAnsi="TimesLT"/>
                <w:szCs w:val="24"/>
              </w:rPr>
              <w:t>31</w:t>
            </w:r>
          </w:p>
        </w:tc>
        <w:tc>
          <w:tcPr>
            <w:tcW w:w="2880" w:type="dxa"/>
          </w:tcPr>
          <w:p w14:paraId="1FB6F97C" w14:textId="4344F5B2" w:rsidR="00641CB9" w:rsidRPr="00526D1E" w:rsidRDefault="00641CB9" w:rsidP="00641CB9">
            <w:pPr>
              <w:jc w:val="center"/>
              <w:rPr>
                <w:rFonts w:ascii="TimesLT" w:hAnsi="TimesLT"/>
                <w:szCs w:val="24"/>
              </w:rPr>
            </w:pPr>
            <w:r w:rsidRPr="00526D1E">
              <w:rPr>
                <w:rFonts w:ascii="TimesLT" w:hAnsi="TimesLT"/>
                <w:szCs w:val="24"/>
              </w:rPr>
              <w:t>1</w:t>
            </w:r>
            <w:r w:rsidR="00605007">
              <w:rPr>
                <w:rFonts w:ascii="TimesLT" w:hAnsi="TimesLT"/>
                <w:szCs w:val="24"/>
              </w:rPr>
              <w:t>5</w:t>
            </w:r>
          </w:p>
        </w:tc>
        <w:tc>
          <w:tcPr>
            <w:tcW w:w="1808" w:type="dxa"/>
          </w:tcPr>
          <w:p w14:paraId="498DDFD7" w14:textId="4D64E538" w:rsidR="00641CB9" w:rsidRPr="008138BE" w:rsidRDefault="00641CB9" w:rsidP="00641CB9">
            <w:pPr>
              <w:jc w:val="center"/>
              <w:rPr>
                <w:rFonts w:ascii="TimesLT" w:hAnsi="TimesLT"/>
                <w:color w:val="FF0000"/>
                <w:szCs w:val="24"/>
              </w:rPr>
            </w:pPr>
            <w:r>
              <w:rPr>
                <w:rFonts w:ascii="TimesLT" w:hAnsi="TimesLT"/>
                <w:szCs w:val="24"/>
              </w:rPr>
              <w:t>10,6</w:t>
            </w:r>
          </w:p>
        </w:tc>
        <w:tc>
          <w:tcPr>
            <w:tcW w:w="2272" w:type="dxa"/>
          </w:tcPr>
          <w:p w14:paraId="62D1141E" w14:textId="34DDD488" w:rsidR="00641CB9" w:rsidRPr="008138BE" w:rsidRDefault="00641CB9" w:rsidP="00641CB9">
            <w:pPr>
              <w:jc w:val="center"/>
              <w:rPr>
                <w:rFonts w:ascii="TimesLT" w:hAnsi="TimesLT"/>
                <w:color w:val="FF0000"/>
                <w:szCs w:val="24"/>
              </w:rPr>
            </w:pPr>
            <w:r>
              <w:rPr>
                <w:rFonts w:ascii="TimesLT" w:hAnsi="TimesLT"/>
                <w:szCs w:val="24"/>
              </w:rPr>
              <w:t>7,1</w:t>
            </w:r>
          </w:p>
        </w:tc>
      </w:tr>
    </w:tbl>
    <w:p w14:paraId="65FC1C15" w14:textId="77777777" w:rsidR="006F6292" w:rsidRDefault="006F6292" w:rsidP="006F6292">
      <w:pPr>
        <w:jc w:val="both"/>
        <w:rPr>
          <w:rFonts w:ascii="TimesLT" w:hAnsi="TimesLT"/>
          <w:szCs w:val="24"/>
        </w:rPr>
      </w:pPr>
    </w:p>
    <w:p w14:paraId="1EB81CF5" w14:textId="62112910" w:rsidR="008A3E96" w:rsidRPr="008A3E96" w:rsidRDefault="006F6292" w:rsidP="008A3E96">
      <w:pPr>
        <w:jc w:val="both"/>
        <w:rPr>
          <w:rFonts w:ascii="TimesLT" w:hAnsi="TimesLT"/>
          <w:szCs w:val="24"/>
        </w:rPr>
      </w:pPr>
      <w:r>
        <w:rPr>
          <w:rFonts w:ascii="TimesLT" w:hAnsi="TimesLT"/>
          <w:szCs w:val="24"/>
        </w:rPr>
        <w:t xml:space="preserve">     </w:t>
      </w:r>
      <w:r w:rsidR="00641CB9">
        <w:rPr>
          <w:rFonts w:ascii="TimesLT" w:hAnsi="TimesLT"/>
          <w:szCs w:val="24"/>
        </w:rPr>
        <w:t>9</w:t>
      </w:r>
      <w:r>
        <w:rPr>
          <w:rFonts w:ascii="TimesLT" w:hAnsi="TimesLT"/>
          <w:szCs w:val="24"/>
        </w:rPr>
        <w:t xml:space="preserve"> </w:t>
      </w:r>
      <w:r w:rsidRPr="00174A13">
        <w:rPr>
          <w:rFonts w:ascii="TimesLT" w:hAnsi="TimesLT"/>
          <w:szCs w:val="24"/>
        </w:rPr>
        <w:t>lentelėje pateikti duomenys rodo, kad 20</w:t>
      </w:r>
      <w:r>
        <w:rPr>
          <w:rFonts w:ascii="TimesLT" w:hAnsi="TimesLT"/>
          <w:szCs w:val="24"/>
        </w:rPr>
        <w:t>22</w:t>
      </w:r>
      <w:r w:rsidRPr="00174A13">
        <w:rPr>
          <w:rFonts w:ascii="TimesLT" w:hAnsi="TimesLT"/>
          <w:szCs w:val="24"/>
        </w:rPr>
        <w:t xml:space="preserve"> metais </w:t>
      </w:r>
      <w:r>
        <w:rPr>
          <w:rFonts w:ascii="TimesLT" w:hAnsi="TimesLT"/>
          <w:szCs w:val="24"/>
        </w:rPr>
        <w:t>31</w:t>
      </w:r>
      <w:r w:rsidRPr="00174A13">
        <w:rPr>
          <w:rFonts w:ascii="TimesLT" w:hAnsi="TimesLT"/>
          <w:szCs w:val="24"/>
        </w:rPr>
        <w:t xml:space="preserve"> kart</w:t>
      </w:r>
      <w:r>
        <w:rPr>
          <w:rFonts w:ascii="TimesLT" w:hAnsi="TimesLT"/>
          <w:szCs w:val="24"/>
        </w:rPr>
        <w:t>as</w:t>
      </w:r>
      <w:r w:rsidRPr="00174A13">
        <w:rPr>
          <w:rFonts w:ascii="TimesLT" w:hAnsi="TimesLT"/>
          <w:szCs w:val="24"/>
        </w:rPr>
        <w:t xml:space="preserve"> </w:t>
      </w:r>
      <w:r>
        <w:rPr>
          <w:rFonts w:ascii="TimesLT" w:hAnsi="TimesLT"/>
          <w:szCs w:val="24"/>
        </w:rPr>
        <w:t xml:space="preserve">(iš jų </w:t>
      </w:r>
      <w:r w:rsidR="00457B4D" w:rsidRPr="00457B4D">
        <w:rPr>
          <w:rFonts w:ascii="TimesLT" w:hAnsi="TimesLT"/>
          <w:szCs w:val="24"/>
        </w:rPr>
        <w:t>–</w:t>
      </w:r>
      <w:r w:rsidR="00457B4D">
        <w:rPr>
          <w:rFonts w:ascii="TimesLT" w:hAnsi="TimesLT"/>
          <w:szCs w:val="24"/>
        </w:rPr>
        <w:t xml:space="preserve"> </w:t>
      </w:r>
      <w:r>
        <w:rPr>
          <w:rFonts w:ascii="TimesLT" w:hAnsi="TimesLT"/>
          <w:szCs w:val="24"/>
        </w:rPr>
        <w:t xml:space="preserve">27 kartai neįgaliems asmenims) </w:t>
      </w:r>
      <w:r w:rsidRPr="00174A13">
        <w:rPr>
          <w:rFonts w:ascii="TimesLT" w:hAnsi="TimesLT"/>
          <w:szCs w:val="24"/>
        </w:rPr>
        <w:t>suteikta specialiojo transporto paslauga gydymosi ir reabilitacijos tikslais</w:t>
      </w:r>
      <w:r>
        <w:rPr>
          <w:rFonts w:ascii="TimesLT" w:hAnsi="TimesLT"/>
          <w:szCs w:val="24"/>
        </w:rPr>
        <w:t xml:space="preserve">. </w:t>
      </w:r>
      <w:r w:rsidRPr="008A3E96">
        <w:rPr>
          <w:rFonts w:ascii="TimesLT" w:hAnsi="TimesLT"/>
          <w:szCs w:val="24"/>
        </w:rPr>
        <w:t xml:space="preserve">Lėšos už mokamas transporto paslaugas </w:t>
      </w:r>
      <w:r w:rsidR="00641CB9" w:rsidRPr="008A3E96">
        <w:rPr>
          <w:rFonts w:ascii="TimesLT" w:hAnsi="TimesLT"/>
          <w:szCs w:val="24"/>
        </w:rPr>
        <w:t>ir išlaidos kurui padidėjo dėl išaugusių kuro kainų</w:t>
      </w:r>
      <w:r w:rsidRPr="008A3E96">
        <w:rPr>
          <w:rFonts w:ascii="TimesLT" w:hAnsi="TimesLT"/>
          <w:szCs w:val="24"/>
        </w:rPr>
        <w:t xml:space="preserve">. </w:t>
      </w:r>
      <w:r w:rsidR="008A3E96" w:rsidRPr="008A3E96">
        <w:rPr>
          <w:rFonts w:ascii="TimesLT" w:hAnsi="TimesLT"/>
          <w:szCs w:val="24"/>
        </w:rPr>
        <w:t xml:space="preserve">2022 metais specialaus transporto paslaugoms (automobilis </w:t>
      </w:r>
      <w:r w:rsidR="00457B4D">
        <w:rPr>
          <w:rFonts w:ascii="TimesLT" w:hAnsi="TimesLT"/>
          <w:szCs w:val="24"/>
        </w:rPr>
        <w:t>„</w:t>
      </w:r>
      <w:r w:rsidR="008A3E96" w:rsidRPr="008A3E96">
        <w:rPr>
          <w:rFonts w:ascii="TimesLT" w:hAnsi="TimesLT"/>
          <w:szCs w:val="24"/>
        </w:rPr>
        <w:t xml:space="preserve">Ford </w:t>
      </w:r>
      <w:proofErr w:type="spellStart"/>
      <w:r w:rsidR="008A3E96" w:rsidRPr="008A3E96">
        <w:rPr>
          <w:rFonts w:ascii="TimesLT" w:hAnsi="TimesLT"/>
          <w:szCs w:val="24"/>
        </w:rPr>
        <w:t>Transit</w:t>
      </w:r>
      <w:proofErr w:type="spellEnd"/>
      <w:r w:rsidR="00457B4D">
        <w:rPr>
          <w:rFonts w:ascii="TimesLT" w:hAnsi="TimesLT"/>
          <w:szCs w:val="24"/>
        </w:rPr>
        <w:t>“</w:t>
      </w:r>
      <w:r w:rsidR="008A3E96" w:rsidRPr="008A3E96">
        <w:rPr>
          <w:rFonts w:ascii="TimesLT" w:hAnsi="TimesLT"/>
          <w:szCs w:val="24"/>
        </w:rPr>
        <w:t xml:space="preserve">, įskaitant vairuotojo darbo užmokestį) išleista 23,2 tūkst. Eur. </w:t>
      </w:r>
    </w:p>
    <w:p w14:paraId="01A57CBF" w14:textId="6312B46C" w:rsidR="008A3E96" w:rsidRDefault="0055530A" w:rsidP="008A3E96">
      <w:pPr>
        <w:jc w:val="both"/>
        <w:rPr>
          <w:rFonts w:ascii="TimesLT" w:hAnsi="TimesLT"/>
          <w:szCs w:val="24"/>
        </w:rPr>
      </w:pPr>
      <w:r w:rsidRPr="0059362B">
        <w:rPr>
          <w:rFonts w:ascii="TimesLT" w:hAnsi="TimesLT"/>
          <w:szCs w:val="24"/>
        </w:rPr>
        <w:t xml:space="preserve">      Paslaugų centras veiklai vykdyti, be specialaus transporto </w:t>
      </w:r>
      <w:r w:rsidR="00457B4D" w:rsidRPr="00457B4D">
        <w:rPr>
          <w:rFonts w:ascii="TimesLT" w:hAnsi="TimesLT"/>
          <w:szCs w:val="24"/>
        </w:rPr>
        <w:t xml:space="preserve">– </w:t>
      </w:r>
      <w:r w:rsidR="00457B4D">
        <w:rPr>
          <w:rFonts w:ascii="TimesLT" w:hAnsi="TimesLT"/>
          <w:szCs w:val="24"/>
        </w:rPr>
        <w:t xml:space="preserve"> „</w:t>
      </w:r>
      <w:r w:rsidRPr="0059362B">
        <w:rPr>
          <w:rFonts w:ascii="TimesLT" w:hAnsi="TimesLT"/>
          <w:szCs w:val="24"/>
        </w:rPr>
        <w:t xml:space="preserve">Ford </w:t>
      </w:r>
      <w:proofErr w:type="spellStart"/>
      <w:r w:rsidRPr="0059362B">
        <w:rPr>
          <w:rFonts w:ascii="TimesLT" w:hAnsi="TimesLT"/>
          <w:szCs w:val="24"/>
        </w:rPr>
        <w:t>Tranzit</w:t>
      </w:r>
      <w:proofErr w:type="spellEnd"/>
      <w:r w:rsidR="00457B4D">
        <w:rPr>
          <w:rFonts w:ascii="TimesLT" w:hAnsi="TimesLT"/>
          <w:szCs w:val="24"/>
        </w:rPr>
        <w:t>“</w:t>
      </w:r>
      <w:r w:rsidRPr="0059362B">
        <w:rPr>
          <w:rFonts w:ascii="TimesLT" w:hAnsi="TimesLT"/>
          <w:szCs w:val="24"/>
        </w:rPr>
        <w:t xml:space="preserve"> automobilio</w:t>
      </w:r>
      <w:r w:rsidR="00457B4D">
        <w:rPr>
          <w:rFonts w:ascii="TimesLT" w:hAnsi="TimesLT"/>
          <w:szCs w:val="24"/>
        </w:rPr>
        <w:t xml:space="preserve"> </w:t>
      </w:r>
      <w:r w:rsidR="00457B4D" w:rsidRPr="00457B4D">
        <w:rPr>
          <w:rFonts w:ascii="TimesLT" w:hAnsi="TimesLT"/>
          <w:szCs w:val="24"/>
        </w:rPr>
        <w:t>–</w:t>
      </w:r>
      <w:r w:rsidRPr="0059362B">
        <w:rPr>
          <w:rFonts w:ascii="TimesLT" w:hAnsi="TimesLT"/>
          <w:szCs w:val="24"/>
        </w:rPr>
        <w:t xml:space="preserve"> naudoja dar 5 automobilius. Du automobiliai </w:t>
      </w:r>
      <w:r w:rsidR="00457B4D">
        <w:rPr>
          <w:rFonts w:ascii="TimesLT" w:hAnsi="TimesLT"/>
          <w:szCs w:val="24"/>
        </w:rPr>
        <w:t>„</w:t>
      </w:r>
      <w:r w:rsidRPr="0059362B">
        <w:rPr>
          <w:rFonts w:ascii="TimesLT" w:hAnsi="TimesLT"/>
          <w:szCs w:val="24"/>
        </w:rPr>
        <w:t xml:space="preserve">Citroen </w:t>
      </w:r>
      <w:proofErr w:type="spellStart"/>
      <w:r w:rsidRPr="0059362B">
        <w:rPr>
          <w:rFonts w:ascii="TimesLT" w:hAnsi="TimesLT"/>
          <w:szCs w:val="24"/>
        </w:rPr>
        <w:t>Berlingo</w:t>
      </w:r>
      <w:proofErr w:type="spellEnd"/>
      <w:r w:rsidR="00457B4D">
        <w:rPr>
          <w:rFonts w:ascii="TimesLT" w:hAnsi="TimesLT"/>
          <w:szCs w:val="24"/>
        </w:rPr>
        <w:t>“</w:t>
      </w:r>
      <w:r w:rsidRPr="0059362B">
        <w:rPr>
          <w:rFonts w:ascii="TimesLT" w:hAnsi="TimesLT"/>
          <w:szCs w:val="24"/>
        </w:rPr>
        <w:t xml:space="preserve"> </w:t>
      </w:r>
      <w:r w:rsidR="00457B4D" w:rsidRPr="00457B4D">
        <w:rPr>
          <w:rFonts w:ascii="TimesLT" w:hAnsi="TimesLT"/>
          <w:szCs w:val="24"/>
        </w:rPr>
        <w:t>–</w:t>
      </w:r>
      <w:r w:rsidR="00457B4D">
        <w:rPr>
          <w:rFonts w:ascii="TimesLT" w:hAnsi="TimesLT"/>
          <w:szCs w:val="24"/>
        </w:rPr>
        <w:t xml:space="preserve"> </w:t>
      </w:r>
      <w:r w:rsidR="00BB6864" w:rsidRPr="0059362B">
        <w:rPr>
          <w:rFonts w:ascii="TimesLT" w:hAnsi="TimesLT"/>
          <w:szCs w:val="24"/>
        </w:rPr>
        <w:t xml:space="preserve">dienos socialinei globos namuose </w:t>
      </w:r>
      <w:r w:rsidR="00BB6864">
        <w:rPr>
          <w:rFonts w:ascii="TimesLT" w:hAnsi="TimesLT"/>
          <w:szCs w:val="24"/>
        </w:rPr>
        <w:t>(</w:t>
      </w:r>
      <w:r>
        <w:rPr>
          <w:rFonts w:ascii="TimesLT" w:hAnsi="TimesLT"/>
          <w:szCs w:val="24"/>
        </w:rPr>
        <w:t>integraliai</w:t>
      </w:r>
      <w:r w:rsidR="00BB6864">
        <w:rPr>
          <w:rFonts w:ascii="TimesLT" w:hAnsi="TimesLT"/>
          <w:szCs w:val="24"/>
        </w:rPr>
        <w:t>)</w:t>
      </w:r>
      <w:r>
        <w:rPr>
          <w:rFonts w:ascii="TimesLT" w:hAnsi="TimesLT"/>
          <w:szCs w:val="24"/>
        </w:rPr>
        <w:t xml:space="preserve"> pagalbai teikti, </w:t>
      </w:r>
      <w:r w:rsidR="00BB6864">
        <w:rPr>
          <w:rFonts w:ascii="TimesLT" w:hAnsi="TimesLT"/>
          <w:szCs w:val="24"/>
        </w:rPr>
        <w:t xml:space="preserve">automobilis </w:t>
      </w:r>
      <w:r w:rsidR="00457B4D">
        <w:rPr>
          <w:rFonts w:ascii="TimesLT" w:hAnsi="TimesLT"/>
          <w:szCs w:val="24"/>
        </w:rPr>
        <w:t>„</w:t>
      </w:r>
      <w:r w:rsidR="00BB6864">
        <w:rPr>
          <w:rFonts w:ascii="TimesLT" w:hAnsi="TimesLT"/>
          <w:szCs w:val="24"/>
        </w:rPr>
        <w:t>Ford Fiesta</w:t>
      </w:r>
      <w:r w:rsidR="00457B4D">
        <w:rPr>
          <w:rFonts w:ascii="TimesLT" w:hAnsi="TimesLT"/>
          <w:szCs w:val="24"/>
        </w:rPr>
        <w:t>“</w:t>
      </w:r>
      <w:r w:rsidR="00BB6864">
        <w:rPr>
          <w:rFonts w:ascii="TimesLT" w:hAnsi="TimesLT"/>
          <w:szCs w:val="24"/>
        </w:rPr>
        <w:t xml:space="preserve"> </w:t>
      </w:r>
      <w:r w:rsidR="00457B4D" w:rsidRPr="00457B4D">
        <w:rPr>
          <w:rFonts w:ascii="TimesLT" w:hAnsi="TimesLT"/>
          <w:szCs w:val="24"/>
        </w:rPr>
        <w:t>–</w:t>
      </w:r>
      <w:r w:rsidR="00457B4D">
        <w:rPr>
          <w:rFonts w:ascii="TimesLT" w:hAnsi="TimesLT"/>
          <w:szCs w:val="24"/>
        </w:rPr>
        <w:t xml:space="preserve"> </w:t>
      </w:r>
      <w:r w:rsidR="00BB6864">
        <w:rPr>
          <w:rFonts w:ascii="TimesLT" w:hAnsi="TimesLT"/>
          <w:szCs w:val="24"/>
        </w:rPr>
        <w:t xml:space="preserve">globos centro veiklai vykdyti, </w:t>
      </w:r>
      <w:r w:rsidRPr="0052155A">
        <w:rPr>
          <w:rFonts w:ascii="TimesLT" w:hAnsi="TimesLT"/>
          <w:szCs w:val="24"/>
        </w:rPr>
        <w:t xml:space="preserve">automobilis </w:t>
      </w:r>
      <w:r w:rsidR="00457B4D">
        <w:rPr>
          <w:rFonts w:ascii="TimesLT" w:hAnsi="TimesLT"/>
          <w:szCs w:val="24"/>
        </w:rPr>
        <w:t>„</w:t>
      </w:r>
      <w:r w:rsidRPr="0052155A">
        <w:t>VW</w:t>
      </w:r>
      <w:r>
        <w:t xml:space="preserve"> </w:t>
      </w:r>
      <w:proofErr w:type="spellStart"/>
      <w:r w:rsidR="00C54D14">
        <w:t>C</w:t>
      </w:r>
      <w:r>
        <w:t>aravelle</w:t>
      </w:r>
      <w:proofErr w:type="spellEnd"/>
      <w:r w:rsidR="00457B4D">
        <w:t>“</w:t>
      </w:r>
      <w:r w:rsidRPr="0052155A">
        <w:t xml:space="preserve"> ir </w:t>
      </w:r>
      <w:r w:rsidR="00457B4D">
        <w:t>„</w:t>
      </w:r>
      <w:r w:rsidRPr="0052155A">
        <w:t>VW</w:t>
      </w:r>
      <w:r>
        <w:t xml:space="preserve"> </w:t>
      </w:r>
      <w:proofErr w:type="spellStart"/>
      <w:r>
        <w:t>Caddy</w:t>
      </w:r>
      <w:proofErr w:type="spellEnd"/>
      <w:r w:rsidR="00457B4D">
        <w:t>“</w:t>
      </w:r>
      <w:r>
        <w:t xml:space="preserve"> naudojami maisto vežimui į Užimtumo centrą </w:t>
      </w:r>
      <w:r w:rsidR="002A1FD7">
        <w:t>„</w:t>
      </w:r>
      <w:r>
        <w:t>Viltis</w:t>
      </w:r>
      <w:r w:rsidR="002A1FD7">
        <w:t>“</w:t>
      </w:r>
      <w:r>
        <w:t xml:space="preserve">, </w:t>
      </w:r>
      <w:r w:rsidR="00C54D14">
        <w:t>atvejo vadybai</w:t>
      </w:r>
      <w:r w:rsidR="002A1FD7">
        <w:t>,</w:t>
      </w:r>
      <w:r w:rsidR="00C54D14">
        <w:t xml:space="preserve"> </w:t>
      </w:r>
      <w:r>
        <w:t xml:space="preserve">kitoms Paslaugų centro veikloms vykdyti. </w:t>
      </w:r>
      <w:r w:rsidRPr="0059362B">
        <w:rPr>
          <w:rFonts w:ascii="TimesLT" w:hAnsi="TimesLT"/>
          <w:szCs w:val="24"/>
        </w:rPr>
        <w:t xml:space="preserve">2020 metų pabaigoje nupirkti 8 lengvieji automobiliai </w:t>
      </w:r>
      <w:r w:rsidR="002A1FD7">
        <w:rPr>
          <w:rFonts w:ascii="TimesLT" w:hAnsi="TimesLT"/>
          <w:szCs w:val="24"/>
        </w:rPr>
        <w:t>„</w:t>
      </w:r>
      <w:proofErr w:type="spellStart"/>
      <w:r w:rsidRPr="0059362B">
        <w:rPr>
          <w:rFonts w:ascii="TimesLT" w:hAnsi="TimesLT"/>
          <w:szCs w:val="24"/>
        </w:rPr>
        <w:t>D</w:t>
      </w:r>
      <w:r w:rsidR="00C54D14">
        <w:rPr>
          <w:rFonts w:ascii="TimesLT" w:hAnsi="TimesLT"/>
          <w:szCs w:val="24"/>
        </w:rPr>
        <w:t>acia</w:t>
      </w:r>
      <w:proofErr w:type="spellEnd"/>
      <w:r w:rsidRPr="0059362B">
        <w:rPr>
          <w:rFonts w:ascii="TimesLT" w:hAnsi="TimesLT"/>
          <w:szCs w:val="24"/>
        </w:rPr>
        <w:t xml:space="preserve"> </w:t>
      </w:r>
      <w:proofErr w:type="spellStart"/>
      <w:r w:rsidRPr="0059362B">
        <w:rPr>
          <w:rFonts w:ascii="TimesLT" w:hAnsi="TimesLT"/>
          <w:szCs w:val="24"/>
        </w:rPr>
        <w:t>D</w:t>
      </w:r>
      <w:r w:rsidR="00C54D14">
        <w:rPr>
          <w:rFonts w:ascii="TimesLT" w:hAnsi="TimesLT"/>
          <w:szCs w:val="24"/>
        </w:rPr>
        <w:t>uster</w:t>
      </w:r>
      <w:proofErr w:type="spellEnd"/>
      <w:r w:rsidR="002A1FD7">
        <w:rPr>
          <w:rFonts w:ascii="TimesLT" w:hAnsi="TimesLT"/>
          <w:szCs w:val="24"/>
        </w:rPr>
        <w:t>“</w:t>
      </w:r>
      <w:r w:rsidRPr="0059362B">
        <w:rPr>
          <w:rFonts w:ascii="TimesLT" w:hAnsi="TimesLT"/>
          <w:szCs w:val="24"/>
        </w:rPr>
        <w:t>, kuriais naudojasi Darbo su šeimomis padalinio socialinės darbuotojos</w:t>
      </w:r>
      <w:r w:rsidR="005B3253" w:rsidRPr="0059362B">
        <w:rPr>
          <w:rFonts w:ascii="TimesLT" w:hAnsi="TimesLT"/>
          <w:szCs w:val="24"/>
        </w:rPr>
        <w:t xml:space="preserve">. </w:t>
      </w:r>
      <w:r w:rsidR="008A3E96" w:rsidRPr="008A3E96">
        <w:rPr>
          <w:rFonts w:ascii="TimesLT" w:hAnsi="TimesLT"/>
          <w:szCs w:val="24"/>
        </w:rPr>
        <w:t>2022 m. kurui išleista 6,8 tūkst. Eur.</w:t>
      </w:r>
      <w:r w:rsidR="008A3E96">
        <w:rPr>
          <w:rFonts w:ascii="TimesLT" w:hAnsi="TimesLT"/>
          <w:szCs w:val="24"/>
        </w:rPr>
        <w:t xml:space="preserve"> </w:t>
      </w:r>
      <w:r w:rsidR="002A1FD7">
        <w:rPr>
          <w:rFonts w:ascii="TimesLT" w:hAnsi="TimesLT"/>
          <w:szCs w:val="24"/>
        </w:rPr>
        <w:t>„</w:t>
      </w:r>
      <w:proofErr w:type="spellStart"/>
      <w:r w:rsidR="008A3E96" w:rsidRPr="008A3E96">
        <w:rPr>
          <w:rFonts w:ascii="TimesLT" w:hAnsi="TimesLT"/>
          <w:szCs w:val="24"/>
        </w:rPr>
        <w:t>Dacia</w:t>
      </w:r>
      <w:proofErr w:type="spellEnd"/>
      <w:r w:rsidR="008A3E96" w:rsidRPr="008A3E96">
        <w:rPr>
          <w:rFonts w:ascii="TimesLT" w:hAnsi="TimesLT"/>
          <w:szCs w:val="24"/>
        </w:rPr>
        <w:t xml:space="preserve"> </w:t>
      </w:r>
      <w:proofErr w:type="spellStart"/>
      <w:r w:rsidR="008A3E96" w:rsidRPr="008A3E96">
        <w:rPr>
          <w:rFonts w:ascii="TimesLT" w:hAnsi="TimesLT"/>
          <w:szCs w:val="24"/>
        </w:rPr>
        <w:t>Duster</w:t>
      </w:r>
      <w:proofErr w:type="spellEnd"/>
      <w:r w:rsidR="002A1FD7">
        <w:rPr>
          <w:rFonts w:ascii="TimesLT" w:hAnsi="TimesLT"/>
          <w:szCs w:val="24"/>
        </w:rPr>
        <w:t>“</w:t>
      </w:r>
      <w:r w:rsidR="008A3E96" w:rsidRPr="008A3E96">
        <w:rPr>
          <w:rFonts w:ascii="TimesLT" w:hAnsi="TimesLT"/>
          <w:szCs w:val="24"/>
        </w:rPr>
        <w:t xml:space="preserve"> priežiūra kainavo 1,0 tūkst. Eur</w:t>
      </w:r>
      <w:r w:rsidR="002A1FD7">
        <w:rPr>
          <w:rFonts w:ascii="TimesLT" w:hAnsi="TimesLT"/>
          <w:szCs w:val="24"/>
        </w:rPr>
        <w:t>,</w:t>
      </w:r>
      <w:r w:rsidR="008A3E96" w:rsidRPr="008A3E96">
        <w:rPr>
          <w:rFonts w:ascii="TimesLT" w:hAnsi="TimesLT"/>
          <w:szCs w:val="24"/>
        </w:rPr>
        <w:t xml:space="preserve"> automobilių draudimas – 2,4 tūkst. Eur.</w:t>
      </w:r>
    </w:p>
    <w:p w14:paraId="416E1EBF" w14:textId="65FD93BF" w:rsidR="008A3E96" w:rsidRPr="008A3E96" w:rsidRDefault="008A3E96" w:rsidP="008A3E96">
      <w:pPr>
        <w:jc w:val="both"/>
        <w:rPr>
          <w:rFonts w:ascii="TimesLT" w:hAnsi="TimesLT"/>
          <w:szCs w:val="24"/>
        </w:rPr>
      </w:pPr>
      <w:r>
        <w:rPr>
          <w:rFonts w:ascii="TimesLT" w:hAnsi="TimesLT"/>
          <w:szCs w:val="24"/>
        </w:rPr>
        <w:tab/>
      </w:r>
      <w:r>
        <w:rPr>
          <w:rFonts w:ascii="TimesLT" w:hAnsi="TimesLT"/>
          <w:szCs w:val="24"/>
        </w:rPr>
        <w:tab/>
      </w:r>
      <w:r>
        <w:rPr>
          <w:rFonts w:ascii="TimesLT" w:hAnsi="TimesLT"/>
          <w:szCs w:val="24"/>
        </w:rPr>
        <w:tab/>
      </w:r>
      <w:r>
        <w:rPr>
          <w:rFonts w:ascii="TimesLT" w:hAnsi="TimesLT"/>
          <w:szCs w:val="24"/>
        </w:rPr>
        <w:tab/>
      </w:r>
      <w:r>
        <w:rPr>
          <w:rFonts w:ascii="TimesLT" w:hAnsi="TimesLT"/>
          <w:szCs w:val="24"/>
        </w:rPr>
        <w:tab/>
      </w:r>
      <w:r>
        <w:rPr>
          <w:rFonts w:ascii="TimesLT" w:hAnsi="TimesLT"/>
          <w:szCs w:val="24"/>
        </w:rPr>
        <w:tab/>
        <w:t xml:space="preserve">          10 lentelė</w:t>
      </w:r>
    </w:p>
    <w:p w14:paraId="51487AD6" w14:textId="2DBB0792" w:rsidR="008A3E96" w:rsidRPr="008A3E96" w:rsidRDefault="008A3E96" w:rsidP="008A3E96">
      <w:pPr>
        <w:jc w:val="center"/>
        <w:rPr>
          <w:rFonts w:ascii="TimesLT" w:hAnsi="TimesLT"/>
          <w:b/>
          <w:bCs/>
          <w:szCs w:val="24"/>
        </w:rPr>
      </w:pPr>
      <w:r w:rsidRPr="008A3E96">
        <w:rPr>
          <w:rFonts w:ascii="TimesLT" w:hAnsi="TimesLT"/>
          <w:b/>
          <w:bCs/>
          <w:szCs w:val="24"/>
        </w:rPr>
        <w:t>Transporto išlaidų panaudojimas 2021–2022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843"/>
        <w:gridCol w:w="1701"/>
      </w:tblGrid>
      <w:tr w:rsidR="008A3E96" w:rsidRPr="008A3E96" w14:paraId="27A1FB33" w14:textId="77777777" w:rsidTr="00F56C4F">
        <w:tc>
          <w:tcPr>
            <w:tcW w:w="5949" w:type="dxa"/>
            <w:shd w:val="clear" w:color="auto" w:fill="E7E6E6"/>
          </w:tcPr>
          <w:p w14:paraId="649D4AC4" w14:textId="77777777" w:rsidR="008A3E96" w:rsidRPr="008A3E96" w:rsidRDefault="008A3E96" w:rsidP="00F56C4F">
            <w:pPr>
              <w:jc w:val="center"/>
              <w:rPr>
                <w:rFonts w:ascii="TimesLT" w:hAnsi="TimesLT"/>
                <w:szCs w:val="24"/>
              </w:rPr>
            </w:pPr>
            <w:r w:rsidRPr="008A3E96">
              <w:rPr>
                <w:rFonts w:ascii="TimesLT" w:hAnsi="TimesLT"/>
                <w:szCs w:val="24"/>
              </w:rPr>
              <w:t>Paslaugos pavadinimas</w:t>
            </w:r>
          </w:p>
        </w:tc>
        <w:tc>
          <w:tcPr>
            <w:tcW w:w="3544" w:type="dxa"/>
            <w:gridSpan w:val="2"/>
            <w:shd w:val="clear" w:color="auto" w:fill="E7E6E6"/>
          </w:tcPr>
          <w:p w14:paraId="014A380B" w14:textId="77777777" w:rsidR="008A3E96" w:rsidRPr="008A3E96" w:rsidRDefault="008A3E96" w:rsidP="00F56C4F">
            <w:pPr>
              <w:jc w:val="center"/>
              <w:rPr>
                <w:sz w:val="22"/>
                <w:szCs w:val="22"/>
              </w:rPr>
            </w:pPr>
            <w:r w:rsidRPr="008A3E96">
              <w:rPr>
                <w:sz w:val="22"/>
                <w:szCs w:val="22"/>
              </w:rPr>
              <w:t>Savivaldybės biudžetas</w:t>
            </w:r>
          </w:p>
          <w:p w14:paraId="1754B49F" w14:textId="77777777" w:rsidR="008A3E96" w:rsidRPr="008A3E96" w:rsidRDefault="008A3E96" w:rsidP="00F56C4F">
            <w:pPr>
              <w:jc w:val="center"/>
              <w:rPr>
                <w:rFonts w:ascii="TimesLT" w:hAnsi="TimesLT"/>
                <w:szCs w:val="24"/>
              </w:rPr>
            </w:pPr>
            <w:r w:rsidRPr="008A3E96">
              <w:rPr>
                <w:sz w:val="22"/>
                <w:szCs w:val="22"/>
              </w:rPr>
              <w:t>(SB tūkst. Eur)</w:t>
            </w:r>
          </w:p>
        </w:tc>
      </w:tr>
      <w:tr w:rsidR="008A3E96" w:rsidRPr="008A3E96" w14:paraId="1D602F56" w14:textId="77777777" w:rsidTr="00F56C4F">
        <w:tc>
          <w:tcPr>
            <w:tcW w:w="5949" w:type="dxa"/>
            <w:shd w:val="clear" w:color="auto" w:fill="E7E6E6"/>
          </w:tcPr>
          <w:p w14:paraId="0C2EA4CA" w14:textId="77777777" w:rsidR="008A3E96" w:rsidRPr="008A3E96" w:rsidRDefault="008A3E96" w:rsidP="00F56C4F">
            <w:pPr>
              <w:jc w:val="both"/>
              <w:rPr>
                <w:rFonts w:ascii="TimesLT" w:hAnsi="TimesLT"/>
                <w:szCs w:val="24"/>
              </w:rPr>
            </w:pPr>
          </w:p>
        </w:tc>
        <w:tc>
          <w:tcPr>
            <w:tcW w:w="1843" w:type="dxa"/>
            <w:shd w:val="clear" w:color="auto" w:fill="auto"/>
          </w:tcPr>
          <w:p w14:paraId="74749FA0" w14:textId="77777777" w:rsidR="008A3E96" w:rsidRPr="008A3E96" w:rsidRDefault="008A3E96" w:rsidP="00F56C4F">
            <w:pPr>
              <w:jc w:val="both"/>
              <w:rPr>
                <w:rFonts w:ascii="TimesLT" w:hAnsi="TimesLT"/>
                <w:szCs w:val="24"/>
              </w:rPr>
            </w:pPr>
            <w:r w:rsidRPr="008A3E96">
              <w:rPr>
                <w:rFonts w:ascii="TimesLT" w:hAnsi="TimesLT"/>
                <w:szCs w:val="24"/>
              </w:rPr>
              <w:t>2021 m.</w:t>
            </w:r>
          </w:p>
        </w:tc>
        <w:tc>
          <w:tcPr>
            <w:tcW w:w="1701" w:type="dxa"/>
            <w:shd w:val="clear" w:color="auto" w:fill="auto"/>
          </w:tcPr>
          <w:p w14:paraId="391CB533" w14:textId="77777777" w:rsidR="008A3E96" w:rsidRPr="008A3E96" w:rsidRDefault="008A3E96" w:rsidP="00F56C4F">
            <w:pPr>
              <w:jc w:val="both"/>
              <w:rPr>
                <w:rFonts w:ascii="TimesLT" w:hAnsi="TimesLT"/>
                <w:szCs w:val="24"/>
              </w:rPr>
            </w:pPr>
            <w:r w:rsidRPr="008A3E96">
              <w:rPr>
                <w:rFonts w:ascii="TimesLT" w:hAnsi="TimesLT"/>
                <w:szCs w:val="24"/>
              </w:rPr>
              <w:t>2022 m.</w:t>
            </w:r>
          </w:p>
        </w:tc>
      </w:tr>
      <w:tr w:rsidR="008A3E96" w:rsidRPr="008A3E96" w14:paraId="35B2D37A" w14:textId="77777777" w:rsidTr="00F56C4F">
        <w:tc>
          <w:tcPr>
            <w:tcW w:w="5949" w:type="dxa"/>
            <w:shd w:val="clear" w:color="auto" w:fill="E7E6E6"/>
          </w:tcPr>
          <w:p w14:paraId="0E04A680" w14:textId="77777777" w:rsidR="008A3E96" w:rsidRPr="008A3E96" w:rsidRDefault="008A3E96" w:rsidP="00F56C4F">
            <w:pPr>
              <w:jc w:val="both"/>
              <w:rPr>
                <w:rFonts w:ascii="TimesLT" w:hAnsi="TimesLT"/>
                <w:szCs w:val="24"/>
              </w:rPr>
            </w:pPr>
            <w:r w:rsidRPr="008A3E96">
              <w:rPr>
                <w:bCs/>
                <w:szCs w:val="24"/>
              </w:rPr>
              <w:t>Ilgalaikė socialinė globa institucijoje</w:t>
            </w:r>
          </w:p>
        </w:tc>
        <w:tc>
          <w:tcPr>
            <w:tcW w:w="1843" w:type="dxa"/>
            <w:shd w:val="clear" w:color="auto" w:fill="auto"/>
          </w:tcPr>
          <w:p w14:paraId="63742F13" w14:textId="77777777" w:rsidR="008A3E96" w:rsidRPr="008A3E96" w:rsidRDefault="008A3E96" w:rsidP="00F56C4F">
            <w:pPr>
              <w:jc w:val="both"/>
              <w:rPr>
                <w:rFonts w:ascii="TimesLT" w:hAnsi="TimesLT"/>
                <w:szCs w:val="24"/>
              </w:rPr>
            </w:pPr>
            <w:r w:rsidRPr="008A3E96">
              <w:rPr>
                <w:rFonts w:ascii="TimesLT" w:hAnsi="TimesLT"/>
                <w:szCs w:val="24"/>
              </w:rPr>
              <w:t>7,2</w:t>
            </w:r>
          </w:p>
        </w:tc>
        <w:tc>
          <w:tcPr>
            <w:tcW w:w="1701" w:type="dxa"/>
            <w:shd w:val="clear" w:color="auto" w:fill="auto"/>
          </w:tcPr>
          <w:p w14:paraId="7B3EDD0A" w14:textId="77777777" w:rsidR="008A3E96" w:rsidRPr="008A3E96" w:rsidRDefault="008A3E96" w:rsidP="00F56C4F">
            <w:pPr>
              <w:jc w:val="both"/>
              <w:rPr>
                <w:rFonts w:ascii="TimesLT" w:hAnsi="TimesLT"/>
                <w:szCs w:val="24"/>
              </w:rPr>
            </w:pPr>
            <w:r w:rsidRPr="008A3E96">
              <w:rPr>
                <w:rFonts w:ascii="TimesLT" w:hAnsi="TimesLT"/>
                <w:szCs w:val="24"/>
              </w:rPr>
              <w:t>8,0</w:t>
            </w:r>
          </w:p>
        </w:tc>
      </w:tr>
      <w:tr w:rsidR="008A3E96" w:rsidRPr="008A3E96" w14:paraId="2C5C2603" w14:textId="77777777" w:rsidTr="00F56C4F">
        <w:trPr>
          <w:trHeight w:val="239"/>
        </w:trPr>
        <w:tc>
          <w:tcPr>
            <w:tcW w:w="5949" w:type="dxa"/>
            <w:shd w:val="clear" w:color="auto" w:fill="E7E6E6"/>
          </w:tcPr>
          <w:p w14:paraId="2867B920" w14:textId="77777777" w:rsidR="008A3E96" w:rsidRPr="008A3E96" w:rsidRDefault="008A3E96" w:rsidP="00F56C4F">
            <w:pPr>
              <w:rPr>
                <w:bCs/>
                <w:szCs w:val="24"/>
              </w:rPr>
            </w:pPr>
            <w:r w:rsidRPr="008A3E96">
              <w:rPr>
                <w:bCs/>
                <w:szCs w:val="24"/>
              </w:rPr>
              <w:t>Pagalba į namus</w:t>
            </w:r>
          </w:p>
        </w:tc>
        <w:tc>
          <w:tcPr>
            <w:tcW w:w="1843" w:type="dxa"/>
            <w:shd w:val="clear" w:color="auto" w:fill="auto"/>
          </w:tcPr>
          <w:p w14:paraId="2E35D73E" w14:textId="77777777" w:rsidR="008A3E96" w:rsidRPr="008A3E96" w:rsidRDefault="008A3E96" w:rsidP="00F56C4F">
            <w:pPr>
              <w:jc w:val="both"/>
              <w:rPr>
                <w:rFonts w:ascii="TimesLT" w:hAnsi="TimesLT"/>
                <w:szCs w:val="24"/>
              </w:rPr>
            </w:pPr>
            <w:r w:rsidRPr="008A3E96">
              <w:rPr>
                <w:rFonts w:ascii="TimesLT" w:hAnsi="TimesLT"/>
                <w:szCs w:val="24"/>
              </w:rPr>
              <w:t>28,7</w:t>
            </w:r>
          </w:p>
        </w:tc>
        <w:tc>
          <w:tcPr>
            <w:tcW w:w="1701" w:type="dxa"/>
            <w:shd w:val="clear" w:color="auto" w:fill="auto"/>
          </w:tcPr>
          <w:p w14:paraId="628F3E76" w14:textId="77777777" w:rsidR="008A3E96" w:rsidRPr="008A3E96" w:rsidRDefault="008A3E96" w:rsidP="00F56C4F">
            <w:pPr>
              <w:jc w:val="both"/>
              <w:rPr>
                <w:rFonts w:ascii="TimesLT" w:hAnsi="TimesLT"/>
                <w:szCs w:val="24"/>
              </w:rPr>
            </w:pPr>
            <w:r w:rsidRPr="008A3E96">
              <w:rPr>
                <w:rFonts w:ascii="TimesLT" w:hAnsi="TimesLT"/>
                <w:szCs w:val="24"/>
              </w:rPr>
              <w:t>31,9</w:t>
            </w:r>
          </w:p>
        </w:tc>
      </w:tr>
      <w:tr w:rsidR="008A3E96" w:rsidRPr="008A3E96" w14:paraId="17ECC73A" w14:textId="77777777" w:rsidTr="00F56C4F">
        <w:tc>
          <w:tcPr>
            <w:tcW w:w="5949" w:type="dxa"/>
            <w:shd w:val="clear" w:color="auto" w:fill="E7E6E6"/>
          </w:tcPr>
          <w:p w14:paraId="662AFF34" w14:textId="77777777" w:rsidR="008A3E96" w:rsidRPr="008A3E96" w:rsidRDefault="008A3E96" w:rsidP="00F56C4F">
            <w:pPr>
              <w:jc w:val="both"/>
              <w:rPr>
                <w:rFonts w:ascii="TimesLT" w:hAnsi="TimesLT"/>
                <w:szCs w:val="24"/>
              </w:rPr>
            </w:pPr>
            <w:r w:rsidRPr="008A3E96">
              <w:rPr>
                <w:bCs/>
                <w:szCs w:val="24"/>
              </w:rPr>
              <w:t>Dienos socialinė globa asmens namuose</w:t>
            </w:r>
          </w:p>
        </w:tc>
        <w:tc>
          <w:tcPr>
            <w:tcW w:w="1843" w:type="dxa"/>
            <w:shd w:val="clear" w:color="auto" w:fill="auto"/>
          </w:tcPr>
          <w:p w14:paraId="1A8D5DFC" w14:textId="77777777" w:rsidR="008A3E96" w:rsidRPr="008A3E96" w:rsidRDefault="008A3E96" w:rsidP="00F56C4F">
            <w:pPr>
              <w:jc w:val="both"/>
              <w:rPr>
                <w:rFonts w:ascii="TimesLT" w:hAnsi="TimesLT"/>
                <w:szCs w:val="24"/>
              </w:rPr>
            </w:pPr>
            <w:r w:rsidRPr="008A3E96">
              <w:rPr>
                <w:rFonts w:ascii="TimesLT" w:hAnsi="TimesLT"/>
                <w:szCs w:val="24"/>
              </w:rPr>
              <w:t>2,5</w:t>
            </w:r>
          </w:p>
        </w:tc>
        <w:tc>
          <w:tcPr>
            <w:tcW w:w="1701" w:type="dxa"/>
            <w:shd w:val="clear" w:color="auto" w:fill="auto"/>
          </w:tcPr>
          <w:p w14:paraId="3C5B5C32" w14:textId="77777777" w:rsidR="008A3E96" w:rsidRPr="008A3E96" w:rsidRDefault="008A3E96" w:rsidP="00F56C4F">
            <w:pPr>
              <w:jc w:val="both"/>
              <w:rPr>
                <w:rFonts w:ascii="TimesLT" w:hAnsi="TimesLT"/>
                <w:szCs w:val="24"/>
              </w:rPr>
            </w:pPr>
            <w:r w:rsidRPr="008A3E96">
              <w:rPr>
                <w:rFonts w:ascii="TimesLT" w:hAnsi="TimesLT"/>
                <w:szCs w:val="24"/>
              </w:rPr>
              <w:t>2,5</w:t>
            </w:r>
          </w:p>
        </w:tc>
      </w:tr>
      <w:tr w:rsidR="008A3E96" w:rsidRPr="008A3E96" w14:paraId="2120E762" w14:textId="77777777" w:rsidTr="00F56C4F">
        <w:trPr>
          <w:trHeight w:val="308"/>
        </w:trPr>
        <w:tc>
          <w:tcPr>
            <w:tcW w:w="5949" w:type="dxa"/>
            <w:shd w:val="clear" w:color="auto" w:fill="E7E6E6"/>
          </w:tcPr>
          <w:p w14:paraId="71A3C679" w14:textId="77777777" w:rsidR="008A3E96" w:rsidRPr="008A3E96" w:rsidRDefault="008A3E96" w:rsidP="00F56C4F">
            <w:pPr>
              <w:rPr>
                <w:bCs/>
                <w:szCs w:val="24"/>
              </w:rPr>
            </w:pPr>
            <w:r w:rsidRPr="008A3E96">
              <w:rPr>
                <w:bCs/>
                <w:szCs w:val="24"/>
              </w:rPr>
              <w:t xml:space="preserve">Pagalba globėjams (rūpintojams) budintiems globotojams, įtėviams ir šeimynų dalyviams </w:t>
            </w:r>
          </w:p>
        </w:tc>
        <w:tc>
          <w:tcPr>
            <w:tcW w:w="1843" w:type="dxa"/>
            <w:shd w:val="clear" w:color="auto" w:fill="auto"/>
          </w:tcPr>
          <w:p w14:paraId="3301F7F5" w14:textId="77777777" w:rsidR="008A3E96" w:rsidRPr="008A3E96" w:rsidRDefault="008A3E96" w:rsidP="00F56C4F">
            <w:pPr>
              <w:jc w:val="both"/>
              <w:rPr>
                <w:rFonts w:ascii="TimesLT" w:hAnsi="TimesLT"/>
                <w:szCs w:val="24"/>
              </w:rPr>
            </w:pPr>
            <w:r w:rsidRPr="008A3E96">
              <w:rPr>
                <w:rFonts w:ascii="TimesLT" w:hAnsi="TimesLT"/>
                <w:szCs w:val="24"/>
              </w:rPr>
              <w:t>1,0</w:t>
            </w:r>
          </w:p>
        </w:tc>
        <w:tc>
          <w:tcPr>
            <w:tcW w:w="1701" w:type="dxa"/>
            <w:shd w:val="clear" w:color="auto" w:fill="auto"/>
          </w:tcPr>
          <w:p w14:paraId="6D925056" w14:textId="77777777" w:rsidR="008A3E96" w:rsidRPr="008A3E96" w:rsidRDefault="008A3E96" w:rsidP="00F56C4F">
            <w:pPr>
              <w:jc w:val="both"/>
              <w:rPr>
                <w:rFonts w:ascii="TimesLT" w:hAnsi="TimesLT"/>
                <w:szCs w:val="24"/>
              </w:rPr>
            </w:pPr>
            <w:r w:rsidRPr="008A3E96">
              <w:rPr>
                <w:rFonts w:ascii="TimesLT" w:hAnsi="TimesLT"/>
                <w:szCs w:val="24"/>
              </w:rPr>
              <w:t>1,0</w:t>
            </w:r>
          </w:p>
        </w:tc>
      </w:tr>
      <w:tr w:rsidR="008A3E96" w:rsidRPr="008A3E96" w14:paraId="20DF1AC5" w14:textId="77777777" w:rsidTr="00F56C4F">
        <w:trPr>
          <w:trHeight w:val="196"/>
        </w:trPr>
        <w:tc>
          <w:tcPr>
            <w:tcW w:w="5949" w:type="dxa"/>
            <w:shd w:val="clear" w:color="auto" w:fill="E7E6E6"/>
          </w:tcPr>
          <w:p w14:paraId="06596310" w14:textId="77777777" w:rsidR="008A3E96" w:rsidRPr="008A3E96" w:rsidRDefault="008A3E96" w:rsidP="00F56C4F">
            <w:pPr>
              <w:jc w:val="both"/>
              <w:rPr>
                <w:rFonts w:ascii="TimesLT" w:hAnsi="TimesLT"/>
                <w:szCs w:val="24"/>
              </w:rPr>
            </w:pPr>
            <w:r w:rsidRPr="008A3E96">
              <w:rPr>
                <w:bCs/>
                <w:szCs w:val="24"/>
              </w:rPr>
              <w:t xml:space="preserve">Socialinių įgūdžių ugdymas, palaikymas ir (ar) atkūrimas asmens namuose </w:t>
            </w:r>
          </w:p>
        </w:tc>
        <w:tc>
          <w:tcPr>
            <w:tcW w:w="1843" w:type="dxa"/>
            <w:shd w:val="clear" w:color="auto" w:fill="auto"/>
          </w:tcPr>
          <w:p w14:paraId="2E3A02BA" w14:textId="77777777" w:rsidR="008A3E96" w:rsidRPr="008A3E96" w:rsidRDefault="008A3E96" w:rsidP="00F56C4F">
            <w:pPr>
              <w:jc w:val="both"/>
              <w:rPr>
                <w:rFonts w:ascii="TimesLT" w:hAnsi="TimesLT"/>
                <w:szCs w:val="24"/>
              </w:rPr>
            </w:pPr>
            <w:r w:rsidRPr="008A3E96">
              <w:rPr>
                <w:rFonts w:ascii="TimesLT" w:hAnsi="TimesLT"/>
                <w:szCs w:val="24"/>
              </w:rPr>
              <w:t>9,0</w:t>
            </w:r>
          </w:p>
        </w:tc>
        <w:tc>
          <w:tcPr>
            <w:tcW w:w="1701" w:type="dxa"/>
            <w:shd w:val="clear" w:color="auto" w:fill="auto"/>
          </w:tcPr>
          <w:p w14:paraId="02876FF7" w14:textId="77777777" w:rsidR="008A3E96" w:rsidRPr="008A3E96" w:rsidRDefault="008A3E96" w:rsidP="00F56C4F">
            <w:pPr>
              <w:jc w:val="both"/>
              <w:rPr>
                <w:rFonts w:ascii="TimesLT" w:hAnsi="TimesLT"/>
                <w:szCs w:val="24"/>
              </w:rPr>
            </w:pPr>
            <w:r w:rsidRPr="008A3E96">
              <w:rPr>
                <w:rFonts w:ascii="TimesLT" w:hAnsi="TimesLT"/>
                <w:szCs w:val="24"/>
              </w:rPr>
              <w:t>10,0</w:t>
            </w:r>
          </w:p>
        </w:tc>
      </w:tr>
      <w:tr w:rsidR="008A3E96" w:rsidRPr="008A3E96" w14:paraId="03F1DFF4" w14:textId="77777777" w:rsidTr="00F56C4F">
        <w:trPr>
          <w:trHeight w:val="380"/>
        </w:trPr>
        <w:tc>
          <w:tcPr>
            <w:tcW w:w="5949" w:type="dxa"/>
            <w:shd w:val="clear" w:color="auto" w:fill="E7E6E6"/>
          </w:tcPr>
          <w:p w14:paraId="2A12A859" w14:textId="77777777" w:rsidR="008A3E96" w:rsidRPr="008A3E96" w:rsidRDefault="008A3E96" w:rsidP="00F56C4F">
            <w:pPr>
              <w:jc w:val="both"/>
              <w:rPr>
                <w:bCs/>
                <w:szCs w:val="24"/>
              </w:rPr>
            </w:pPr>
            <w:r w:rsidRPr="008A3E96">
              <w:rPr>
                <w:bCs/>
                <w:szCs w:val="24"/>
              </w:rPr>
              <w:t>Iš viso:</w:t>
            </w:r>
          </w:p>
        </w:tc>
        <w:tc>
          <w:tcPr>
            <w:tcW w:w="1843" w:type="dxa"/>
            <w:shd w:val="clear" w:color="auto" w:fill="auto"/>
          </w:tcPr>
          <w:p w14:paraId="28D13254" w14:textId="77777777" w:rsidR="008A3E96" w:rsidRPr="008A3E96" w:rsidRDefault="008A3E96" w:rsidP="00F56C4F">
            <w:pPr>
              <w:jc w:val="both"/>
              <w:rPr>
                <w:rFonts w:ascii="TimesLT" w:hAnsi="TimesLT"/>
                <w:szCs w:val="24"/>
              </w:rPr>
            </w:pPr>
            <w:r w:rsidRPr="008A3E96">
              <w:rPr>
                <w:rFonts w:ascii="TimesLT" w:hAnsi="TimesLT"/>
                <w:szCs w:val="24"/>
              </w:rPr>
              <w:t>48,4</w:t>
            </w:r>
          </w:p>
        </w:tc>
        <w:tc>
          <w:tcPr>
            <w:tcW w:w="1701" w:type="dxa"/>
            <w:shd w:val="clear" w:color="auto" w:fill="auto"/>
          </w:tcPr>
          <w:p w14:paraId="7C848BBE" w14:textId="77777777" w:rsidR="008A3E96" w:rsidRPr="008A3E96" w:rsidRDefault="008A3E96" w:rsidP="00F56C4F">
            <w:pPr>
              <w:jc w:val="both"/>
              <w:rPr>
                <w:rFonts w:ascii="TimesLT" w:hAnsi="TimesLT"/>
                <w:szCs w:val="24"/>
              </w:rPr>
            </w:pPr>
            <w:r w:rsidRPr="008A3E96">
              <w:rPr>
                <w:rFonts w:ascii="TimesLT" w:hAnsi="TimesLT"/>
                <w:szCs w:val="24"/>
              </w:rPr>
              <w:t>53,4</w:t>
            </w:r>
          </w:p>
        </w:tc>
      </w:tr>
    </w:tbl>
    <w:p w14:paraId="712944B7" w14:textId="77777777" w:rsidR="008A3E96" w:rsidRDefault="008A3E96" w:rsidP="008A3E96">
      <w:pPr>
        <w:jc w:val="both"/>
        <w:rPr>
          <w:rFonts w:ascii="TimesLT" w:hAnsi="TimesLT"/>
          <w:szCs w:val="24"/>
        </w:rPr>
      </w:pPr>
    </w:p>
    <w:p w14:paraId="31FF56BC" w14:textId="4E80930E" w:rsidR="006E027E" w:rsidRDefault="008A3E96" w:rsidP="001B2C03">
      <w:pPr>
        <w:jc w:val="both"/>
        <w:rPr>
          <w:rFonts w:ascii="TimesLT" w:hAnsi="TimesLT"/>
          <w:szCs w:val="24"/>
        </w:rPr>
      </w:pPr>
      <w:r>
        <w:rPr>
          <w:rFonts w:ascii="TimesLT" w:hAnsi="TimesLT"/>
          <w:szCs w:val="24"/>
        </w:rPr>
        <w:t xml:space="preserve">      10 lentelėje pateiktas transporto išlaidų panaudojimas iš Savivaldybės biudžeto lėšų.</w:t>
      </w:r>
      <w:r w:rsidR="00905ED6">
        <w:rPr>
          <w:rFonts w:ascii="TimesLT" w:hAnsi="TimesLT"/>
          <w:szCs w:val="24"/>
        </w:rPr>
        <w:t xml:space="preserve"> Analizuojant pateiktą situaciją, pastebima, kad d</w:t>
      </w:r>
      <w:r>
        <w:rPr>
          <w:rFonts w:ascii="TimesLT" w:hAnsi="TimesLT"/>
          <w:szCs w:val="24"/>
        </w:rPr>
        <w:t>augiausiai transporto lėšų</w:t>
      </w:r>
      <w:r w:rsidR="002A1FD7">
        <w:rPr>
          <w:rFonts w:ascii="TimesLT" w:hAnsi="TimesLT"/>
          <w:szCs w:val="24"/>
        </w:rPr>
        <w:t xml:space="preserve"> </w:t>
      </w:r>
      <w:r w:rsidR="002A1FD7" w:rsidRPr="002A1FD7">
        <w:rPr>
          <w:rFonts w:ascii="TimesLT" w:hAnsi="TimesLT"/>
          <w:szCs w:val="24"/>
        </w:rPr>
        <w:t>–</w:t>
      </w:r>
      <w:r>
        <w:rPr>
          <w:rFonts w:ascii="TimesLT" w:hAnsi="TimesLT"/>
          <w:szCs w:val="24"/>
        </w:rPr>
        <w:t xml:space="preserve"> 31,9 tūkst. Eur </w:t>
      </w:r>
      <w:r w:rsidR="002A1FD7" w:rsidRPr="002A1FD7">
        <w:rPr>
          <w:rFonts w:ascii="TimesLT" w:hAnsi="TimesLT"/>
          <w:szCs w:val="24"/>
        </w:rPr>
        <w:t>–</w:t>
      </w:r>
      <w:r w:rsidR="002A1FD7">
        <w:rPr>
          <w:rFonts w:ascii="TimesLT" w:hAnsi="TimesLT"/>
          <w:szCs w:val="24"/>
        </w:rPr>
        <w:t xml:space="preserve"> </w:t>
      </w:r>
      <w:r>
        <w:rPr>
          <w:rFonts w:ascii="TimesLT" w:hAnsi="TimesLT"/>
          <w:szCs w:val="24"/>
        </w:rPr>
        <w:t>panaudo</w:t>
      </w:r>
      <w:r w:rsidR="00905ED6">
        <w:rPr>
          <w:rFonts w:ascii="TimesLT" w:hAnsi="TimesLT"/>
          <w:szCs w:val="24"/>
        </w:rPr>
        <w:t>ta</w:t>
      </w:r>
      <w:r>
        <w:rPr>
          <w:rFonts w:ascii="TimesLT" w:hAnsi="TimesLT"/>
          <w:szCs w:val="24"/>
        </w:rPr>
        <w:t xml:space="preserve"> pagalbai į namus. </w:t>
      </w:r>
      <w:r w:rsidR="00905ED6">
        <w:rPr>
          <w:rFonts w:ascii="TimesLT" w:hAnsi="TimesLT"/>
          <w:szCs w:val="24"/>
        </w:rPr>
        <w:t>Individualios</w:t>
      </w:r>
      <w:r>
        <w:rPr>
          <w:rFonts w:ascii="TimesLT" w:hAnsi="TimesLT"/>
          <w:szCs w:val="24"/>
        </w:rPr>
        <w:t xml:space="preserve"> priežiūros darbuotojoms mokamos kuro kompensacijos vykstančioms pas paslaugų gavėjus savo transportu. Darbo su šeimomis padalinys, kuris naudoja 8 transporto priemones</w:t>
      </w:r>
      <w:r w:rsidR="002A1FD7">
        <w:rPr>
          <w:rFonts w:ascii="TimesLT" w:hAnsi="TimesLT"/>
          <w:szCs w:val="24"/>
        </w:rPr>
        <w:t>,</w:t>
      </w:r>
      <w:r>
        <w:rPr>
          <w:rFonts w:ascii="TimesLT" w:hAnsi="TimesLT"/>
          <w:szCs w:val="24"/>
        </w:rPr>
        <w:t xml:space="preserve"> per metus transporto lėšoms išleido 10,0 tūkst. Eur. 2022 metais transporto išlaidų padidėjimas, palyginus su 2021 metais</w:t>
      </w:r>
      <w:r w:rsidR="002A1FD7">
        <w:rPr>
          <w:rFonts w:ascii="TimesLT" w:hAnsi="TimesLT"/>
          <w:szCs w:val="24"/>
        </w:rPr>
        <w:t xml:space="preserve">, </w:t>
      </w:r>
      <w:r w:rsidR="002A1FD7" w:rsidRPr="002A1FD7">
        <w:rPr>
          <w:rFonts w:ascii="TimesLT" w:hAnsi="TimesLT"/>
          <w:szCs w:val="24"/>
        </w:rPr>
        <w:t>–</w:t>
      </w:r>
      <w:r>
        <w:rPr>
          <w:rFonts w:ascii="TimesLT" w:hAnsi="TimesLT"/>
          <w:szCs w:val="24"/>
        </w:rPr>
        <w:t xml:space="preserve"> 5,0 tūkst. Eur dėl pakilusių kainų už kurą.</w:t>
      </w:r>
    </w:p>
    <w:p w14:paraId="6A6AC945" w14:textId="77777777" w:rsidR="00912F36" w:rsidRPr="00BB6864" w:rsidRDefault="00912F36" w:rsidP="001B2C03">
      <w:pPr>
        <w:jc w:val="both"/>
        <w:rPr>
          <w:rFonts w:ascii="TimesLT" w:hAnsi="TimesLT"/>
          <w:szCs w:val="24"/>
        </w:rPr>
      </w:pPr>
    </w:p>
    <w:p w14:paraId="3669BDEB" w14:textId="77777777" w:rsidR="00912F36" w:rsidRDefault="00A0366E" w:rsidP="00EF6CA9">
      <w:pPr>
        <w:jc w:val="both"/>
        <w:rPr>
          <w:rFonts w:ascii="TimesLT" w:hAnsi="TimesLT"/>
          <w:szCs w:val="24"/>
        </w:rPr>
      </w:pPr>
      <w:r>
        <w:rPr>
          <w:rFonts w:ascii="TimesLT" w:hAnsi="TimesLT"/>
          <w:b/>
          <w:szCs w:val="24"/>
        </w:rPr>
        <w:t xml:space="preserve">      </w:t>
      </w:r>
      <w:r w:rsidR="00912F36">
        <w:rPr>
          <w:rFonts w:ascii="TimesLT" w:hAnsi="TimesLT"/>
          <w:b/>
          <w:szCs w:val="24"/>
        </w:rPr>
        <w:t>1</w:t>
      </w:r>
      <w:r w:rsidR="007741DF">
        <w:rPr>
          <w:rFonts w:ascii="TimesLT" w:hAnsi="TimesLT"/>
          <w:b/>
          <w:szCs w:val="24"/>
        </w:rPr>
        <w:t>.</w:t>
      </w:r>
      <w:r>
        <w:rPr>
          <w:rFonts w:ascii="TimesLT" w:hAnsi="TimesLT"/>
          <w:b/>
          <w:szCs w:val="24"/>
        </w:rPr>
        <w:t>3.</w:t>
      </w:r>
      <w:r w:rsidR="005F7789">
        <w:rPr>
          <w:rFonts w:ascii="TimesLT" w:hAnsi="TimesLT"/>
          <w:b/>
          <w:szCs w:val="24"/>
        </w:rPr>
        <w:t>4</w:t>
      </w:r>
      <w:r>
        <w:rPr>
          <w:rFonts w:ascii="TimesLT" w:hAnsi="TimesLT"/>
          <w:b/>
          <w:szCs w:val="24"/>
        </w:rPr>
        <w:t>.</w:t>
      </w:r>
      <w:r w:rsidR="00626D3D">
        <w:rPr>
          <w:rFonts w:ascii="TimesLT" w:hAnsi="TimesLT"/>
          <w:b/>
          <w:szCs w:val="24"/>
        </w:rPr>
        <w:t xml:space="preserve"> Techninių pagalbos priemonių</w:t>
      </w:r>
      <w:r w:rsidR="00626D3D" w:rsidRPr="00CF4CEF">
        <w:rPr>
          <w:rFonts w:ascii="TimesLT" w:hAnsi="TimesLT"/>
          <w:b/>
          <w:szCs w:val="24"/>
        </w:rPr>
        <w:t xml:space="preserve"> neįgaliesiems</w:t>
      </w:r>
      <w:r w:rsidR="00626D3D">
        <w:rPr>
          <w:rFonts w:ascii="TimesLT" w:hAnsi="TimesLT"/>
          <w:b/>
          <w:szCs w:val="24"/>
        </w:rPr>
        <w:t xml:space="preserve"> organizavimas</w:t>
      </w:r>
      <w:r w:rsidR="00626D3D" w:rsidRPr="00CF4CEF">
        <w:rPr>
          <w:rFonts w:ascii="TimesLT" w:hAnsi="TimesLT"/>
          <w:b/>
          <w:szCs w:val="24"/>
        </w:rPr>
        <w:t>.</w:t>
      </w:r>
      <w:r w:rsidR="00626D3D" w:rsidRPr="00CF4CEF">
        <w:rPr>
          <w:rFonts w:ascii="TimesLT" w:hAnsi="TimesLT"/>
          <w:szCs w:val="24"/>
        </w:rPr>
        <w:t xml:space="preserve"> </w:t>
      </w:r>
    </w:p>
    <w:p w14:paraId="31F073A0" w14:textId="57AA7B8B" w:rsidR="001C569A" w:rsidRDefault="00912F36" w:rsidP="00EF6CA9">
      <w:pPr>
        <w:jc w:val="both"/>
        <w:rPr>
          <w:rFonts w:ascii="TimesLT" w:hAnsi="TimesLT"/>
          <w:szCs w:val="24"/>
        </w:rPr>
      </w:pPr>
      <w:r>
        <w:rPr>
          <w:rFonts w:ascii="TimesLT" w:hAnsi="TimesLT"/>
          <w:szCs w:val="24"/>
        </w:rPr>
        <w:t xml:space="preserve">     </w:t>
      </w:r>
      <w:r w:rsidR="00F23758">
        <w:rPr>
          <w:rFonts w:ascii="TimesLT" w:hAnsi="TimesLT"/>
          <w:szCs w:val="24"/>
        </w:rPr>
        <w:t xml:space="preserve"> </w:t>
      </w:r>
      <w:r w:rsidR="00D67881">
        <w:rPr>
          <w:rFonts w:ascii="TimesLT" w:hAnsi="TimesLT"/>
          <w:szCs w:val="24"/>
        </w:rPr>
        <w:t>Paslaugų centras Pasvalio rajono gyventojams, turintiems negalią, išduoda t</w:t>
      </w:r>
      <w:r w:rsidR="00626D3D" w:rsidRPr="00CF4CEF">
        <w:rPr>
          <w:rFonts w:ascii="TimesLT" w:hAnsi="TimesLT"/>
          <w:szCs w:val="24"/>
        </w:rPr>
        <w:t xml:space="preserve">echnines pagalbos </w:t>
      </w:r>
      <w:r w:rsidR="00626D3D" w:rsidRPr="001B7024">
        <w:rPr>
          <w:rFonts w:ascii="TimesLT" w:hAnsi="TimesLT"/>
          <w:szCs w:val="24"/>
        </w:rPr>
        <w:t>priemones</w:t>
      </w:r>
      <w:r w:rsidR="00D67881">
        <w:rPr>
          <w:rFonts w:ascii="TimesLT" w:hAnsi="TimesLT"/>
          <w:szCs w:val="24"/>
        </w:rPr>
        <w:t>, kurias gauna</w:t>
      </w:r>
      <w:r w:rsidR="00626D3D" w:rsidRPr="001B7024">
        <w:rPr>
          <w:rFonts w:ascii="TimesLT" w:hAnsi="TimesLT"/>
          <w:szCs w:val="24"/>
        </w:rPr>
        <w:t xml:space="preserve"> iš Techninės pagalbos neįgaliesiems centro prie </w:t>
      </w:r>
      <w:r w:rsidR="00A0366E" w:rsidRPr="001B7024">
        <w:rPr>
          <w:rFonts w:ascii="TimesLT" w:hAnsi="TimesLT"/>
          <w:szCs w:val="24"/>
        </w:rPr>
        <w:t xml:space="preserve">LR </w:t>
      </w:r>
      <w:r w:rsidR="00626D3D" w:rsidRPr="001B7024">
        <w:rPr>
          <w:rFonts w:ascii="TimesLT" w:hAnsi="TimesLT"/>
          <w:szCs w:val="24"/>
        </w:rPr>
        <w:t>socialinės apsaugos ir darbo ministerijos Panevėžio skyriaus, pagal teikiamas Paslaugų centro paraiškas. Per ata</w:t>
      </w:r>
      <w:r w:rsidR="002C0A52" w:rsidRPr="001B7024">
        <w:rPr>
          <w:rFonts w:ascii="TimesLT" w:hAnsi="TimesLT"/>
          <w:szCs w:val="24"/>
        </w:rPr>
        <w:t>skaitinį laikotarpį išduota</w:t>
      </w:r>
      <w:r w:rsidR="00D67881">
        <w:rPr>
          <w:rFonts w:ascii="TimesLT" w:hAnsi="TimesLT"/>
          <w:szCs w:val="24"/>
        </w:rPr>
        <w:t xml:space="preserve"> </w:t>
      </w:r>
      <w:r w:rsidR="001B7024" w:rsidRPr="001B7024">
        <w:rPr>
          <w:rFonts w:ascii="TimesLT" w:hAnsi="TimesLT"/>
          <w:szCs w:val="24"/>
        </w:rPr>
        <w:t>551</w:t>
      </w:r>
      <w:r w:rsidR="007567EE" w:rsidRPr="001B7024">
        <w:rPr>
          <w:rFonts w:ascii="TimesLT" w:hAnsi="TimesLT"/>
          <w:szCs w:val="24"/>
        </w:rPr>
        <w:t xml:space="preserve"> vnt. </w:t>
      </w:r>
      <w:r w:rsidR="00626D3D" w:rsidRPr="001B7024">
        <w:rPr>
          <w:rFonts w:ascii="TimesLT" w:hAnsi="TimesLT"/>
          <w:szCs w:val="24"/>
        </w:rPr>
        <w:t xml:space="preserve">įvairių techninių pagalbos priemonių. </w:t>
      </w:r>
      <w:r w:rsidR="007567EE" w:rsidRPr="001B7024">
        <w:rPr>
          <w:rFonts w:ascii="TimesLT" w:hAnsi="TimesLT"/>
          <w:szCs w:val="24"/>
        </w:rPr>
        <w:t>202</w:t>
      </w:r>
      <w:r w:rsidR="001B7024" w:rsidRPr="001B7024">
        <w:rPr>
          <w:rFonts w:ascii="TimesLT" w:hAnsi="TimesLT"/>
          <w:szCs w:val="24"/>
        </w:rPr>
        <w:t>1</w:t>
      </w:r>
      <w:r w:rsidR="007567EE" w:rsidRPr="001B7024">
        <w:rPr>
          <w:rFonts w:ascii="TimesLT" w:hAnsi="TimesLT"/>
          <w:szCs w:val="24"/>
        </w:rPr>
        <w:t xml:space="preserve"> metais jų išduota </w:t>
      </w:r>
      <w:r w:rsidR="001B7024" w:rsidRPr="001B7024">
        <w:rPr>
          <w:rFonts w:ascii="TimesLT" w:hAnsi="TimesLT"/>
          <w:szCs w:val="24"/>
        </w:rPr>
        <w:t>415</w:t>
      </w:r>
      <w:r w:rsidR="007567EE" w:rsidRPr="001B7024">
        <w:rPr>
          <w:rFonts w:ascii="TimesLT" w:hAnsi="TimesLT"/>
          <w:szCs w:val="24"/>
        </w:rPr>
        <w:t xml:space="preserve"> vnt.</w:t>
      </w:r>
      <w:r w:rsidR="00D67881">
        <w:rPr>
          <w:rFonts w:ascii="TimesLT" w:hAnsi="TimesLT"/>
          <w:szCs w:val="24"/>
        </w:rPr>
        <w:t xml:space="preserve"> Skundų dėl </w:t>
      </w:r>
      <w:r w:rsidR="00526D1E">
        <w:rPr>
          <w:rFonts w:ascii="TimesLT" w:hAnsi="TimesLT"/>
          <w:szCs w:val="24"/>
        </w:rPr>
        <w:t>techninės pagalbos priemonių kokybės nebuvo. Didžiausias poreikis 2022 metais buvo vaikštynių su ratukais.</w:t>
      </w:r>
      <w:r w:rsidR="007567EE" w:rsidRPr="001B7024">
        <w:rPr>
          <w:rFonts w:ascii="TimesLT" w:hAnsi="TimesLT"/>
          <w:szCs w:val="24"/>
        </w:rPr>
        <w:t xml:space="preserve"> </w:t>
      </w:r>
      <w:r w:rsidR="00626D3D" w:rsidRPr="001B7024">
        <w:rPr>
          <w:rFonts w:ascii="TimesLT" w:hAnsi="TimesLT"/>
          <w:szCs w:val="24"/>
        </w:rPr>
        <w:t>Dauguma techninių pagalbos priemonių išduodama naudotis asmenims su negalia nemokamai, pristačius į Paslaugų centrą reikiamus dokumentus. Dalinę įmoką reikia sumokėti, ga</w:t>
      </w:r>
      <w:r w:rsidR="002A0F07" w:rsidRPr="001B7024">
        <w:rPr>
          <w:rFonts w:ascii="TimesLT" w:hAnsi="TimesLT"/>
          <w:szCs w:val="24"/>
        </w:rPr>
        <w:t>unant naują reguliuojamą lovą,</w:t>
      </w:r>
      <w:r w:rsidR="00626D3D" w:rsidRPr="001B7024">
        <w:rPr>
          <w:rFonts w:ascii="TimesLT" w:hAnsi="TimesLT"/>
          <w:szCs w:val="24"/>
        </w:rPr>
        <w:t xml:space="preserve"> čiužinį praguloms išvengti</w:t>
      </w:r>
      <w:r w:rsidR="002A0F07" w:rsidRPr="001B7024">
        <w:rPr>
          <w:rFonts w:ascii="TimesLT" w:hAnsi="TimesLT"/>
          <w:szCs w:val="24"/>
        </w:rPr>
        <w:t>, tualetinė kėdę ar vaikštynę</w:t>
      </w:r>
      <w:r w:rsidR="00626D3D" w:rsidRPr="001B7024">
        <w:rPr>
          <w:rFonts w:ascii="TimesLT" w:hAnsi="TimesLT"/>
          <w:szCs w:val="24"/>
        </w:rPr>
        <w:t>.</w:t>
      </w:r>
      <w:r w:rsidR="00D67881">
        <w:rPr>
          <w:rFonts w:ascii="TimesLT" w:hAnsi="TimesLT"/>
          <w:szCs w:val="24"/>
        </w:rPr>
        <w:t xml:space="preserve"> Pasvalio rajono darbingi asmenys, technines pagalbos priemones gali išsinuomoti.</w:t>
      </w:r>
      <w:r w:rsidR="00626D3D" w:rsidRPr="001B7024">
        <w:rPr>
          <w:rFonts w:ascii="TimesLT" w:hAnsi="TimesLT"/>
          <w:szCs w:val="24"/>
        </w:rPr>
        <w:t xml:space="preserve"> </w:t>
      </w:r>
      <w:r w:rsidR="002C0A52" w:rsidRPr="001B7024">
        <w:rPr>
          <w:rFonts w:ascii="TimesLT" w:hAnsi="TimesLT"/>
          <w:szCs w:val="24"/>
        </w:rPr>
        <w:t>20</w:t>
      </w:r>
      <w:r w:rsidR="005B2D8F" w:rsidRPr="001B7024">
        <w:rPr>
          <w:rFonts w:ascii="TimesLT" w:hAnsi="TimesLT"/>
          <w:szCs w:val="24"/>
        </w:rPr>
        <w:t>2</w:t>
      </w:r>
      <w:r w:rsidR="001B7024" w:rsidRPr="001B7024">
        <w:rPr>
          <w:rFonts w:ascii="TimesLT" w:hAnsi="TimesLT"/>
          <w:szCs w:val="24"/>
        </w:rPr>
        <w:t>2</w:t>
      </w:r>
      <w:r w:rsidR="00626D3D" w:rsidRPr="001B7024">
        <w:rPr>
          <w:rFonts w:ascii="TimesLT" w:hAnsi="TimesLT"/>
          <w:szCs w:val="24"/>
        </w:rPr>
        <w:t xml:space="preserve"> metais dėl techninių pagalbos priemonių (pažastinių ir alkūninių ramentų) nuomos kreipėsi </w:t>
      </w:r>
      <w:r w:rsidR="001B7024" w:rsidRPr="001B7024">
        <w:rPr>
          <w:rFonts w:ascii="TimesLT" w:hAnsi="TimesLT"/>
          <w:szCs w:val="24"/>
        </w:rPr>
        <w:t xml:space="preserve">30 žmonių. </w:t>
      </w:r>
      <w:r w:rsidR="00EC5A64" w:rsidRPr="001B7024">
        <w:rPr>
          <w:rFonts w:ascii="TimesLT" w:hAnsi="TimesLT"/>
          <w:szCs w:val="24"/>
        </w:rPr>
        <w:t xml:space="preserve">Išnuomota </w:t>
      </w:r>
      <w:r w:rsidR="001B7024" w:rsidRPr="001B7024">
        <w:rPr>
          <w:rFonts w:ascii="TimesLT" w:hAnsi="TimesLT"/>
          <w:szCs w:val="24"/>
        </w:rPr>
        <w:t>2</w:t>
      </w:r>
      <w:r w:rsidR="007567EE" w:rsidRPr="001B7024">
        <w:rPr>
          <w:rFonts w:ascii="TimesLT" w:hAnsi="TimesLT"/>
          <w:szCs w:val="24"/>
        </w:rPr>
        <w:t>8</w:t>
      </w:r>
      <w:r w:rsidR="00EC5A64" w:rsidRPr="001B7024">
        <w:rPr>
          <w:rFonts w:ascii="TimesLT" w:hAnsi="TimesLT"/>
          <w:szCs w:val="24"/>
        </w:rPr>
        <w:t xml:space="preserve"> vnt. alkūninių ir</w:t>
      </w:r>
      <w:r w:rsidR="007567EE" w:rsidRPr="001B7024">
        <w:rPr>
          <w:rFonts w:ascii="TimesLT" w:hAnsi="TimesLT"/>
          <w:szCs w:val="24"/>
        </w:rPr>
        <w:t xml:space="preserve"> </w:t>
      </w:r>
      <w:r w:rsidR="001B7024" w:rsidRPr="001B7024">
        <w:rPr>
          <w:rFonts w:ascii="TimesLT" w:hAnsi="TimesLT"/>
          <w:szCs w:val="24"/>
        </w:rPr>
        <w:t>32</w:t>
      </w:r>
      <w:r w:rsidR="007567EE" w:rsidRPr="001B7024">
        <w:rPr>
          <w:rFonts w:ascii="TimesLT" w:hAnsi="TimesLT"/>
          <w:szCs w:val="24"/>
        </w:rPr>
        <w:t xml:space="preserve"> vnt.</w:t>
      </w:r>
      <w:r w:rsidR="00EC5A64" w:rsidRPr="001B7024">
        <w:rPr>
          <w:rFonts w:ascii="TimesLT" w:hAnsi="TimesLT"/>
          <w:szCs w:val="24"/>
        </w:rPr>
        <w:t xml:space="preserve"> pažastinių ramentų.</w:t>
      </w:r>
      <w:r w:rsidR="00F62A13" w:rsidRPr="001B7024">
        <w:rPr>
          <w:rFonts w:ascii="TimesLT" w:hAnsi="TimesLT"/>
          <w:szCs w:val="24"/>
        </w:rPr>
        <w:t xml:space="preserve"> Už nuomą gauta </w:t>
      </w:r>
      <w:r w:rsidR="00FC170B" w:rsidRPr="001B7024">
        <w:rPr>
          <w:rFonts w:ascii="TimesLT" w:hAnsi="TimesLT"/>
          <w:szCs w:val="24"/>
        </w:rPr>
        <w:t>1</w:t>
      </w:r>
      <w:r w:rsidR="001B7024" w:rsidRPr="001B7024">
        <w:rPr>
          <w:rFonts w:ascii="TimesLT" w:hAnsi="TimesLT"/>
          <w:szCs w:val="24"/>
        </w:rPr>
        <w:t>86</w:t>
      </w:r>
      <w:r w:rsidR="00762462" w:rsidRPr="001B7024">
        <w:rPr>
          <w:rFonts w:ascii="TimesLT" w:hAnsi="TimesLT"/>
          <w:szCs w:val="24"/>
        </w:rPr>
        <w:t>,0</w:t>
      </w:r>
      <w:r w:rsidR="00626D3D" w:rsidRPr="001B7024">
        <w:rPr>
          <w:rFonts w:ascii="TimesLT" w:hAnsi="TimesLT"/>
          <w:szCs w:val="24"/>
        </w:rPr>
        <w:t xml:space="preserve"> Eur</w:t>
      </w:r>
      <w:r w:rsidR="0065634B">
        <w:rPr>
          <w:rFonts w:ascii="TimesLT" w:hAnsi="TimesLT"/>
          <w:szCs w:val="24"/>
        </w:rPr>
        <w:t xml:space="preserve">, </w:t>
      </w:r>
      <w:r w:rsidR="00A0366E" w:rsidRPr="001B7024">
        <w:rPr>
          <w:rFonts w:ascii="TimesLT" w:hAnsi="TimesLT"/>
          <w:szCs w:val="24"/>
        </w:rPr>
        <w:t>nuomos įkainiai patvirtinti Pasvalio rajono savivaldybės sprendimu</w:t>
      </w:r>
      <w:r w:rsidR="00D67881">
        <w:rPr>
          <w:rFonts w:ascii="TimesLT" w:hAnsi="TimesLT"/>
          <w:szCs w:val="24"/>
        </w:rPr>
        <w:t>.</w:t>
      </w:r>
      <w:r w:rsidR="00EF6CA9" w:rsidRPr="001B7024">
        <w:rPr>
          <w:rFonts w:ascii="TimesLT" w:hAnsi="TimesLT"/>
          <w:szCs w:val="24"/>
        </w:rPr>
        <w:t xml:space="preserve"> </w:t>
      </w:r>
      <w:r w:rsidR="00D67881">
        <w:rPr>
          <w:rFonts w:ascii="TimesLT" w:hAnsi="TimesLT"/>
          <w:szCs w:val="24"/>
        </w:rPr>
        <w:t>Už techninių pagalbos priemonių organizavimą ir išdavimą atsakinga Paslaugų centro</w:t>
      </w:r>
      <w:r w:rsidR="00626D3D" w:rsidRPr="001B7024">
        <w:rPr>
          <w:rFonts w:ascii="TimesLT" w:hAnsi="TimesLT"/>
          <w:szCs w:val="24"/>
        </w:rPr>
        <w:t xml:space="preserve"> vyresnio</w:t>
      </w:r>
      <w:r w:rsidR="00D67881">
        <w:rPr>
          <w:rFonts w:ascii="TimesLT" w:hAnsi="TimesLT"/>
          <w:szCs w:val="24"/>
        </w:rPr>
        <w:t>ji</w:t>
      </w:r>
      <w:r w:rsidR="00626D3D" w:rsidRPr="001B7024">
        <w:rPr>
          <w:rFonts w:ascii="TimesLT" w:hAnsi="TimesLT"/>
          <w:szCs w:val="24"/>
        </w:rPr>
        <w:t xml:space="preserve"> socialin</w:t>
      </w:r>
      <w:r w:rsidR="00D67881">
        <w:rPr>
          <w:rFonts w:ascii="TimesLT" w:hAnsi="TimesLT"/>
          <w:szCs w:val="24"/>
        </w:rPr>
        <w:t>ė</w:t>
      </w:r>
      <w:r w:rsidR="00626D3D" w:rsidRPr="001B7024">
        <w:rPr>
          <w:rFonts w:ascii="TimesLT" w:hAnsi="TimesLT"/>
          <w:szCs w:val="24"/>
        </w:rPr>
        <w:t xml:space="preserve"> darbuotoj</w:t>
      </w:r>
      <w:r w:rsidR="00D67881">
        <w:rPr>
          <w:rFonts w:ascii="TimesLT" w:hAnsi="TimesLT"/>
          <w:szCs w:val="24"/>
        </w:rPr>
        <w:t xml:space="preserve">a, kurios </w:t>
      </w:r>
      <w:r w:rsidR="00626D3D" w:rsidRPr="001B7024">
        <w:rPr>
          <w:rFonts w:ascii="TimesLT" w:hAnsi="TimesLT"/>
          <w:szCs w:val="24"/>
        </w:rPr>
        <w:t>dar</w:t>
      </w:r>
      <w:r w:rsidR="0046327A" w:rsidRPr="001B7024">
        <w:rPr>
          <w:rFonts w:ascii="TimesLT" w:hAnsi="TimesLT"/>
          <w:szCs w:val="24"/>
        </w:rPr>
        <w:t>bo užmokesčiui</w:t>
      </w:r>
      <w:r w:rsidR="00D67881">
        <w:rPr>
          <w:rFonts w:ascii="TimesLT" w:hAnsi="TimesLT"/>
          <w:szCs w:val="24"/>
        </w:rPr>
        <w:t xml:space="preserve"> 2022 metais</w:t>
      </w:r>
      <w:r w:rsidR="002A1FD7">
        <w:rPr>
          <w:rFonts w:ascii="TimesLT" w:hAnsi="TimesLT"/>
          <w:szCs w:val="24"/>
        </w:rPr>
        <w:t xml:space="preserve"> </w:t>
      </w:r>
      <w:r w:rsidR="0065634B">
        <w:rPr>
          <w:rFonts w:ascii="TimesLT" w:hAnsi="TimesLT"/>
          <w:szCs w:val="24"/>
        </w:rPr>
        <w:t>skirta</w:t>
      </w:r>
      <w:r w:rsidR="0046327A" w:rsidRPr="001B7024">
        <w:rPr>
          <w:rFonts w:ascii="TimesLT" w:hAnsi="TimesLT"/>
          <w:szCs w:val="24"/>
        </w:rPr>
        <w:t xml:space="preserve"> </w:t>
      </w:r>
      <w:r w:rsidR="001B7024" w:rsidRPr="001B7024">
        <w:rPr>
          <w:rFonts w:ascii="TimesLT" w:hAnsi="TimesLT"/>
          <w:szCs w:val="24"/>
        </w:rPr>
        <w:t xml:space="preserve">20,6 tūkst. </w:t>
      </w:r>
      <w:r w:rsidR="00E24FC3" w:rsidRPr="001B7024">
        <w:rPr>
          <w:rFonts w:ascii="TimesLT" w:hAnsi="TimesLT"/>
          <w:szCs w:val="24"/>
        </w:rPr>
        <w:t>Eur.</w:t>
      </w:r>
    </w:p>
    <w:p w14:paraId="440EFC5E" w14:textId="77777777" w:rsidR="00912F36" w:rsidRPr="001B7024" w:rsidRDefault="00912F36" w:rsidP="00EF6CA9">
      <w:pPr>
        <w:jc w:val="both"/>
        <w:rPr>
          <w:rFonts w:ascii="TimesLT" w:hAnsi="TimesLT"/>
          <w:szCs w:val="24"/>
        </w:rPr>
      </w:pPr>
    </w:p>
    <w:p w14:paraId="7A6B3CA5" w14:textId="4F66DA2A" w:rsidR="001643E0" w:rsidRDefault="006F7ACC" w:rsidP="001643E0">
      <w:pPr>
        <w:jc w:val="both"/>
        <w:rPr>
          <w:b/>
          <w:bCs/>
          <w:color w:val="000000" w:themeColor="text1"/>
          <w:szCs w:val="24"/>
        </w:rPr>
      </w:pPr>
      <w:r>
        <w:rPr>
          <w:b/>
          <w:bCs/>
          <w:color w:val="000000" w:themeColor="text1"/>
          <w:szCs w:val="24"/>
        </w:rPr>
        <w:t xml:space="preserve">   </w:t>
      </w:r>
      <w:r w:rsidR="001643E0">
        <w:rPr>
          <w:b/>
          <w:bCs/>
          <w:color w:val="000000" w:themeColor="text1"/>
          <w:szCs w:val="24"/>
        </w:rPr>
        <w:t xml:space="preserve">     </w:t>
      </w:r>
      <w:r w:rsidR="00912F36">
        <w:rPr>
          <w:b/>
          <w:bCs/>
          <w:color w:val="000000" w:themeColor="text1"/>
          <w:szCs w:val="24"/>
        </w:rPr>
        <w:t>1</w:t>
      </w:r>
      <w:r w:rsidR="001643E0">
        <w:rPr>
          <w:b/>
          <w:bCs/>
          <w:color w:val="000000" w:themeColor="text1"/>
          <w:szCs w:val="24"/>
        </w:rPr>
        <w:t xml:space="preserve">.3.5. </w:t>
      </w:r>
      <w:r w:rsidR="001643E0" w:rsidRPr="00B331ED">
        <w:rPr>
          <w:b/>
          <w:bCs/>
          <w:color w:val="000000" w:themeColor="text1"/>
          <w:szCs w:val="24"/>
        </w:rPr>
        <w:t>Asmeninio asistento paslaugos.</w:t>
      </w:r>
      <w:r w:rsidR="001643E0">
        <w:rPr>
          <w:b/>
          <w:bCs/>
          <w:color w:val="000000" w:themeColor="text1"/>
          <w:szCs w:val="24"/>
        </w:rPr>
        <w:t xml:space="preserve"> </w:t>
      </w:r>
    </w:p>
    <w:p w14:paraId="7F027A60" w14:textId="71D5C978" w:rsidR="001643E0" w:rsidRPr="000024E1" w:rsidRDefault="00912F36" w:rsidP="001643E0">
      <w:pPr>
        <w:jc w:val="both"/>
        <w:rPr>
          <w:color w:val="000000" w:themeColor="text1"/>
          <w:szCs w:val="24"/>
        </w:rPr>
      </w:pPr>
      <w:r>
        <w:rPr>
          <w:color w:val="000000" w:themeColor="text1"/>
          <w:szCs w:val="24"/>
        </w:rPr>
        <w:t xml:space="preserve">     </w:t>
      </w:r>
      <w:r w:rsidR="00F23758">
        <w:rPr>
          <w:color w:val="000000" w:themeColor="text1"/>
          <w:szCs w:val="24"/>
        </w:rPr>
        <w:t xml:space="preserve"> </w:t>
      </w:r>
      <w:r w:rsidR="001643E0" w:rsidRPr="000024E1">
        <w:rPr>
          <w:color w:val="000000" w:themeColor="text1"/>
          <w:szCs w:val="24"/>
        </w:rPr>
        <w:t>Asmeninis asistentas teikdamas pagalbą namų ir viešoje aplinkoje padeda įgalinti žmogaus savarankiškumą ir užtikrina svarbiausias jo gyvybines funkcijas (asmeninė higiena, mityba, judėjimas</w:t>
      </w:r>
      <w:r w:rsidR="002A1FD7">
        <w:rPr>
          <w:color w:val="000000" w:themeColor="text1"/>
          <w:szCs w:val="24"/>
        </w:rPr>
        <w:t xml:space="preserve"> </w:t>
      </w:r>
      <w:r w:rsidR="001643E0" w:rsidRPr="000024E1">
        <w:rPr>
          <w:color w:val="000000" w:themeColor="text1"/>
          <w:szCs w:val="24"/>
        </w:rPr>
        <w:t>/</w:t>
      </w:r>
      <w:r w:rsidR="002A1FD7">
        <w:rPr>
          <w:color w:val="000000" w:themeColor="text1"/>
          <w:szCs w:val="24"/>
        </w:rPr>
        <w:t xml:space="preserve"> </w:t>
      </w:r>
      <w:r w:rsidR="001643E0" w:rsidRPr="000024E1">
        <w:rPr>
          <w:color w:val="000000" w:themeColor="text1"/>
          <w:szCs w:val="24"/>
        </w:rPr>
        <w:t xml:space="preserve">mobilumas, socialiniai santykiai ir aplinka). Ši paslauga yra finansuojama iš Valstybės </w:t>
      </w:r>
      <w:r w:rsidR="001643E0">
        <w:rPr>
          <w:color w:val="000000" w:themeColor="text1"/>
          <w:szCs w:val="24"/>
        </w:rPr>
        <w:t xml:space="preserve">biudžeto </w:t>
      </w:r>
      <w:r w:rsidR="001643E0" w:rsidRPr="000024E1">
        <w:rPr>
          <w:color w:val="000000" w:themeColor="text1"/>
          <w:szCs w:val="24"/>
        </w:rPr>
        <w:t>lėšų. 2022</w:t>
      </w:r>
      <w:r w:rsidR="002A1FD7">
        <w:rPr>
          <w:color w:val="000000" w:themeColor="text1"/>
          <w:szCs w:val="24"/>
        </w:rPr>
        <w:t xml:space="preserve"> </w:t>
      </w:r>
      <w:r w:rsidR="001643E0" w:rsidRPr="000024E1">
        <w:rPr>
          <w:color w:val="000000" w:themeColor="text1"/>
          <w:szCs w:val="24"/>
        </w:rPr>
        <w:t>m. asmeninės pagalbos paslaugos buvo suteiktos 36 asmenims. Per šį laikotarpį vienas asmuo paslaugų atsisakė pats, kitiems dviem paslaugos buvo nutrauktos</w:t>
      </w:r>
      <w:r w:rsidR="001643E0">
        <w:rPr>
          <w:color w:val="000000" w:themeColor="text1"/>
          <w:szCs w:val="24"/>
        </w:rPr>
        <w:t xml:space="preserve"> vadovaujantis Pasvalio rajono savivaldybės asmeninės pagalbos teikimo tvarkos aprašu. </w:t>
      </w:r>
    </w:p>
    <w:p w14:paraId="1D1DBF92" w14:textId="77777777" w:rsidR="001643E0" w:rsidRDefault="001643E0" w:rsidP="001643E0">
      <w:pPr>
        <w:jc w:val="both"/>
        <w:rPr>
          <w:b/>
          <w:bCs/>
          <w:color w:val="000000" w:themeColor="text1"/>
          <w:szCs w:val="24"/>
        </w:rPr>
      </w:pPr>
    </w:p>
    <w:p w14:paraId="194AFFE9" w14:textId="77777777" w:rsidR="001643E0" w:rsidRDefault="001643E0" w:rsidP="001643E0">
      <w:pPr>
        <w:jc w:val="center"/>
        <w:rPr>
          <w:b/>
          <w:bCs/>
          <w:color w:val="000000" w:themeColor="text1"/>
          <w:szCs w:val="24"/>
        </w:rPr>
      </w:pPr>
      <w:r>
        <w:rPr>
          <w:noProof/>
          <w:lang w:eastAsia="lt-LT"/>
        </w:rPr>
        <w:drawing>
          <wp:inline distT="0" distB="0" distL="0" distR="0" wp14:anchorId="7641EC40" wp14:editId="0DC7C17C">
            <wp:extent cx="6050280" cy="2103120"/>
            <wp:effectExtent l="0" t="0" r="7620" b="11430"/>
            <wp:docPr id="19" name="Diagrama 19">
              <a:extLst xmlns:a="http://schemas.openxmlformats.org/drawingml/2006/main">
                <a:ext uri="{FF2B5EF4-FFF2-40B4-BE49-F238E27FC236}">
                  <a16:creationId xmlns:a16="http://schemas.microsoft.com/office/drawing/2014/main" id="{8FB7C277-9150-6124-1D81-6EDF7FABF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8B7AB46" w14:textId="66B6FF79" w:rsidR="001643E0" w:rsidRDefault="00414F91" w:rsidP="00414F91">
      <w:pPr>
        <w:jc w:val="center"/>
        <w:rPr>
          <w:color w:val="000000" w:themeColor="text1"/>
          <w:szCs w:val="24"/>
        </w:rPr>
      </w:pPr>
      <w:r w:rsidRPr="00414F91">
        <w:rPr>
          <w:color w:val="000000" w:themeColor="text1"/>
          <w:szCs w:val="24"/>
        </w:rPr>
        <w:t>5</w:t>
      </w:r>
      <w:r w:rsidR="001643E0" w:rsidRPr="00414F91">
        <w:rPr>
          <w:color w:val="000000" w:themeColor="text1"/>
          <w:szCs w:val="24"/>
        </w:rPr>
        <w:t xml:space="preserve"> pav. Paslaugų gavėjų pasiskirstymas pagal lytį</w:t>
      </w:r>
    </w:p>
    <w:p w14:paraId="1573A83D" w14:textId="77777777" w:rsidR="004B0C70" w:rsidRDefault="004B0C70" w:rsidP="00414F91">
      <w:pPr>
        <w:jc w:val="center"/>
        <w:rPr>
          <w:color w:val="000000" w:themeColor="text1"/>
          <w:szCs w:val="24"/>
        </w:rPr>
      </w:pPr>
    </w:p>
    <w:p w14:paraId="667AFBFB" w14:textId="7F07EEFA" w:rsidR="00414F91" w:rsidRDefault="00414F91" w:rsidP="00414F91">
      <w:pPr>
        <w:jc w:val="both"/>
        <w:rPr>
          <w:color w:val="000000" w:themeColor="text1"/>
          <w:szCs w:val="24"/>
        </w:rPr>
      </w:pPr>
      <w:r>
        <w:rPr>
          <w:color w:val="000000" w:themeColor="text1"/>
          <w:szCs w:val="24"/>
        </w:rPr>
        <w:t xml:space="preserve">      </w:t>
      </w:r>
      <w:r w:rsidR="001643E0">
        <w:rPr>
          <w:color w:val="000000" w:themeColor="text1"/>
          <w:szCs w:val="24"/>
        </w:rPr>
        <w:t>2021 metais asmeninio asistento pagalbą teik</w:t>
      </w:r>
      <w:r w:rsidR="0065634B">
        <w:rPr>
          <w:color w:val="000000" w:themeColor="text1"/>
          <w:szCs w:val="24"/>
        </w:rPr>
        <w:t>ta</w:t>
      </w:r>
      <w:r w:rsidR="002A1FD7">
        <w:rPr>
          <w:color w:val="000000" w:themeColor="text1"/>
          <w:szCs w:val="24"/>
        </w:rPr>
        <w:t xml:space="preserve"> </w:t>
      </w:r>
      <w:r w:rsidR="001643E0">
        <w:rPr>
          <w:color w:val="000000" w:themeColor="text1"/>
          <w:szCs w:val="24"/>
        </w:rPr>
        <w:t xml:space="preserve">17 paslaugų gavėjų, o 2022 metais paslaugų gavėjų skaičius išaugo iki 36. Kaip matome iš lentelėje pateiktų </w:t>
      </w:r>
      <w:r w:rsidR="001643E0" w:rsidRPr="00046A0C">
        <w:rPr>
          <w:szCs w:val="24"/>
        </w:rPr>
        <w:t>duomenų</w:t>
      </w:r>
      <w:r w:rsidR="001643E0">
        <w:rPr>
          <w:color w:val="000000" w:themeColor="text1"/>
          <w:szCs w:val="24"/>
        </w:rPr>
        <w:t>, paslaugų gavėjų skaičius per metus išaugo ir pagalbos daugiau gavo moterys ne</w:t>
      </w:r>
      <w:r w:rsidR="002A1FD7">
        <w:rPr>
          <w:color w:val="000000" w:themeColor="text1"/>
          <w:szCs w:val="24"/>
        </w:rPr>
        <w:t>i</w:t>
      </w:r>
      <w:r w:rsidR="001643E0">
        <w:rPr>
          <w:color w:val="000000" w:themeColor="text1"/>
          <w:szCs w:val="24"/>
        </w:rPr>
        <w:t xml:space="preserve"> vyrai. 2021 m. asmeninio asistento </w:t>
      </w:r>
      <w:r w:rsidR="002A1FD7">
        <w:rPr>
          <w:color w:val="000000" w:themeColor="text1"/>
          <w:szCs w:val="24"/>
        </w:rPr>
        <w:t xml:space="preserve">pagalba </w:t>
      </w:r>
      <w:r w:rsidR="001643E0">
        <w:rPr>
          <w:color w:val="000000" w:themeColor="text1"/>
          <w:szCs w:val="24"/>
        </w:rPr>
        <w:t>buvo teikiama 10 vyrų ir 7 moterims, 2022 m. vyrų skaičius išaugo iki 14, o moterų iki 22. Pagal amžių jauniausiai paslaugų gavėjai yra 28 metai, vyriausiai – 90 metų. Ši pagalba daugiausiai teikiama kaimo vietovėse gyvenantiems paslaugų gavėjams. Pagal negalią asmenys yra pasiskirstę taip:</w:t>
      </w:r>
    </w:p>
    <w:p w14:paraId="52F4B5FD" w14:textId="77777777" w:rsidR="001643E0" w:rsidRDefault="001643E0" w:rsidP="001643E0">
      <w:pPr>
        <w:jc w:val="center"/>
        <w:rPr>
          <w:szCs w:val="24"/>
        </w:rPr>
      </w:pPr>
      <w:r>
        <w:rPr>
          <w:noProof/>
          <w:lang w:eastAsia="lt-LT"/>
        </w:rPr>
        <w:drawing>
          <wp:inline distT="0" distB="0" distL="0" distR="0" wp14:anchorId="622F03C1" wp14:editId="62AF4D43">
            <wp:extent cx="5989320" cy="1912620"/>
            <wp:effectExtent l="0" t="0" r="11430" b="11430"/>
            <wp:docPr id="20" name="Diagrama 20">
              <a:extLst xmlns:a="http://schemas.openxmlformats.org/drawingml/2006/main">
                <a:ext uri="{FF2B5EF4-FFF2-40B4-BE49-F238E27FC236}">
                  <a16:creationId xmlns:a16="http://schemas.microsoft.com/office/drawing/2014/main" id="{55C56AEB-0B7E-CB04-4B1D-8B79AEA03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F99C587" w14:textId="1109F97D" w:rsidR="001643E0" w:rsidRDefault="00414F91" w:rsidP="00414F91">
      <w:pPr>
        <w:jc w:val="center"/>
        <w:rPr>
          <w:szCs w:val="24"/>
        </w:rPr>
      </w:pPr>
      <w:r>
        <w:rPr>
          <w:szCs w:val="24"/>
        </w:rPr>
        <w:t>6</w:t>
      </w:r>
      <w:r w:rsidR="001643E0" w:rsidRPr="00414F91">
        <w:rPr>
          <w:szCs w:val="24"/>
        </w:rPr>
        <w:t xml:space="preserve"> pav. </w:t>
      </w:r>
      <w:r>
        <w:rPr>
          <w:szCs w:val="24"/>
        </w:rPr>
        <w:t>P</w:t>
      </w:r>
      <w:r w:rsidR="001643E0" w:rsidRPr="00414F91">
        <w:rPr>
          <w:szCs w:val="24"/>
        </w:rPr>
        <w:t>aslaugų gavėjų pasiskirstymas pagal negalią</w:t>
      </w:r>
    </w:p>
    <w:p w14:paraId="46B4F545" w14:textId="77777777" w:rsidR="004B0C70" w:rsidRDefault="004B0C70" w:rsidP="00414F91">
      <w:pPr>
        <w:jc w:val="center"/>
        <w:rPr>
          <w:szCs w:val="24"/>
        </w:rPr>
      </w:pPr>
    </w:p>
    <w:p w14:paraId="293BB997" w14:textId="72040ECD" w:rsidR="001643E0" w:rsidRDefault="00414F91" w:rsidP="001643E0">
      <w:pPr>
        <w:jc w:val="both"/>
        <w:rPr>
          <w:szCs w:val="24"/>
        </w:rPr>
      </w:pPr>
      <w:r>
        <w:rPr>
          <w:szCs w:val="24"/>
        </w:rPr>
        <w:t xml:space="preserve">      </w:t>
      </w:r>
      <w:r w:rsidR="001643E0" w:rsidRPr="008877A9">
        <w:rPr>
          <w:szCs w:val="24"/>
        </w:rPr>
        <w:t>Lyginant 2021 metų paslaugų gavėjų pasisk</w:t>
      </w:r>
      <w:r w:rsidR="001643E0">
        <w:rPr>
          <w:szCs w:val="24"/>
        </w:rPr>
        <w:t>i</w:t>
      </w:r>
      <w:r w:rsidR="001643E0" w:rsidRPr="008877A9">
        <w:rPr>
          <w:szCs w:val="24"/>
        </w:rPr>
        <w:t xml:space="preserve">rstymą pagal negalios pobūdį </w:t>
      </w:r>
      <w:r w:rsidR="001643E0">
        <w:rPr>
          <w:szCs w:val="24"/>
        </w:rPr>
        <w:t xml:space="preserve">iš lentelėje pateiktų duomenų </w:t>
      </w:r>
      <w:r w:rsidR="001643E0" w:rsidRPr="008877A9">
        <w:rPr>
          <w:szCs w:val="24"/>
        </w:rPr>
        <w:t>galime matyti, kad 2021 metais</w:t>
      </w:r>
      <w:r w:rsidR="001643E0">
        <w:rPr>
          <w:szCs w:val="24"/>
        </w:rPr>
        <w:t xml:space="preserve"> ir</w:t>
      </w:r>
      <w:r w:rsidR="001643E0" w:rsidRPr="008877A9">
        <w:rPr>
          <w:szCs w:val="24"/>
        </w:rPr>
        <w:t xml:space="preserve"> 2022 metais daugiausiai asmeninio asistento pagalbos </w:t>
      </w:r>
      <w:r w:rsidR="001643E0">
        <w:rPr>
          <w:szCs w:val="24"/>
        </w:rPr>
        <w:t xml:space="preserve">reikėjo </w:t>
      </w:r>
      <w:r w:rsidR="001643E0" w:rsidRPr="008877A9">
        <w:rPr>
          <w:szCs w:val="24"/>
        </w:rPr>
        <w:t>asmenims</w:t>
      </w:r>
      <w:r w:rsidR="002A1FD7">
        <w:rPr>
          <w:szCs w:val="24"/>
        </w:rPr>
        <w:t>,</w:t>
      </w:r>
      <w:r w:rsidR="001643E0" w:rsidRPr="008877A9">
        <w:rPr>
          <w:szCs w:val="24"/>
        </w:rPr>
        <w:t xml:space="preserve"> turintiems fizinę negalią</w:t>
      </w:r>
      <w:r w:rsidR="001643E0">
        <w:rPr>
          <w:szCs w:val="24"/>
        </w:rPr>
        <w:t>. 2022 m. daugiau asmeninio asistento pagalbos suteikta ir asmenims</w:t>
      </w:r>
      <w:r w:rsidR="002A1FD7">
        <w:rPr>
          <w:szCs w:val="24"/>
        </w:rPr>
        <w:t>,</w:t>
      </w:r>
      <w:r w:rsidR="001643E0">
        <w:rPr>
          <w:szCs w:val="24"/>
        </w:rPr>
        <w:t xml:space="preserve"> turintiems psichosocialinę negalią. </w:t>
      </w:r>
    </w:p>
    <w:p w14:paraId="792574FB" w14:textId="659673A7" w:rsidR="00912F36" w:rsidRDefault="00414F91" w:rsidP="00414F91">
      <w:pPr>
        <w:jc w:val="both"/>
        <w:rPr>
          <w:szCs w:val="24"/>
        </w:rPr>
      </w:pPr>
      <w:r>
        <w:rPr>
          <w:color w:val="000000" w:themeColor="text1"/>
          <w:szCs w:val="24"/>
        </w:rPr>
        <w:t xml:space="preserve">      </w:t>
      </w:r>
      <w:r w:rsidR="001643E0" w:rsidRPr="0031398F">
        <w:rPr>
          <w:color w:val="000000" w:themeColor="text1"/>
          <w:szCs w:val="24"/>
        </w:rPr>
        <w:t>2022 m. metais naujai įdarbinti 3 darbuotojai. Iš viso dirba šeši asmeniniai asistentai: iš jų</w:t>
      </w:r>
      <w:r w:rsidR="002A1FD7">
        <w:rPr>
          <w:color w:val="000000" w:themeColor="text1"/>
          <w:szCs w:val="24"/>
        </w:rPr>
        <w:t xml:space="preserve"> </w:t>
      </w:r>
      <w:r w:rsidR="002A1FD7" w:rsidRPr="002A1FD7">
        <w:rPr>
          <w:color w:val="000000" w:themeColor="text1"/>
          <w:szCs w:val="24"/>
        </w:rPr>
        <w:t>–</w:t>
      </w:r>
      <w:r w:rsidR="001643E0" w:rsidRPr="0031398F">
        <w:rPr>
          <w:color w:val="000000" w:themeColor="text1"/>
          <w:szCs w:val="24"/>
        </w:rPr>
        <w:t xml:space="preserve"> 2 pasitelkti asmenų. Pagal prioritetą asmeninio asistento pagalbą gavo 12 vienišų asmenų, 2 dirbantys. Apie teikiamą asmeninio asistento pagalbą buvo viešinama </w:t>
      </w:r>
      <w:r w:rsidR="002A1FD7" w:rsidRPr="0031398F">
        <w:rPr>
          <w:color w:val="000000" w:themeColor="text1"/>
          <w:szCs w:val="24"/>
        </w:rPr>
        <w:t>dali</w:t>
      </w:r>
      <w:r w:rsidR="002A1FD7">
        <w:rPr>
          <w:color w:val="000000" w:themeColor="text1"/>
          <w:szCs w:val="24"/>
        </w:rPr>
        <w:t>j</w:t>
      </w:r>
      <w:r w:rsidR="002A1FD7" w:rsidRPr="0031398F">
        <w:rPr>
          <w:color w:val="000000" w:themeColor="text1"/>
          <w:szCs w:val="24"/>
        </w:rPr>
        <w:t xml:space="preserve">ant </w:t>
      </w:r>
      <w:r w:rsidR="001643E0" w:rsidRPr="0031398F">
        <w:rPr>
          <w:color w:val="000000" w:themeColor="text1"/>
          <w:szCs w:val="24"/>
        </w:rPr>
        <w:t>lankstinukus ,,Asmeninio asistento paslauga Pasvalio rajone</w:t>
      </w:r>
      <w:r w:rsidR="001643E0">
        <w:rPr>
          <w:color w:val="000000" w:themeColor="text1"/>
          <w:szCs w:val="24"/>
        </w:rPr>
        <w:t>“</w:t>
      </w:r>
      <w:r w:rsidR="001643E0" w:rsidRPr="0031398F">
        <w:rPr>
          <w:color w:val="000000" w:themeColor="text1"/>
          <w:szCs w:val="24"/>
        </w:rPr>
        <w:t>, ,,Kviečiame pasinaudoti asmeninio asistento pagalba</w:t>
      </w:r>
      <w:r w:rsidR="001643E0">
        <w:rPr>
          <w:color w:val="000000" w:themeColor="text1"/>
          <w:szCs w:val="24"/>
        </w:rPr>
        <w:t>“</w:t>
      </w:r>
      <w:r w:rsidR="001643E0" w:rsidRPr="0031398F">
        <w:rPr>
          <w:color w:val="000000" w:themeColor="text1"/>
          <w:szCs w:val="24"/>
        </w:rPr>
        <w:t xml:space="preserve"> seniūnijų socialinio darbo organizatoriams, bendruomenių susirinkimų</w:t>
      </w:r>
      <w:r w:rsidR="001643E0">
        <w:rPr>
          <w:color w:val="000000" w:themeColor="text1"/>
          <w:szCs w:val="24"/>
        </w:rPr>
        <w:t>,</w:t>
      </w:r>
      <w:r w:rsidR="001643E0" w:rsidRPr="0031398F">
        <w:rPr>
          <w:color w:val="000000" w:themeColor="text1"/>
          <w:szCs w:val="24"/>
        </w:rPr>
        <w:t xml:space="preserve"> vasaros švenčių metu. Informacija apie šią paslaugą </w:t>
      </w:r>
      <w:r w:rsidR="002A1FD7">
        <w:rPr>
          <w:color w:val="000000" w:themeColor="text1"/>
          <w:szCs w:val="24"/>
        </w:rPr>
        <w:t>skelbiama</w:t>
      </w:r>
      <w:r w:rsidR="002A1FD7" w:rsidRPr="0031398F">
        <w:rPr>
          <w:color w:val="000000" w:themeColor="text1"/>
          <w:szCs w:val="24"/>
        </w:rPr>
        <w:t xml:space="preserve"> </w:t>
      </w:r>
      <w:r w:rsidR="001643E0" w:rsidRPr="0031398F">
        <w:rPr>
          <w:color w:val="000000" w:themeColor="text1"/>
          <w:szCs w:val="24"/>
        </w:rPr>
        <w:t xml:space="preserve">Pasvalio socialinių paslaugų centro </w:t>
      </w:r>
      <w:r w:rsidR="002A1FD7">
        <w:rPr>
          <w:color w:val="000000" w:themeColor="text1"/>
          <w:szCs w:val="24"/>
        </w:rPr>
        <w:t>interneto</w:t>
      </w:r>
      <w:r w:rsidR="002A1FD7" w:rsidRPr="0031398F">
        <w:rPr>
          <w:color w:val="000000" w:themeColor="text1"/>
          <w:szCs w:val="24"/>
        </w:rPr>
        <w:t xml:space="preserve"> </w:t>
      </w:r>
      <w:r w:rsidR="001643E0" w:rsidRPr="0031398F">
        <w:rPr>
          <w:color w:val="000000" w:themeColor="text1"/>
          <w:szCs w:val="24"/>
        </w:rPr>
        <w:t>puslapyje, ,,Facebook“ paskyroje. 2022 m. sausio 15 d. Pasvalio rajono laikraštyje ,,Darbas</w:t>
      </w:r>
      <w:r w:rsidR="001643E0">
        <w:rPr>
          <w:color w:val="000000" w:themeColor="text1"/>
          <w:szCs w:val="24"/>
        </w:rPr>
        <w:t>“</w:t>
      </w:r>
      <w:r w:rsidR="001643E0" w:rsidRPr="0031398F">
        <w:rPr>
          <w:color w:val="000000" w:themeColor="text1"/>
          <w:szCs w:val="24"/>
        </w:rPr>
        <w:t xml:space="preserve"> išspausdintas straipsnis ,,Asmeniniai asistentai pasiruošę suteikti visapusišką pagalbą</w:t>
      </w:r>
      <w:r w:rsidR="001643E0">
        <w:rPr>
          <w:color w:val="000000" w:themeColor="text1"/>
          <w:szCs w:val="24"/>
        </w:rPr>
        <w:t>“</w:t>
      </w:r>
      <w:r w:rsidR="001643E0" w:rsidRPr="0031398F">
        <w:rPr>
          <w:color w:val="000000" w:themeColor="text1"/>
          <w:szCs w:val="24"/>
        </w:rPr>
        <w:t>, 2022 m. vasario 22 d. straipsnis ,,Gyvenimas šeimos ir pagalbininkių apsupty</w:t>
      </w:r>
      <w:r w:rsidR="001643E0">
        <w:rPr>
          <w:color w:val="000000" w:themeColor="text1"/>
          <w:szCs w:val="24"/>
        </w:rPr>
        <w:t>“</w:t>
      </w:r>
      <w:r w:rsidR="001643E0" w:rsidRPr="0031398F">
        <w:rPr>
          <w:color w:val="000000" w:themeColor="text1"/>
          <w:szCs w:val="24"/>
        </w:rPr>
        <w:t xml:space="preserve">, 2022 m. spalio 6 d. straipsnis ,,Per gyvenimą </w:t>
      </w:r>
      <w:r w:rsidR="002A1FD7" w:rsidRPr="002A1FD7">
        <w:rPr>
          <w:color w:val="000000" w:themeColor="text1"/>
          <w:szCs w:val="24"/>
        </w:rPr>
        <w:t>–</w:t>
      </w:r>
      <w:r w:rsidR="001643E0" w:rsidRPr="0031398F">
        <w:rPr>
          <w:color w:val="000000" w:themeColor="text1"/>
          <w:szCs w:val="24"/>
        </w:rPr>
        <w:t xml:space="preserve"> su draugu ir asistentu, su tėvais...</w:t>
      </w:r>
      <w:r w:rsidR="001643E0">
        <w:rPr>
          <w:color w:val="000000" w:themeColor="text1"/>
          <w:szCs w:val="24"/>
        </w:rPr>
        <w:t>“</w:t>
      </w:r>
      <w:r w:rsidR="001643E0" w:rsidRPr="0031398F">
        <w:rPr>
          <w:color w:val="000000" w:themeColor="text1"/>
          <w:szCs w:val="24"/>
        </w:rPr>
        <w:t>. Viešinam</w:t>
      </w:r>
      <w:r w:rsidR="0065634B">
        <w:rPr>
          <w:color w:val="000000" w:themeColor="text1"/>
          <w:szCs w:val="24"/>
        </w:rPr>
        <w:t>a</w:t>
      </w:r>
      <w:r w:rsidR="001643E0" w:rsidRPr="0031398F">
        <w:rPr>
          <w:color w:val="000000" w:themeColor="text1"/>
          <w:szCs w:val="24"/>
        </w:rPr>
        <w:t xml:space="preserve"> kampanijos ,,Atrask galimybes su asmeniniu asistentu</w:t>
      </w:r>
      <w:r w:rsidR="001643E0">
        <w:rPr>
          <w:color w:val="000000" w:themeColor="text1"/>
          <w:szCs w:val="24"/>
        </w:rPr>
        <w:t>“</w:t>
      </w:r>
      <w:r w:rsidR="001643E0" w:rsidRPr="0031398F">
        <w:rPr>
          <w:color w:val="000000" w:themeColor="text1"/>
          <w:szCs w:val="24"/>
        </w:rPr>
        <w:t xml:space="preserve"> informacij</w:t>
      </w:r>
      <w:r w:rsidR="0065634B">
        <w:rPr>
          <w:color w:val="000000" w:themeColor="text1"/>
          <w:szCs w:val="24"/>
        </w:rPr>
        <w:t>a</w:t>
      </w:r>
      <w:r w:rsidR="001643E0" w:rsidRPr="0031398F">
        <w:rPr>
          <w:color w:val="000000" w:themeColor="text1"/>
          <w:szCs w:val="24"/>
        </w:rPr>
        <w:t xml:space="preserve"> </w:t>
      </w:r>
      <w:r w:rsidR="002A1FD7">
        <w:rPr>
          <w:color w:val="000000" w:themeColor="text1"/>
          <w:szCs w:val="24"/>
        </w:rPr>
        <w:t>„</w:t>
      </w:r>
      <w:r w:rsidR="001643E0" w:rsidRPr="0031398F">
        <w:rPr>
          <w:color w:val="000000" w:themeColor="text1"/>
          <w:szCs w:val="24"/>
        </w:rPr>
        <w:t>Facebo</w:t>
      </w:r>
      <w:r w:rsidR="001643E0">
        <w:rPr>
          <w:color w:val="000000" w:themeColor="text1"/>
          <w:szCs w:val="24"/>
        </w:rPr>
        <w:t>o</w:t>
      </w:r>
      <w:r w:rsidR="001643E0" w:rsidRPr="0031398F">
        <w:rPr>
          <w:color w:val="000000" w:themeColor="text1"/>
          <w:szCs w:val="24"/>
        </w:rPr>
        <w:t>k</w:t>
      </w:r>
      <w:r w:rsidR="002A1FD7">
        <w:rPr>
          <w:color w:val="000000" w:themeColor="text1"/>
          <w:szCs w:val="24"/>
        </w:rPr>
        <w:t xml:space="preserve">“ </w:t>
      </w:r>
      <w:r w:rsidR="001643E0" w:rsidRPr="0031398F">
        <w:rPr>
          <w:color w:val="000000" w:themeColor="text1"/>
          <w:szCs w:val="24"/>
        </w:rPr>
        <w:t xml:space="preserve">paskyroje. </w:t>
      </w:r>
      <w:r w:rsidR="0065634B">
        <w:rPr>
          <w:color w:val="000000" w:themeColor="text1"/>
          <w:szCs w:val="24"/>
        </w:rPr>
        <w:t>Ši paslauga populiarėja ir paslaugų gavėjai</w:t>
      </w:r>
      <w:r w:rsidR="002A1FD7">
        <w:rPr>
          <w:color w:val="000000" w:themeColor="text1"/>
          <w:szCs w:val="24"/>
        </w:rPr>
        <w:t>,</w:t>
      </w:r>
      <w:r w:rsidR="0065634B">
        <w:rPr>
          <w:color w:val="000000" w:themeColor="text1"/>
          <w:szCs w:val="24"/>
        </w:rPr>
        <w:t xml:space="preserve"> gaunantys asmeninę asistento paslaugą</w:t>
      </w:r>
      <w:r w:rsidR="002A1FD7">
        <w:rPr>
          <w:color w:val="000000" w:themeColor="text1"/>
          <w:szCs w:val="24"/>
        </w:rPr>
        <w:t>,</w:t>
      </w:r>
      <w:r w:rsidR="0065634B">
        <w:rPr>
          <w:color w:val="000000" w:themeColor="text1"/>
          <w:szCs w:val="24"/>
        </w:rPr>
        <w:t xml:space="preserve"> yra patenkinti, nes </w:t>
      </w:r>
      <w:r w:rsidR="001643E0" w:rsidRPr="0031398F">
        <w:rPr>
          <w:color w:val="000000" w:themeColor="text1"/>
          <w:szCs w:val="24"/>
        </w:rPr>
        <w:t>,,asmeninė asistentė visad</w:t>
      </w:r>
      <w:r w:rsidR="00B80501">
        <w:rPr>
          <w:color w:val="000000" w:themeColor="text1"/>
          <w:szCs w:val="24"/>
        </w:rPr>
        <w:t>a</w:t>
      </w:r>
      <w:r w:rsidR="001643E0" w:rsidRPr="0031398F">
        <w:rPr>
          <w:color w:val="000000" w:themeColor="text1"/>
          <w:szCs w:val="24"/>
        </w:rPr>
        <w:t xml:space="preserve"> išklauso</w:t>
      </w:r>
      <w:r w:rsidR="0065634B">
        <w:rPr>
          <w:color w:val="000000" w:themeColor="text1"/>
          <w:szCs w:val="24"/>
        </w:rPr>
        <w:t xml:space="preserve"> ir </w:t>
      </w:r>
      <w:r w:rsidR="001643E0" w:rsidRPr="0031398F">
        <w:rPr>
          <w:color w:val="000000" w:themeColor="text1"/>
          <w:szCs w:val="24"/>
        </w:rPr>
        <w:t>padeda įvairiose gyvenimo situacijose</w:t>
      </w:r>
      <w:r w:rsidR="001643E0">
        <w:rPr>
          <w:color w:val="000000" w:themeColor="text1"/>
          <w:szCs w:val="24"/>
        </w:rPr>
        <w:t>“</w:t>
      </w:r>
      <w:r w:rsidR="0002363D">
        <w:rPr>
          <w:color w:val="000000" w:themeColor="text1"/>
          <w:szCs w:val="24"/>
        </w:rPr>
        <w:t>.</w:t>
      </w:r>
      <w:r w:rsidR="002A1FD7">
        <w:rPr>
          <w:color w:val="000000" w:themeColor="text1"/>
          <w:szCs w:val="24"/>
        </w:rPr>
        <w:t xml:space="preserve"> </w:t>
      </w:r>
    </w:p>
    <w:p w14:paraId="32954097" w14:textId="5120A167" w:rsidR="009D13DC" w:rsidRPr="00414F91" w:rsidRDefault="00414F91" w:rsidP="00414F91">
      <w:pPr>
        <w:jc w:val="both"/>
        <w:rPr>
          <w:szCs w:val="24"/>
        </w:rPr>
      </w:pPr>
      <w:r>
        <w:rPr>
          <w:szCs w:val="24"/>
        </w:rPr>
        <w:t xml:space="preserve">      </w:t>
      </w:r>
      <w:r w:rsidR="009D13DC">
        <w:rPr>
          <w:b/>
          <w:bCs/>
          <w:szCs w:val="24"/>
        </w:rPr>
        <w:t xml:space="preserve"> </w:t>
      </w:r>
      <w:r w:rsidR="00912F36">
        <w:rPr>
          <w:b/>
          <w:bCs/>
          <w:szCs w:val="24"/>
        </w:rPr>
        <w:t>1</w:t>
      </w:r>
      <w:r w:rsidR="009D13DC" w:rsidRPr="004A0DEF">
        <w:rPr>
          <w:b/>
          <w:bCs/>
          <w:szCs w:val="24"/>
        </w:rPr>
        <w:t>.</w:t>
      </w:r>
      <w:r>
        <w:rPr>
          <w:b/>
          <w:bCs/>
          <w:szCs w:val="24"/>
        </w:rPr>
        <w:t>3</w:t>
      </w:r>
      <w:r w:rsidR="009D13DC" w:rsidRPr="00514A01">
        <w:rPr>
          <w:b/>
          <w:bCs/>
          <w:szCs w:val="24"/>
        </w:rPr>
        <w:t>.</w:t>
      </w:r>
      <w:r>
        <w:rPr>
          <w:b/>
          <w:bCs/>
          <w:szCs w:val="24"/>
        </w:rPr>
        <w:t>6</w:t>
      </w:r>
      <w:r w:rsidR="009D13DC" w:rsidRPr="00514A01">
        <w:rPr>
          <w:b/>
          <w:bCs/>
          <w:szCs w:val="24"/>
        </w:rPr>
        <w:t>.</w:t>
      </w:r>
      <w:r w:rsidR="009D13DC" w:rsidRPr="00514A01">
        <w:rPr>
          <w:rFonts w:ascii="TimesLT" w:hAnsi="TimesLT"/>
          <w:b/>
          <w:szCs w:val="24"/>
        </w:rPr>
        <w:t xml:space="preserve"> Asmens gebėjimo pasirūpinti savimi ir priimti sprendimus vertinimų ir išvadų teikimo organizavimas.</w:t>
      </w:r>
    </w:p>
    <w:p w14:paraId="22DBB082" w14:textId="4C2B87CF" w:rsidR="009D13DC" w:rsidRDefault="00414F91" w:rsidP="009D13DC">
      <w:pPr>
        <w:jc w:val="both"/>
        <w:rPr>
          <w:rFonts w:ascii="TimesLT" w:hAnsi="TimesLT"/>
          <w:szCs w:val="24"/>
        </w:rPr>
      </w:pPr>
      <w:r>
        <w:rPr>
          <w:rFonts w:ascii="TimesLT" w:hAnsi="TimesLT"/>
          <w:szCs w:val="24"/>
        </w:rPr>
        <w:t xml:space="preserve">      </w:t>
      </w:r>
      <w:r w:rsidR="009D13DC" w:rsidRPr="00514A01">
        <w:rPr>
          <w:rFonts w:ascii="TimesLT" w:hAnsi="TimesLT"/>
          <w:szCs w:val="24"/>
        </w:rPr>
        <w:t>Paslaugų centras 202</w:t>
      </w:r>
      <w:r w:rsidR="009D13DC">
        <w:rPr>
          <w:rFonts w:ascii="TimesLT" w:hAnsi="TimesLT"/>
          <w:szCs w:val="24"/>
        </w:rPr>
        <w:t>2</w:t>
      </w:r>
      <w:r w:rsidR="009D13DC" w:rsidRPr="00514A01">
        <w:rPr>
          <w:rFonts w:ascii="TimesLT" w:hAnsi="TimesLT"/>
          <w:szCs w:val="24"/>
        </w:rPr>
        <w:t xml:space="preserve"> m. iš Pasvalio rajono savivaldybės neveiksnių asmenų būklės peržiūrėjimo komisijos gavo 1</w:t>
      </w:r>
      <w:r w:rsidR="009D13DC">
        <w:rPr>
          <w:rFonts w:ascii="TimesLT" w:hAnsi="TimesLT"/>
          <w:szCs w:val="24"/>
        </w:rPr>
        <w:t>27</w:t>
      </w:r>
      <w:r w:rsidR="009D13DC" w:rsidRPr="00514A01">
        <w:rPr>
          <w:rFonts w:ascii="TimesLT" w:hAnsi="TimesLT"/>
          <w:szCs w:val="24"/>
        </w:rPr>
        <w:t xml:space="preserve"> prašym</w:t>
      </w:r>
      <w:r w:rsidR="00B80501">
        <w:rPr>
          <w:rFonts w:ascii="TimesLT" w:hAnsi="TimesLT"/>
          <w:szCs w:val="24"/>
        </w:rPr>
        <w:t>us</w:t>
      </w:r>
      <w:r w:rsidR="009D13DC" w:rsidRPr="00514A01">
        <w:rPr>
          <w:rFonts w:ascii="TimesLT" w:hAnsi="TimesLT"/>
          <w:szCs w:val="24"/>
        </w:rPr>
        <w:t xml:space="preserve"> dėl asmens gebėjim</w:t>
      </w:r>
      <w:r w:rsidR="009D13DC">
        <w:rPr>
          <w:rFonts w:ascii="TimesLT" w:hAnsi="TimesLT"/>
          <w:szCs w:val="24"/>
        </w:rPr>
        <w:t>o</w:t>
      </w:r>
      <w:r w:rsidR="009D13DC" w:rsidRPr="00514A01">
        <w:rPr>
          <w:rFonts w:ascii="TimesLT" w:hAnsi="TimesLT"/>
          <w:szCs w:val="24"/>
        </w:rPr>
        <w:t xml:space="preserve"> </w:t>
      </w:r>
      <w:r w:rsidR="009D13DC">
        <w:rPr>
          <w:rFonts w:ascii="TimesLT" w:hAnsi="TimesLT"/>
          <w:szCs w:val="24"/>
        </w:rPr>
        <w:t xml:space="preserve">pasirūpinti savimi ir </w:t>
      </w:r>
      <w:r w:rsidR="009D13DC" w:rsidRPr="00514A01">
        <w:rPr>
          <w:rFonts w:ascii="TimesLT" w:hAnsi="TimesLT"/>
          <w:szCs w:val="24"/>
        </w:rPr>
        <w:t xml:space="preserve">priimti </w:t>
      </w:r>
      <w:r w:rsidR="009D13DC">
        <w:rPr>
          <w:rFonts w:ascii="TimesLT" w:hAnsi="TimesLT"/>
          <w:szCs w:val="24"/>
        </w:rPr>
        <w:t xml:space="preserve">kasdienius </w:t>
      </w:r>
      <w:r w:rsidR="009D13DC" w:rsidRPr="00514A01">
        <w:rPr>
          <w:rFonts w:ascii="TimesLT" w:hAnsi="TimesLT"/>
          <w:szCs w:val="24"/>
        </w:rPr>
        <w:t>sprendimus ir 1</w:t>
      </w:r>
      <w:r w:rsidR="009D13DC">
        <w:rPr>
          <w:rFonts w:ascii="TimesLT" w:hAnsi="TimesLT"/>
          <w:szCs w:val="24"/>
        </w:rPr>
        <w:t>3</w:t>
      </w:r>
      <w:r w:rsidR="009D13DC" w:rsidRPr="00514A01">
        <w:rPr>
          <w:rFonts w:ascii="TimesLT" w:hAnsi="TimesLT"/>
          <w:szCs w:val="24"/>
        </w:rPr>
        <w:t xml:space="preserve"> prašymų </w:t>
      </w:r>
      <w:r w:rsidR="009D13DC" w:rsidRPr="008C73F6">
        <w:rPr>
          <w:rFonts w:ascii="TimesLT" w:hAnsi="TimesLT"/>
          <w:szCs w:val="24"/>
        </w:rPr>
        <w:t xml:space="preserve">iš </w:t>
      </w:r>
      <w:r w:rsidR="002A1FD7">
        <w:rPr>
          <w:rFonts w:ascii="TimesLT" w:hAnsi="TimesLT"/>
          <w:szCs w:val="24"/>
        </w:rPr>
        <w:t>S</w:t>
      </w:r>
      <w:r w:rsidR="002A1FD7" w:rsidRPr="008C73F6">
        <w:rPr>
          <w:rFonts w:ascii="TimesLT" w:hAnsi="TimesLT"/>
          <w:szCs w:val="24"/>
        </w:rPr>
        <w:t xml:space="preserve">ocialinės </w:t>
      </w:r>
      <w:r w:rsidR="009D13DC" w:rsidRPr="008C73F6">
        <w:rPr>
          <w:rFonts w:ascii="TimesLT" w:hAnsi="TimesLT"/>
          <w:szCs w:val="24"/>
        </w:rPr>
        <w:t xml:space="preserve">paramos ir sveikatos skyriaus </w:t>
      </w:r>
      <w:r w:rsidR="009D13DC" w:rsidRPr="00514A01">
        <w:rPr>
          <w:rFonts w:ascii="TimesLT" w:hAnsi="TimesLT"/>
          <w:szCs w:val="24"/>
        </w:rPr>
        <w:t xml:space="preserve">dėl </w:t>
      </w:r>
      <w:r w:rsidR="009D13DC">
        <w:rPr>
          <w:rFonts w:ascii="TimesLT" w:hAnsi="TimesLT"/>
          <w:szCs w:val="24"/>
        </w:rPr>
        <w:t xml:space="preserve">pirminės išvados parengimo. </w:t>
      </w:r>
      <w:r w:rsidR="009D13DC" w:rsidRPr="00514A01">
        <w:rPr>
          <w:rFonts w:ascii="TimesLT" w:hAnsi="TimesLT"/>
          <w:szCs w:val="24"/>
        </w:rPr>
        <w:t>Paslaugų centras iš viso per 202</w:t>
      </w:r>
      <w:r w:rsidR="009D13DC">
        <w:rPr>
          <w:rFonts w:ascii="TimesLT" w:hAnsi="TimesLT"/>
          <w:szCs w:val="24"/>
        </w:rPr>
        <w:t>2</w:t>
      </w:r>
      <w:r w:rsidR="009D13DC" w:rsidRPr="00514A01">
        <w:rPr>
          <w:rFonts w:ascii="TimesLT" w:hAnsi="TimesLT"/>
          <w:szCs w:val="24"/>
        </w:rPr>
        <w:t xml:space="preserve"> metus įvertino ir parengė </w:t>
      </w:r>
      <w:r w:rsidR="009D13DC">
        <w:rPr>
          <w:rFonts w:ascii="TimesLT" w:hAnsi="TimesLT"/>
          <w:szCs w:val="24"/>
        </w:rPr>
        <w:t>140</w:t>
      </w:r>
      <w:r w:rsidR="009D13DC" w:rsidRPr="00514A01">
        <w:rPr>
          <w:rFonts w:ascii="TimesLT" w:hAnsi="TimesLT"/>
          <w:szCs w:val="24"/>
        </w:rPr>
        <w:t xml:space="preserve"> išvad</w:t>
      </w:r>
      <w:r w:rsidR="00B80501">
        <w:rPr>
          <w:rFonts w:ascii="TimesLT" w:hAnsi="TimesLT"/>
          <w:szCs w:val="24"/>
        </w:rPr>
        <w:t>ų</w:t>
      </w:r>
      <w:r w:rsidR="009D13DC">
        <w:rPr>
          <w:rFonts w:ascii="TimesLT" w:hAnsi="TimesLT"/>
          <w:szCs w:val="24"/>
        </w:rPr>
        <w:t xml:space="preserve">. </w:t>
      </w:r>
      <w:r w:rsidR="009D13DC" w:rsidRPr="00514A01">
        <w:rPr>
          <w:rFonts w:ascii="TimesLT" w:hAnsi="TimesLT"/>
          <w:szCs w:val="24"/>
        </w:rPr>
        <w:t>Šią paslaugą Paslaugų centras teikia nuo 2018 metų.</w:t>
      </w:r>
      <w:r w:rsidR="009D13DC">
        <w:rPr>
          <w:rFonts w:ascii="TimesLT" w:hAnsi="TimesLT"/>
          <w:szCs w:val="24"/>
        </w:rPr>
        <w:t xml:space="preserve">  </w:t>
      </w:r>
    </w:p>
    <w:p w14:paraId="610F21EC" w14:textId="77777777" w:rsidR="009D13DC" w:rsidRDefault="009D13DC" w:rsidP="009D13DC">
      <w:pPr>
        <w:jc w:val="both"/>
        <w:rPr>
          <w:rFonts w:ascii="TimesLT" w:hAnsi="TimesLT"/>
          <w:szCs w:val="24"/>
        </w:rPr>
      </w:pPr>
    </w:p>
    <w:p w14:paraId="1C954B81" w14:textId="77777777" w:rsidR="009D13DC" w:rsidRDefault="009D13DC" w:rsidP="009D13DC">
      <w:pPr>
        <w:jc w:val="center"/>
        <w:rPr>
          <w:rFonts w:ascii="TimesLT" w:hAnsi="TimesLT"/>
          <w:szCs w:val="24"/>
        </w:rPr>
      </w:pPr>
      <w:r>
        <w:rPr>
          <w:noProof/>
          <w:lang w:eastAsia="lt-LT"/>
        </w:rPr>
        <w:drawing>
          <wp:inline distT="0" distB="0" distL="0" distR="0" wp14:anchorId="444949DD" wp14:editId="066391E0">
            <wp:extent cx="5638800" cy="1653540"/>
            <wp:effectExtent l="0" t="0" r="0" b="3810"/>
            <wp:docPr id="33" name="Diagrama 33">
              <a:extLst xmlns:a="http://schemas.openxmlformats.org/drawingml/2006/main">
                <a:ext uri="{FF2B5EF4-FFF2-40B4-BE49-F238E27FC236}">
                  <a16:creationId xmlns:a16="http://schemas.microsoft.com/office/drawing/2014/main" id="{77E81F8B-F10D-C177-2D0B-435CCF5DDF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A2EDD5" w14:textId="27322F23" w:rsidR="009D13DC" w:rsidRDefault="00414F91" w:rsidP="00414F91">
      <w:pPr>
        <w:jc w:val="center"/>
        <w:rPr>
          <w:szCs w:val="24"/>
        </w:rPr>
      </w:pPr>
      <w:r w:rsidRPr="00414F91">
        <w:rPr>
          <w:rFonts w:ascii="TimesLT" w:hAnsi="TimesLT"/>
          <w:szCs w:val="24"/>
        </w:rPr>
        <w:t>7</w:t>
      </w:r>
      <w:r w:rsidR="009D13DC" w:rsidRPr="00414F91">
        <w:rPr>
          <w:rFonts w:ascii="TimesLT" w:hAnsi="TimesLT"/>
          <w:szCs w:val="24"/>
        </w:rPr>
        <w:t xml:space="preserve"> pav.</w:t>
      </w:r>
      <w:r w:rsidR="009D13DC" w:rsidRPr="00414F91">
        <w:rPr>
          <w:szCs w:val="24"/>
        </w:rPr>
        <w:t xml:space="preserve"> </w:t>
      </w:r>
      <w:r w:rsidRPr="00414F91">
        <w:rPr>
          <w:szCs w:val="24"/>
        </w:rPr>
        <w:t>I</w:t>
      </w:r>
      <w:r w:rsidR="009D13DC" w:rsidRPr="00414F91">
        <w:rPr>
          <w:szCs w:val="24"/>
        </w:rPr>
        <w:t>švados dėl asmens gebėjimo pasirūpinti savimi ir priimti kasdienius sprendimus</w:t>
      </w:r>
    </w:p>
    <w:p w14:paraId="4B4707BD" w14:textId="77777777" w:rsidR="004B0C70" w:rsidRPr="00414F91" w:rsidRDefault="004B0C70" w:rsidP="00414F91">
      <w:pPr>
        <w:jc w:val="center"/>
        <w:rPr>
          <w:szCs w:val="24"/>
        </w:rPr>
      </w:pPr>
    </w:p>
    <w:p w14:paraId="208AF885" w14:textId="3D05F37B" w:rsidR="009D13DC" w:rsidRPr="002D267F" w:rsidRDefault="00414F91" w:rsidP="009D13DC">
      <w:pPr>
        <w:jc w:val="both"/>
        <w:rPr>
          <w:szCs w:val="24"/>
        </w:rPr>
      </w:pPr>
      <w:r>
        <w:rPr>
          <w:szCs w:val="24"/>
        </w:rPr>
        <w:t xml:space="preserve">      </w:t>
      </w:r>
      <w:r w:rsidR="009D13DC">
        <w:rPr>
          <w:szCs w:val="24"/>
        </w:rPr>
        <w:t>Lyginant lentelėje pateiktus duomenis galime matyti, kad 2022 metais prašymų dėl išvadų parengimo gauta daugiau negu 2021 metais, kas sąlygoja ir tai, kad jų atsakyta taip pat daugiau. Pirmą kartą įvertinti asmens gebėjimo pasirūpinti savimi ir priimti kasdienius sprendimus 2022 metais pateikta 13</w:t>
      </w:r>
      <w:r w:rsidR="002A1FD7">
        <w:rPr>
          <w:szCs w:val="24"/>
        </w:rPr>
        <w:t xml:space="preserve"> </w:t>
      </w:r>
      <w:r w:rsidR="002A1FD7" w:rsidRPr="002A1FD7">
        <w:rPr>
          <w:szCs w:val="24"/>
        </w:rPr>
        <w:t>–</w:t>
      </w:r>
      <w:r w:rsidR="002A1FD7">
        <w:rPr>
          <w:szCs w:val="24"/>
        </w:rPr>
        <w:t xml:space="preserve"> </w:t>
      </w:r>
      <w:r w:rsidR="009D13DC">
        <w:rPr>
          <w:szCs w:val="24"/>
        </w:rPr>
        <w:t xml:space="preserve">dviem išvadomis daugiau negu 2021 metais. </w:t>
      </w:r>
    </w:p>
    <w:p w14:paraId="7F83F3AC" w14:textId="330B0902" w:rsidR="00812C07" w:rsidRPr="00414F91" w:rsidRDefault="00812C07" w:rsidP="001E7F4F">
      <w:pPr>
        <w:jc w:val="both"/>
        <w:rPr>
          <w:rFonts w:ascii="TimesLT" w:hAnsi="TimesLT"/>
          <w:b/>
          <w:szCs w:val="24"/>
        </w:rPr>
      </w:pPr>
    </w:p>
    <w:p w14:paraId="5C2658EF" w14:textId="4C99499D" w:rsidR="009D13DC" w:rsidRDefault="001E7F4F" w:rsidP="00A92F4F">
      <w:pPr>
        <w:jc w:val="both"/>
      </w:pPr>
      <w:r>
        <w:rPr>
          <w:rFonts w:ascii="TimesLT" w:hAnsi="TimesLT"/>
          <w:b/>
          <w:szCs w:val="24"/>
        </w:rPr>
        <w:t xml:space="preserve">   </w:t>
      </w:r>
      <w:r w:rsidR="007572C0">
        <w:rPr>
          <w:rFonts w:ascii="TimesLT" w:hAnsi="TimesLT"/>
          <w:b/>
          <w:szCs w:val="24"/>
        </w:rPr>
        <w:t xml:space="preserve">   </w:t>
      </w:r>
      <w:r w:rsidR="00912F36">
        <w:rPr>
          <w:rFonts w:ascii="TimesLT" w:hAnsi="TimesLT"/>
          <w:b/>
          <w:szCs w:val="24"/>
        </w:rPr>
        <w:t>1</w:t>
      </w:r>
      <w:r w:rsidR="009D13DC">
        <w:rPr>
          <w:rFonts w:ascii="TimesLT" w:hAnsi="TimesLT"/>
          <w:b/>
          <w:szCs w:val="24"/>
        </w:rPr>
        <w:t>.</w:t>
      </w:r>
      <w:r w:rsidR="00912F36">
        <w:rPr>
          <w:rFonts w:ascii="TimesLT" w:hAnsi="TimesLT"/>
          <w:b/>
          <w:szCs w:val="24"/>
        </w:rPr>
        <w:t>4</w:t>
      </w:r>
      <w:r w:rsidR="009D13DC">
        <w:rPr>
          <w:rFonts w:ascii="TimesLT" w:hAnsi="TimesLT"/>
          <w:b/>
          <w:szCs w:val="24"/>
        </w:rPr>
        <w:t>.</w:t>
      </w:r>
      <w:r w:rsidR="009D13DC" w:rsidRPr="005C2352">
        <w:rPr>
          <w:rFonts w:ascii="TimesLT" w:hAnsi="TimesLT"/>
          <w:b/>
          <w:szCs w:val="24"/>
        </w:rPr>
        <w:t xml:space="preserve"> Globos centro</w:t>
      </w:r>
      <w:r w:rsidR="009D13DC">
        <w:rPr>
          <w:rFonts w:ascii="TimesLT" w:hAnsi="TimesLT"/>
          <w:b/>
          <w:szCs w:val="24"/>
        </w:rPr>
        <w:t xml:space="preserve"> veiklos organizavimas. Priemonę įgyvendina Globos centro</w:t>
      </w:r>
      <w:r w:rsidR="009D13DC" w:rsidRPr="005C2352">
        <w:rPr>
          <w:rFonts w:ascii="TimesLT" w:hAnsi="TimesLT"/>
          <w:b/>
          <w:szCs w:val="24"/>
        </w:rPr>
        <w:t xml:space="preserve"> padalinys</w:t>
      </w:r>
      <w:r w:rsidR="009D13DC">
        <w:rPr>
          <w:rFonts w:ascii="TimesLT" w:hAnsi="TimesLT"/>
          <w:szCs w:val="24"/>
        </w:rPr>
        <w:t xml:space="preserve">. </w:t>
      </w:r>
    </w:p>
    <w:p w14:paraId="09845E82" w14:textId="77777777" w:rsidR="009D13DC" w:rsidRDefault="009D13DC" w:rsidP="009D13DC">
      <w:pPr>
        <w:jc w:val="both"/>
      </w:pPr>
      <w:r w:rsidRPr="0024118A">
        <w:rPr>
          <w:rFonts w:ascii="Calibri" w:hAnsi="Calibri"/>
          <w:noProof/>
          <w:sz w:val="22"/>
          <w:szCs w:val="24"/>
          <w:lang w:eastAsia="lt-LT"/>
        </w:rPr>
        <w:drawing>
          <wp:inline distT="0" distB="0" distL="0" distR="0" wp14:anchorId="5183F8DA" wp14:editId="783DF3F8">
            <wp:extent cx="5996305" cy="3840480"/>
            <wp:effectExtent l="0" t="0" r="4445" b="762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13911" cy="3851756"/>
                    </a:xfrm>
                    <a:prstGeom prst="rect">
                      <a:avLst/>
                    </a:prstGeom>
                    <a:ln>
                      <a:noFill/>
                    </a:ln>
                    <a:effectLst>
                      <a:softEdge rad="112500"/>
                    </a:effectLst>
                  </pic:spPr>
                </pic:pic>
              </a:graphicData>
            </a:graphic>
          </wp:inline>
        </w:drawing>
      </w:r>
    </w:p>
    <w:p w14:paraId="2DE703A4" w14:textId="128371B0" w:rsidR="00F23758" w:rsidRDefault="000C6FD0" w:rsidP="00F23758">
      <w:pPr>
        <w:jc w:val="center"/>
      </w:pPr>
      <w:r>
        <w:t>9 nuotrauka.</w:t>
      </w:r>
      <w:r w:rsidR="007577ED">
        <w:t xml:space="preserve"> Vaikų gynimo dienos šventė</w:t>
      </w:r>
    </w:p>
    <w:p w14:paraId="35B72365" w14:textId="25490403" w:rsidR="007577ED" w:rsidRPr="00A92F4F" w:rsidRDefault="00A92F4F" w:rsidP="00A92F4F">
      <w:pPr>
        <w:jc w:val="both"/>
        <w:rPr>
          <w:szCs w:val="24"/>
        </w:rPr>
      </w:pPr>
      <w:r>
        <w:t xml:space="preserve">    </w:t>
      </w:r>
      <w:r w:rsidR="007572C0">
        <w:t xml:space="preserve">  </w:t>
      </w:r>
      <w:r w:rsidRPr="00C74FE2">
        <w:rPr>
          <w:b/>
          <w:bCs/>
          <w:szCs w:val="24"/>
        </w:rPr>
        <w:t>Pasvalio socialinių paslaugų centro Globos centras</w:t>
      </w:r>
      <w:r w:rsidRPr="00C74FE2">
        <w:rPr>
          <w:szCs w:val="24"/>
        </w:rPr>
        <w:t> – vienas iš 66 visoje Lietuvoje veikiančių globos centrų, kuris</w:t>
      </w:r>
      <w:r>
        <w:rPr>
          <w:szCs w:val="24"/>
        </w:rPr>
        <w:t xml:space="preserve"> per viešinimo renginius stengiasi pritraukti naujų globėjų (rūpintojų), budinčių globotojų, įtėvių, šeimynos dalyvių. Pasvalio Globos centras t</w:t>
      </w:r>
      <w:r w:rsidRPr="00C74FE2">
        <w:rPr>
          <w:szCs w:val="24"/>
        </w:rPr>
        <w:t xml:space="preserve">eikia profesionalią </w:t>
      </w:r>
      <w:r>
        <w:rPr>
          <w:szCs w:val="24"/>
        </w:rPr>
        <w:t xml:space="preserve">globos koordinatorių </w:t>
      </w:r>
      <w:r w:rsidRPr="00C74FE2">
        <w:rPr>
          <w:szCs w:val="24"/>
        </w:rPr>
        <w:t>pagalbą</w:t>
      </w:r>
      <w:r>
        <w:rPr>
          <w:szCs w:val="24"/>
        </w:rPr>
        <w:t xml:space="preserve">, </w:t>
      </w:r>
      <w:r w:rsidRPr="00C74FE2">
        <w:rPr>
          <w:szCs w:val="24"/>
        </w:rPr>
        <w:t>psicholog</w:t>
      </w:r>
      <w:r>
        <w:rPr>
          <w:szCs w:val="24"/>
        </w:rPr>
        <w:t>o</w:t>
      </w:r>
      <w:r w:rsidRPr="00C74FE2">
        <w:rPr>
          <w:szCs w:val="24"/>
        </w:rPr>
        <w:t xml:space="preserve"> konsultacijas,</w:t>
      </w:r>
      <w:r>
        <w:rPr>
          <w:szCs w:val="24"/>
        </w:rPr>
        <w:t xml:space="preserve"> </w:t>
      </w:r>
      <w:r w:rsidRPr="00C74FE2">
        <w:rPr>
          <w:szCs w:val="24"/>
        </w:rPr>
        <w:t>savitarpio pagalb</w:t>
      </w:r>
      <w:r>
        <w:rPr>
          <w:szCs w:val="24"/>
        </w:rPr>
        <w:t>os grupes</w:t>
      </w:r>
      <w:r w:rsidRPr="00C74FE2">
        <w:rPr>
          <w:szCs w:val="24"/>
        </w:rPr>
        <w:t xml:space="preserve"> g</w:t>
      </w:r>
      <w:r>
        <w:rPr>
          <w:szCs w:val="24"/>
        </w:rPr>
        <w:t>l</w:t>
      </w:r>
      <w:r w:rsidRPr="00C74FE2">
        <w:rPr>
          <w:szCs w:val="24"/>
        </w:rPr>
        <w:t>obėjams (rūpintojams), organizuoj</w:t>
      </w:r>
      <w:r>
        <w:rPr>
          <w:szCs w:val="24"/>
        </w:rPr>
        <w:t xml:space="preserve">a globėjų, įtėvių mokymus (GIMK) asmenims norintiems tapti globėjais (rūpintojais), bendradarbiauja su įstaigomis ir organizacijomis, kad kiekvienas vaikas turėtu teisę augti šeimoje. </w:t>
      </w:r>
    </w:p>
    <w:p w14:paraId="728E3CA6" w14:textId="3360CEF3" w:rsidR="00A92F4F" w:rsidRDefault="007577ED" w:rsidP="00A92F4F">
      <w:pPr>
        <w:jc w:val="both"/>
      </w:pPr>
      <w:r>
        <w:t xml:space="preserve">      9</w:t>
      </w:r>
      <w:r w:rsidR="009D13DC">
        <w:t xml:space="preserve"> nuotraukoje </w:t>
      </w:r>
      <w:r w:rsidR="002A1FD7" w:rsidRPr="002A1FD7">
        <w:t>–</w:t>
      </w:r>
      <w:r w:rsidR="002A1FD7">
        <w:t xml:space="preserve"> </w:t>
      </w:r>
      <w:r w:rsidR="009D13DC">
        <w:t>bendradarbiaujant su Darbo su šeimomis padaliniu, minima</w:t>
      </w:r>
      <w:r w:rsidR="002A1FD7">
        <w:t xml:space="preserve"> V</w:t>
      </w:r>
      <w:r w:rsidR="009D13DC">
        <w:t>aikų gynimo diena. Šventė buvo atvira visuomenei, dalyvavo kviestiniai asmenys. Glaudžiai bendradarbiaujant su partneriais, rėmėjais ir vietos verslininkais, įvyko kasmetinė šventė.</w:t>
      </w:r>
    </w:p>
    <w:p w14:paraId="1536BB8F" w14:textId="72D5E679" w:rsidR="009D13DC" w:rsidRPr="0035578F" w:rsidRDefault="00A92F4F" w:rsidP="007577ED">
      <w:pPr>
        <w:jc w:val="both"/>
      </w:pPr>
      <w:r>
        <w:t xml:space="preserve">      </w:t>
      </w:r>
      <w:r w:rsidR="009D13DC" w:rsidRPr="00CA6F22">
        <w:t>Globos centras veiklą pradėjo 2018 metai</w:t>
      </w:r>
      <w:r w:rsidR="009D13DC">
        <w:t>s</w:t>
      </w:r>
      <w:r w:rsidR="009D13DC" w:rsidRPr="00CA6F22">
        <w:t xml:space="preserve"> balandžio mėn. </w:t>
      </w:r>
      <w:r w:rsidR="009D13DC" w:rsidRPr="00CA6F22">
        <w:rPr>
          <w:rFonts w:ascii="TimesLT" w:hAnsi="TimesLT"/>
          <w:szCs w:val="24"/>
        </w:rPr>
        <w:t>Pasirašyta jungtinės veiklos (partnerystės) sutartis įgyvendinant vaikų gerovės ir saugumo didinimo, paslaugų šeimai, globėjams (rūpintojams) kokybės didinimo bei prieinamumo plėtros projektą. Sutartis pasirašyta su Valstybės vaiko teisių apsaugos ir įvaikinimo tarnyba prie Socialinės apsaugos ir darbo ministerijos, Pasvalio rajono savivaldybės administracija ir Paslaugų centru</w:t>
      </w:r>
      <w:r w:rsidR="009D13DC">
        <w:rPr>
          <w:rFonts w:ascii="TimesLT" w:hAnsi="TimesLT"/>
          <w:szCs w:val="24"/>
        </w:rPr>
        <w:t>.</w:t>
      </w:r>
      <w:r w:rsidR="009D13DC" w:rsidRPr="00D7267A">
        <w:rPr>
          <w:color w:val="FF0000"/>
          <w:szCs w:val="24"/>
        </w:rPr>
        <w:t xml:space="preserve"> </w:t>
      </w:r>
      <w:r w:rsidR="009D13DC" w:rsidRPr="007577ED">
        <w:rPr>
          <w:rFonts w:ascii="TimesLT" w:hAnsi="TimesLT"/>
          <w:szCs w:val="24"/>
        </w:rPr>
        <w:t>Projektas įgyvendinamas 36 mėnesiams, suma 117257 Eur. Iš ES projekto lėšų įdarbinti 2 darbuotojai, nupirktas automobilis, įrengtos 2 darbo vietos</w:t>
      </w:r>
      <w:r w:rsidR="002A1FD7">
        <w:rPr>
          <w:rFonts w:ascii="TimesLT" w:hAnsi="TimesLT"/>
          <w:szCs w:val="24"/>
        </w:rPr>
        <w:t>,</w:t>
      </w:r>
      <w:r w:rsidR="009D13DC" w:rsidRPr="007577ED">
        <w:rPr>
          <w:rFonts w:ascii="TimesLT" w:hAnsi="TimesLT"/>
          <w:szCs w:val="24"/>
        </w:rPr>
        <w:t xml:space="preserve"> </w:t>
      </w:r>
      <w:r w:rsidR="00D665D1">
        <w:rPr>
          <w:rFonts w:ascii="TimesLT" w:hAnsi="TimesLT"/>
          <w:szCs w:val="24"/>
        </w:rPr>
        <w:t xml:space="preserve">3,5 etato </w:t>
      </w:r>
      <w:r w:rsidR="002A1FD7">
        <w:rPr>
          <w:rFonts w:ascii="TimesLT" w:hAnsi="TimesLT"/>
          <w:szCs w:val="24"/>
        </w:rPr>
        <w:t>G</w:t>
      </w:r>
      <w:r w:rsidR="00D665D1">
        <w:rPr>
          <w:rFonts w:ascii="TimesLT" w:hAnsi="TimesLT"/>
          <w:szCs w:val="24"/>
        </w:rPr>
        <w:t>lobos centro</w:t>
      </w:r>
      <w:r w:rsidR="009D13DC" w:rsidRPr="007577ED">
        <w:rPr>
          <w:rFonts w:ascii="TimesLT" w:hAnsi="TimesLT"/>
          <w:szCs w:val="24"/>
        </w:rPr>
        <w:t xml:space="preserve"> darbuotoj</w:t>
      </w:r>
      <w:r w:rsidR="00D665D1">
        <w:rPr>
          <w:rFonts w:ascii="TimesLT" w:hAnsi="TimesLT"/>
          <w:szCs w:val="24"/>
        </w:rPr>
        <w:t>ų</w:t>
      </w:r>
      <w:r w:rsidR="009D13DC" w:rsidRPr="007577ED">
        <w:rPr>
          <w:rFonts w:ascii="TimesLT" w:hAnsi="TimesLT"/>
          <w:szCs w:val="24"/>
        </w:rPr>
        <w:t xml:space="preserve"> įdarbinti savivaldybės biudžeto lėšom</w:t>
      </w:r>
      <w:r w:rsidR="009D13DC" w:rsidRPr="00D665D1">
        <w:rPr>
          <w:rFonts w:ascii="TimesLT" w:hAnsi="TimesLT"/>
          <w:szCs w:val="24"/>
        </w:rPr>
        <w:t xml:space="preserve">is. </w:t>
      </w:r>
    </w:p>
    <w:p w14:paraId="14A7A499" w14:textId="60F51BBC" w:rsidR="007577ED" w:rsidRPr="00915F6C" w:rsidRDefault="007577ED" w:rsidP="007577ED">
      <w:pPr>
        <w:jc w:val="both"/>
        <w:rPr>
          <w:szCs w:val="24"/>
        </w:rPr>
      </w:pPr>
      <w:r w:rsidRPr="00915F6C">
        <w:rPr>
          <w:szCs w:val="24"/>
        </w:rPr>
        <w:t xml:space="preserve">     2022 metais panaudota biudžeto lėšų: darbo užmokesčiui (su </w:t>
      </w:r>
      <w:r w:rsidR="00B731F8">
        <w:rPr>
          <w:szCs w:val="24"/>
        </w:rPr>
        <w:t>„</w:t>
      </w:r>
      <w:r w:rsidRPr="00915F6C">
        <w:rPr>
          <w:szCs w:val="24"/>
        </w:rPr>
        <w:t>Sodros</w:t>
      </w:r>
      <w:r w:rsidR="00B731F8">
        <w:rPr>
          <w:szCs w:val="24"/>
        </w:rPr>
        <w:t>“</w:t>
      </w:r>
      <w:r w:rsidRPr="00915F6C">
        <w:rPr>
          <w:szCs w:val="24"/>
        </w:rPr>
        <w:t xml:space="preserve"> mokesčiais) 71,3 tūkst. Eur, transporto išlaidoms 1,5 Eur, paslaugoms (mokėjimai budintiems globotojams ir globotiniams, GIMK mokymų paslaugų pirkimas, viešinimas) 48,8 tūkst. Eur. </w:t>
      </w:r>
      <w:r>
        <w:rPr>
          <w:szCs w:val="24"/>
        </w:rPr>
        <w:t>Iš v</w:t>
      </w:r>
      <w:r w:rsidRPr="00915F6C">
        <w:rPr>
          <w:szCs w:val="24"/>
        </w:rPr>
        <w:t>iso 122,2 tūkst. Eur. ES projekto lėšos (dviejų darbuotojų darbo užmokestis) 39,5 tūkst. Eur. Iš viso Globos centro išlaidos</w:t>
      </w:r>
      <w:r>
        <w:rPr>
          <w:szCs w:val="24"/>
        </w:rPr>
        <w:t xml:space="preserve"> sudarė</w:t>
      </w:r>
      <w:r w:rsidRPr="00915F6C">
        <w:rPr>
          <w:szCs w:val="24"/>
        </w:rPr>
        <w:t xml:space="preserve"> 161,7 tūkst. Eur.</w:t>
      </w:r>
    </w:p>
    <w:p w14:paraId="1C42F957" w14:textId="32C1D2D2" w:rsidR="009D13DC" w:rsidRPr="00573BE3" w:rsidRDefault="009D13DC" w:rsidP="009D13DC">
      <w:pPr>
        <w:ind w:firstLine="360"/>
        <w:jc w:val="right"/>
        <w:rPr>
          <w:szCs w:val="24"/>
        </w:rPr>
      </w:pPr>
      <w:r>
        <w:rPr>
          <w:szCs w:val="24"/>
        </w:rPr>
        <w:t>1</w:t>
      </w:r>
      <w:r w:rsidR="007577ED">
        <w:rPr>
          <w:szCs w:val="24"/>
        </w:rPr>
        <w:t>1</w:t>
      </w:r>
      <w:r w:rsidRPr="00573BE3">
        <w:rPr>
          <w:szCs w:val="24"/>
        </w:rPr>
        <w:t xml:space="preserve"> lentelė</w:t>
      </w:r>
    </w:p>
    <w:p w14:paraId="50644D5B" w14:textId="77777777" w:rsidR="009D13DC" w:rsidRDefault="009D13DC" w:rsidP="009D13DC">
      <w:pPr>
        <w:jc w:val="center"/>
        <w:rPr>
          <w:b/>
          <w:szCs w:val="24"/>
        </w:rPr>
      </w:pPr>
      <w:r w:rsidRPr="00573BE3">
        <w:rPr>
          <w:b/>
          <w:szCs w:val="24"/>
        </w:rPr>
        <w:t>Globos centro vykdoma veikla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4520"/>
        <w:gridCol w:w="1560"/>
        <w:gridCol w:w="1417"/>
        <w:gridCol w:w="1559"/>
      </w:tblGrid>
      <w:tr w:rsidR="007577ED" w:rsidRPr="009F18CA" w14:paraId="34360F25" w14:textId="77777777" w:rsidTr="00A92F4F">
        <w:tc>
          <w:tcPr>
            <w:tcW w:w="578" w:type="dxa"/>
            <w:shd w:val="clear" w:color="auto" w:fill="E7E6E6"/>
          </w:tcPr>
          <w:p w14:paraId="32F8723A" w14:textId="77777777" w:rsidR="007577ED" w:rsidRPr="009F18CA" w:rsidRDefault="007577ED" w:rsidP="00F56C4F">
            <w:pPr>
              <w:jc w:val="center"/>
              <w:rPr>
                <w:b/>
                <w:bCs/>
                <w:szCs w:val="24"/>
              </w:rPr>
            </w:pPr>
            <w:r w:rsidRPr="009F18CA">
              <w:rPr>
                <w:b/>
                <w:bCs/>
                <w:szCs w:val="24"/>
              </w:rPr>
              <w:t>Eil. Nr.</w:t>
            </w:r>
          </w:p>
        </w:tc>
        <w:tc>
          <w:tcPr>
            <w:tcW w:w="4520" w:type="dxa"/>
            <w:shd w:val="clear" w:color="auto" w:fill="E7E6E6"/>
          </w:tcPr>
          <w:p w14:paraId="0042F091" w14:textId="77777777" w:rsidR="007577ED" w:rsidRPr="009F18CA" w:rsidRDefault="007577ED" w:rsidP="00F56C4F">
            <w:pPr>
              <w:jc w:val="center"/>
              <w:rPr>
                <w:b/>
                <w:bCs/>
                <w:szCs w:val="24"/>
              </w:rPr>
            </w:pPr>
            <w:r w:rsidRPr="009F18CA">
              <w:rPr>
                <w:b/>
                <w:bCs/>
                <w:szCs w:val="24"/>
              </w:rPr>
              <w:t>Globos centro vykdoma veikla</w:t>
            </w:r>
          </w:p>
        </w:tc>
        <w:tc>
          <w:tcPr>
            <w:tcW w:w="1560" w:type="dxa"/>
            <w:shd w:val="clear" w:color="auto" w:fill="E7E6E6"/>
          </w:tcPr>
          <w:p w14:paraId="4419DF29" w14:textId="77777777" w:rsidR="007577ED" w:rsidRPr="009F18CA" w:rsidRDefault="007577ED" w:rsidP="00F56C4F">
            <w:pPr>
              <w:jc w:val="center"/>
              <w:rPr>
                <w:b/>
                <w:bCs/>
                <w:szCs w:val="24"/>
              </w:rPr>
            </w:pPr>
            <w:r w:rsidRPr="009F18CA">
              <w:rPr>
                <w:b/>
                <w:bCs/>
                <w:szCs w:val="24"/>
              </w:rPr>
              <w:t>2020 m.</w:t>
            </w:r>
          </w:p>
        </w:tc>
        <w:tc>
          <w:tcPr>
            <w:tcW w:w="1417" w:type="dxa"/>
            <w:shd w:val="clear" w:color="auto" w:fill="E7E6E6"/>
          </w:tcPr>
          <w:p w14:paraId="2F92EEC7" w14:textId="77777777" w:rsidR="007577ED" w:rsidRPr="009F18CA" w:rsidRDefault="007577ED" w:rsidP="00F56C4F">
            <w:pPr>
              <w:jc w:val="center"/>
              <w:rPr>
                <w:b/>
                <w:bCs/>
                <w:szCs w:val="24"/>
              </w:rPr>
            </w:pPr>
            <w:r w:rsidRPr="009F18CA">
              <w:rPr>
                <w:b/>
                <w:bCs/>
                <w:szCs w:val="24"/>
              </w:rPr>
              <w:t>2021 m.</w:t>
            </w:r>
          </w:p>
        </w:tc>
        <w:tc>
          <w:tcPr>
            <w:tcW w:w="1559" w:type="dxa"/>
            <w:shd w:val="clear" w:color="auto" w:fill="E7E6E6"/>
          </w:tcPr>
          <w:p w14:paraId="32DF1BB0" w14:textId="77777777" w:rsidR="007577ED" w:rsidRPr="009F18CA" w:rsidRDefault="007577ED" w:rsidP="00F56C4F">
            <w:pPr>
              <w:jc w:val="center"/>
              <w:rPr>
                <w:b/>
                <w:bCs/>
                <w:szCs w:val="24"/>
              </w:rPr>
            </w:pPr>
            <w:r>
              <w:rPr>
                <w:b/>
                <w:bCs/>
                <w:szCs w:val="24"/>
              </w:rPr>
              <w:t>2022 m.</w:t>
            </w:r>
          </w:p>
        </w:tc>
      </w:tr>
      <w:tr w:rsidR="007577ED" w:rsidRPr="00382756" w14:paraId="7DC8B931" w14:textId="77777777" w:rsidTr="00A92F4F">
        <w:tc>
          <w:tcPr>
            <w:tcW w:w="578" w:type="dxa"/>
            <w:shd w:val="clear" w:color="auto" w:fill="E7E6E6"/>
          </w:tcPr>
          <w:p w14:paraId="18EFE0FA" w14:textId="77777777" w:rsidR="007577ED" w:rsidRPr="00382756" w:rsidRDefault="007577ED" w:rsidP="00F56C4F">
            <w:pPr>
              <w:rPr>
                <w:szCs w:val="24"/>
              </w:rPr>
            </w:pPr>
            <w:r w:rsidRPr="00382756">
              <w:rPr>
                <w:szCs w:val="24"/>
              </w:rPr>
              <w:t>1.</w:t>
            </w:r>
          </w:p>
        </w:tc>
        <w:tc>
          <w:tcPr>
            <w:tcW w:w="4520" w:type="dxa"/>
            <w:shd w:val="clear" w:color="auto" w:fill="E7E6E6" w:themeFill="background2"/>
          </w:tcPr>
          <w:p w14:paraId="459684D4" w14:textId="77777777" w:rsidR="007577ED" w:rsidRPr="00382756" w:rsidRDefault="007577ED" w:rsidP="00F56C4F">
            <w:pPr>
              <w:rPr>
                <w:szCs w:val="24"/>
              </w:rPr>
            </w:pPr>
            <w:r w:rsidRPr="00382756">
              <w:rPr>
                <w:szCs w:val="24"/>
              </w:rPr>
              <w:t>Globėjų (rūpintojų) skaičius</w:t>
            </w:r>
          </w:p>
        </w:tc>
        <w:tc>
          <w:tcPr>
            <w:tcW w:w="1560" w:type="dxa"/>
          </w:tcPr>
          <w:p w14:paraId="55C10C87" w14:textId="77777777" w:rsidR="007577ED" w:rsidRDefault="007577ED" w:rsidP="00F56C4F">
            <w:pPr>
              <w:rPr>
                <w:szCs w:val="24"/>
              </w:rPr>
            </w:pPr>
            <w:r>
              <w:rPr>
                <w:szCs w:val="24"/>
              </w:rPr>
              <w:t>48 asmenys</w:t>
            </w:r>
          </w:p>
        </w:tc>
        <w:tc>
          <w:tcPr>
            <w:tcW w:w="1417" w:type="dxa"/>
          </w:tcPr>
          <w:p w14:paraId="6A0A7048" w14:textId="77777777" w:rsidR="007577ED" w:rsidRDefault="007577ED" w:rsidP="00F56C4F">
            <w:pPr>
              <w:rPr>
                <w:szCs w:val="24"/>
              </w:rPr>
            </w:pPr>
            <w:r>
              <w:rPr>
                <w:szCs w:val="24"/>
              </w:rPr>
              <w:t>53 asmenys</w:t>
            </w:r>
          </w:p>
        </w:tc>
        <w:tc>
          <w:tcPr>
            <w:tcW w:w="1559" w:type="dxa"/>
          </w:tcPr>
          <w:p w14:paraId="2D8260CF" w14:textId="77777777" w:rsidR="007577ED" w:rsidRDefault="007577ED" w:rsidP="00F56C4F">
            <w:pPr>
              <w:rPr>
                <w:szCs w:val="24"/>
              </w:rPr>
            </w:pPr>
            <w:r>
              <w:rPr>
                <w:szCs w:val="24"/>
              </w:rPr>
              <w:t>48 asmenys</w:t>
            </w:r>
          </w:p>
        </w:tc>
      </w:tr>
      <w:tr w:rsidR="007577ED" w:rsidRPr="00382756" w14:paraId="652DDFA1" w14:textId="77777777" w:rsidTr="00A92F4F">
        <w:tc>
          <w:tcPr>
            <w:tcW w:w="578" w:type="dxa"/>
            <w:shd w:val="clear" w:color="auto" w:fill="E7E6E6"/>
          </w:tcPr>
          <w:p w14:paraId="18757E65" w14:textId="77777777" w:rsidR="007577ED" w:rsidRPr="00382756" w:rsidRDefault="007577ED" w:rsidP="00F56C4F">
            <w:pPr>
              <w:jc w:val="both"/>
              <w:rPr>
                <w:szCs w:val="24"/>
              </w:rPr>
            </w:pPr>
            <w:r w:rsidRPr="00382756">
              <w:rPr>
                <w:szCs w:val="24"/>
              </w:rPr>
              <w:t>2.</w:t>
            </w:r>
          </w:p>
        </w:tc>
        <w:tc>
          <w:tcPr>
            <w:tcW w:w="4520" w:type="dxa"/>
            <w:shd w:val="clear" w:color="auto" w:fill="E7E6E6" w:themeFill="background2"/>
          </w:tcPr>
          <w:p w14:paraId="6E7EAA40" w14:textId="77777777" w:rsidR="007577ED" w:rsidRPr="00382756" w:rsidRDefault="007577ED" w:rsidP="00F56C4F">
            <w:pPr>
              <w:jc w:val="both"/>
              <w:rPr>
                <w:szCs w:val="24"/>
              </w:rPr>
            </w:pPr>
            <w:r w:rsidRPr="00382756">
              <w:rPr>
                <w:szCs w:val="24"/>
              </w:rPr>
              <w:t>Globojami vaikai</w:t>
            </w:r>
          </w:p>
        </w:tc>
        <w:tc>
          <w:tcPr>
            <w:tcW w:w="1560" w:type="dxa"/>
          </w:tcPr>
          <w:p w14:paraId="6753AD3A" w14:textId="77777777" w:rsidR="007577ED" w:rsidRDefault="007577ED" w:rsidP="00F56C4F">
            <w:pPr>
              <w:jc w:val="both"/>
              <w:rPr>
                <w:szCs w:val="24"/>
              </w:rPr>
            </w:pPr>
            <w:r>
              <w:rPr>
                <w:szCs w:val="24"/>
              </w:rPr>
              <w:t>67 vaikai</w:t>
            </w:r>
          </w:p>
        </w:tc>
        <w:tc>
          <w:tcPr>
            <w:tcW w:w="1417" w:type="dxa"/>
          </w:tcPr>
          <w:p w14:paraId="1029864E" w14:textId="77777777" w:rsidR="007577ED" w:rsidRDefault="007577ED" w:rsidP="00F56C4F">
            <w:pPr>
              <w:jc w:val="both"/>
              <w:rPr>
                <w:szCs w:val="24"/>
              </w:rPr>
            </w:pPr>
            <w:r>
              <w:rPr>
                <w:szCs w:val="24"/>
              </w:rPr>
              <w:t>78 vaikai</w:t>
            </w:r>
          </w:p>
        </w:tc>
        <w:tc>
          <w:tcPr>
            <w:tcW w:w="1559" w:type="dxa"/>
          </w:tcPr>
          <w:p w14:paraId="241217F5" w14:textId="77777777" w:rsidR="007577ED" w:rsidRDefault="007577ED" w:rsidP="00F56C4F">
            <w:pPr>
              <w:jc w:val="both"/>
              <w:rPr>
                <w:szCs w:val="24"/>
              </w:rPr>
            </w:pPr>
            <w:r>
              <w:rPr>
                <w:szCs w:val="24"/>
              </w:rPr>
              <w:t>73 vaikai</w:t>
            </w:r>
          </w:p>
        </w:tc>
      </w:tr>
      <w:tr w:rsidR="007577ED" w:rsidRPr="00CF2993" w14:paraId="0B8113AA" w14:textId="77777777" w:rsidTr="00A92F4F">
        <w:tc>
          <w:tcPr>
            <w:tcW w:w="578" w:type="dxa"/>
            <w:shd w:val="clear" w:color="auto" w:fill="E7E6E6"/>
          </w:tcPr>
          <w:p w14:paraId="2BE90439" w14:textId="77777777" w:rsidR="007577ED" w:rsidRPr="00CF2993" w:rsidRDefault="007577ED" w:rsidP="00F56C4F">
            <w:pPr>
              <w:jc w:val="both"/>
              <w:rPr>
                <w:szCs w:val="24"/>
              </w:rPr>
            </w:pPr>
            <w:r w:rsidRPr="00CF2993">
              <w:rPr>
                <w:szCs w:val="24"/>
              </w:rPr>
              <w:t>2.1.</w:t>
            </w:r>
          </w:p>
        </w:tc>
        <w:tc>
          <w:tcPr>
            <w:tcW w:w="4520" w:type="dxa"/>
            <w:shd w:val="clear" w:color="auto" w:fill="E7E6E6" w:themeFill="background2"/>
          </w:tcPr>
          <w:p w14:paraId="2553C54B" w14:textId="7DB0D1BB" w:rsidR="007577ED" w:rsidRPr="00CF2993" w:rsidRDefault="007577ED" w:rsidP="00F56C4F">
            <w:pPr>
              <w:jc w:val="both"/>
              <w:rPr>
                <w:szCs w:val="24"/>
              </w:rPr>
            </w:pPr>
            <w:r w:rsidRPr="00CF2993">
              <w:rPr>
                <w:szCs w:val="24"/>
              </w:rPr>
              <w:t>Vaikai</w:t>
            </w:r>
            <w:r w:rsidR="00B731F8">
              <w:rPr>
                <w:szCs w:val="24"/>
              </w:rPr>
              <w:t>,</w:t>
            </w:r>
            <w:r w:rsidRPr="00CF2993">
              <w:rPr>
                <w:szCs w:val="24"/>
              </w:rPr>
              <w:t xml:space="preserve"> gyvenantys pas globėjus</w:t>
            </w:r>
            <w:r w:rsidR="00B731F8">
              <w:rPr>
                <w:szCs w:val="24"/>
              </w:rPr>
              <w:t>,</w:t>
            </w:r>
            <w:r w:rsidRPr="00CF2993">
              <w:rPr>
                <w:szCs w:val="24"/>
              </w:rPr>
              <w:t xml:space="preserve"> giminaičius</w:t>
            </w:r>
          </w:p>
        </w:tc>
        <w:tc>
          <w:tcPr>
            <w:tcW w:w="1560" w:type="dxa"/>
          </w:tcPr>
          <w:p w14:paraId="234CA0E6" w14:textId="77777777" w:rsidR="007577ED" w:rsidRPr="00CF2993" w:rsidRDefault="007577ED" w:rsidP="00F56C4F">
            <w:pPr>
              <w:jc w:val="both"/>
              <w:rPr>
                <w:szCs w:val="24"/>
              </w:rPr>
            </w:pPr>
            <w:r>
              <w:rPr>
                <w:szCs w:val="24"/>
              </w:rPr>
              <w:t>24 vaikai</w:t>
            </w:r>
          </w:p>
        </w:tc>
        <w:tc>
          <w:tcPr>
            <w:tcW w:w="1417" w:type="dxa"/>
          </w:tcPr>
          <w:p w14:paraId="4DC55239" w14:textId="77777777" w:rsidR="007577ED" w:rsidRDefault="007577ED" w:rsidP="00F56C4F">
            <w:pPr>
              <w:jc w:val="both"/>
              <w:rPr>
                <w:szCs w:val="24"/>
              </w:rPr>
            </w:pPr>
            <w:r>
              <w:rPr>
                <w:szCs w:val="24"/>
              </w:rPr>
              <w:t>23 vaikai</w:t>
            </w:r>
          </w:p>
        </w:tc>
        <w:tc>
          <w:tcPr>
            <w:tcW w:w="1559" w:type="dxa"/>
          </w:tcPr>
          <w:p w14:paraId="25F0372A" w14:textId="77777777" w:rsidR="007577ED" w:rsidRDefault="007577ED" w:rsidP="00F56C4F">
            <w:pPr>
              <w:jc w:val="both"/>
              <w:rPr>
                <w:szCs w:val="24"/>
              </w:rPr>
            </w:pPr>
            <w:r>
              <w:rPr>
                <w:szCs w:val="24"/>
              </w:rPr>
              <w:t>19 vaikų</w:t>
            </w:r>
          </w:p>
        </w:tc>
      </w:tr>
      <w:tr w:rsidR="007577ED" w:rsidRPr="00CF2993" w14:paraId="68F31085" w14:textId="77777777" w:rsidTr="00A92F4F">
        <w:tc>
          <w:tcPr>
            <w:tcW w:w="578" w:type="dxa"/>
            <w:shd w:val="clear" w:color="auto" w:fill="E7E6E6"/>
          </w:tcPr>
          <w:p w14:paraId="71DC0638" w14:textId="77777777" w:rsidR="007577ED" w:rsidRPr="00CF2993" w:rsidRDefault="007577ED" w:rsidP="00F56C4F">
            <w:pPr>
              <w:jc w:val="both"/>
              <w:rPr>
                <w:szCs w:val="24"/>
              </w:rPr>
            </w:pPr>
            <w:r w:rsidRPr="00CF2993">
              <w:rPr>
                <w:szCs w:val="24"/>
              </w:rPr>
              <w:t>2.2.</w:t>
            </w:r>
          </w:p>
        </w:tc>
        <w:tc>
          <w:tcPr>
            <w:tcW w:w="4520" w:type="dxa"/>
            <w:shd w:val="clear" w:color="auto" w:fill="E7E6E6" w:themeFill="background2"/>
          </w:tcPr>
          <w:p w14:paraId="20E78BA8" w14:textId="0ED0D934" w:rsidR="007577ED" w:rsidRPr="00CF2993" w:rsidRDefault="007577ED" w:rsidP="00F56C4F">
            <w:pPr>
              <w:jc w:val="both"/>
              <w:rPr>
                <w:szCs w:val="24"/>
              </w:rPr>
            </w:pPr>
            <w:r w:rsidRPr="00CF2993">
              <w:rPr>
                <w:szCs w:val="24"/>
              </w:rPr>
              <w:t>Vaikai</w:t>
            </w:r>
            <w:r w:rsidR="00B731F8">
              <w:rPr>
                <w:szCs w:val="24"/>
              </w:rPr>
              <w:t>,</w:t>
            </w:r>
            <w:r w:rsidRPr="00CF2993">
              <w:rPr>
                <w:szCs w:val="24"/>
              </w:rPr>
              <w:t xml:space="preserve"> gyvenantys pas globėjus</w:t>
            </w:r>
            <w:r w:rsidR="00B731F8">
              <w:rPr>
                <w:szCs w:val="24"/>
              </w:rPr>
              <w:t>,</w:t>
            </w:r>
            <w:r w:rsidRPr="00CF2993">
              <w:rPr>
                <w:szCs w:val="24"/>
              </w:rPr>
              <w:t xml:space="preserve"> nesusijusius giminystės ryšiais</w:t>
            </w:r>
          </w:p>
        </w:tc>
        <w:tc>
          <w:tcPr>
            <w:tcW w:w="1560" w:type="dxa"/>
          </w:tcPr>
          <w:p w14:paraId="1400CABA" w14:textId="77777777" w:rsidR="007577ED" w:rsidRPr="00CF2993" w:rsidRDefault="007577ED" w:rsidP="00F56C4F">
            <w:pPr>
              <w:jc w:val="both"/>
              <w:rPr>
                <w:szCs w:val="24"/>
              </w:rPr>
            </w:pPr>
            <w:r>
              <w:rPr>
                <w:szCs w:val="24"/>
              </w:rPr>
              <w:t>43 vaikai</w:t>
            </w:r>
          </w:p>
        </w:tc>
        <w:tc>
          <w:tcPr>
            <w:tcW w:w="1417" w:type="dxa"/>
          </w:tcPr>
          <w:p w14:paraId="7D6E0FB8" w14:textId="77777777" w:rsidR="007577ED" w:rsidRDefault="007577ED" w:rsidP="00F56C4F">
            <w:pPr>
              <w:jc w:val="both"/>
              <w:rPr>
                <w:szCs w:val="24"/>
              </w:rPr>
            </w:pPr>
            <w:r>
              <w:rPr>
                <w:szCs w:val="24"/>
              </w:rPr>
              <w:t>45 vaikai</w:t>
            </w:r>
          </w:p>
        </w:tc>
        <w:tc>
          <w:tcPr>
            <w:tcW w:w="1559" w:type="dxa"/>
          </w:tcPr>
          <w:p w14:paraId="025DF0FF" w14:textId="77777777" w:rsidR="007577ED" w:rsidRDefault="007577ED" w:rsidP="00F56C4F">
            <w:pPr>
              <w:jc w:val="both"/>
              <w:rPr>
                <w:szCs w:val="24"/>
              </w:rPr>
            </w:pPr>
            <w:r>
              <w:rPr>
                <w:szCs w:val="24"/>
              </w:rPr>
              <w:t>46 vaikai</w:t>
            </w:r>
          </w:p>
        </w:tc>
      </w:tr>
      <w:tr w:rsidR="007577ED" w:rsidRPr="00CF2993" w14:paraId="793C0AE7" w14:textId="77777777" w:rsidTr="00A92F4F">
        <w:tc>
          <w:tcPr>
            <w:tcW w:w="578" w:type="dxa"/>
            <w:shd w:val="clear" w:color="auto" w:fill="E7E6E6"/>
          </w:tcPr>
          <w:p w14:paraId="4FCDACC3" w14:textId="77777777" w:rsidR="007577ED" w:rsidRPr="00CF2993" w:rsidRDefault="007577ED" w:rsidP="00F56C4F">
            <w:pPr>
              <w:jc w:val="both"/>
              <w:rPr>
                <w:szCs w:val="24"/>
              </w:rPr>
            </w:pPr>
            <w:r>
              <w:rPr>
                <w:szCs w:val="24"/>
              </w:rPr>
              <w:t xml:space="preserve">2.3. </w:t>
            </w:r>
          </w:p>
        </w:tc>
        <w:tc>
          <w:tcPr>
            <w:tcW w:w="4520" w:type="dxa"/>
            <w:shd w:val="clear" w:color="auto" w:fill="E7E6E6" w:themeFill="background2"/>
          </w:tcPr>
          <w:p w14:paraId="20699BA5" w14:textId="77777777" w:rsidR="007577ED" w:rsidRPr="00CF2993" w:rsidRDefault="007577ED" w:rsidP="00F56C4F">
            <w:pPr>
              <w:jc w:val="both"/>
              <w:rPr>
                <w:szCs w:val="24"/>
              </w:rPr>
            </w:pPr>
            <w:r>
              <w:rPr>
                <w:szCs w:val="24"/>
              </w:rPr>
              <w:t>Įvaikinti vaikai</w:t>
            </w:r>
          </w:p>
        </w:tc>
        <w:tc>
          <w:tcPr>
            <w:tcW w:w="1560" w:type="dxa"/>
          </w:tcPr>
          <w:p w14:paraId="16739894" w14:textId="77777777" w:rsidR="007577ED" w:rsidRDefault="007577ED" w:rsidP="00F56C4F">
            <w:pPr>
              <w:jc w:val="both"/>
              <w:rPr>
                <w:szCs w:val="24"/>
              </w:rPr>
            </w:pPr>
            <w:r>
              <w:rPr>
                <w:szCs w:val="24"/>
              </w:rPr>
              <w:t>1 vaikas</w:t>
            </w:r>
          </w:p>
        </w:tc>
        <w:tc>
          <w:tcPr>
            <w:tcW w:w="1417" w:type="dxa"/>
          </w:tcPr>
          <w:p w14:paraId="6BB12813" w14:textId="77777777" w:rsidR="007577ED" w:rsidRDefault="007577ED" w:rsidP="00F56C4F">
            <w:pPr>
              <w:jc w:val="both"/>
              <w:rPr>
                <w:szCs w:val="24"/>
              </w:rPr>
            </w:pPr>
            <w:r>
              <w:rPr>
                <w:szCs w:val="24"/>
              </w:rPr>
              <w:t>1 vaikas</w:t>
            </w:r>
          </w:p>
        </w:tc>
        <w:tc>
          <w:tcPr>
            <w:tcW w:w="1559" w:type="dxa"/>
          </w:tcPr>
          <w:p w14:paraId="065B5798" w14:textId="77777777" w:rsidR="007577ED" w:rsidRDefault="007577ED" w:rsidP="00F56C4F">
            <w:pPr>
              <w:jc w:val="both"/>
              <w:rPr>
                <w:szCs w:val="24"/>
              </w:rPr>
            </w:pPr>
            <w:r>
              <w:rPr>
                <w:szCs w:val="24"/>
              </w:rPr>
              <w:t>-</w:t>
            </w:r>
          </w:p>
        </w:tc>
      </w:tr>
      <w:tr w:rsidR="007577ED" w:rsidRPr="00CF2993" w14:paraId="098B23F9" w14:textId="77777777" w:rsidTr="00A92F4F">
        <w:tc>
          <w:tcPr>
            <w:tcW w:w="578" w:type="dxa"/>
            <w:shd w:val="clear" w:color="auto" w:fill="E7E6E6"/>
          </w:tcPr>
          <w:p w14:paraId="0F7B31F6" w14:textId="77777777" w:rsidR="007577ED" w:rsidRDefault="007577ED" w:rsidP="00F56C4F">
            <w:pPr>
              <w:jc w:val="both"/>
              <w:rPr>
                <w:szCs w:val="24"/>
              </w:rPr>
            </w:pPr>
            <w:r>
              <w:rPr>
                <w:szCs w:val="24"/>
              </w:rPr>
              <w:t>2.4.</w:t>
            </w:r>
          </w:p>
        </w:tc>
        <w:tc>
          <w:tcPr>
            <w:tcW w:w="4520" w:type="dxa"/>
            <w:shd w:val="clear" w:color="auto" w:fill="E7E6E6" w:themeFill="background2"/>
          </w:tcPr>
          <w:p w14:paraId="04386F88" w14:textId="77777777" w:rsidR="007577ED" w:rsidRDefault="007577ED" w:rsidP="00F56C4F">
            <w:pPr>
              <w:jc w:val="both"/>
              <w:rPr>
                <w:szCs w:val="24"/>
              </w:rPr>
            </w:pPr>
            <w:r>
              <w:rPr>
                <w:szCs w:val="24"/>
              </w:rPr>
              <w:t>VGN vaikų kuriems surasta šeima</w:t>
            </w:r>
          </w:p>
        </w:tc>
        <w:tc>
          <w:tcPr>
            <w:tcW w:w="1560" w:type="dxa"/>
          </w:tcPr>
          <w:p w14:paraId="287051AA" w14:textId="77777777" w:rsidR="007577ED" w:rsidRDefault="007577ED" w:rsidP="00F56C4F">
            <w:pPr>
              <w:jc w:val="both"/>
              <w:rPr>
                <w:szCs w:val="24"/>
              </w:rPr>
            </w:pPr>
            <w:r>
              <w:rPr>
                <w:szCs w:val="24"/>
              </w:rPr>
              <w:t>1 vaikas</w:t>
            </w:r>
          </w:p>
        </w:tc>
        <w:tc>
          <w:tcPr>
            <w:tcW w:w="1417" w:type="dxa"/>
          </w:tcPr>
          <w:p w14:paraId="77F9C0AB" w14:textId="77777777" w:rsidR="007577ED" w:rsidRDefault="007577ED" w:rsidP="00F56C4F">
            <w:pPr>
              <w:jc w:val="both"/>
              <w:rPr>
                <w:szCs w:val="24"/>
              </w:rPr>
            </w:pPr>
            <w:r>
              <w:rPr>
                <w:szCs w:val="24"/>
              </w:rPr>
              <w:t>-</w:t>
            </w:r>
          </w:p>
        </w:tc>
        <w:tc>
          <w:tcPr>
            <w:tcW w:w="1559" w:type="dxa"/>
          </w:tcPr>
          <w:p w14:paraId="43615F20" w14:textId="77777777" w:rsidR="007577ED" w:rsidRDefault="007577ED" w:rsidP="00F56C4F">
            <w:pPr>
              <w:jc w:val="both"/>
              <w:rPr>
                <w:szCs w:val="24"/>
              </w:rPr>
            </w:pPr>
            <w:r>
              <w:rPr>
                <w:szCs w:val="24"/>
              </w:rPr>
              <w:t>-</w:t>
            </w:r>
          </w:p>
        </w:tc>
      </w:tr>
      <w:tr w:rsidR="007577ED" w:rsidRPr="00382756" w14:paraId="46AAB0C8" w14:textId="77777777" w:rsidTr="00A92F4F">
        <w:tc>
          <w:tcPr>
            <w:tcW w:w="578" w:type="dxa"/>
            <w:shd w:val="clear" w:color="auto" w:fill="E7E6E6"/>
          </w:tcPr>
          <w:p w14:paraId="39EFB6AA" w14:textId="77777777" w:rsidR="007577ED" w:rsidRPr="00382756" w:rsidRDefault="007577ED" w:rsidP="00F56C4F">
            <w:pPr>
              <w:jc w:val="both"/>
              <w:rPr>
                <w:szCs w:val="24"/>
              </w:rPr>
            </w:pPr>
            <w:r>
              <w:rPr>
                <w:szCs w:val="24"/>
              </w:rPr>
              <w:t>3</w:t>
            </w:r>
            <w:r w:rsidRPr="00382756">
              <w:rPr>
                <w:szCs w:val="24"/>
              </w:rPr>
              <w:t>.</w:t>
            </w:r>
          </w:p>
        </w:tc>
        <w:tc>
          <w:tcPr>
            <w:tcW w:w="4520" w:type="dxa"/>
            <w:shd w:val="clear" w:color="auto" w:fill="E7E6E6" w:themeFill="background2"/>
          </w:tcPr>
          <w:p w14:paraId="3C3F5BDE" w14:textId="77777777" w:rsidR="007577ED" w:rsidRPr="00382756" w:rsidRDefault="007577ED" w:rsidP="00F56C4F">
            <w:pPr>
              <w:jc w:val="both"/>
              <w:rPr>
                <w:szCs w:val="24"/>
              </w:rPr>
            </w:pPr>
            <w:r w:rsidRPr="00382756">
              <w:rPr>
                <w:szCs w:val="24"/>
              </w:rPr>
              <w:t>Šeimyna</w:t>
            </w:r>
          </w:p>
        </w:tc>
        <w:tc>
          <w:tcPr>
            <w:tcW w:w="1560" w:type="dxa"/>
          </w:tcPr>
          <w:p w14:paraId="4CE5BEB6" w14:textId="77777777" w:rsidR="007577ED" w:rsidRPr="00382756" w:rsidRDefault="007577ED" w:rsidP="00F56C4F">
            <w:pPr>
              <w:jc w:val="both"/>
              <w:rPr>
                <w:szCs w:val="24"/>
              </w:rPr>
            </w:pPr>
            <w:r>
              <w:rPr>
                <w:szCs w:val="24"/>
              </w:rPr>
              <w:t>1</w:t>
            </w:r>
          </w:p>
        </w:tc>
        <w:tc>
          <w:tcPr>
            <w:tcW w:w="1417" w:type="dxa"/>
          </w:tcPr>
          <w:p w14:paraId="24D220CA" w14:textId="77777777" w:rsidR="007577ED" w:rsidRDefault="007577ED" w:rsidP="00F56C4F">
            <w:pPr>
              <w:jc w:val="both"/>
              <w:rPr>
                <w:szCs w:val="24"/>
              </w:rPr>
            </w:pPr>
            <w:r>
              <w:rPr>
                <w:szCs w:val="24"/>
              </w:rPr>
              <w:t>1</w:t>
            </w:r>
          </w:p>
        </w:tc>
        <w:tc>
          <w:tcPr>
            <w:tcW w:w="1559" w:type="dxa"/>
          </w:tcPr>
          <w:p w14:paraId="2C40A29A" w14:textId="77777777" w:rsidR="007577ED" w:rsidRDefault="007577ED" w:rsidP="00F56C4F">
            <w:pPr>
              <w:jc w:val="both"/>
              <w:rPr>
                <w:szCs w:val="24"/>
              </w:rPr>
            </w:pPr>
            <w:r>
              <w:rPr>
                <w:szCs w:val="24"/>
              </w:rPr>
              <w:t>1</w:t>
            </w:r>
          </w:p>
        </w:tc>
      </w:tr>
      <w:tr w:rsidR="007577ED" w:rsidRPr="00382756" w14:paraId="6B4D3880" w14:textId="77777777" w:rsidTr="00A92F4F">
        <w:tc>
          <w:tcPr>
            <w:tcW w:w="578" w:type="dxa"/>
            <w:shd w:val="clear" w:color="auto" w:fill="E7E6E6"/>
          </w:tcPr>
          <w:p w14:paraId="1D4CC366" w14:textId="77777777" w:rsidR="007577ED" w:rsidRPr="00382756" w:rsidRDefault="007577ED" w:rsidP="00F56C4F">
            <w:pPr>
              <w:jc w:val="both"/>
              <w:rPr>
                <w:szCs w:val="24"/>
              </w:rPr>
            </w:pPr>
            <w:r>
              <w:rPr>
                <w:szCs w:val="24"/>
              </w:rPr>
              <w:t>3.1</w:t>
            </w:r>
            <w:r w:rsidRPr="00382756">
              <w:rPr>
                <w:szCs w:val="24"/>
              </w:rPr>
              <w:t>.</w:t>
            </w:r>
          </w:p>
        </w:tc>
        <w:tc>
          <w:tcPr>
            <w:tcW w:w="4520" w:type="dxa"/>
            <w:shd w:val="clear" w:color="auto" w:fill="E7E6E6" w:themeFill="background2"/>
          </w:tcPr>
          <w:p w14:paraId="24F0D242" w14:textId="77777777" w:rsidR="007577ED" w:rsidRPr="00382756" w:rsidRDefault="007577ED" w:rsidP="00F56C4F">
            <w:pPr>
              <w:jc w:val="both"/>
              <w:rPr>
                <w:szCs w:val="24"/>
              </w:rPr>
            </w:pPr>
            <w:r w:rsidRPr="00382756">
              <w:rPr>
                <w:szCs w:val="24"/>
              </w:rPr>
              <w:t>Šeimynoje gyvenantys vaikai</w:t>
            </w:r>
          </w:p>
        </w:tc>
        <w:tc>
          <w:tcPr>
            <w:tcW w:w="1560" w:type="dxa"/>
          </w:tcPr>
          <w:p w14:paraId="4AE10283" w14:textId="77777777" w:rsidR="007577ED" w:rsidRPr="00382756" w:rsidRDefault="007577ED" w:rsidP="00F56C4F">
            <w:pPr>
              <w:jc w:val="both"/>
              <w:rPr>
                <w:szCs w:val="24"/>
              </w:rPr>
            </w:pPr>
            <w:r>
              <w:rPr>
                <w:szCs w:val="24"/>
              </w:rPr>
              <w:t>9 vaikai</w:t>
            </w:r>
          </w:p>
        </w:tc>
        <w:tc>
          <w:tcPr>
            <w:tcW w:w="1417" w:type="dxa"/>
          </w:tcPr>
          <w:p w14:paraId="352A49CF" w14:textId="77777777" w:rsidR="007577ED" w:rsidRDefault="007577ED" w:rsidP="00F56C4F">
            <w:pPr>
              <w:jc w:val="both"/>
              <w:rPr>
                <w:szCs w:val="24"/>
              </w:rPr>
            </w:pPr>
            <w:r>
              <w:rPr>
                <w:szCs w:val="24"/>
              </w:rPr>
              <w:t>7 vaikai</w:t>
            </w:r>
          </w:p>
        </w:tc>
        <w:tc>
          <w:tcPr>
            <w:tcW w:w="1559" w:type="dxa"/>
          </w:tcPr>
          <w:p w14:paraId="325E6B75" w14:textId="77777777" w:rsidR="007577ED" w:rsidRDefault="007577ED" w:rsidP="00F56C4F">
            <w:pPr>
              <w:jc w:val="both"/>
              <w:rPr>
                <w:szCs w:val="24"/>
              </w:rPr>
            </w:pPr>
            <w:r>
              <w:rPr>
                <w:szCs w:val="24"/>
              </w:rPr>
              <w:t>5 vaikai</w:t>
            </w:r>
          </w:p>
        </w:tc>
      </w:tr>
      <w:tr w:rsidR="007577ED" w:rsidRPr="00382756" w14:paraId="2936FCB3" w14:textId="77777777" w:rsidTr="00A92F4F">
        <w:tc>
          <w:tcPr>
            <w:tcW w:w="578" w:type="dxa"/>
            <w:shd w:val="clear" w:color="auto" w:fill="E7E6E6"/>
          </w:tcPr>
          <w:p w14:paraId="0C7D6DE8" w14:textId="77777777" w:rsidR="007577ED" w:rsidRPr="00382756" w:rsidRDefault="007577ED" w:rsidP="00F56C4F">
            <w:pPr>
              <w:jc w:val="both"/>
              <w:rPr>
                <w:szCs w:val="24"/>
              </w:rPr>
            </w:pPr>
            <w:r>
              <w:rPr>
                <w:szCs w:val="24"/>
              </w:rPr>
              <w:t>4</w:t>
            </w:r>
            <w:r w:rsidRPr="00382756">
              <w:rPr>
                <w:szCs w:val="24"/>
              </w:rPr>
              <w:t>.</w:t>
            </w:r>
          </w:p>
        </w:tc>
        <w:tc>
          <w:tcPr>
            <w:tcW w:w="4520" w:type="dxa"/>
            <w:shd w:val="clear" w:color="auto" w:fill="E7E6E6" w:themeFill="background2"/>
          </w:tcPr>
          <w:p w14:paraId="42EE03DF" w14:textId="77777777" w:rsidR="007577ED" w:rsidRPr="00382756" w:rsidRDefault="007577ED" w:rsidP="00F56C4F">
            <w:pPr>
              <w:jc w:val="both"/>
              <w:rPr>
                <w:szCs w:val="24"/>
              </w:rPr>
            </w:pPr>
            <w:r w:rsidRPr="00382756">
              <w:rPr>
                <w:szCs w:val="24"/>
              </w:rPr>
              <w:t>Budintys globotojai</w:t>
            </w:r>
          </w:p>
        </w:tc>
        <w:tc>
          <w:tcPr>
            <w:tcW w:w="1560" w:type="dxa"/>
          </w:tcPr>
          <w:p w14:paraId="588DCA00" w14:textId="77777777" w:rsidR="007577ED" w:rsidRPr="00382756" w:rsidRDefault="007577ED" w:rsidP="00F56C4F">
            <w:pPr>
              <w:jc w:val="both"/>
              <w:rPr>
                <w:szCs w:val="24"/>
              </w:rPr>
            </w:pPr>
            <w:r>
              <w:rPr>
                <w:szCs w:val="24"/>
              </w:rPr>
              <w:t>3 asmenys</w:t>
            </w:r>
          </w:p>
        </w:tc>
        <w:tc>
          <w:tcPr>
            <w:tcW w:w="1417" w:type="dxa"/>
          </w:tcPr>
          <w:p w14:paraId="528B3C83" w14:textId="77777777" w:rsidR="007577ED" w:rsidRDefault="007577ED" w:rsidP="00F56C4F">
            <w:pPr>
              <w:jc w:val="both"/>
              <w:rPr>
                <w:szCs w:val="24"/>
              </w:rPr>
            </w:pPr>
            <w:r>
              <w:rPr>
                <w:szCs w:val="24"/>
              </w:rPr>
              <w:t>3 asmenys</w:t>
            </w:r>
          </w:p>
        </w:tc>
        <w:tc>
          <w:tcPr>
            <w:tcW w:w="1559" w:type="dxa"/>
          </w:tcPr>
          <w:p w14:paraId="429D579D" w14:textId="77777777" w:rsidR="007577ED" w:rsidRDefault="007577ED" w:rsidP="00F56C4F">
            <w:pPr>
              <w:jc w:val="both"/>
              <w:rPr>
                <w:szCs w:val="24"/>
              </w:rPr>
            </w:pPr>
            <w:r>
              <w:rPr>
                <w:szCs w:val="24"/>
              </w:rPr>
              <w:t>4  asmenys</w:t>
            </w:r>
          </w:p>
        </w:tc>
      </w:tr>
      <w:tr w:rsidR="007577ED" w:rsidRPr="00382756" w14:paraId="3CD964EF" w14:textId="77777777" w:rsidTr="00A92F4F">
        <w:tc>
          <w:tcPr>
            <w:tcW w:w="578" w:type="dxa"/>
            <w:shd w:val="clear" w:color="auto" w:fill="E7E6E6"/>
          </w:tcPr>
          <w:p w14:paraId="3D8930A0" w14:textId="77777777" w:rsidR="007577ED" w:rsidRPr="00382756" w:rsidRDefault="007577ED" w:rsidP="00F56C4F">
            <w:pPr>
              <w:jc w:val="both"/>
              <w:rPr>
                <w:szCs w:val="24"/>
              </w:rPr>
            </w:pPr>
            <w:r>
              <w:rPr>
                <w:szCs w:val="24"/>
              </w:rPr>
              <w:t>4</w:t>
            </w:r>
            <w:r w:rsidRPr="00382756">
              <w:rPr>
                <w:szCs w:val="24"/>
              </w:rPr>
              <w:t>.</w:t>
            </w:r>
            <w:r>
              <w:rPr>
                <w:szCs w:val="24"/>
              </w:rPr>
              <w:t>1.</w:t>
            </w:r>
          </w:p>
        </w:tc>
        <w:tc>
          <w:tcPr>
            <w:tcW w:w="4520" w:type="dxa"/>
            <w:shd w:val="clear" w:color="auto" w:fill="E7E6E6" w:themeFill="background2"/>
          </w:tcPr>
          <w:p w14:paraId="531B3C8C" w14:textId="26C4BE1E" w:rsidR="007577ED" w:rsidRPr="00382756" w:rsidRDefault="007577ED" w:rsidP="00F56C4F">
            <w:pPr>
              <w:jc w:val="both"/>
              <w:rPr>
                <w:szCs w:val="24"/>
              </w:rPr>
            </w:pPr>
            <w:r w:rsidRPr="00382756">
              <w:rPr>
                <w:szCs w:val="24"/>
              </w:rPr>
              <w:t>Vaikai</w:t>
            </w:r>
            <w:r w:rsidR="00B731F8">
              <w:rPr>
                <w:szCs w:val="24"/>
              </w:rPr>
              <w:t>,</w:t>
            </w:r>
            <w:r w:rsidRPr="00382756">
              <w:rPr>
                <w:szCs w:val="24"/>
              </w:rPr>
              <w:t xml:space="preserve"> gyvenantys pas budinčius globotojus</w:t>
            </w:r>
          </w:p>
        </w:tc>
        <w:tc>
          <w:tcPr>
            <w:tcW w:w="1560" w:type="dxa"/>
          </w:tcPr>
          <w:p w14:paraId="1A7851A2" w14:textId="77777777" w:rsidR="007577ED" w:rsidRPr="00382756" w:rsidRDefault="007577ED" w:rsidP="00F56C4F">
            <w:pPr>
              <w:jc w:val="both"/>
              <w:rPr>
                <w:szCs w:val="24"/>
              </w:rPr>
            </w:pPr>
            <w:r>
              <w:rPr>
                <w:szCs w:val="24"/>
              </w:rPr>
              <w:t>3 vaikai</w:t>
            </w:r>
          </w:p>
        </w:tc>
        <w:tc>
          <w:tcPr>
            <w:tcW w:w="1417" w:type="dxa"/>
          </w:tcPr>
          <w:p w14:paraId="14E0835A" w14:textId="77777777" w:rsidR="007577ED" w:rsidRDefault="007577ED" w:rsidP="00F56C4F">
            <w:pPr>
              <w:jc w:val="both"/>
              <w:rPr>
                <w:szCs w:val="24"/>
              </w:rPr>
            </w:pPr>
            <w:r>
              <w:rPr>
                <w:szCs w:val="24"/>
              </w:rPr>
              <w:t>2 vaikai</w:t>
            </w:r>
          </w:p>
        </w:tc>
        <w:tc>
          <w:tcPr>
            <w:tcW w:w="1559" w:type="dxa"/>
          </w:tcPr>
          <w:p w14:paraId="041BE2D3" w14:textId="77777777" w:rsidR="007577ED" w:rsidRDefault="007577ED" w:rsidP="00F56C4F">
            <w:pPr>
              <w:jc w:val="both"/>
              <w:rPr>
                <w:szCs w:val="24"/>
              </w:rPr>
            </w:pPr>
            <w:r>
              <w:rPr>
                <w:szCs w:val="24"/>
              </w:rPr>
              <w:t>3 vaikai</w:t>
            </w:r>
          </w:p>
        </w:tc>
      </w:tr>
      <w:tr w:rsidR="007577ED" w:rsidRPr="00382756" w14:paraId="2A6719BC" w14:textId="77777777" w:rsidTr="00A92F4F">
        <w:tc>
          <w:tcPr>
            <w:tcW w:w="578" w:type="dxa"/>
            <w:shd w:val="clear" w:color="auto" w:fill="E7E6E6"/>
          </w:tcPr>
          <w:p w14:paraId="7B020C12" w14:textId="77777777" w:rsidR="007577ED" w:rsidRPr="00382756" w:rsidRDefault="007577ED" w:rsidP="00F56C4F">
            <w:pPr>
              <w:jc w:val="both"/>
              <w:rPr>
                <w:szCs w:val="24"/>
              </w:rPr>
            </w:pPr>
            <w:r>
              <w:rPr>
                <w:szCs w:val="24"/>
              </w:rPr>
              <w:t>5</w:t>
            </w:r>
            <w:r w:rsidRPr="00382756">
              <w:rPr>
                <w:szCs w:val="24"/>
              </w:rPr>
              <w:t>.</w:t>
            </w:r>
          </w:p>
        </w:tc>
        <w:tc>
          <w:tcPr>
            <w:tcW w:w="4520" w:type="dxa"/>
            <w:shd w:val="clear" w:color="auto" w:fill="E7E6E6" w:themeFill="background2"/>
          </w:tcPr>
          <w:p w14:paraId="18961A48" w14:textId="77777777" w:rsidR="007577ED" w:rsidRPr="00382756" w:rsidRDefault="007577ED" w:rsidP="00F56C4F">
            <w:pPr>
              <w:jc w:val="both"/>
              <w:rPr>
                <w:szCs w:val="24"/>
              </w:rPr>
            </w:pPr>
            <w:r w:rsidRPr="00382756">
              <w:rPr>
                <w:szCs w:val="24"/>
              </w:rPr>
              <w:t>Mokymuose dalyvavo</w:t>
            </w:r>
          </w:p>
        </w:tc>
        <w:tc>
          <w:tcPr>
            <w:tcW w:w="1560" w:type="dxa"/>
          </w:tcPr>
          <w:p w14:paraId="78A8F915" w14:textId="77777777" w:rsidR="007577ED" w:rsidRPr="00382756" w:rsidRDefault="007577ED" w:rsidP="00F56C4F">
            <w:pPr>
              <w:jc w:val="both"/>
              <w:rPr>
                <w:szCs w:val="24"/>
              </w:rPr>
            </w:pPr>
            <w:r>
              <w:rPr>
                <w:szCs w:val="24"/>
              </w:rPr>
              <w:t>28 asmenys</w:t>
            </w:r>
          </w:p>
        </w:tc>
        <w:tc>
          <w:tcPr>
            <w:tcW w:w="1417" w:type="dxa"/>
          </w:tcPr>
          <w:p w14:paraId="05689E6F" w14:textId="77777777" w:rsidR="007577ED" w:rsidRDefault="007577ED" w:rsidP="00F56C4F">
            <w:pPr>
              <w:jc w:val="both"/>
              <w:rPr>
                <w:szCs w:val="24"/>
              </w:rPr>
            </w:pPr>
            <w:r>
              <w:rPr>
                <w:szCs w:val="24"/>
              </w:rPr>
              <w:t>13 asmenų</w:t>
            </w:r>
          </w:p>
        </w:tc>
        <w:tc>
          <w:tcPr>
            <w:tcW w:w="1559" w:type="dxa"/>
          </w:tcPr>
          <w:p w14:paraId="1992A8EC" w14:textId="77777777" w:rsidR="007577ED" w:rsidRDefault="007577ED" w:rsidP="00F56C4F">
            <w:pPr>
              <w:jc w:val="both"/>
              <w:rPr>
                <w:szCs w:val="24"/>
              </w:rPr>
            </w:pPr>
            <w:r>
              <w:rPr>
                <w:szCs w:val="24"/>
              </w:rPr>
              <w:t>21 asmuo</w:t>
            </w:r>
          </w:p>
        </w:tc>
      </w:tr>
      <w:tr w:rsidR="007577ED" w:rsidRPr="00382756" w14:paraId="739AA34B" w14:textId="77777777" w:rsidTr="00A92F4F">
        <w:tc>
          <w:tcPr>
            <w:tcW w:w="578" w:type="dxa"/>
            <w:shd w:val="clear" w:color="auto" w:fill="E7E6E6"/>
          </w:tcPr>
          <w:p w14:paraId="50531D62" w14:textId="77777777" w:rsidR="007577ED" w:rsidRPr="00382756" w:rsidRDefault="007577ED" w:rsidP="00F56C4F">
            <w:pPr>
              <w:jc w:val="both"/>
              <w:rPr>
                <w:szCs w:val="24"/>
              </w:rPr>
            </w:pPr>
            <w:r>
              <w:rPr>
                <w:szCs w:val="24"/>
              </w:rPr>
              <w:t>6</w:t>
            </w:r>
            <w:r w:rsidRPr="00382756">
              <w:rPr>
                <w:szCs w:val="24"/>
              </w:rPr>
              <w:t>.</w:t>
            </w:r>
          </w:p>
        </w:tc>
        <w:tc>
          <w:tcPr>
            <w:tcW w:w="4520" w:type="dxa"/>
            <w:shd w:val="clear" w:color="auto" w:fill="E7E6E6" w:themeFill="background2"/>
          </w:tcPr>
          <w:p w14:paraId="1F9B1B82" w14:textId="77777777" w:rsidR="007577ED" w:rsidRPr="00382756" w:rsidRDefault="007577ED" w:rsidP="00F56C4F">
            <w:pPr>
              <w:jc w:val="both"/>
              <w:rPr>
                <w:szCs w:val="24"/>
              </w:rPr>
            </w:pPr>
            <w:r w:rsidRPr="00382756">
              <w:rPr>
                <w:szCs w:val="24"/>
              </w:rPr>
              <w:t>Pagrindiniai mokymai</w:t>
            </w:r>
          </w:p>
        </w:tc>
        <w:tc>
          <w:tcPr>
            <w:tcW w:w="1560" w:type="dxa"/>
          </w:tcPr>
          <w:p w14:paraId="39CA815E" w14:textId="77777777" w:rsidR="007577ED" w:rsidRPr="00382756" w:rsidRDefault="007577ED" w:rsidP="00F56C4F">
            <w:pPr>
              <w:jc w:val="both"/>
              <w:rPr>
                <w:szCs w:val="24"/>
              </w:rPr>
            </w:pPr>
            <w:r>
              <w:rPr>
                <w:szCs w:val="24"/>
              </w:rPr>
              <w:t>8 asmenys</w:t>
            </w:r>
          </w:p>
        </w:tc>
        <w:tc>
          <w:tcPr>
            <w:tcW w:w="1417" w:type="dxa"/>
          </w:tcPr>
          <w:p w14:paraId="28D1C858" w14:textId="77777777" w:rsidR="007577ED" w:rsidRDefault="007577ED" w:rsidP="00F56C4F">
            <w:pPr>
              <w:jc w:val="both"/>
              <w:rPr>
                <w:szCs w:val="24"/>
              </w:rPr>
            </w:pPr>
            <w:r>
              <w:rPr>
                <w:szCs w:val="24"/>
              </w:rPr>
              <w:t>6 asmenys</w:t>
            </w:r>
          </w:p>
        </w:tc>
        <w:tc>
          <w:tcPr>
            <w:tcW w:w="1559" w:type="dxa"/>
          </w:tcPr>
          <w:p w14:paraId="12FF9F9A" w14:textId="77777777" w:rsidR="007577ED" w:rsidRDefault="007577ED" w:rsidP="00F56C4F">
            <w:pPr>
              <w:jc w:val="both"/>
              <w:rPr>
                <w:szCs w:val="24"/>
              </w:rPr>
            </w:pPr>
            <w:r>
              <w:rPr>
                <w:szCs w:val="24"/>
              </w:rPr>
              <w:t>4 asmenys</w:t>
            </w:r>
          </w:p>
        </w:tc>
      </w:tr>
      <w:tr w:rsidR="007577ED" w:rsidRPr="00382756" w14:paraId="7175A48C" w14:textId="77777777" w:rsidTr="00A92F4F">
        <w:tc>
          <w:tcPr>
            <w:tcW w:w="578" w:type="dxa"/>
            <w:shd w:val="clear" w:color="auto" w:fill="E7E6E6"/>
          </w:tcPr>
          <w:p w14:paraId="0E7777F9" w14:textId="77777777" w:rsidR="007577ED" w:rsidRPr="00382756" w:rsidRDefault="007577ED" w:rsidP="00F56C4F">
            <w:pPr>
              <w:jc w:val="both"/>
              <w:rPr>
                <w:szCs w:val="24"/>
              </w:rPr>
            </w:pPr>
            <w:r>
              <w:rPr>
                <w:szCs w:val="24"/>
              </w:rPr>
              <w:t>7</w:t>
            </w:r>
            <w:r w:rsidRPr="00382756">
              <w:rPr>
                <w:szCs w:val="24"/>
              </w:rPr>
              <w:t>.</w:t>
            </w:r>
          </w:p>
        </w:tc>
        <w:tc>
          <w:tcPr>
            <w:tcW w:w="4520" w:type="dxa"/>
            <w:shd w:val="clear" w:color="auto" w:fill="E7E6E6" w:themeFill="background2"/>
          </w:tcPr>
          <w:p w14:paraId="18424B86" w14:textId="77777777" w:rsidR="007577ED" w:rsidRPr="00382756" w:rsidRDefault="007577ED" w:rsidP="00F56C4F">
            <w:pPr>
              <w:jc w:val="both"/>
              <w:rPr>
                <w:szCs w:val="24"/>
              </w:rPr>
            </w:pPr>
            <w:r w:rsidRPr="00382756">
              <w:rPr>
                <w:szCs w:val="24"/>
              </w:rPr>
              <w:t>Specializuoti mokymai</w:t>
            </w:r>
          </w:p>
        </w:tc>
        <w:tc>
          <w:tcPr>
            <w:tcW w:w="1560" w:type="dxa"/>
          </w:tcPr>
          <w:p w14:paraId="47D4E728" w14:textId="77777777" w:rsidR="007577ED" w:rsidRPr="00382756" w:rsidRDefault="007577ED" w:rsidP="00F56C4F">
            <w:pPr>
              <w:jc w:val="both"/>
              <w:rPr>
                <w:szCs w:val="24"/>
              </w:rPr>
            </w:pPr>
            <w:r>
              <w:rPr>
                <w:szCs w:val="24"/>
              </w:rPr>
              <w:t>4 asmenys</w:t>
            </w:r>
          </w:p>
        </w:tc>
        <w:tc>
          <w:tcPr>
            <w:tcW w:w="1417" w:type="dxa"/>
          </w:tcPr>
          <w:p w14:paraId="4DB4D055" w14:textId="77777777" w:rsidR="007577ED" w:rsidRDefault="007577ED" w:rsidP="00F56C4F">
            <w:pPr>
              <w:jc w:val="both"/>
              <w:rPr>
                <w:szCs w:val="24"/>
              </w:rPr>
            </w:pPr>
            <w:r>
              <w:rPr>
                <w:szCs w:val="24"/>
              </w:rPr>
              <w:t>1 asmuo</w:t>
            </w:r>
          </w:p>
        </w:tc>
        <w:tc>
          <w:tcPr>
            <w:tcW w:w="1559" w:type="dxa"/>
          </w:tcPr>
          <w:p w14:paraId="2CA92ED0" w14:textId="77777777" w:rsidR="007577ED" w:rsidRDefault="007577ED" w:rsidP="00F56C4F">
            <w:pPr>
              <w:jc w:val="both"/>
              <w:rPr>
                <w:szCs w:val="24"/>
              </w:rPr>
            </w:pPr>
            <w:r>
              <w:rPr>
                <w:szCs w:val="24"/>
              </w:rPr>
              <w:t>1 asmuo</w:t>
            </w:r>
          </w:p>
        </w:tc>
      </w:tr>
      <w:tr w:rsidR="007577ED" w:rsidRPr="00382756" w14:paraId="0AAC52F6" w14:textId="77777777" w:rsidTr="00A92F4F">
        <w:tc>
          <w:tcPr>
            <w:tcW w:w="578" w:type="dxa"/>
            <w:shd w:val="clear" w:color="auto" w:fill="E7E6E6"/>
          </w:tcPr>
          <w:p w14:paraId="49367789" w14:textId="77777777" w:rsidR="007577ED" w:rsidRPr="00382756" w:rsidRDefault="007577ED" w:rsidP="00F56C4F">
            <w:pPr>
              <w:jc w:val="both"/>
              <w:rPr>
                <w:szCs w:val="24"/>
              </w:rPr>
            </w:pPr>
            <w:r>
              <w:rPr>
                <w:szCs w:val="24"/>
              </w:rPr>
              <w:t>8</w:t>
            </w:r>
            <w:r w:rsidRPr="00382756">
              <w:rPr>
                <w:szCs w:val="24"/>
              </w:rPr>
              <w:t>.</w:t>
            </w:r>
          </w:p>
        </w:tc>
        <w:tc>
          <w:tcPr>
            <w:tcW w:w="4520" w:type="dxa"/>
            <w:shd w:val="clear" w:color="auto" w:fill="E7E6E6" w:themeFill="background2"/>
          </w:tcPr>
          <w:p w14:paraId="4994932B" w14:textId="77777777" w:rsidR="007577ED" w:rsidRPr="00382756" w:rsidRDefault="007577ED" w:rsidP="00F56C4F">
            <w:pPr>
              <w:jc w:val="both"/>
              <w:rPr>
                <w:szCs w:val="24"/>
              </w:rPr>
            </w:pPr>
            <w:r w:rsidRPr="00382756">
              <w:rPr>
                <w:szCs w:val="24"/>
              </w:rPr>
              <w:t>Tęstiniai mokymai</w:t>
            </w:r>
          </w:p>
        </w:tc>
        <w:tc>
          <w:tcPr>
            <w:tcW w:w="1560" w:type="dxa"/>
          </w:tcPr>
          <w:p w14:paraId="70DE9122" w14:textId="77777777" w:rsidR="007577ED" w:rsidRPr="00382756" w:rsidRDefault="007577ED" w:rsidP="00F56C4F">
            <w:pPr>
              <w:jc w:val="both"/>
              <w:rPr>
                <w:szCs w:val="24"/>
              </w:rPr>
            </w:pPr>
            <w:r>
              <w:rPr>
                <w:szCs w:val="24"/>
              </w:rPr>
              <w:t>16 asmenų</w:t>
            </w:r>
          </w:p>
        </w:tc>
        <w:tc>
          <w:tcPr>
            <w:tcW w:w="1417" w:type="dxa"/>
          </w:tcPr>
          <w:p w14:paraId="2572B11A" w14:textId="77777777" w:rsidR="007577ED" w:rsidRDefault="007577ED" w:rsidP="00F56C4F">
            <w:pPr>
              <w:jc w:val="both"/>
              <w:rPr>
                <w:szCs w:val="24"/>
              </w:rPr>
            </w:pPr>
            <w:r>
              <w:rPr>
                <w:szCs w:val="24"/>
              </w:rPr>
              <w:t>6 asmenys</w:t>
            </w:r>
          </w:p>
        </w:tc>
        <w:tc>
          <w:tcPr>
            <w:tcW w:w="1559" w:type="dxa"/>
          </w:tcPr>
          <w:p w14:paraId="3C00EDB7" w14:textId="77777777" w:rsidR="007577ED" w:rsidRDefault="007577ED" w:rsidP="00F56C4F">
            <w:pPr>
              <w:jc w:val="both"/>
              <w:rPr>
                <w:szCs w:val="24"/>
              </w:rPr>
            </w:pPr>
            <w:r>
              <w:rPr>
                <w:szCs w:val="24"/>
              </w:rPr>
              <w:t>17 asmenų</w:t>
            </w:r>
          </w:p>
        </w:tc>
      </w:tr>
      <w:tr w:rsidR="007577ED" w:rsidRPr="00382756" w14:paraId="31F0AC9A" w14:textId="77777777" w:rsidTr="00A92F4F">
        <w:tc>
          <w:tcPr>
            <w:tcW w:w="578" w:type="dxa"/>
            <w:shd w:val="clear" w:color="auto" w:fill="E7E6E6"/>
          </w:tcPr>
          <w:p w14:paraId="0FF753CE" w14:textId="77777777" w:rsidR="007577ED" w:rsidRDefault="007577ED" w:rsidP="00F56C4F">
            <w:pPr>
              <w:jc w:val="both"/>
              <w:rPr>
                <w:szCs w:val="24"/>
              </w:rPr>
            </w:pPr>
            <w:r>
              <w:rPr>
                <w:szCs w:val="24"/>
              </w:rPr>
              <w:t>9</w:t>
            </w:r>
            <w:r w:rsidRPr="00382756">
              <w:rPr>
                <w:szCs w:val="24"/>
              </w:rPr>
              <w:t>.</w:t>
            </w:r>
          </w:p>
        </w:tc>
        <w:tc>
          <w:tcPr>
            <w:tcW w:w="4520" w:type="dxa"/>
            <w:shd w:val="clear" w:color="auto" w:fill="E7E6E6" w:themeFill="background2"/>
          </w:tcPr>
          <w:p w14:paraId="1E56AE4D" w14:textId="77777777" w:rsidR="007577ED" w:rsidRPr="00382756" w:rsidRDefault="007577ED" w:rsidP="00F56C4F">
            <w:pPr>
              <w:jc w:val="both"/>
              <w:rPr>
                <w:szCs w:val="24"/>
              </w:rPr>
            </w:pPr>
            <w:r>
              <w:rPr>
                <w:szCs w:val="24"/>
              </w:rPr>
              <w:t>Išvados giminaičiams</w:t>
            </w:r>
          </w:p>
        </w:tc>
        <w:tc>
          <w:tcPr>
            <w:tcW w:w="1560" w:type="dxa"/>
          </w:tcPr>
          <w:p w14:paraId="2EFD4EC3" w14:textId="77777777" w:rsidR="007577ED" w:rsidRDefault="007577ED" w:rsidP="00F56C4F">
            <w:pPr>
              <w:jc w:val="both"/>
              <w:rPr>
                <w:szCs w:val="24"/>
              </w:rPr>
            </w:pPr>
            <w:r>
              <w:rPr>
                <w:szCs w:val="24"/>
              </w:rPr>
              <w:t>-</w:t>
            </w:r>
          </w:p>
        </w:tc>
        <w:tc>
          <w:tcPr>
            <w:tcW w:w="1417" w:type="dxa"/>
          </w:tcPr>
          <w:p w14:paraId="46C34C81" w14:textId="77777777" w:rsidR="007577ED" w:rsidRDefault="007577ED" w:rsidP="00F56C4F">
            <w:pPr>
              <w:jc w:val="both"/>
              <w:rPr>
                <w:szCs w:val="24"/>
              </w:rPr>
            </w:pPr>
            <w:r>
              <w:rPr>
                <w:szCs w:val="24"/>
              </w:rPr>
              <w:t>1 asmuo</w:t>
            </w:r>
          </w:p>
        </w:tc>
        <w:tc>
          <w:tcPr>
            <w:tcW w:w="1559" w:type="dxa"/>
          </w:tcPr>
          <w:p w14:paraId="4D5ADD82" w14:textId="77777777" w:rsidR="007577ED" w:rsidRDefault="007577ED" w:rsidP="00F56C4F">
            <w:pPr>
              <w:jc w:val="both"/>
              <w:rPr>
                <w:szCs w:val="24"/>
              </w:rPr>
            </w:pPr>
            <w:r>
              <w:rPr>
                <w:szCs w:val="24"/>
              </w:rPr>
              <w:t>2 asmenys</w:t>
            </w:r>
          </w:p>
        </w:tc>
      </w:tr>
      <w:tr w:rsidR="007577ED" w:rsidRPr="00382756" w14:paraId="5D764640" w14:textId="77777777" w:rsidTr="00A92F4F">
        <w:tc>
          <w:tcPr>
            <w:tcW w:w="578" w:type="dxa"/>
            <w:shd w:val="clear" w:color="auto" w:fill="E7E6E6"/>
          </w:tcPr>
          <w:p w14:paraId="791A6AC1" w14:textId="77777777" w:rsidR="007577ED" w:rsidRPr="00382756" w:rsidRDefault="007577ED" w:rsidP="00F56C4F">
            <w:pPr>
              <w:jc w:val="both"/>
              <w:rPr>
                <w:szCs w:val="24"/>
              </w:rPr>
            </w:pPr>
            <w:r>
              <w:rPr>
                <w:szCs w:val="24"/>
              </w:rPr>
              <w:t>10</w:t>
            </w:r>
            <w:r w:rsidRPr="00382756">
              <w:rPr>
                <w:szCs w:val="24"/>
              </w:rPr>
              <w:t>.</w:t>
            </w:r>
          </w:p>
        </w:tc>
        <w:tc>
          <w:tcPr>
            <w:tcW w:w="4520" w:type="dxa"/>
            <w:shd w:val="clear" w:color="auto" w:fill="E7E6E6" w:themeFill="background2"/>
          </w:tcPr>
          <w:p w14:paraId="057E7404" w14:textId="77777777" w:rsidR="007577ED" w:rsidRPr="00382756" w:rsidRDefault="007577ED" w:rsidP="00F56C4F">
            <w:pPr>
              <w:jc w:val="both"/>
              <w:rPr>
                <w:szCs w:val="24"/>
              </w:rPr>
            </w:pPr>
            <w:r w:rsidRPr="00382756">
              <w:rPr>
                <w:szCs w:val="24"/>
              </w:rPr>
              <w:t>Teigiamos išvados</w:t>
            </w:r>
          </w:p>
        </w:tc>
        <w:tc>
          <w:tcPr>
            <w:tcW w:w="1560" w:type="dxa"/>
          </w:tcPr>
          <w:p w14:paraId="1DE44709" w14:textId="77777777" w:rsidR="007577ED" w:rsidRPr="00382756" w:rsidRDefault="007577ED" w:rsidP="00F56C4F">
            <w:pPr>
              <w:jc w:val="both"/>
              <w:rPr>
                <w:szCs w:val="24"/>
              </w:rPr>
            </w:pPr>
            <w:r>
              <w:rPr>
                <w:szCs w:val="24"/>
              </w:rPr>
              <w:t>4</w:t>
            </w:r>
          </w:p>
        </w:tc>
        <w:tc>
          <w:tcPr>
            <w:tcW w:w="1417" w:type="dxa"/>
          </w:tcPr>
          <w:p w14:paraId="5985E47B" w14:textId="77777777" w:rsidR="007577ED" w:rsidRDefault="007577ED" w:rsidP="00F56C4F">
            <w:pPr>
              <w:jc w:val="both"/>
              <w:rPr>
                <w:szCs w:val="24"/>
              </w:rPr>
            </w:pPr>
            <w:r>
              <w:rPr>
                <w:szCs w:val="24"/>
              </w:rPr>
              <w:t>6</w:t>
            </w:r>
          </w:p>
        </w:tc>
        <w:tc>
          <w:tcPr>
            <w:tcW w:w="1559" w:type="dxa"/>
          </w:tcPr>
          <w:p w14:paraId="009B3614" w14:textId="77777777" w:rsidR="007577ED" w:rsidRDefault="007577ED" w:rsidP="00F56C4F">
            <w:pPr>
              <w:jc w:val="both"/>
              <w:rPr>
                <w:szCs w:val="24"/>
              </w:rPr>
            </w:pPr>
            <w:r>
              <w:rPr>
                <w:szCs w:val="24"/>
              </w:rPr>
              <w:t>4</w:t>
            </w:r>
          </w:p>
        </w:tc>
      </w:tr>
      <w:tr w:rsidR="007577ED" w:rsidRPr="00382756" w14:paraId="0D1ADA72" w14:textId="77777777" w:rsidTr="00A92F4F">
        <w:tc>
          <w:tcPr>
            <w:tcW w:w="578" w:type="dxa"/>
            <w:shd w:val="clear" w:color="auto" w:fill="E7E6E6"/>
          </w:tcPr>
          <w:p w14:paraId="1D71ECCE" w14:textId="77777777" w:rsidR="007577ED" w:rsidRPr="00382756" w:rsidRDefault="007577ED" w:rsidP="00F56C4F">
            <w:pPr>
              <w:jc w:val="both"/>
              <w:rPr>
                <w:szCs w:val="24"/>
              </w:rPr>
            </w:pPr>
            <w:r>
              <w:rPr>
                <w:szCs w:val="24"/>
              </w:rPr>
              <w:t>11</w:t>
            </w:r>
            <w:r w:rsidRPr="00382756">
              <w:rPr>
                <w:szCs w:val="24"/>
              </w:rPr>
              <w:t>.</w:t>
            </w:r>
          </w:p>
        </w:tc>
        <w:tc>
          <w:tcPr>
            <w:tcW w:w="4520" w:type="dxa"/>
            <w:shd w:val="clear" w:color="auto" w:fill="E7E6E6" w:themeFill="background2"/>
          </w:tcPr>
          <w:p w14:paraId="36965AD3" w14:textId="77777777" w:rsidR="007577ED" w:rsidRPr="00382756" w:rsidRDefault="007577ED" w:rsidP="00F56C4F">
            <w:pPr>
              <w:jc w:val="both"/>
              <w:rPr>
                <w:szCs w:val="24"/>
              </w:rPr>
            </w:pPr>
            <w:r w:rsidRPr="00382756">
              <w:rPr>
                <w:szCs w:val="24"/>
              </w:rPr>
              <w:t>Neigiamos išvados</w:t>
            </w:r>
          </w:p>
        </w:tc>
        <w:tc>
          <w:tcPr>
            <w:tcW w:w="1560" w:type="dxa"/>
          </w:tcPr>
          <w:p w14:paraId="17482D6E" w14:textId="77777777" w:rsidR="007577ED" w:rsidRPr="00382756" w:rsidRDefault="007577ED" w:rsidP="00F56C4F">
            <w:pPr>
              <w:jc w:val="both"/>
              <w:rPr>
                <w:szCs w:val="24"/>
              </w:rPr>
            </w:pPr>
            <w:r>
              <w:rPr>
                <w:szCs w:val="24"/>
              </w:rPr>
              <w:t>2</w:t>
            </w:r>
          </w:p>
        </w:tc>
        <w:tc>
          <w:tcPr>
            <w:tcW w:w="1417" w:type="dxa"/>
          </w:tcPr>
          <w:p w14:paraId="47039506" w14:textId="77777777" w:rsidR="007577ED" w:rsidRDefault="007577ED" w:rsidP="00F56C4F">
            <w:pPr>
              <w:jc w:val="both"/>
              <w:rPr>
                <w:szCs w:val="24"/>
              </w:rPr>
            </w:pPr>
            <w:r>
              <w:rPr>
                <w:szCs w:val="24"/>
              </w:rPr>
              <w:t>-</w:t>
            </w:r>
          </w:p>
        </w:tc>
        <w:tc>
          <w:tcPr>
            <w:tcW w:w="1559" w:type="dxa"/>
          </w:tcPr>
          <w:p w14:paraId="6F78ECA1" w14:textId="77777777" w:rsidR="007577ED" w:rsidRDefault="007577ED" w:rsidP="00F56C4F">
            <w:pPr>
              <w:jc w:val="both"/>
              <w:rPr>
                <w:szCs w:val="24"/>
              </w:rPr>
            </w:pPr>
            <w:r>
              <w:rPr>
                <w:szCs w:val="24"/>
              </w:rPr>
              <w:t>-</w:t>
            </w:r>
          </w:p>
        </w:tc>
      </w:tr>
      <w:tr w:rsidR="007577ED" w:rsidRPr="00382756" w14:paraId="17FD6364" w14:textId="77777777" w:rsidTr="00A92F4F">
        <w:tc>
          <w:tcPr>
            <w:tcW w:w="578" w:type="dxa"/>
            <w:shd w:val="clear" w:color="auto" w:fill="E7E6E6"/>
          </w:tcPr>
          <w:p w14:paraId="5A3B07ED" w14:textId="77777777" w:rsidR="007577ED" w:rsidRDefault="007577ED" w:rsidP="00F56C4F">
            <w:pPr>
              <w:jc w:val="both"/>
              <w:rPr>
                <w:szCs w:val="24"/>
              </w:rPr>
            </w:pPr>
            <w:r>
              <w:rPr>
                <w:szCs w:val="24"/>
              </w:rPr>
              <w:t>12</w:t>
            </w:r>
            <w:r w:rsidRPr="00382756">
              <w:rPr>
                <w:szCs w:val="24"/>
              </w:rPr>
              <w:t>.</w:t>
            </w:r>
          </w:p>
        </w:tc>
        <w:tc>
          <w:tcPr>
            <w:tcW w:w="4520" w:type="dxa"/>
            <w:shd w:val="clear" w:color="auto" w:fill="E7E6E6" w:themeFill="background2"/>
          </w:tcPr>
          <w:p w14:paraId="25ABF800" w14:textId="77777777" w:rsidR="007577ED" w:rsidRPr="00382756" w:rsidRDefault="007577ED" w:rsidP="00F56C4F">
            <w:pPr>
              <w:jc w:val="both"/>
              <w:rPr>
                <w:szCs w:val="24"/>
              </w:rPr>
            </w:pPr>
            <w:r>
              <w:rPr>
                <w:szCs w:val="24"/>
              </w:rPr>
              <w:t>Tikslintos išvados</w:t>
            </w:r>
          </w:p>
        </w:tc>
        <w:tc>
          <w:tcPr>
            <w:tcW w:w="1560" w:type="dxa"/>
          </w:tcPr>
          <w:p w14:paraId="6520C555" w14:textId="77777777" w:rsidR="007577ED" w:rsidRDefault="007577ED" w:rsidP="00F56C4F">
            <w:pPr>
              <w:jc w:val="both"/>
              <w:rPr>
                <w:szCs w:val="24"/>
              </w:rPr>
            </w:pPr>
            <w:r>
              <w:rPr>
                <w:szCs w:val="24"/>
              </w:rPr>
              <w:t>-</w:t>
            </w:r>
          </w:p>
        </w:tc>
        <w:tc>
          <w:tcPr>
            <w:tcW w:w="1417" w:type="dxa"/>
          </w:tcPr>
          <w:p w14:paraId="353F410B" w14:textId="77777777" w:rsidR="007577ED" w:rsidRDefault="007577ED" w:rsidP="00F56C4F">
            <w:pPr>
              <w:jc w:val="both"/>
              <w:rPr>
                <w:szCs w:val="24"/>
              </w:rPr>
            </w:pPr>
            <w:r>
              <w:rPr>
                <w:szCs w:val="24"/>
              </w:rPr>
              <w:t>5</w:t>
            </w:r>
          </w:p>
        </w:tc>
        <w:tc>
          <w:tcPr>
            <w:tcW w:w="1559" w:type="dxa"/>
          </w:tcPr>
          <w:p w14:paraId="56AF23CD" w14:textId="77777777" w:rsidR="007577ED" w:rsidRDefault="007577ED" w:rsidP="00F56C4F">
            <w:pPr>
              <w:jc w:val="both"/>
              <w:rPr>
                <w:szCs w:val="24"/>
              </w:rPr>
            </w:pPr>
            <w:r>
              <w:rPr>
                <w:szCs w:val="24"/>
              </w:rPr>
              <w:t>1</w:t>
            </w:r>
          </w:p>
        </w:tc>
      </w:tr>
      <w:tr w:rsidR="007577ED" w:rsidRPr="00382756" w14:paraId="0349A974" w14:textId="77777777" w:rsidTr="00A92F4F">
        <w:tc>
          <w:tcPr>
            <w:tcW w:w="578" w:type="dxa"/>
            <w:shd w:val="clear" w:color="auto" w:fill="E7E6E6"/>
          </w:tcPr>
          <w:p w14:paraId="6EDAA6BA" w14:textId="77777777" w:rsidR="007577ED" w:rsidRPr="00382756" w:rsidRDefault="007577ED" w:rsidP="00F56C4F">
            <w:pPr>
              <w:jc w:val="both"/>
              <w:rPr>
                <w:szCs w:val="24"/>
              </w:rPr>
            </w:pPr>
            <w:r>
              <w:rPr>
                <w:szCs w:val="24"/>
              </w:rPr>
              <w:t>13</w:t>
            </w:r>
            <w:r w:rsidRPr="00382756">
              <w:rPr>
                <w:szCs w:val="24"/>
              </w:rPr>
              <w:t>.</w:t>
            </w:r>
          </w:p>
        </w:tc>
        <w:tc>
          <w:tcPr>
            <w:tcW w:w="4520" w:type="dxa"/>
            <w:shd w:val="clear" w:color="auto" w:fill="E7E6E6" w:themeFill="background2"/>
          </w:tcPr>
          <w:p w14:paraId="553B1EA3" w14:textId="77777777" w:rsidR="007577ED" w:rsidRPr="00382756" w:rsidRDefault="007577ED" w:rsidP="00F56C4F">
            <w:pPr>
              <w:jc w:val="both"/>
              <w:rPr>
                <w:szCs w:val="24"/>
              </w:rPr>
            </w:pPr>
            <w:r w:rsidRPr="00382756">
              <w:rPr>
                <w:szCs w:val="24"/>
              </w:rPr>
              <w:t>Išvados dėl svečiavimosi</w:t>
            </w:r>
          </w:p>
        </w:tc>
        <w:tc>
          <w:tcPr>
            <w:tcW w:w="1560" w:type="dxa"/>
          </w:tcPr>
          <w:p w14:paraId="7343FD4A" w14:textId="77777777" w:rsidR="007577ED" w:rsidRPr="00382756" w:rsidRDefault="007577ED" w:rsidP="00F56C4F">
            <w:pPr>
              <w:jc w:val="both"/>
              <w:rPr>
                <w:szCs w:val="24"/>
              </w:rPr>
            </w:pPr>
            <w:r>
              <w:rPr>
                <w:szCs w:val="24"/>
              </w:rPr>
              <w:t>2</w:t>
            </w:r>
          </w:p>
        </w:tc>
        <w:tc>
          <w:tcPr>
            <w:tcW w:w="1417" w:type="dxa"/>
          </w:tcPr>
          <w:p w14:paraId="1258F167" w14:textId="77777777" w:rsidR="007577ED" w:rsidRDefault="007577ED" w:rsidP="00F56C4F">
            <w:pPr>
              <w:jc w:val="both"/>
              <w:rPr>
                <w:szCs w:val="24"/>
              </w:rPr>
            </w:pPr>
            <w:r>
              <w:rPr>
                <w:szCs w:val="24"/>
              </w:rPr>
              <w:t>3</w:t>
            </w:r>
          </w:p>
        </w:tc>
        <w:tc>
          <w:tcPr>
            <w:tcW w:w="1559" w:type="dxa"/>
          </w:tcPr>
          <w:p w14:paraId="7931B715" w14:textId="77777777" w:rsidR="007577ED" w:rsidRDefault="007577ED" w:rsidP="00F56C4F">
            <w:pPr>
              <w:jc w:val="both"/>
              <w:rPr>
                <w:szCs w:val="24"/>
              </w:rPr>
            </w:pPr>
            <w:r>
              <w:rPr>
                <w:szCs w:val="24"/>
              </w:rPr>
              <w:t>-</w:t>
            </w:r>
          </w:p>
        </w:tc>
      </w:tr>
      <w:tr w:rsidR="007577ED" w:rsidRPr="00382756" w14:paraId="00384E5F" w14:textId="77777777" w:rsidTr="00A92F4F">
        <w:tc>
          <w:tcPr>
            <w:tcW w:w="578" w:type="dxa"/>
            <w:shd w:val="clear" w:color="auto" w:fill="E7E6E6"/>
          </w:tcPr>
          <w:p w14:paraId="3BF66E54" w14:textId="77777777" w:rsidR="007577ED" w:rsidRPr="00382756" w:rsidRDefault="007577ED" w:rsidP="00F56C4F">
            <w:pPr>
              <w:jc w:val="both"/>
              <w:rPr>
                <w:szCs w:val="24"/>
              </w:rPr>
            </w:pPr>
            <w:r>
              <w:rPr>
                <w:szCs w:val="24"/>
              </w:rPr>
              <w:t>14</w:t>
            </w:r>
            <w:r w:rsidRPr="00382756">
              <w:rPr>
                <w:szCs w:val="24"/>
              </w:rPr>
              <w:t>.</w:t>
            </w:r>
          </w:p>
        </w:tc>
        <w:tc>
          <w:tcPr>
            <w:tcW w:w="4520" w:type="dxa"/>
            <w:shd w:val="clear" w:color="auto" w:fill="E7E6E6" w:themeFill="background2"/>
          </w:tcPr>
          <w:p w14:paraId="77F36647" w14:textId="77777777" w:rsidR="007577ED" w:rsidRPr="00382756" w:rsidRDefault="007577ED" w:rsidP="00F56C4F">
            <w:pPr>
              <w:jc w:val="both"/>
              <w:rPr>
                <w:szCs w:val="24"/>
              </w:rPr>
            </w:pPr>
            <w:r w:rsidRPr="00382756">
              <w:rPr>
                <w:szCs w:val="24"/>
              </w:rPr>
              <w:t>Parengti straipsniai laikraštyje „Darbas“</w:t>
            </w:r>
          </w:p>
        </w:tc>
        <w:tc>
          <w:tcPr>
            <w:tcW w:w="1560" w:type="dxa"/>
          </w:tcPr>
          <w:p w14:paraId="709227BA" w14:textId="77777777" w:rsidR="007577ED" w:rsidRPr="00382756" w:rsidRDefault="007577ED" w:rsidP="00F56C4F">
            <w:pPr>
              <w:jc w:val="both"/>
              <w:rPr>
                <w:szCs w:val="24"/>
              </w:rPr>
            </w:pPr>
            <w:r>
              <w:rPr>
                <w:szCs w:val="24"/>
              </w:rPr>
              <w:t>4 straipsniai</w:t>
            </w:r>
          </w:p>
        </w:tc>
        <w:tc>
          <w:tcPr>
            <w:tcW w:w="1417" w:type="dxa"/>
          </w:tcPr>
          <w:p w14:paraId="320AFF9C" w14:textId="77777777" w:rsidR="007577ED" w:rsidRDefault="007577ED" w:rsidP="00F56C4F">
            <w:pPr>
              <w:jc w:val="both"/>
              <w:rPr>
                <w:szCs w:val="24"/>
              </w:rPr>
            </w:pPr>
            <w:r>
              <w:rPr>
                <w:szCs w:val="24"/>
              </w:rPr>
              <w:t>3 straipsniai, 1 skelbimas</w:t>
            </w:r>
          </w:p>
        </w:tc>
        <w:tc>
          <w:tcPr>
            <w:tcW w:w="1559" w:type="dxa"/>
          </w:tcPr>
          <w:p w14:paraId="6AFCD305" w14:textId="77777777" w:rsidR="007577ED" w:rsidRDefault="007577ED" w:rsidP="00F56C4F">
            <w:pPr>
              <w:jc w:val="both"/>
              <w:rPr>
                <w:szCs w:val="24"/>
              </w:rPr>
            </w:pPr>
            <w:r>
              <w:rPr>
                <w:szCs w:val="24"/>
              </w:rPr>
              <w:t>5 straipsniai, 2 skelbimai</w:t>
            </w:r>
          </w:p>
        </w:tc>
      </w:tr>
      <w:tr w:rsidR="007577ED" w:rsidRPr="00382756" w14:paraId="3B703E6D" w14:textId="77777777" w:rsidTr="00A92F4F">
        <w:tc>
          <w:tcPr>
            <w:tcW w:w="578" w:type="dxa"/>
            <w:shd w:val="clear" w:color="auto" w:fill="E7E6E6"/>
          </w:tcPr>
          <w:p w14:paraId="0B234731" w14:textId="77777777" w:rsidR="007577ED" w:rsidRPr="00382756" w:rsidRDefault="007577ED" w:rsidP="00F56C4F">
            <w:pPr>
              <w:jc w:val="both"/>
              <w:rPr>
                <w:szCs w:val="24"/>
              </w:rPr>
            </w:pPr>
            <w:r>
              <w:rPr>
                <w:szCs w:val="24"/>
              </w:rPr>
              <w:t>15</w:t>
            </w:r>
            <w:r w:rsidRPr="00382756">
              <w:rPr>
                <w:szCs w:val="24"/>
              </w:rPr>
              <w:t>.</w:t>
            </w:r>
          </w:p>
        </w:tc>
        <w:tc>
          <w:tcPr>
            <w:tcW w:w="4520" w:type="dxa"/>
            <w:shd w:val="clear" w:color="auto" w:fill="E7E6E6" w:themeFill="background2"/>
          </w:tcPr>
          <w:p w14:paraId="636ECA83" w14:textId="77777777" w:rsidR="007577ED" w:rsidRPr="00382756" w:rsidRDefault="007577ED" w:rsidP="00F56C4F">
            <w:pPr>
              <w:jc w:val="both"/>
              <w:rPr>
                <w:szCs w:val="24"/>
              </w:rPr>
            </w:pPr>
            <w:r w:rsidRPr="00382756">
              <w:rPr>
                <w:szCs w:val="24"/>
              </w:rPr>
              <w:t>Konsultavimo paslaugos</w:t>
            </w:r>
          </w:p>
        </w:tc>
        <w:tc>
          <w:tcPr>
            <w:tcW w:w="1560" w:type="dxa"/>
          </w:tcPr>
          <w:p w14:paraId="5EFECFF1" w14:textId="77777777" w:rsidR="007577ED" w:rsidRPr="00382756" w:rsidRDefault="007577ED" w:rsidP="00F56C4F">
            <w:pPr>
              <w:jc w:val="both"/>
              <w:rPr>
                <w:szCs w:val="24"/>
              </w:rPr>
            </w:pPr>
            <w:r>
              <w:rPr>
                <w:szCs w:val="24"/>
              </w:rPr>
              <w:t>142 kartai</w:t>
            </w:r>
          </w:p>
        </w:tc>
        <w:tc>
          <w:tcPr>
            <w:tcW w:w="1417" w:type="dxa"/>
          </w:tcPr>
          <w:p w14:paraId="707C3CF8" w14:textId="77777777" w:rsidR="007577ED" w:rsidRDefault="007577ED" w:rsidP="00F56C4F">
            <w:pPr>
              <w:jc w:val="both"/>
              <w:rPr>
                <w:szCs w:val="24"/>
              </w:rPr>
            </w:pPr>
            <w:r>
              <w:rPr>
                <w:szCs w:val="24"/>
              </w:rPr>
              <w:t>235 kartai</w:t>
            </w:r>
          </w:p>
        </w:tc>
        <w:tc>
          <w:tcPr>
            <w:tcW w:w="1559" w:type="dxa"/>
          </w:tcPr>
          <w:p w14:paraId="693BEFED" w14:textId="77777777" w:rsidR="007577ED" w:rsidRDefault="007577ED" w:rsidP="00F56C4F">
            <w:pPr>
              <w:jc w:val="both"/>
              <w:rPr>
                <w:szCs w:val="24"/>
              </w:rPr>
            </w:pPr>
            <w:r>
              <w:rPr>
                <w:szCs w:val="24"/>
              </w:rPr>
              <w:t>332 kartai</w:t>
            </w:r>
          </w:p>
        </w:tc>
      </w:tr>
      <w:tr w:rsidR="007577ED" w:rsidRPr="00382756" w14:paraId="0843D741" w14:textId="77777777" w:rsidTr="00A92F4F">
        <w:tc>
          <w:tcPr>
            <w:tcW w:w="578" w:type="dxa"/>
            <w:shd w:val="clear" w:color="auto" w:fill="E7E6E6"/>
          </w:tcPr>
          <w:p w14:paraId="5C17A194" w14:textId="77777777" w:rsidR="007577ED" w:rsidRPr="00382756" w:rsidRDefault="007577ED" w:rsidP="00F56C4F">
            <w:pPr>
              <w:jc w:val="both"/>
              <w:rPr>
                <w:szCs w:val="24"/>
              </w:rPr>
            </w:pPr>
            <w:r>
              <w:rPr>
                <w:szCs w:val="24"/>
              </w:rPr>
              <w:t>16</w:t>
            </w:r>
            <w:r w:rsidRPr="00382756">
              <w:rPr>
                <w:szCs w:val="24"/>
              </w:rPr>
              <w:t>.</w:t>
            </w:r>
          </w:p>
        </w:tc>
        <w:tc>
          <w:tcPr>
            <w:tcW w:w="4520" w:type="dxa"/>
            <w:shd w:val="clear" w:color="auto" w:fill="E7E6E6" w:themeFill="background2"/>
          </w:tcPr>
          <w:p w14:paraId="119E9DA2" w14:textId="77777777" w:rsidR="007577ED" w:rsidRPr="00382756" w:rsidRDefault="007577ED" w:rsidP="00F56C4F">
            <w:pPr>
              <w:jc w:val="both"/>
              <w:rPr>
                <w:szCs w:val="24"/>
              </w:rPr>
            </w:pPr>
            <w:r w:rsidRPr="00382756">
              <w:rPr>
                <w:szCs w:val="24"/>
              </w:rPr>
              <w:t>Informavimo paslaugos</w:t>
            </w:r>
          </w:p>
        </w:tc>
        <w:tc>
          <w:tcPr>
            <w:tcW w:w="1560" w:type="dxa"/>
          </w:tcPr>
          <w:p w14:paraId="09B4410F" w14:textId="77777777" w:rsidR="007577ED" w:rsidRPr="00382756" w:rsidRDefault="007577ED" w:rsidP="00F56C4F">
            <w:pPr>
              <w:jc w:val="both"/>
              <w:rPr>
                <w:szCs w:val="24"/>
              </w:rPr>
            </w:pPr>
            <w:r>
              <w:rPr>
                <w:szCs w:val="24"/>
              </w:rPr>
              <w:t>757 kartai</w:t>
            </w:r>
          </w:p>
        </w:tc>
        <w:tc>
          <w:tcPr>
            <w:tcW w:w="1417" w:type="dxa"/>
          </w:tcPr>
          <w:p w14:paraId="63308E5A" w14:textId="77777777" w:rsidR="007577ED" w:rsidRDefault="007577ED" w:rsidP="00F56C4F">
            <w:pPr>
              <w:jc w:val="both"/>
              <w:rPr>
                <w:szCs w:val="24"/>
              </w:rPr>
            </w:pPr>
            <w:r>
              <w:rPr>
                <w:szCs w:val="24"/>
              </w:rPr>
              <w:t>1865 kartai</w:t>
            </w:r>
          </w:p>
        </w:tc>
        <w:tc>
          <w:tcPr>
            <w:tcW w:w="1559" w:type="dxa"/>
          </w:tcPr>
          <w:p w14:paraId="58D1EB7C" w14:textId="77777777" w:rsidR="007577ED" w:rsidRDefault="007577ED" w:rsidP="00F56C4F">
            <w:pPr>
              <w:jc w:val="both"/>
              <w:rPr>
                <w:szCs w:val="24"/>
              </w:rPr>
            </w:pPr>
            <w:r>
              <w:rPr>
                <w:szCs w:val="24"/>
              </w:rPr>
              <w:t>2231 kartai</w:t>
            </w:r>
          </w:p>
        </w:tc>
      </w:tr>
      <w:tr w:rsidR="007577ED" w:rsidRPr="00382756" w14:paraId="67308D6A" w14:textId="77777777" w:rsidTr="00A92F4F">
        <w:tc>
          <w:tcPr>
            <w:tcW w:w="578" w:type="dxa"/>
            <w:shd w:val="clear" w:color="auto" w:fill="E7E6E6"/>
          </w:tcPr>
          <w:p w14:paraId="2DA59EF9" w14:textId="77777777" w:rsidR="007577ED" w:rsidRPr="00382756" w:rsidRDefault="007577ED" w:rsidP="00F56C4F">
            <w:pPr>
              <w:jc w:val="both"/>
              <w:rPr>
                <w:szCs w:val="24"/>
              </w:rPr>
            </w:pPr>
            <w:r>
              <w:rPr>
                <w:szCs w:val="24"/>
              </w:rPr>
              <w:t>17</w:t>
            </w:r>
            <w:r w:rsidRPr="00382756">
              <w:rPr>
                <w:szCs w:val="24"/>
              </w:rPr>
              <w:t>.</w:t>
            </w:r>
          </w:p>
        </w:tc>
        <w:tc>
          <w:tcPr>
            <w:tcW w:w="4520" w:type="dxa"/>
            <w:shd w:val="clear" w:color="auto" w:fill="E7E6E6" w:themeFill="background2"/>
          </w:tcPr>
          <w:p w14:paraId="45D07F70" w14:textId="77777777" w:rsidR="007577ED" w:rsidRPr="00382756" w:rsidRDefault="007577ED" w:rsidP="00F56C4F">
            <w:pPr>
              <w:jc w:val="both"/>
              <w:rPr>
                <w:szCs w:val="24"/>
              </w:rPr>
            </w:pPr>
            <w:r w:rsidRPr="00382756">
              <w:rPr>
                <w:szCs w:val="24"/>
              </w:rPr>
              <w:t>Viešinimas</w:t>
            </w:r>
          </w:p>
        </w:tc>
        <w:tc>
          <w:tcPr>
            <w:tcW w:w="1560" w:type="dxa"/>
          </w:tcPr>
          <w:p w14:paraId="59EEE325" w14:textId="77777777" w:rsidR="007577ED" w:rsidRPr="00382756" w:rsidRDefault="007577ED" w:rsidP="00F56C4F">
            <w:pPr>
              <w:jc w:val="both"/>
              <w:rPr>
                <w:szCs w:val="24"/>
              </w:rPr>
            </w:pPr>
            <w:r>
              <w:rPr>
                <w:szCs w:val="24"/>
              </w:rPr>
              <w:t>67</w:t>
            </w:r>
          </w:p>
        </w:tc>
        <w:tc>
          <w:tcPr>
            <w:tcW w:w="1417" w:type="dxa"/>
          </w:tcPr>
          <w:p w14:paraId="3C8CEF76" w14:textId="77777777" w:rsidR="007577ED" w:rsidRDefault="007577ED" w:rsidP="00F56C4F">
            <w:pPr>
              <w:jc w:val="both"/>
              <w:rPr>
                <w:szCs w:val="24"/>
              </w:rPr>
            </w:pPr>
            <w:r>
              <w:rPr>
                <w:szCs w:val="24"/>
              </w:rPr>
              <w:t>76</w:t>
            </w:r>
          </w:p>
        </w:tc>
        <w:tc>
          <w:tcPr>
            <w:tcW w:w="1559" w:type="dxa"/>
          </w:tcPr>
          <w:p w14:paraId="05CB66B9" w14:textId="77777777" w:rsidR="007577ED" w:rsidRDefault="007577ED" w:rsidP="00F56C4F">
            <w:pPr>
              <w:jc w:val="both"/>
              <w:rPr>
                <w:szCs w:val="24"/>
              </w:rPr>
            </w:pPr>
            <w:r>
              <w:rPr>
                <w:szCs w:val="24"/>
              </w:rPr>
              <w:t>90</w:t>
            </w:r>
          </w:p>
        </w:tc>
      </w:tr>
      <w:tr w:rsidR="007577ED" w:rsidRPr="00382756" w14:paraId="72951D89" w14:textId="77777777" w:rsidTr="00A92F4F">
        <w:tc>
          <w:tcPr>
            <w:tcW w:w="578" w:type="dxa"/>
            <w:shd w:val="clear" w:color="auto" w:fill="E7E6E6"/>
          </w:tcPr>
          <w:p w14:paraId="4CADFCEA" w14:textId="77777777" w:rsidR="007577ED" w:rsidRDefault="007577ED" w:rsidP="00F56C4F">
            <w:pPr>
              <w:jc w:val="both"/>
              <w:rPr>
                <w:szCs w:val="24"/>
              </w:rPr>
            </w:pPr>
            <w:r>
              <w:rPr>
                <w:szCs w:val="24"/>
              </w:rPr>
              <w:t>18</w:t>
            </w:r>
            <w:r w:rsidRPr="00382756">
              <w:rPr>
                <w:szCs w:val="24"/>
              </w:rPr>
              <w:t>.</w:t>
            </w:r>
          </w:p>
        </w:tc>
        <w:tc>
          <w:tcPr>
            <w:tcW w:w="4520" w:type="dxa"/>
            <w:shd w:val="clear" w:color="auto" w:fill="E7E6E6" w:themeFill="background2"/>
          </w:tcPr>
          <w:p w14:paraId="49CC7BF1" w14:textId="77777777" w:rsidR="007577ED" w:rsidRPr="00382756" w:rsidRDefault="007577ED" w:rsidP="00F56C4F">
            <w:pPr>
              <w:jc w:val="both"/>
              <w:rPr>
                <w:szCs w:val="24"/>
              </w:rPr>
            </w:pPr>
            <w:r>
              <w:rPr>
                <w:szCs w:val="24"/>
              </w:rPr>
              <w:t>Projekto susitikimai</w:t>
            </w:r>
          </w:p>
        </w:tc>
        <w:tc>
          <w:tcPr>
            <w:tcW w:w="1560" w:type="dxa"/>
          </w:tcPr>
          <w:p w14:paraId="6EB732D1" w14:textId="77777777" w:rsidR="007577ED" w:rsidRDefault="007577ED" w:rsidP="00F56C4F">
            <w:pPr>
              <w:jc w:val="both"/>
              <w:rPr>
                <w:szCs w:val="24"/>
              </w:rPr>
            </w:pPr>
            <w:r>
              <w:rPr>
                <w:szCs w:val="24"/>
              </w:rPr>
              <w:t>Buvo vykdomi</w:t>
            </w:r>
          </w:p>
        </w:tc>
        <w:tc>
          <w:tcPr>
            <w:tcW w:w="1417" w:type="dxa"/>
          </w:tcPr>
          <w:p w14:paraId="052563A1" w14:textId="77777777" w:rsidR="007577ED" w:rsidRDefault="007577ED" w:rsidP="00F56C4F">
            <w:pPr>
              <w:jc w:val="both"/>
              <w:rPr>
                <w:szCs w:val="24"/>
              </w:rPr>
            </w:pPr>
            <w:r>
              <w:rPr>
                <w:szCs w:val="24"/>
              </w:rPr>
              <w:t>40</w:t>
            </w:r>
          </w:p>
        </w:tc>
        <w:tc>
          <w:tcPr>
            <w:tcW w:w="1559" w:type="dxa"/>
          </w:tcPr>
          <w:p w14:paraId="066BD9F4" w14:textId="77777777" w:rsidR="007577ED" w:rsidRDefault="007577ED" w:rsidP="00F56C4F">
            <w:pPr>
              <w:jc w:val="both"/>
              <w:rPr>
                <w:szCs w:val="24"/>
              </w:rPr>
            </w:pPr>
            <w:r>
              <w:rPr>
                <w:szCs w:val="24"/>
              </w:rPr>
              <w:t>23</w:t>
            </w:r>
          </w:p>
        </w:tc>
      </w:tr>
      <w:tr w:rsidR="007577ED" w:rsidRPr="00382756" w14:paraId="23350621" w14:textId="77777777" w:rsidTr="00A92F4F">
        <w:tc>
          <w:tcPr>
            <w:tcW w:w="578" w:type="dxa"/>
            <w:shd w:val="clear" w:color="auto" w:fill="E7E6E6"/>
          </w:tcPr>
          <w:p w14:paraId="5D9AFDF0" w14:textId="77777777" w:rsidR="007577ED" w:rsidRPr="00382756" w:rsidRDefault="007577ED" w:rsidP="00F56C4F">
            <w:pPr>
              <w:jc w:val="both"/>
              <w:rPr>
                <w:szCs w:val="24"/>
              </w:rPr>
            </w:pPr>
            <w:r>
              <w:rPr>
                <w:szCs w:val="24"/>
              </w:rPr>
              <w:t>19.</w:t>
            </w:r>
          </w:p>
        </w:tc>
        <w:tc>
          <w:tcPr>
            <w:tcW w:w="4520" w:type="dxa"/>
            <w:shd w:val="clear" w:color="auto" w:fill="E7E6E6" w:themeFill="background2"/>
          </w:tcPr>
          <w:p w14:paraId="1E0CD30E" w14:textId="77777777" w:rsidR="007577ED" w:rsidRPr="00382756" w:rsidRDefault="007577ED" w:rsidP="00F56C4F">
            <w:pPr>
              <w:jc w:val="both"/>
              <w:rPr>
                <w:szCs w:val="24"/>
              </w:rPr>
            </w:pPr>
            <w:r w:rsidRPr="00382756">
              <w:rPr>
                <w:szCs w:val="24"/>
              </w:rPr>
              <w:t>Pagalbos plano sudarymo posėdis</w:t>
            </w:r>
          </w:p>
        </w:tc>
        <w:tc>
          <w:tcPr>
            <w:tcW w:w="1560" w:type="dxa"/>
          </w:tcPr>
          <w:p w14:paraId="2140EEDB" w14:textId="77777777" w:rsidR="007577ED" w:rsidRPr="00382756" w:rsidRDefault="007577ED" w:rsidP="00F56C4F">
            <w:pPr>
              <w:jc w:val="both"/>
              <w:rPr>
                <w:szCs w:val="24"/>
              </w:rPr>
            </w:pPr>
            <w:r>
              <w:rPr>
                <w:szCs w:val="24"/>
              </w:rPr>
              <w:t>10</w:t>
            </w:r>
          </w:p>
        </w:tc>
        <w:tc>
          <w:tcPr>
            <w:tcW w:w="1417" w:type="dxa"/>
          </w:tcPr>
          <w:p w14:paraId="5317F989" w14:textId="77777777" w:rsidR="007577ED" w:rsidRDefault="007577ED" w:rsidP="00F56C4F">
            <w:pPr>
              <w:jc w:val="both"/>
              <w:rPr>
                <w:szCs w:val="24"/>
              </w:rPr>
            </w:pPr>
            <w:r>
              <w:rPr>
                <w:szCs w:val="24"/>
              </w:rPr>
              <w:t>12</w:t>
            </w:r>
          </w:p>
        </w:tc>
        <w:tc>
          <w:tcPr>
            <w:tcW w:w="1559" w:type="dxa"/>
          </w:tcPr>
          <w:p w14:paraId="59CCDC87" w14:textId="77777777" w:rsidR="007577ED" w:rsidRDefault="007577ED" w:rsidP="00F56C4F">
            <w:pPr>
              <w:jc w:val="both"/>
              <w:rPr>
                <w:szCs w:val="24"/>
              </w:rPr>
            </w:pPr>
            <w:r>
              <w:rPr>
                <w:szCs w:val="24"/>
              </w:rPr>
              <w:t>18</w:t>
            </w:r>
          </w:p>
        </w:tc>
      </w:tr>
      <w:tr w:rsidR="007577ED" w:rsidRPr="00382756" w14:paraId="41D84690" w14:textId="77777777" w:rsidTr="00A92F4F">
        <w:tc>
          <w:tcPr>
            <w:tcW w:w="578" w:type="dxa"/>
            <w:shd w:val="clear" w:color="auto" w:fill="E7E6E6"/>
          </w:tcPr>
          <w:p w14:paraId="4438E6B8" w14:textId="77777777" w:rsidR="007577ED" w:rsidRDefault="007577ED" w:rsidP="00F56C4F">
            <w:pPr>
              <w:jc w:val="both"/>
              <w:rPr>
                <w:szCs w:val="24"/>
              </w:rPr>
            </w:pPr>
            <w:r>
              <w:rPr>
                <w:szCs w:val="24"/>
              </w:rPr>
              <w:t>20.</w:t>
            </w:r>
          </w:p>
        </w:tc>
        <w:tc>
          <w:tcPr>
            <w:tcW w:w="4520" w:type="dxa"/>
            <w:shd w:val="clear" w:color="auto" w:fill="E7E6E6" w:themeFill="background2"/>
          </w:tcPr>
          <w:p w14:paraId="55F80CAA" w14:textId="77777777" w:rsidR="007577ED" w:rsidRPr="00382756" w:rsidRDefault="007577ED" w:rsidP="00F56C4F">
            <w:pPr>
              <w:jc w:val="both"/>
              <w:rPr>
                <w:szCs w:val="24"/>
              </w:rPr>
            </w:pPr>
            <w:r>
              <w:rPr>
                <w:szCs w:val="24"/>
              </w:rPr>
              <w:t>Susitikimai su biologiniais tėvais</w:t>
            </w:r>
          </w:p>
        </w:tc>
        <w:tc>
          <w:tcPr>
            <w:tcW w:w="1560" w:type="dxa"/>
          </w:tcPr>
          <w:p w14:paraId="3F2FD909" w14:textId="77777777" w:rsidR="007577ED" w:rsidRDefault="007577ED" w:rsidP="00F56C4F">
            <w:pPr>
              <w:jc w:val="both"/>
              <w:rPr>
                <w:szCs w:val="24"/>
              </w:rPr>
            </w:pPr>
            <w:r>
              <w:rPr>
                <w:szCs w:val="24"/>
              </w:rPr>
              <w:t>Buvo vykdomi</w:t>
            </w:r>
          </w:p>
        </w:tc>
        <w:tc>
          <w:tcPr>
            <w:tcW w:w="1417" w:type="dxa"/>
          </w:tcPr>
          <w:p w14:paraId="29A609AF" w14:textId="77777777" w:rsidR="007577ED" w:rsidRDefault="007577ED" w:rsidP="00F56C4F">
            <w:pPr>
              <w:jc w:val="both"/>
              <w:rPr>
                <w:szCs w:val="24"/>
              </w:rPr>
            </w:pPr>
            <w:r>
              <w:rPr>
                <w:szCs w:val="24"/>
              </w:rPr>
              <w:t>19</w:t>
            </w:r>
          </w:p>
        </w:tc>
        <w:tc>
          <w:tcPr>
            <w:tcW w:w="1559" w:type="dxa"/>
          </w:tcPr>
          <w:p w14:paraId="61CE4920" w14:textId="77777777" w:rsidR="007577ED" w:rsidRDefault="007577ED" w:rsidP="00F56C4F">
            <w:pPr>
              <w:jc w:val="both"/>
              <w:rPr>
                <w:szCs w:val="24"/>
              </w:rPr>
            </w:pPr>
            <w:r>
              <w:rPr>
                <w:szCs w:val="24"/>
              </w:rPr>
              <w:t>52</w:t>
            </w:r>
          </w:p>
        </w:tc>
      </w:tr>
      <w:tr w:rsidR="007577ED" w:rsidRPr="00382756" w14:paraId="343CB055" w14:textId="77777777" w:rsidTr="00A92F4F">
        <w:tc>
          <w:tcPr>
            <w:tcW w:w="578" w:type="dxa"/>
            <w:shd w:val="clear" w:color="auto" w:fill="E7E6E6"/>
          </w:tcPr>
          <w:p w14:paraId="2117D868" w14:textId="77777777" w:rsidR="007577ED" w:rsidRPr="00382756" w:rsidRDefault="007577ED" w:rsidP="00F56C4F">
            <w:pPr>
              <w:jc w:val="both"/>
              <w:rPr>
                <w:szCs w:val="24"/>
              </w:rPr>
            </w:pPr>
            <w:r>
              <w:rPr>
                <w:szCs w:val="24"/>
              </w:rPr>
              <w:t>21.</w:t>
            </w:r>
          </w:p>
        </w:tc>
        <w:tc>
          <w:tcPr>
            <w:tcW w:w="4520" w:type="dxa"/>
            <w:shd w:val="clear" w:color="auto" w:fill="E7E6E6" w:themeFill="background2"/>
          </w:tcPr>
          <w:p w14:paraId="2AD5DC4F" w14:textId="77777777" w:rsidR="007577ED" w:rsidRPr="00382756" w:rsidRDefault="007577ED" w:rsidP="00F56C4F">
            <w:pPr>
              <w:jc w:val="both"/>
              <w:rPr>
                <w:szCs w:val="24"/>
              </w:rPr>
            </w:pPr>
            <w:r w:rsidRPr="00382756">
              <w:rPr>
                <w:szCs w:val="24"/>
              </w:rPr>
              <w:t>Savitarpio pagalbos grupės</w:t>
            </w:r>
          </w:p>
        </w:tc>
        <w:tc>
          <w:tcPr>
            <w:tcW w:w="1560" w:type="dxa"/>
          </w:tcPr>
          <w:p w14:paraId="42E05639" w14:textId="77777777" w:rsidR="007577ED" w:rsidRPr="00382756" w:rsidRDefault="007577ED" w:rsidP="00F56C4F">
            <w:pPr>
              <w:jc w:val="both"/>
              <w:rPr>
                <w:szCs w:val="24"/>
              </w:rPr>
            </w:pPr>
            <w:r>
              <w:rPr>
                <w:szCs w:val="24"/>
              </w:rPr>
              <w:t>17</w:t>
            </w:r>
          </w:p>
        </w:tc>
        <w:tc>
          <w:tcPr>
            <w:tcW w:w="1417" w:type="dxa"/>
          </w:tcPr>
          <w:p w14:paraId="3358AB17" w14:textId="77777777" w:rsidR="007577ED" w:rsidRDefault="007577ED" w:rsidP="00F56C4F">
            <w:pPr>
              <w:jc w:val="both"/>
              <w:rPr>
                <w:szCs w:val="24"/>
              </w:rPr>
            </w:pPr>
            <w:r>
              <w:rPr>
                <w:szCs w:val="24"/>
              </w:rPr>
              <w:t>16</w:t>
            </w:r>
          </w:p>
        </w:tc>
        <w:tc>
          <w:tcPr>
            <w:tcW w:w="1559" w:type="dxa"/>
          </w:tcPr>
          <w:p w14:paraId="6BA857C9" w14:textId="77777777" w:rsidR="007577ED" w:rsidRDefault="007577ED" w:rsidP="00F56C4F">
            <w:pPr>
              <w:jc w:val="both"/>
              <w:rPr>
                <w:szCs w:val="24"/>
              </w:rPr>
            </w:pPr>
            <w:r>
              <w:rPr>
                <w:szCs w:val="24"/>
              </w:rPr>
              <w:t>13</w:t>
            </w:r>
          </w:p>
        </w:tc>
      </w:tr>
      <w:tr w:rsidR="007577ED" w:rsidRPr="00382756" w14:paraId="64E2A162" w14:textId="77777777" w:rsidTr="00A92F4F">
        <w:tc>
          <w:tcPr>
            <w:tcW w:w="578" w:type="dxa"/>
            <w:shd w:val="clear" w:color="auto" w:fill="E7E6E6"/>
          </w:tcPr>
          <w:p w14:paraId="17457F87" w14:textId="77777777" w:rsidR="007577ED" w:rsidRPr="00382756" w:rsidRDefault="007577ED" w:rsidP="00F56C4F">
            <w:pPr>
              <w:jc w:val="both"/>
              <w:rPr>
                <w:szCs w:val="24"/>
              </w:rPr>
            </w:pPr>
            <w:r>
              <w:rPr>
                <w:szCs w:val="24"/>
              </w:rPr>
              <w:t>22.</w:t>
            </w:r>
          </w:p>
        </w:tc>
        <w:tc>
          <w:tcPr>
            <w:tcW w:w="4520" w:type="dxa"/>
            <w:shd w:val="clear" w:color="auto" w:fill="E7E6E6" w:themeFill="background2"/>
          </w:tcPr>
          <w:p w14:paraId="603A1EEE" w14:textId="3E489F35" w:rsidR="007577ED" w:rsidRPr="00382756" w:rsidRDefault="007577ED" w:rsidP="00F56C4F">
            <w:pPr>
              <w:jc w:val="both"/>
              <w:rPr>
                <w:szCs w:val="24"/>
              </w:rPr>
            </w:pPr>
            <w:r w:rsidRPr="00382756">
              <w:rPr>
                <w:szCs w:val="24"/>
              </w:rPr>
              <w:t>Asmenys</w:t>
            </w:r>
            <w:r w:rsidR="00B731F8">
              <w:rPr>
                <w:szCs w:val="24"/>
              </w:rPr>
              <w:t>,</w:t>
            </w:r>
            <w:r w:rsidRPr="00382756">
              <w:rPr>
                <w:szCs w:val="24"/>
              </w:rPr>
              <w:t xml:space="preserve"> dalyvavę savitarpio pagalbos grupėse</w:t>
            </w:r>
          </w:p>
        </w:tc>
        <w:tc>
          <w:tcPr>
            <w:tcW w:w="1560" w:type="dxa"/>
          </w:tcPr>
          <w:p w14:paraId="08D289BB" w14:textId="77777777" w:rsidR="007577ED" w:rsidRPr="00382756" w:rsidRDefault="007577ED" w:rsidP="00F56C4F">
            <w:pPr>
              <w:jc w:val="both"/>
              <w:rPr>
                <w:szCs w:val="24"/>
              </w:rPr>
            </w:pPr>
            <w:r>
              <w:rPr>
                <w:szCs w:val="24"/>
              </w:rPr>
              <w:t>15</w:t>
            </w:r>
          </w:p>
        </w:tc>
        <w:tc>
          <w:tcPr>
            <w:tcW w:w="1417" w:type="dxa"/>
          </w:tcPr>
          <w:p w14:paraId="0FFA8F7F" w14:textId="77777777" w:rsidR="007577ED" w:rsidRDefault="007577ED" w:rsidP="00F56C4F">
            <w:pPr>
              <w:jc w:val="both"/>
              <w:rPr>
                <w:szCs w:val="24"/>
              </w:rPr>
            </w:pPr>
            <w:r>
              <w:rPr>
                <w:szCs w:val="24"/>
              </w:rPr>
              <w:t>21</w:t>
            </w:r>
          </w:p>
        </w:tc>
        <w:tc>
          <w:tcPr>
            <w:tcW w:w="1559" w:type="dxa"/>
          </w:tcPr>
          <w:p w14:paraId="1A5FB655" w14:textId="77777777" w:rsidR="007577ED" w:rsidRDefault="007577ED" w:rsidP="00F56C4F">
            <w:pPr>
              <w:jc w:val="both"/>
              <w:rPr>
                <w:szCs w:val="24"/>
              </w:rPr>
            </w:pPr>
            <w:r>
              <w:rPr>
                <w:szCs w:val="24"/>
              </w:rPr>
              <w:t>34</w:t>
            </w:r>
          </w:p>
        </w:tc>
      </w:tr>
      <w:tr w:rsidR="007577ED" w:rsidRPr="00382756" w14:paraId="44818257" w14:textId="77777777" w:rsidTr="00A92F4F">
        <w:tc>
          <w:tcPr>
            <w:tcW w:w="578" w:type="dxa"/>
            <w:shd w:val="clear" w:color="auto" w:fill="E7E6E6"/>
          </w:tcPr>
          <w:p w14:paraId="655629E1" w14:textId="77777777" w:rsidR="007577ED" w:rsidRDefault="007577ED" w:rsidP="00F56C4F">
            <w:pPr>
              <w:jc w:val="both"/>
              <w:rPr>
                <w:szCs w:val="24"/>
              </w:rPr>
            </w:pPr>
            <w:r>
              <w:rPr>
                <w:szCs w:val="24"/>
              </w:rPr>
              <w:t>23.</w:t>
            </w:r>
          </w:p>
        </w:tc>
        <w:tc>
          <w:tcPr>
            <w:tcW w:w="4520" w:type="dxa"/>
            <w:shd w:val="clear" w:color="auto" w:fill="E7E6E6" w:themeFill="background2"/>
          </w:tcPr>
          <w:p w14:paraId="3591918D" w14:textId="77777777" w:rsidR="007577ED" w:rsidRPr="00382756" w:rsidRDefault="007577ED" w:rsidP="00F56C4F">
            <w:pPr>
              <w:jc w:val="both"/>
              <w:rPr>
                <w:szCs w:val="24"/>
              </w:rPr>
            </w:pPr>
            <w:r>
              <w:rPr>
                <w:szCs w:val="24"/>
              </w:rPr>
              <w:t>Apgyvendinimas budinčio globotojo šeimoje</w:t>
            </w:r>
          </w:p>
        </w:tc>
        <w:tc>
          <w:tcPr>
            <w:tcW w:w="1560" w:type="dxa"/>
          </w:tcPr>
          <w:p w14:paraId="3906D3B7" w14:textId="77777777" w:rsidR="007577ED" w:rsidRDefault="007577ED" w:rsidP="00F56C4F">
            <w:pPr>
              <w:jc w:val="both"/>
              <w:rPr>
                <w:szCs w:val="24"/>
              </w:rPr>
            </w:pPr>
            <w:r>
              <w:rPr>
                <w:szCs w:val="24"/>
              </w:rPr>
              <w:t>6</w:t>
            </w:r>
          </w:p>
        </w:tc>
        <w:tc>
          <w:tcPr>
            <w:tcW w:w="1417" w:type="dxa"/>
          </w:tcPr>
          <w:p w14:paraId="55F4F57C" w14:textId="77777777" w:rsidR="007577ED" w:rsidRDefault="007577ED" w:rsidP="00F56C4F">
            <w:pPr>
              <w:jc w:val="both"/>
              <w:rPr>
                <w:szCs w:val="24"/>
              </w:rPr>
            </w:pPr>
            <w:r>
              <w:rPr>
                <w:szCs w:val="24"/>
              </w:rPr>
              <w:t>9</w:t>
            </w:r>
          </w:p>
        </w:tc>
        <w:tc>
          <w:tcPr>
            <w:tcW w:w="1559" w:type="dxa"/>
          </w:tcPr>
          <w:p w14:paraId="317A865E" w14:textId="77777777" w:rsidR="007577ED" w:rsidRDefault="007577ED" w:rsidP="00F56C4F">
            <w:pPr>
              <w:jc w:val="both"/>
              <w:rPr>
                <w:szCs w:val="24"/>
              </w:rPr>
            </w:pPr>
            <w:r>
              <w:rPr>
                <w:szCs w:val="24"/>
              </w:rPr>
              <w:t>5</w:t>
            </w:r>
          </w:p>
        </w:tc>
      </w:tr>
    </w:tbl>
    <w:p w14:paraId="42AA5EB9" w14:textId="615A9959" w:rsidR="009D13DC" w:rsidRDefault="00F46DD5" w:rsidP="00F46DD5">
      <w:pPr>
        <w:jc w:val="both"/>
        <w:rPr>
          <w:szCs w:val="24"/>
        </w:rPr>
      </w:pPr>
      <w:r>
        <w:rPr>
          <w:szCs w:val="24"/>
        </w:rPr>
        <w:t xml:space="preserve">       </w:t>
      </w:r>
      <w:r w:rsidR="009D13DC" w:rsidRPr="003A61A0">
        <w:rPr>
          <w:szCs w:val="24"/>
        </w:rPr>
        <w:t>Iš pateiktų duomenų matyti, kad 20</w:t>
      </w:r>
      <w:r w:rsidR="009D13DC">
        <w:rPr>
          <w:szCs w:val="24"/>
        </w:rPr>
        <w:t>22</w:t>
      </w:r>
      <w:r w:rsidR="009D13DC" w:rsidRPr="003A61A0">
        <w:rPr>
          <w:szCs w:val="24"/>
        </w:rPr>
        <w:t xml:space="preserve"> metais Globos centro veikla buvo viešinama </w:t>
      </w:r>
      <w:r w:rsidR="009D13DC">
        <w:rPr>
          <w:szCs w:val="24"/>
        </w:rPr>
        <w:t>90</w:t>
      </w:r>
      <w:r w:rsidR="009D13DC" w:rsidRPr="003A61A0">
        <w:rPr>
          <w:szCs w:val="24"/>
        </w:rPr>
        <w:t xml:space="preserve"> kart</w:t>
      </w:r>
      <w:r w:rsidR="009D13DC">
        <w:rPr>
          <w:szCs w:val="24"/>
        </w:rPr>
        <w:t>ų</w:t>
      </w:r>
      <w:r w:rsidR="009D13DC" w:rsidRPr="003A61A0">
        <w:rPr>
          <w:szCs w:val="24"/>
        </w:rPr>
        <w:t xml:space="preserve">, </w:t>
      </w:r>
      <w:r w:rsidR="00B731F8">
        <w:rPr>
          <w:szCs w:val="24"/>
        </w:rPr>
        <w:t>G</w:t>
      </w:r>
      <w:r w:rsidR="00B731F8" w:rsidRPr="003A61A0">
        <w:rPr>
          <w:szCs w:val="24"/>
        </w:rPr>
        <w:t xml:space="preserve">lobos </w:t>
      </w:r>
      <w:r w:rsidR="009D13DC" w:rsidRPr="003A61A0">
        <w:rPr>
          <w:szCs w:val="24"/>
        </w:rPr>
        <w:t xml:space="preserve">centro darbuotojos vyko </w:t>
      </w:r>
      <w:r w:rsidR="009D13DC">
        <w:rPr>
          <w:szCs w:val="24"/>
        </w:rPr>
        <w:t xml:space="preserve">į seniūnijas, įstaigas ir organizacijas. Veikla viešinama Pasvalio socialinių paslaugų centro tinklalapyje, </w:t>
      </w:r>
      <w:proofErr w:type="spellStart"/>
      <w:r w:rsidR="009D13DC" w:rsidRPr="00384526">
        <w:rPr>
          <w:i/>
          <w:iCs/>
          <w:szCs w:val="24"/>
        </w:rPr>
        <w:t>facebook</w:t>
      </w:r>
      <w:proofErr w:type="spellEnd"/>
      <w:r w:rsidR="009D13DC">
        <w:rPr>
          <w:szCs w:val="24"/>
        </w:rPr>
        <w:t xml:space="preserve"> puslapiuose, Pasvalio r. laikraštyje „Darbas“. Nuo 2022 m. nebuvo darbuotojų kaitos. Pavyko globėjų (rūpintojų) skaičių padidinti iki 6 asmenų, du iš jų </w:t>
      </w:r>
      <w:r w:rsidR="00B731F8" w:rsidRPr="00B731F8">
        <w:rPr>
          <w:szCs w:val="24"/>
        </w:rPr>
        <w:t>–</w:t>
      </w:r>
      <w:r w:rsidR="00B731F8">
        <w:rPr>
          <w:szCs w:val="24"/>
        </w:rPr>
        <w:t xml:space="preserve"> </w:t>
      </w:r>
      <w:r w:rsidR="009D13DC">
        <w:rPr>
          <w:szCs w:val="24"/>
        </w:rPr>
        <w:t>Ukrainos piliečiai</w:t>
      </w:r>
      <w:r w:rsidR="00DE3F9A">
        <w:rPr>
          <w:szCs w:val="24"/>
        </w:rPr>
        <w:t xml:space="preserve">. </w:t>
      </w:r>
      <w:r w:rsidR="009D13DC">
        <w:rPr>
          <w:szCs w:val="24"/>
        </w:rPr>
        <w:t>21</w:t>
      </w:r>
      <w:r w:rsidR="009D13DC" w:rsidRPr="003A61A0">
        <w:rPr>
          <w:szCs w:val="24"/>
        </w:rPr>
        <w:t xml:space="preserve"> asmen</w:t>
      </w:r>
      <w:r w:rsidR="009D13DC">
        <w:rPr>
          <w:szCs w:val="24"/>
        </w:rPr>
        <w:t>iui</w:t>
      </w:r>
      <w:r w:rsidR="009D13DC" w:rsidRPr="003A61A0">
        <w:rPr>
          <w:szCs w:val="24"/>
        </w:rPr>
        <w:t xml:space="preserve"> organizuoti globėjų ir įtėvių mokymai (GIMK), tai yra </w:t>
      </w:r>
      <w:r w:rsidR="009D13DC">
        <w:rPr>
          <w:szCs w:val="24"/>
        </w:rPr>
        <w:t xml:space="preserve">8 </w:t>
      </w:r>
      <w:r w:rsidR="009D13DC" w:rsidRPr="003A61A0">
        <w:rPr>
          <w:szCs w:val="24"/>
        </w:rPr>
        <w:t>asmen</w:t>
      </w:r>
      <w:r w:rsidR="009D13DC">
        <w:rPr>
          <w:szCs w:val="24"/>
        </w:rPr>
        <w:t xml:space="preserve">imis daugiau </w:t>
      </w:r>
      <w:r w:rsidR="009D13DC" w:rsidRPr="003A61A0">
        <w:rPr>
          <w:szCs w:val="24"/>
        </w:rPr>
        <w:t>nei 20</w:t>
      </w:r>
      <w:r w:rsidR="009D13DC">
        <w:rPr>
          <w:szCs w:val="24"/>
        </w:rPr>
        <w:t>21</w:t>
      </w:r>
      <w:r w:rsidR="009D13DC" w:rsidRPr="003A61A0">
        <w:rPr>
          <w:szCs w:val="24"/>
        </w:rPr>
        <w:t xml:space="preserve"> metais. Mokymus baigė </w:t>
      </w:r>
      <w:r w:rsidR="009D13DC">
        <w:rPr>
          <w:szCs w:val="24"/>
        </w:rPr>
        <w:t>1</w:t>
      </w:r>
      <w:r w:rsidR="009D13DC" w:rsidRPr="003A61A0">
        <w:rPr>
          <w:szCs w:val="24"/>
        </w:rPr>
        <w:t xml:space="preserve"> budin</w:t>
      </w:r>
      <w:r w:rsidR="009D13DC">
        <w:rPr>
          <w:szCs w:val="24"/>
        </w:rPr>
        <w:t>tis</w:t>
      </w:r>
      <w:r w:rsidR="009D13DC" w:rsidRPr="003A61A0">
        <w:rPr>
          <w:szCs w:val="24"/>
        </w:rPr>
        <w:t xml:space="preserve"> globotoj</w:t>
      </w:r>
      <w:r w:rsidR="007572C0">
        <w:rPr>
          <w:szCs w:val="24"/>
        </w:rPr>
        <w:t>a</w:t>
      </w:r>
      <w:r w:rsidR="009D13DC" w:rsidRPr="003A61A0">
        <w:rPr>
          <w:szCs w:val="24"/>
        </w:rPr>
        <w:t xml:space="preserve">s. Globos centro psichologė individualias konsultacijas </w:t>
      </w:r>
      <w:r w:rsidR="009D13DC">
        <w:rPr>
          <w:szCs w:val="24"/>
        </w:rPr>
        <w:t>suteikė 34 globojamiems (rūpinamiems) vaikams – 307</w:t>
      </w:r>
      <w:r w:rsidR="009D13DC" w:rsidRPr="003A61A0">
        <w:rPr>
          <w:szCs w:val="24"/>
        </w:rPr>
        <w:t xml:space="preserve"> kart</w:t>
      </w:r>
      <w:r w:rsidR="009D13DC">
        <w:rPr>
          <w:szCs w:val="24"/>
        </w:rPr>
        <w:t>us ir 15</w:t>
      </w:r>
      <w:r w:rsidR="00B731F8">
        <w:rPr>
          <w:szCs w:val="24"/>
        </w:rPr>
        <w:t>-ai</w:t>
      </w:r>
      <w:r w:rsidR="009D13DC">
        <w:rPr>
          <w:szCs w:val="24"/>
        </w:rPr>
        <w:t xml:space="preserve"> budinčių globotojų ir globėjų (rūpintojų) suteiktos 70 individualių konsultacijų. Siekiant psichologinės pagalbos prieinamumo ir pasiekiamumo Globos centro psichologė teikė pagalbą kuo arčiau šeimos gyvenamosios vietos: asmens namuose, mokyklose, darželiuose. Psichologo paslaugos ne Globos centro patalpose suteiktos 77 kartus, jas gavo 14 vaikų ir 3 kartus 3 suaugę asmenys. </w:t>
      </w:r>
      <w:r w:rsidR="00B731F8">
        <w:rPr>
          <w:szCs w:val="24"/>
        </w:rPr>
        <w:t>V</w:t>
      </w:r>
      <w:r w:rsidR="009D13DC">
        <w:rPr>
          <w:szCs w:val="24"/>
        </w:rPr>
        <w:t>esta 13 savitarpio pagalbos grupių, juose dalyvavo 34 asm</w:t>
      </w:r>
      <w:r w:rsidR="007572C0">
        <w:rPr>
          <w:szCs w:val="24"/>
        </w:rPr>
        <w:t>enys</w:t>
      </w:r>
      <w:r w:rsidR="009D13DC">
        <w:rPr>
          <w:szCs w:val="24"/>
        </w:rPr>
        <w:t xml:space="preserve">. 2022 m. </w:t>
      </w:r>
      <w:r w:rsidR="00B731F8">
        <w:rPr>
          <w:szCs w:val="24"/>
        </w:rPr>
        <w:t xml:space="preserve">nebuvo </w:t>
      </w:r>
      <w:r w:rsidR="009D13DC">
        <w:rPr>
          <w:szCs w:val="24"/>
        </w:rPr>
        <w:t xml:space="preserve">prašymų savitarpio pagalbos grupių Grūžių vaikų globos namų darbuotojams. </w:t>
      </w:r>
    </w:p>
    <w:p w14:paraId="3CF093C0" w14:textId="77777777" w:rsidR="009D13DC" w:rsidRDefault="009D13DC" w:rsidP="009D13DC">
      <w:pPr>
        <w:jc w:val="right"/>
        <w:rPr>
          <w:szCs w:val="24"/>
        </w:rPr>
      </w:pPr>
    </w:p>
    <w:p w14:paraId="74610CF4" w14:textId="77777777" w:rsidR="009D13DC" w:rsidRDefault="009D13DC" w:rsidP="009D13DC">
      <w:pPr>
        <w:jc w:val="both"/>
        <w:rPr>
          <w:szCs w:val="24"/>
        </w:rPr>
      </w:pPr>
      <w:r>
        <w:rPr>
          <w:noProof/>
          <w:szCs w:val="24"/>
          <w:lang w:eastAsia="lt-LT"/>
        </w:rPr>
        <w:drawing>
          <wp:inline distT="0" distB="0" distL="0" distR="0" wp14:anchorId="33758F28" wp14:editId="32C10514">
            <wp:extent cx="5821045" cy="2867025"/>
            <wp:effectExtent l="0" t="0" r="8255" b="9525"/>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7579" cy="2870243"/>
                    </a:xfrm>
                    <a:prstGeom prst="rect">
                      <a:avLst/>
                    </a:prstGeom>
                    <a:ln>
                      <a:noFill/>
                    </a:ln>
                    <a:effectLst>
                      <a:softEdge rad="112500"/>
                    </a:effectLst>
                  </pic:spPr>
                </pic:pic>
              </a:graphicData>
            </a:graphic>
          </wp:inline>
        </w:drawing>
      </w:r>
    </w:p>
    <w:p w14:paraId="0406D5A9" w14:textId="155A37FC" w:rsidR="009D13DC" w:rsidRDefault="00A92F4F" w:rsidP="00A92F4F">
      <w:pPr>
        <w:jc w:val="center"/>
        <w:rPr>
          <w:szCs w:val="24"/>
        </w:rPr>
      </w:pPr>
      <w:r>
        <w:rPr>
          <w:szCs w:val="24"/>
        </w:rPr>
        <w:t>10 nuotrauka. Vaikų Globėjų dienos minėjimas</w:t>
      </w:r>
    </w:p>
    <w:p w14:paraId="2CFF989F" w14:textId="6BA909C2" w:rsidR="009D13DC" w:rsidRDefault="00F23758" w:rsidP="00F23758">
      <w:pPr>
        <w:jc w:val="both"/>
        <w:rPr>
          <w:szCs w:val="24"/>
        </w:rPr>
      </w:pPr>
      <w:r>
        <w:rPr>
          <w:szCs w:val="24"/>
        </w:rPr>
        <w:t xml:space="preserve">      </w:t>
      </w:r>
      <w:r w:rsidR="00A92F4F" w:rsidRPr="009361F8">
        <w:rPr>
          <w:szCs w:val="24"/>
        </w:rPr>
        <w:t xml:space="preserve">Pirmąjį liepos sekmadienį </w:t>
      </w:r>
      <w:r w:rsidR="00A92F4F" w:rsidRPr="009361F8">
        <w:rPr>
          <w:bCs/>
          <w:szCs w:val="24"/>
        </w:rPr>
        <w:t xml:space="preserve">minime gražią šventę – </w:t>
      </w:r>
      <w:r w:rsidR="00A92F4F" w:rsidRPr="00A64660">
        <w:rPr>
          <w:b/>
          <w:bCs/>
          <w:szCs w:val="24"/>
        </w:rPr>
        <w:t>vaikų Globėjų dieną</w:t>
      </w:r>
      <w:r w:rsidR="00A92F4F">
        <w:rPr>
          <w:b/>
          <w:bCs/>
          <w:szCs w:val="24"/>
        </w:rPr>
        <w:t xml:space="preserve"> </w:t>
      </w:r>
      <w:r w:rsidR="00A92F4F" w:rsidRPr="00BA21D5">
        <w:rPr>
          <w:szCs w:val="24"/>
        </w:rPr>
        <w:t>(</w:t>
      </w:r>
      <w:r w:rsidR="00A92F4F">
        <w:rPr>
          <w:szCs w:val="24"/>
        </w:rPr>
        <w:t xml:space="preserve">10 </w:t>
      </w:r>
      <w:r w:rsidR="00A92F4F" w:rsidRPr="00BA21D5">
        <w:rPr>
          <w:szCs w:val="24"/>
        </w:rPr>
        <w:t>nuotrauka)</w:t>
      </w:r>
      <w:r w:rsidR="00B731F8">
        <w:rPr>
          <w:szCs w:val="24"/>
        </w:rPr>
        <w:t>. V</w:t>
      </w:r>
      <w:r w:rsidR="00A92F4F">
        <w:rPr>
          <w:szCs w:val="24"/>
        </w:rPr>
        <w:t xml:space="preserve">isą savaitę vyksta specialūs Globai (rūpybai) paminėti savaitės renginiai, susitikimai su bendruomenėmis, žygiai, pokalbių popietės su globėjais (rūpintojais), </w:t>
      </w:r>
      <w:proofErr w:type="spellStart"/>
      <w:r w:rsidR="00B731F8">
        <w:rPr>
          <w:szCs w:val="24"/>
        </w:rPr>
        <w:t>šv</w:t>
      </w:r>
      <w:r w:rsidR="00A92F4F">
        <w:rPr>
          <w:szCs w:val="24"/>
        </w:rPr>
        <w:t>.</w:t>
      </w:r>
      <w:proofErr w:type="spellEnd"/>
      <w:r w:rsidR="00A92F4F">
        <w:rPr>
          <w:szCs w:val="24"/>
        </w:rPr>
        <w:t xml:space="preserve"> </w:t>
      </w:r>
      <w:r w:rsidR="00B731F8">
        <w:rPr>
          <w:szCs w:val="24"/>
        </w:rPr>
        <w:t>Mišios</w:t>
      </w:r>
      <w:r w:rsidR="00A92F4F">
        <w:rPr>
          <w:szCs w:val="24"/>
        </w:rPr>
        <w:t xml:space="preserve">, išvykos. Renginiai būna atviri visai visuomenei, jų metu kalbama apie globą, jos svarbą, globėjų vaidmenį ir jo prasmingumą. Pasvalio rajono gyventojai yra telkiami ir skatinami įsitraukti į Globos centro organizuojamas įvairias edukacinės ir socialines veiklas, kad </w:t>
      </w:r>
      <w:r w:rsidR="00B731F8">
        <w:rPr>
          <w:szCs w:val="24"/>
        </w:rPr>
        <w:t xml:space="preserve">būtų </w:t>
      </w:r>
      <w:r w:rsidR="00A92F4F">
        <w:rPr>
          <w:szCs w:val="24"/>
        </w:rPr>
        <w:t>pritraukt</w:t>
      </w:r>
      <w:r w:rsidR="00B731F8">
        <w:rPr>
          <w:szCs w:val="24"/>
        </w:rPr>
        <w:t>a</w:t>
      </w:r>
      <w:r w:rsidR="00A92F4F">
        <w:rPr>
          <w:szCs w:val="24"/>
        </w:rPr>
        <w:t xml:space="preserve"> daugiau asmenų</w:t>
      </w:r>
      <w:r w:rsidR="00B731F8">
        <w:rPr>
          <w:szCs w:val="24"/>
        </w:rPr>
        <w:t>,</w:t>
      </w:r>
      <w:r w:rsidR="00A92F4F">
        <w:rPr>
          <w:szCs w:val="24"/>
        </w:rPr>
        <w:t xml:space="preserve"> norinčių globoti (rūpinti) be tėvų globos likusius vaikus. 2022 m. pastebėta, kad globėjai (rūpintojai) aktyviai įsitraukė ir dalyvavo „Vaikai yra vaikai vasaros festivalyje“, kuris vyko Klaipėdos mieste. Jame dalyvavo 65 Pasvalio rajono globėjai (rūpintojai) ir globojami (rūpinami) vaikai.</w:t>
      </w:r>
    </w:p>
    <w:p w14:paraId="648EC860" w14:textId="77777777" w:rsidR="009D13DC" w:rsidRDefault="009D13DC" w:rsidP="009D13DC">
      <w:pPr>
        <w:jc w:val="both"/>
        <w:rPr>
          <w:szCs w:val="24"/>
        </w:rPr>
      </w:pPr>
      <w:r w:rsidRPr="0024118A">
        <w:rPr>
          <w:rFonts w:ascii="Calibri" w:hAnsi="Calibri"/>
          <w:noProof/>
          <w:sz w:val="22"/>
          <w:szCs w:val="22"/>
          <w:lang w:eastAsia="lt-LT"/>
        </w:rPr>
        <w:drawing>
          <wp:inline distT="0" distB="0" distL="0" distR="0" wp14:anchorId="1FF7EC48" wp14:editId="100C767D">
            <wp:extent cx="6118860" cy="299466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8860" cy="2994660"/>
                    </a:xfrm>
                    <a:prstGeom prst="rect">
                      <a:avLst/>
                    </a:prstGeom>
                    <a:ln>
                      <a:noFill/>
                    </a:ln>
                    <a:effectLst>
                      <a:softEdge rad="112500"/>
                    </a:effectLst>
                  </pic:spPr>
                </pic:pic>
              </a:graphicData>
            </a:graphic>
          </wp:inline>
        </w:drawing>
      </w:r>
    </w:p>
    <w:p w14:paraId="709981F1" w14:textId="237CA32E" w:rsidR="00A92F4F" w:rsidRDefault="00A92F4F" w:rsidP="00B80501">
      <w:pPr>
        <w:jc w:val="center"/>
        <w:rPr>
          <w:szCs w:val="24"/>
        </w:rPr>
      </w:pPr>
      <w:r>
        <w:rPr>
          <w:szCs w:val="24"/>
        </w:rPr>
        <w:t>11 nuotrauka. Viešinimo renginys „</w:t>
      </w:r>
      <w:proofErr w:type="spellStart"/>
      <w:r>
        <w:rPr>
          <w:szCs w:val="24"/>
        </w:rPr>
        <w:t>Helovino</w:t>
      </w:r>
      <w:proofErr w:type="spellEnd"/>
      <w:r>
        <w:rPr>
          <w:szCs w:val="24"/>
        </w:rPr>
        <w:t xml:space="preserve"> </w:t>
      </w:r>
      <w:r w:rsidR="00DE3F9A">
        <w:rPr>
          <w:szCs w:val="24"/>
        </w:rPr>
        <w:t>žiburėlis</w:t>
      </w:r>
      <w:r>
        <w:rPr>
          <w:szCs w:val="24"/>
        </w:rPr>
        <w:t>“</w:t>
      </w:r>
    </w:p>
    <w:p w14:paraId="42FB654F" w14:textId="1DC55934" w:rsidR="00A92F4F" w:rsidRDefault="00B80501" w:rsidP="00B80501">
      <w:pPr>
        <w:jc w:val="both"/>
      </w:pPr>
      <w:r>
        <w:t xml:space="preserve">      </w:t>
      </w:r>
      <w:r w:rsidR="00A92F4F">
        <w:t>11 nuotraukoje vienas iš viešinimo renginių – „</w:t>
      </w:r>
      <w:proofErr w:type="spellStart"/>
      <w:r w:rsidR="00A92F4F">
        <w:t>Helov</w:t>
      </w:r>
      <w:r w:rsidR="00DE3F9A">
        <w:t>i</w:t>
      </w:r>
      <w:r w:rsidR="00A92F4F">
        <w:t>no</w:t>
      </w:r>
      <w:proofErr w:type="spellEnd"/>
      <w:r w:rsidR="00A92F4F">
        <w:t xml:space="preserve"> žiburėlis“</w:t>
      </w:r>
      <w:r w:rsidR="00B731F8">
        <w:t>,</w:t>
      </w:r>
      <w:r w:rsidR="00A92F4F">
        <w:t xml:space="preserve"> skirtas stiprinti ryšį su esamais globėjais (rūpintojais) ir globojamais (rūpinamais) vaikais.</w:t>
      </w:r>
    </w:p>
    <w:p w14:paraId="58BA535C" w14:textId="66D48A1A" w:rsidR="00B80501" w:rsidRPr="006C55AB" w:rsidRDefault="00B80501" w:rsidP="00B80501">
      <w:pPr>
        <w:jc w:val="both"/>
      </w:pPr>
      <w:r>
        <w:t xml:space="preserve">      </w:t>
      </w:r>
      <w:r w:rsidR="00DE3F9A">
        <w:t xml:space="preserve">Globos centre </w:t>
      </w:r>
      <w:r w:rsidR="00EF3784">
        <w:t xml:space="preserve">kiekvienais metais </w:t>
      </w:r>
      <w:r w:rsidR="00DE3F9A">
        <w:t>a</w:t>
      </w:r>
      <w:r>
        <w:t>tli</w:t>
      </w:r>
      <w:r w:rsidR="00EF3784">
        <w:t>ekami</w:t>
      </w:r>
      <w:r>
        <w:t xml:space="preserve"> tyrima</w:t>
      </w:r>
      <w:r w:rsidR="00EF3784">
        <w:t>i</w:t>
      </w:r>
      <w:r>
        <w:t>, kuri</w:t>
      </w:r>
      <w:r w:rsidR="00EF3784">
        <w:t>ų</w:t>
      </w:r>
      <w:r>
        <w:t xml:space="preserve"> tikslas – išanalizuoti Pasvalio rajono globėjų (rūpintojų) nuomonę apie Pasvalio socialinių paslaugų centro Globos centro teikiamų paslaugų kokybę. Tyrimo dalyviai – globėjai (rūpintojai). </w:t>
      </w:r>
    </w:p>
    <w:p w14:paraId="230F6C71" w14:textId="49DF3E00" w:rsidR="00B80501" w:rsidRPr="0035578F" w:rsidRDefault="00B80501" w:rsidP="00B80501">
      <w:pPr>
        <w:pStyle w:val="Sraopastraipa"/>
        <w:numPr>
          <w:ilvl w:val="0"/>
          <w:numId w:val="37"/>
        </w:numPr>
        <w:spacing w:after="0" w:line="240" w:lineRule="auto"/>
        <w:ind w:left="0" w:firstLine="851"/>
        <w:jc w:val="both"/>
        <w:rPr>
          <w:rFonts w:ascii="Times New Roman" w:hAnsi="Times New Roman"/>
          <w:sz w:val="24"/>
          <w:szCs w:val="24"/>
        </w:rPr>
      </w:pPr>
      <w:r w:rsidRPr="0035578F">
        <w:rPr>
          <w:rFonts w:ascii="Times New Roman" w:hAnsi="Times New Roman"/>
          <w:sz w:val="24"/>
          <w:szCs w:val="24"/>
        </w:rPr>
        <w:t>2020 metais buvo organizuota anoniminė anketinė anketa, kurio</w:t>
      </w:r>
      <w:r w:rsidR="00EF3784">
        <w:rPr>
          <w:rFonts w:ascii="Times New Roman" w:hAnsi="Times New Roman"/>
          <w:sz w:val="24"/>
          <w:szCs w:val="24"/>
        </w:rPr>
        <w:t>je</w:t>
      </w:r>
      <w:r w:rsidRPr="0035578F">
        <w:rPr>
          <w:rFonts w:ascii="Times New Roman" w:hAnsi="Times New Roman"/>
          <w:sz w:val="24"/>
          <w:szCs w:val="24"/>
        </w:rPr>
        <w:t xml:space="preserve"> dalyvavo 29 respondentai. 76 proc. respondentų Globos centro veiklos kokybę vertina puikiai. 60 proc. respondentų Globos centro organizuojamas veiklas vertina teigiamai, įsitraukia į veiklas. Finansinių lėšų klausimas nebuvo keliamas.</w:t>
      </w:r>
    </w:p>
    <w:p w14:paraId="4325AF10" w14:textId="77777777" w:rsidR="009D13DC" w:rsidRPr="0035578F" w:rsidRDefault="009D13DC" w:rsidP="009D13DC">
      <w:pPr>
        <w:pStyle w:val="Sraopastraipa"/>
        <w:numPr>
          <w:ilvl w:val="0"/>
          <w:numId w:val="37"/>
        </w:numPr>
        <w:spacing w:after="0" w:line="240" w:lineRule="auto"/>
        <w:ind w:left="0" w:firstLine="851"/>
        <w:jc w:val="both"/>
        <w:rPr>
          <w:rFonts w:ascii="Times New Roman" w:hAnsi="Times New Roman"/>
          <w:sz w:val="24"/>
          <w:szCs w:val="24"/>
        </w:rPr>
      </w:pPr>
      <w:r w:rsidRPr="0035578F">
        <w:rPr>
          <w:rFonts w:ascii="Times New Roman" w:hAnsi="Times New Roman"/>
          <w:sz w:val="24"/>
          <w:szCs w:val="24"/>
        </w:rPr>
        <w:t>2021 metais anoniminėje apklausoje dalyvavo 37 respondentai. 67 proc. respondentų Globos centro veiklos kokybę vertina puikiai.  67 proc. respondentų Globos centro organizuojamas veiklas ir viešinimo sklaidą vertina teigiamai, įsitraukia į veiklas. 2021 metais buvo pateiktas apie gaunamas finansines lėšas vaikų poreikiams tenkinti. 30 proc. respondentų finansinės lėšos tenkina.</w:t>
      </w:r>
    </w:p>
    <w:p w14:paraId="17B9D80D" w14:textId="4EB1AAD1" w:rsidR="009D13DC" w:rsidRPr="0035578F" w:rsidRDefault="009D13DC" w:rsidP="009D13DC">
      <w:pPr>
        <w:pStyle w:val="Sraopastraipa"/>
        <w:numPr>
          <w:ilvl w:val="0"/>
          <w:numId w:val="37"/>
        </w:numPr>
        <w:spacing w:after="0" w:line="240" w:lineRule="auto"/>
        <w:ind w:left="0" w:firstLine="851"/>
        <w:jc w:val="both"/>
        <w:rPr>
          <w:rFonts w:ascii="Times New Roman" w:hAnsi="Times New Roman"/>
          <w:sz w:val="24"/>
          <w:szCs w:val="24"/>
        </w:rPr>
      </w:pPr>
      <w:r w:rsidRPr="0035578F">
        <w:rPr>
          <w:rFonts w:ascii="Times New Roman" w:hAnsi="Times New Roman"/>
          <w:sz w:val="24"/>
          <w:szCs w:val="24"/>
        </w:rPr>
        <w:t xml:space="preserve">2022 metais anoniminėje apklausoje dalyvavo 35 respondentai. 87 proc. respondentų Globos centro veiklos kokybę vertina puikiai. 74 proc. respondentų Globos centro organizuojamas veiklas ir viešinimo sklaidą vertina teigiamai, įsitraukia į veiklas. Finansinės lėšos tenkina 44 proc. respondentų (žr. </w:t>
      </w:r>
      <w:r w:rsidR="00A92F4F">
        <w:rPr>
          <w:rFonts w:ascii="Times New Roman" w:hAnsi="Times New Roman"/>
          <w:sz w:val="24"/>
          <w:szCs w:val="24"/>
        </w:rPr>
        <w:t>8</w:t>
      </w:r>
      <w:r w:rsidRPr="0035578F">
        <w:rPr>
          <w:rFonts w:ascii="Times New Roman" w:hAnsi="Times New Roman"/>
          <w:sz w:val="24"/>
          <w:szCs w:val="24"/>
        </w:rPr>
        <w:t xml:space="preserve"> pav</w:t>
      </w:r>
      <w:r w:rsidR="00A92F4F">
        <w:rPr>
          <w:rFonts w:ascii="Times New Roman" w:hAnsi="Times New Roman"/>
          <w:sz w:val="24"/>
          <w:szCs w:val="24"/>
        </w:rPr>
        <w:t>.</w:t>
      </w:r>
      <w:r w:rsidRPr="0035578F">
        <w:rPr>
          <w:rFonts w:ascii="Times New Roman" w:hAnsi="Times New Roman"/>
          <w:sz w:val="24"/>
          <w:szCs w:val="24"/>
        </w:rPr>
        <w:t xml:space="preserve">). </w:t>
      </w:r>
    </w:p>
    <w:p w14:paraId="4FA21907" w14:textId="77777777" w:rsidR="009D13DC" w:rsidRDefault="009D13DC" w:rsidP="009D13DC">
      <w:pPr>
        <w:jc w:val="both"/>
        <w:rPr>
          <w:szCs w:val="24"/>
        </w:rPr>
      </w:pPr>
    </w:p>
    <w:p w14:paraId="18A70520" w14:textId="193D9C53" w:rsidR="009D13DC" w:rsidRDefault="009D13DC" w:rsidP="009D13DC">
      <w:pPr>
        <w:jc w:val="both"/>
        <w:rPr>
          <w:szCs w:val="24"/>
        </w:rPr>
      </w:pPr>
      <w:r>
        <w:rPr>
          <w:szCs w:val="24"/>
        </w:rPr>
        <w:t xml:space="preserve"> </w:t>
      </w:r>
      <w:r>
        <w:rPr>
          <w:noProof/>
          <w:szCs w:val="24"/>
          <w:lang w:eastAsia="lt-LT"/>
        </w:rPr>
        <w:drawing>
          <wp:inline distT="0" distB="0" distL="0" distR="0" wp14:anchorId="277B9DE0" wp14:editId="4FBE8A32">
            <wp:extent cx="6050280" cy="3429000"/>
            <wp:effectExtent l="0" t="0" r="7620" b="0"/>
            <wp:docPr id="36" name="Diagrama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szCs w:val="24"/>
        </w:rPr>
        <w:t xml:space="preserve"> </w:t>
      </w:r>
    </w:p>
    <w:p w14:paraId="5A7C5F76" w14:textId="59590810" w:rsidR="009D13DC" w:rsidRDefault="00A92F4F" w:rsidP="009D13DC">
      <w:pPr>
        <w:jc w:val="center"/>
        <w:rPr>
          <w:szCs w:val="24"/>
        </w:rPr>
      </w:pPr>
      <w:r>
        <w:rPr>
          <w:szCs w:val="24"/>
        </w:rPr>
        <w:t>8</w:t>
      </w:r>
      <w:r w:rsidR="009D13DC">
        <w:rPr>
          <w:szCs w:val="24"/>
        </w:rPr>
        <w:t xml:space="preserve"> pav.</w:t>
      </w:r>
      <w:r>
        <w:rPr>
          <w:szCs w:val="24"/>
        </w:rPr>
        <w:t xml:space="preserve"> Globėjų (rūpintojų) apklausa</w:t>
      </w:r>
    </w:p>
    <w:p w14:paraId="70670C9A" w14:textId="77777777" w:rsidR="009D13DC" w:rsidRDefault="009D13DC" w:rsidP="009D13DC">
      <w:pPr>
        <w:jc w:val="center"/>
        <w:rPr>
          <w:szCs w:val="24"/>
        </w:rPr>
      </w:pPr>
    </w:p>
    <w:p w14:paraId="3C5B6EE0" w14:textId="560C5FFF" w:rsidR="009D13DC" w:rsidRDefault="00F23758" w:rsidP="00F23758">
      <w:pPr>
        <w:jc w:val="both"/>
        <w:rPr>
          <w:szCs w:val="24"/>
        </w:rPr>
      </w:pPr>
      <w:r>
        <w:rPr>
          <w:szCs w:val="24"/>
        </w:rPr>
        <w:t xml:space="preserve">      </w:t>
      </w:r>
      <w:r w:rsidR="009D13DC">
        <w:rPr>
          <w:szCs w:val="24"/>
        </w:rPr>
        <w:t xml:space="preserve">Apibendrinant matomą diagramą, galime teigti, kad Globos centro teikiamų paslaugų kokybė, organizuojamos veiklos ir viešinimas atitinka globėjų (rūpintojų) ir globojamų (rūpinamų) vaikų poreikius.  </w:t>
      </w:r>
    </w:p>
    <w:p w14:paraId="6628E385" w14:textId="102E6052" w:rsidR="00EA140E" w:rsidRPr="00EA140E" w:rsidRDefault="00F23758" w:rsidP="00F23758">
      <w:pPr>
        <w:jc w:val="both"/>
        <w:rPr>
          <w:szCs w:val="24"/>
        </w:rPr>
      </w:pPr>
      <w:r>
        <w:rPr>
          <w:szCs w:val="24"/>
        </w:rPr>
        <w:t xml:space="preserve">      </w:t>
      </w:r>
      <w:r w:rsidR="009D13DC">
        <w:rPr>
          <w:szCs w:val="24"/>
        </w:rPr>
        <w:t>2020–2021 m. anketų duomenims darė įtaką darbuotojų kaita ir pandemija Lietuvoje, dėl kurios nebuvo galima organizuoti susitikimų su globėjais (rūpintojais) tiesiogiai. Ryšium su infliacija 2021</w:t>
      </w:r>
      <w:r w:rsidR="00B731F8" w:rsidRPr="00B731F8">
        <w:rPr>
          <w:szCs w:val="24"/>
        </w:rPr>
        <w:t>–</w:t>
      </w:r>
      <w:r w:rsidR="009D13DC">
        <w:rPr>
          <w:szCs w:val="24"/>
        </w:rPr>
        <w:t xml:space="preserve">2022 m. finansinių lėšų klausimas tapo itin aktualus. Globojamiems (rūpinamiems) vaikams po pandemijos ir mokymosi iš namų </w:t>
      </w:r>
      <w:r w:rsidR="00B731F8">
        <w:rPr>
          <w:szCs w:val="24"/>
        </w:rPr>
        <w:t xml:space="preserve">laikotarpio </w:t>
      </w:r>
      <w:r w:rsidR="009D13DC">
        <w:rPr>
          <w:szCs w:val="24"/>
        </w:rPr>
        <w:t xml:space="preserve">išaugo poreikis samdyti korepetitorius, brango lankomi būreliai, mokamų gydytojų paslaugos. Stebimas ir globojamų (rūpinamų) vaikų sumažėjimas, kurie tampa pilnamečiais. </w:t>
      </w:r>
    </w:p>
    <w:p w14:paraId="6ADDA961" w14:textId="0950B2D6" w:rsidR="006C55AB" w:rsidRPr="006F0705" w:rsidRDefault="00376638" w:rsidP="006C55AB">
      <w:pPr>
        <w:jc w:val="both"/>
        <w:rPr>
          <w:color w:val="7030A0"/>
          <w:szCs w:val="24"/>
        </w:rPr>
      </w:pPr>
      <w:r>
        <w:rPr>
          <w:b/>
          <w:szCs w:val="24"/>
        </w:rPr>
        <w:t xml:space="preserve">     </w:t>
      </w:r>
      <w:r w:rsidR="007E5F31">
        <w:rPr>
          <w:b/>
          <w:szCs w:val="24"/>
        </w:rPr>
        <w:t>1</w:t>
      </w:r>
      <w:r w:rsidR="007E5F31" w:rsidRPr="006C55AB">
        <w:rPr>
          <w:b/>
          <w:szCs w:val="24"/>
        </w:rPr>
        <w:t xml:space="preserve">.6. </w:t>
      </w:r>
      <w:r w:rsidR="006C55AB">
        <w:rPr>
          <w:b/>
          <w:szCs w:val="24"/>
        </w:rPr>
        <w:t>Atvejo vadybos ir socialinės priežiūros šeimoms įgyvendinimas.</w:t>
      </w:r>
      <w:r w:rsidR="00EF3784">
        <w:rPr>
          <w:b/>
          <w:szCs w:val="24"/>
        </w:rPr>
        <w:t xml:space="preserve"> </w:t>
      </w:r>
      <w:r w:rsidR="006C55AB">
        <w:rPr>
          <w:b/>
          <w:szCs w:val="24"/>
        </w:rPr>
        <w:t xml:space="preserve">Priemonę įgyvendina </w:t>
      </w:r>
      <w:r w:rsidR="006C55AB" w:rsidRPr="00E55450">
        <w:rPr>
          <w:b/>
          <w:szCs w:val="24"/>
        </w:rPr>
        <w:t>Darbo su šeimomis padalinys</w:t>
      </w:r>
      <w:r w:rsidR="006C55AB">
        <w:rPr>
          <w:b/>
          <w:szCs w:val="24"/>
        </w:rPr>
        <w:t>,</w:t>
      </w:r>
      <w:r w:rsidR="006C55AB">
        <w:rPr>
          <w:szCs w:val="24"/>
        </w:rPr>
        <w:t xml:space="preserve"> kuris</w:t>
      </w:r>
      <w:r w:rsidR="006C55AB">
        <w:rPr>
          <w:rFonts w:eastAsia="MS Mincho"/>
          <w:iCs/>
          <w:szCs w:val="24"/>
        </w:rPr>
        <w:t xml:space="preserve"> </w:t>
      </w:r>
      <w:r w:rsidR="006C55AB" w:rsidRPr="00B17996">
        <w:t>organizuoja ir teikia socialinės priežiūros šeimai paslaugas, taikant atvejo vadybą te</w:t>
      </w:r>
      <w:r w:rsidR="006C55AB">
        <w:t>isės aktų nustatyta tvarka</w:t>
      </w:r>
      <w:r w:rsidR="00B731F8">
        <w:t>, v</w:t>
      </w:r>
      <w:r w:rsidR="006C55AB" w:rsidRPr="00B17996">
        <w:rPr>
          <w:szCs w:val="24"/>
        </w:rPr>
        <w:t>ykdo</w:t>
      </w:r>
      <w:r w:rsidR="006C55AB" w:rsidRPr="004F07E1">
        <w:rPr>
          <w:szCs w:val="24"/>
        </w:rPr>
        <w:t xml:space="preserve"> atvejo vadybos taikymo ir inicijavimo, atvejo nagrinėjimo, pagalbos šeimai poreikių vertinimo, pagalbos plano sudarymo ir įgyvendinimo, šeimos stebėsenos, pagalbos plano peržiūros, atvejo vadybos proceso užbaigimo, atvejo vadybos koordinavimo </w:t>
      </w:r>
      <w:r w:rsidR="006C55AB" w:rsidRPr="00B17996">
        <w:rPr>
          <w:szCs w:val="24"/>
        </w:rPr>
        <w:t xml:space="preserve">funkcijas </w:t>
      </w:r>
      <w:r w:rsidR="006C55AB">
        <w:rPr>
          <w:szCs w:val="24"/>
        </w:rPr>
        <w:t>savivaldybėje.</w:t>
      </w:r>
      <w:r w:rsidR="00EF3784">
        <w:rPr>
          <w:szCs w:val="24"/>
        </w:rPr>
        <w:t xml:space="preserve"> Padalinys</w:t>
      </w:r>
      <w:r w:rsidR="006C55AB">
        <w:rPr>
          <w:szCs w:val="24"/>
        </w:rPr>
        <w:t xml:space="preserve"> </w:t>
      </w:r>
      <w:r w:rsidR="00EF3784">
        <w:rPr>
          <w:szCs w:val="24"/>
        </w:rPr>
        <w:t>v</w:t>
      </w:r>
      <w:r w:rsidR="006C55AB">
        <w:rPr>
          <w:rFonts w:eastAsia="MS Mincho"/>
          <w:iCs/>
          <w:szCs w:val="24"/>
        </w:rPr>
        <w:t>eiklą Paslaugų centre pradėjo vykdyti 2018 m. liepos 1 d.</w:t>
      </w:r>
    </w:p>
    <w:p w14:paraId="54B7D2F1" w14:textId="641A53ED" w:rsidR="006C55AB" w:rsidRPr="00915F6C" w:rsidRDefault="006C55AB" w:rsidP="006C55AB">
      <w:pPr>
        <w:jc w:val="both"/>
        <w:rPr>
          <w:szCs w:val="24"/>
        </w:rPr>
      </w:pPr>
      <w:r>
        <w:rPr>
          <w:szCs w:val="24"/>
        </w:rPr>
        <w:t xml:space="preserve">      Šiame padalinyje </w:t>
      </w:r>
      <w:r w:rsidRPr="00FB312C">
        <w:rPr>
          <w:szCs w:val="24"/>
        </w:rPr>
        <w:t xml:space="preserve">dirba 12 socialinių darbuotojų (2 </w:t>
      </w:r>
      <w:r w:rsidR="00B731F8" w:rsidRPr="00B731F8">
        <w:rPr>
          <w:szCs w:val="24"/>
        </w:rPr>
        <w:t>–</w:t>
      </w:r>
      <w:r w:rsidR="00B731F8">
        <w:rPr>
          <w:szCs w:val="24"/>
        </w:rPr>
        <w:t xml:space="preserve"> </w:t>
      </w:r>
      <w:r>
        <w:rPr>
          <w:szCs w:val="24"/>
        </w:rPr>
        <w:t>vaiko priežiūros atostogose) ir 4 atvejo vadybininkai. 2020 m. gruodžio duomenims</w:t>
      </w:r>
      <w:r w:rsidR="00B731F8">
        <w:rPr>
          <w:szCs w:val="24"/>
        </w:rPr>
        <w:t>,</w:t>
      </w:r>
      <w:r>
        <w:rPr>
          <w:szCs w:val="24"/>
        </w:rPr>
        <w:t xml:space="preserve"> vienam atvejo vadybininkui vidutiniškai teko apie </w:t>
      </w:r>
      <w:r w:rsidRPr="00FB312C">
        <w:rPr>
          <w:szCs w:val="24"/>
        </w:rPr>
        <w:t>30</w:t>
      </w:r>
      <w:r w:rsidR="00B731F8">
        <w:rPr>
          <w:szCs w:val="24"/>
        </w:rPr>
        <w:t>–</w:t>
      </w:r>
      <w:r w:rsidRPr="00FB312C">
        <w:rPr>
          <w:szCs w:val="24"/>
        </w:rPr>
        <w:t>35 atvejus</w:t>
      </w:r>
      <w:r>
        <w:rPr>
          <w:szCs w:val="24"/>
        </w:rPr>
        <w:t>, socialinis darbuotojas darbui su šeimomis vidutiniškai dirbo su 11 šeimų</w:t>
      </w:r>
      <w:r w:rsidRPr="00915F6C">
        <w:rPr>
          <w:szCs w:val="24"/>
        </w:rPr>
        <w:t xml:space="preserve">. Darbui su šeimomis padalinys (darbuotojų atlyginimai ir kvalifikacija) finansuojamas iš Valstybės </w:t>
      </w:r>
      <w:r>
        <w:rPr>
          <w:szCs w:val="24"/>
        </w:rPr>
        <w:t>tikslinių</w:t>
      </w:r>
      <w:r w:rsidRPr="00915F6C">
        <w:rPr>
          <w:szCs w:val="24"/>
        </w:rPr>
        <w:t xml:space="preserve"> dotacijų. 2022 m. Iš Valstybės </w:t>
      </w:r>
      <w:r>
        <w:rPr>
          <w:szCs w:val="24"/>
        </w:rPr>
        <w:t>tikslinių</w:t>
      </w:r>
      <w:r w:rsidRPr="00915F6C">
        <w:rPr>
          <w:szCs w:val="24"/>
        </w:rPr>
        <w:t xml:space="preserve"> dotacijų išleista darbo užmokesčiui (su </w:t>
      </w:r>
      <w:r w:rsidR="00B731F8">
        <w:rPr>
          <w:szCs w:val="24"/>
        </w:rPr>
        <w:t>„</w:t>
      </w:r>
      <w:r w:rsidRPr="00915F6C">
        <w:rPr>
          <w:szCs w:val="24"/>
        </w:rPr>
        <w:t>Sodros</w:t>
      </w:r>
      <w:r w:rsidR="00B731F8">
        <w:rPr>
          <w:szCs w:val="24"/>
        </w:rPr>
        <w:t>“</w:t>
      </w:r>
      <w:r w:rsidRPr="00915F6C">
        <w:rPr>
          <w:szCs w:val="24"/>
        </w:rPr>
        <w:t xml:space="preserve"> mokesčiais) – 330,7 tūkst. Eur, kvalifikacijai 3,3 tūkst. Eur, darbdavių socialinė parama – 1,0 tūkst. Eur. Iš savivaldybės biudžeto lėšų finansuojamos transporto išlaidos </w:t>
      </w:r>
      <w:r w:rsidR="00B731F8" w:rsidRPr="00B731F8">
        <w:rPr>
          <w:szCs w:val="24"/>
        </w:rPr>
        <w:t>–</w:t>
      </w:r>
      <w:r w:rsidRPr="00915F6C">
        <w:rPr>
          <w:szCs w:val="24"/>
        </w:rPr>
        <w:t xml:space="preserve"> 10,2 tūkst. Eur ir telefono išlaidos – 0,4 tūkst. Eur. </w:t>
      </w:r>
    </w:p>
    <w:p w14:paraId="76E0FD5F" w14:textId="766C439E" w:rsidR="007E5F31" w:rsidRDefault="006C55AB" w:rsidP="006C55AB">
      <w:pPr>
        <w:jc w:val="both"/>
        <w:rPr>
          <w:color w:val="000000" w:themeColor="text1"/>
        </w:rPr>
      </w:pPr>
      <w:r>
        <w:rPr>
          <w:color w:val="000000" w:themeColor="text1"/>
        </w:rPr>
        <w:t xml:space="preserve">      </w:t>
      </w:r>
      <w:r w:rsidR="007E5F31" w:rsidRPr="00C6578D">
        <w:rPr>
          <w:color w:val="000000" w:themeColor="text1"/>
        </w:rPr>
        <w:t xml:space="preserve">Socialinių paslaugų centro </w:t>
      </w:r>
      <w:r w:rsidR="007E5F31">
        <w:rPr>
          <w:color w:val="000000" w:themeColor="text1"/>
        </w:rPr>
        <w:t>d</w:t>
      </w:r>
      <w:r w:rsidR="007E5F31" w:rsidRPr="00C6578D">
        <w:rPr>
          <w:color w:val="000000" w:themeColor="text1"/>
        </w:rPr>
        <w:t>arbo su šeimomis padalin</w:t>
      </w:r>
      <w:r w:rsidR="007E5F31">
        <w:rPr>
          <w:color w:val="000000" w:themeColor="text1"/>
        </w:rPr>
        <w:t>io</w:t>
      </w:r>
      <w:r w:rsidR="007E5F31" w:rsidRPr="00C6578D">
        <w:rPr>
          <w:color w:val="000000" w:themeColor="text1"/>
        </w:rPr>
        <w:t xml:space="preserve"> </w:t>
      </w:r>
      <w:r w:rsidR="007E5F31">
        <w:rPr>
          <w:color w:val="000000" w:themeColor="text1"/>
        </w:rPr>
        <w:t xml:space="preserve">informacija apie atvejo vadybos proceso </w:t>
      </w:r>
      <w:r w:rsidR="00B731F8">
        <w:rPr>
          <w:color w:val="000000" w:themeColor="text1"/>
        </w:rPr>
        <w:t xml:space="preserve">taikymo </w:t>
      </w:r>
      <w:r w:rsidR="007E5F31">
        <w:rPr>
          <w:color w:val="000000" w:themeColor="text1"/>
        </w:rPr>
        <w:t xml:space="preserve">Pasvalio rajone rezultatus pateikiama </w:t>
      </w:r>
      <w:r w:rsidRPr="006C55AB">
        <w:t xml:space="preserve">9 </w:t>
      </w:r>
      <w:r w:rsidR="007E5F31">
        <w:rPr>
          <w:color w:val="000000" w:themeColor="text1"/>
        </w:rPr>
        <w:t>pav.</w:t>
      </w:r>
      <w:r w:rsidR="007E5F31" w:rsidRPr="00C6578D">
        <w:rPr>
          <w:color w:val="000000" w:themeColor="text1"/>
        </w:rPr>
        <w:t xml:space="preserve"> </w:t>
      </w:r>
    </w:p>
    <w:p w14:paraId="30650A24" w14:textId="7807E5A3" w:rsidR="007E5F31" w:rsidRPr="00111F7C" w:rsidRDefault="006C55AB" w:rsidP="006C55AB">
      <w:pPr>
        <w:pStyle w:val="prastasiniatinklio"/>
        <w:shd w:val="clear" w:color="auto" w:fill="FFFFFF"/>
        <w:spacing w:before="0" w:beforeAutospacing="0" w:after="0" w:afterAutospacing="0"/>
        <w:contextualSpacing/>
        <w:jc w:val="both"/>
        <w:rPr>
          <w:color w:val="000000" w:themeColor="text1"/>
        </w:rPr>
      </w:pPr>
      <w:r>
        <w:rPr>
          <w:color w:val="000000" w:themeColor="text1"/>
        </w:rPr>
        <w:t xml:space="preserve">      </w:t>
      </w:r>
      <w:r w:rsidR="007E5F31" w:rsidRPr="00150549">
        <w:rPr>
          <w:color w:val="000000" w:themeColor="text1"/>
        </w:rPr>
        <w:t>Išanalizavę 20</w:t>
      </w:r>
      <w:r w:rsidR="007E5F31">
        <w:rPr>
          <w:color w:val="000000" w:themeColor="text1"/>
        </w:rPr>
        <w:t>20</w:t>
      </w:r>
      <w:r w:rsidR="00B731F8" w:rsidRPr="00B731F8">
        <w:rPr>
          <w:color w:val="000000" w:themeColor="text1"/>
        </w:rPr>
        <w:t>–</w:t>
      </w:r>
      <w:r w:rsidR="007E5F31" w:rsidRPr="00150549">
        <w:rPr>
          <w:color w:val="000000" w:themeColor="text1"/>
        </w:rPr>
        <w:t>202</w:t>
      </w:r>
      <w:r w:rsidR="007E5F31">
        <w:rPr>
          <w:color w:val="000000" w:themeColor="text1"/>
        </w:rPr>
        <w:t>2</w:t>
      </w:r>
      <w:r w:rsidR="007E5F31" w:rsidRPr="00150549">
        <w:rPr>
          <w:color w:val="000000" w:themeColor="text1"/>
        </w:rPr>
        <w:t xml:space="preserve"> m. </w:t>
      </w:r>
      <w:r w:rsidR="007E5F31">
        <w:rPr>
          <w:color w:val="000000" w:themeColor="text1"/>
        </w:rPr>
        <w:t xml:space="preserve"> atvejo vadybos proceso </w:t>
      </w:r>
      <w:r w:rsidR="007E5F31" w:rsidRPr="00150549">
        <w:rPr>
          <w:color w:val="000000" w:themeColor="text1"/>
        </w:rPr>
        <w:t>rezultatus matome, kad 202</w:t>
      </w:r>
      <w:r w:rsidR="007E5F31">
        <w:rPr>
          <w:color w:val="000000" w:themeColor="text1"/>
        </w:rPr>
        <w:t>2</w:t>
      </w:r>
      <w:r w:rsidR="007E5F31" w:rsidRPr="00150549">
        <w:rPr>
          <w:color w:val="000000" w:themeColor="text1"/>
        </w:rPr>
        <w:t xml:space="preserve"> m.</w:t>
      </w:r>
      <w:r w:rsidR="007E5F31">
        <w:rPr>
          <w:color w:val="000000" w:themeColor="text1"/>
        </w:rPr>
        <w:t xml:space="preserve"> skaičiai nežymiai mažėjantys, tačiau socialinių paslaugų poreikis</w:t>
      </w:r>
      <w:r w:rsidR="00B731F8">
        <w:rPr>
          <w:color w:val="000000" w:themeColor="text1"/>
        </w:rPr>
        <w:t xml:space="preserve"> </w:t>
      </w:r>
      <w:r w:rsidR="007E5F31">
        <w:rPr>
          <w:color w:val="000000" w:themeColor="text1"/>
        </w:rPr>
        <w:t>riziką patiriančioms šeimoms, kuriose auga nepilnamečiai vaikai, išlieka.</w:t>
      </w:r>
      <w:r w:rsidR="007E5F31" w:rsidRPr="006D036B">
        <w:rPr>
          <w:color w:val="000000" w:themeColor="text1"/>
        </w:rPr>
        <w:t xml:space="preserve"> </w:t>
      </w:r>
      <w:r w:rsidR="007E5F31" w:rsidRPr="00150549">
        <w:rPr>
          <w:color w:val="000000" w:themeColor="text1"/>
        </w:rPr>
        <w:t xml:space="preserve">Rezultatą vertiname gerai, </w:t>
      </w:r>
      <w:r w:rsidR="007E5F31">
        <w:rPr>
          <w:color w:val="000000" w:themeColor="text1"/>
        </w:rPr>
        <w:t xml:space="preserve">tikėtina, kad </w:t>
      </w:r>
      <w:r w:rsidR="007E5F31" w:rsidRPr="00150549">
        <w:rPr>
          <w:color w:val="000000" w:themeColor="text1"/>
        </w:rPr>
        <w:t xml:space="preserve">efektyviai </w:t>
      </w:r>
      <w:r w:rsidR="007E5F31">
        <w:rPr>
          <w:color w:val="000000" w:themeColor="text1"/>
        </w:rPr>
        <w:t xml:space="preserve">taikytas atvejo vadybos procesas ir </w:t>
      </w:r>
      <w:r w:rsidR="007E5F31" w:rsidRPr="00150549">
        <w:rPr>
          <w:color w:val="000000" w:themeColor="text1"/>
        </w:rPr>
        <w:t>teikta socialinė</w:t>
      </w:r>
      <w:r w:rsidR="007E5F31">
        <w:rPr>
          <w:color w:val="000000" w:themeColor="text1"/>
        </w:rPr>
        <w:t>s priežiūros</w:t>
      </w:r>
      <w:r w:rsidR="007E5F31" w:rsidRPr="00150549">
        <w:rPr>
          <w:color w:val="000000" w:themeColor="text1"/>
        </w:rPr>
        <w:t xml:space="preserve"> p</w:t>
      </w:r>
      <w:r w:rsidR="007E5F31">
        <w:rPr>
          <w:color w:val="000000" w:themeColor="text1"/>
        </w:rPr>
        <w:t>aslauga</w:t>
      </w:r>
      <w:r w:rsidR="007E5F31" w:rsidRPr="00150549">
        <w:rPr>
          <w:color w:val="000000" w:themeColor="text1"/>
        </w:rPr>
        <w:t xml:space="preserve"> </w:t>
      </w:r>
      <w:r w:rsidR="007E5F31">
        <w:rPr>
          <w:color w:val="000000" w:themeColor="text1"/>
        </w:rPr>
        <w:t>riziką patiriančioms šeimoms, kuriose auga nepilnamečiai vaikai. Didelis dėmesys, taikant atvejo vadybos procesą, skiriamas šeimos stebėsenai, prevencinei bei kompleksinei pagalbai.</w:t>
      </w:r>
    </w:p>
    <w:p w14:paraId="2F42DED2" w14:textId="77777777" w:rsidR="007E5F31" w:rsidRDefault="007E5F31" w:rsidP="007E5F31">
      <w:pPr>
        <w:jc w:val="both"/>
        <w:rPr>
          <w:color w:val="0070C0"/>
          <w:szCs w:val="24"/>
        </w:rPr>
      </w:pPr>
    </w:p>
    <w:p w14:paraId="336AECAA" w14:textId="77777777" w:rsidR="007E5F31" w:rsidRDefault="007E5F31" w:rsidP="007E5F31">
      <w:pPr>
        <w:jc w:val="both"/>
        <w:rPr>
          <w:color w:val="0070C0"/>
          <w:szCs w:val="24"/>
        </w:rPr>
      </w:pPr>
      <w:r>
        <w:rPr>
          <w:noProof/>
          <w:lang w:eastAsia="lt-LT"/>
        </w:rPr>
        <w:drawing>
          <wp:inline distT="0" distB="0" distL="0" distR="0" wp14:anchorId="670A4313" wp14:editId="0FBC1176">
            <wp:extent cx="5844540" cy="2529840"/>
            <wp:effectExtent l="0" t="0" r="3810" b="3810"/>
            <wp:docPr id="12" name="Diagrama 12">
              <a:extLst xmlns:a="http://schemas.openxmlformats.org/drawingml/2006/main">
                <a:ext uri="{FF2B5EF4-FFF2-40B4-BE49-F238E27FC236}">
                  <a16:creationId xmlns:a16="http://schemas.microsoft.com/office/drawing/2014/main" id="{99956039-35C6-0744-FD72-EC2B3F24E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B8B7284" w14:textId="3073E728" w:rsidR="007E5F31" w:rsidRDefault="006C55AB" w:rsidP="00B80501">
      <w:pPr>
        <w:jc w:val="center"/>
        <w:rPr>
          <w:color w:val="000000" w:themeColor="text1"/>
          <w:szCs w:val="24"/>
        </w:rPr>
      </w:pPr>
      <w:r>
        <w:rPr>
          <w:color w:val="000000" w:themeColor="text1"/>
          <w:szCs w:val="24"/>
        </w:rPr>
        <w:t xml:space="preserve">9 </w:t>
      </w:r>
      <w:r w:rsidR="007E5F31">
        <w:rPr>
          <w:color w:val="000000" w:themeColor="text1"/>
          <w:szCs w:val="24"/>
        </w:rPr>
        <w:t>pav. Informacija apie taikytą atvejo vadybos procesą Pasvalio rajone</w:t>
      </w:r>
    </w:p>
    <w:p w14:paraId="6977A64C" w14:textId="77777777" w:rsidR="00EB5137" w:rsidRPr="000148E0" w:rsidRDefault="00EB5137" w:rsidP="00B80501">
      <w:pPr>
        <w:jc w:val="center"/>
        <w:rPr>
          <w:color w:val="000000" w:themeColor="text1"/>
          <w:szCs w:val="24"/>
        </w:rPr>
      </w:pPr>
    </w:p>
    <w:p w14:paraId="5AFD712E" w14:textId="1A99C867" w:rsidR="007E5F31" w:rsidRPr="00111F7C" w:rsidRDefault="00EB5137" w:rsidP="00EB5137">
      <w:pPr>
        <w:jc w:val="both"/>
        <w:rPr>
          <w:color w:val="000000" w:themeColor="text1"/>
          <w:szCs w:val="24"/>
        </w:rPr>
      </w:pPr>
      <w:r>
        <w:rPr>
          <w:color w:val="000000" w:themeColor="text1"/>
          <w:szCs w:val="24"/>
        </w:rPr>
        <w:t xml:space="preserve">      </w:t>
      </w:r>
      <w:r w:rsidR="007E5F31" w:rsidRPr="008A72C9">
        <w:rPr>
          <w:color w:val="000000" w:themeColor="text1"/>
          <w:szCs w:val="24"/>
        </w:rPr>
        <w:t>Darbui</w:t>
      </w:r>
      <w:r w:rsidR="007E5F31">
        <w:rPr>
          <w:color w:val="000000" w:themeColor="text1"/>
          <w:szCs w:val="24"/>
        </w:rPr>
        <w:t xml:space="preserve"> su šeimomis padalinio socialiniai darbuotojai</w:t>
      </w:r>
      <w:r w:rsidR="00B731F8">
        <w:rPr>
          <w:color w:val="000000" w:themeColor="text1"/>
          <w:szCs w:val="24"/>
        </w:rPr>
        <w:t>,</w:t>
      </w:r>
      <w:r w:rsidR="007E5F31">
        <w:rPr>
          <w:color w:val="000000" w:themeColor="text1"/>
          <w:szCs w:val="24"/>
        </w:rPr>
        <w:t xml:space="preserve"> atsižvelg</w:t>
      </w:r>
      <w:r w:rsidR="00B731F8">
        <w:rPr>
          <w:color w:val="000000" w:themeColor="text1"/>
          <w:szCs w:val="24"/>
        </w:rPr>
        <w:t>dami</w:t>
      </w:r>
      <w:r w:rsidR="007E5F31">
        <w:rPr>
          <w:color w:val="000000" w:themeColor="text1"/>
          <w:szCs w:val="24"/>
        </w:rPr>
        <w:t xml:space="preserve"> į individualius šeimos poreikius, teikia įvairiapusiškas socialines paslaugas šeimoms patiriančioms riziką, kuriose auga nepilnamečiai vaikai. Apie suteiktas paslaugas šeimoms 2020–2022 m. šeimos namuose ir socialinę pagalbą telefonu pateikiama </w:t>
      </w:r>
      <w:r w:rsidR="006C55AB" w:rsidRPr="006C55AB">
        <w:rPr>
          <w:szCs w:val="24"/>
        </w:rPr>
        <w:t>10</w:t>
      </w:r>
      <w:r w:rsidR="007E5F31" w:rsidRPr="006C55AB">
        <w:rPr>
          <w:szCs w:val="24"/>
        </w:rPr>
        <w:t xml:space="preserve">  pav. </w:t>
      </w:r>
      <w:r w:rsidR="007E5F31" w:rsidRPr="0067565D">
        <w:rPr>
          <w:color w:val="000000" w:themeColor="text1"/>
          <w:szCs w:val="24"/>
        </w:rPr>
        <w:t>Pa</w:t>
      </w:r>
      <w:r w:rsidR="007E5F31">
        <w:rPr>
          <w:color w:val="000000" w:themeColor="text1"/>
          <w:szCs w:val="24"/>
        </w:rPr>
        <w:t xml:space="preserve">stebėta, kad nors riziką patiriančių šeimų skaičius nuolat mažėjantis, tačiau socialinės priežiūros paslaugų skaičius didėja. Galima teigti, kad socialiniai darbuotojai, </w:t>
      </w:r>
      <w:r w:rsidR="007E5F31">
        <w:rPr>
          <w:szCs w:val="24"/>
          <w:lang w:eastAsia="lt-LT"/>
        </w:rPr>
        <w:t xml:space="preserve">teikdami socialinės priežiūros paslaugas, daugiau dėmesio skiria </w:t>
      </w:r>
      <w:r w:rsidR="007E5F31">
        <w:rPr>
          <w:color w:val="000000" w:themeColor="text1"/>
          <w:szCs w:val="24"/>
        </w:rPr>
        <w:t xml:space="preserve">kokybiškos </w:t>
      </w:r>
      <w:r w:rsidR="007E5F31">
        <w:rPr>
          <w:szCs w:val="24"/>
          <w:lang w:eastAsia="lt-LT"/>
        </w:rPr>
        <w:t>pagalbos teikimui vaikams ir (ar) šeimoms.</w:t>
      </w:r>
      <w:r w:rsidR="007E5F31" w:rsidRPr="00514832">
        <w:rPr>
          <w:szCs w:val="24"/>
          <w:lang w:eastAsia="lt-LT"/>
        </w:rPr>
        <w:t xml:space="preserve"> </w:t>
      </w:r>
    </w:p>
    <w:p w14:paraId="40A3FB94" w14:textId="77777777" w:rsidR="007E5F31" w:rsidRDefault="007E5F31" w:rsidP="007E5F31">
      <w:pPr>
        <w:jc w:val="both"/>
        <w:rPr>
          <w:color w:val="0070C0"/>
          <w:szCs w:val="24"/>
        </w:rPr>
      </w:pPr>
      <w:r>
        <w:rPr>
          <w:noProof/>
          <w:lang w:eastAsia="lt-LT"/>
        </w:rPr>
        <w:drawing>
          <wp:inline distT="0" distB="0" distL="0" distR="0" wp14:anchorId="3CF6A260" wp14:editId="0291A47A">
            <wp:extent cx="5890260" cy="2200275"/>
            <wp:effectExtent l="0" t="0" r="15240" b="9525"/>
            <wp:docPr id="16" name="Diagrama 16">
              <a:extLst xmlns:a="http://schemas.openxmlformats.org/drawingml/2006/main">
                <a:ext uri="{FF2B5EF4-FFF2-40B4-BE49-F238E27FC236}">
                  <a16:creationId xmlns:a16="http://schemas.microsoft.com/office/drawing/2014/main" id="{D6BBA324-F0F1-8449-C754-1C92A0195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6BC8ECB" w14:textId="2E33975D" w:rsidR="007E5F31" w:rsidRDefault="009829B4" w:rsidP="00084F05">
      <w:pPr>
        <w:jc w:val="center"/>
        <w:rPr>
          <w:color w:val="000000" w:themeColor="text1"/>
          <w:szCs w:val="24"/>
        </w:rPr>
      </w:pPr>
      <w:r w:rsidRPr="009829B4">
        <w:rPr>
          <w:szCs w:val="24"/>
        </w:rPr>
        <w:t>10</w:t>
      </w:r>
      <w:r w:rsidR="007E5F31" w:rsidRPr="009829B4">
        <w:rPr>
          <w:szCs w:val="24"/>
        </w:rPr>
        <w:t xml:space="preserve"> pav. Informacija </w:t>
      </w:r>
      <w:r w:rsidR="007E5F31" w:rsidRPr="0067565D">
        <w:rPr>
          <w:color w:val="000000" w:themeColor="text1"/>
          <w:szCs w:val="24"/>
        </w:rPr>
        <w:t>apie suteiktas paslaugas šeimoms</w:t>
      </w:r>
    </w:p>
    <w:p w14:paraId="0C4297E4" w14:textId="77777777" w:rsidR="00EB5137" w:rsidRPr="00084F05" w:rsidRDefault="00EB5137" w:rsidP="00084F05">
      <w:pPr>
        <w:jc w:val="center"/>
        <w:rPr>
          <w:color w:val="0070C0"/>
          <w:szCs w:val="24"/>
        </w:rPr>
      </w:pPr>
    </w:p>
    <w:p w14:paraId="0ABEB740" w14:textId="10A28CAB" w:rsidR="007E5F31" w:rsidRPr="00111F7C" w:rsidRDefault="009829B4" w:rsidP="009829B4">
      <w:pPr>
        <w:jc w:val="both"/>
        <w:rPr>
          <w:bCs/>
          <w:color w:val="000000" w:themeColor="text1"/>
          <w:szCs w:val="24"/>
        </w:rPr>
      </w:pPr>
      <w:r>
        <w:rPr>
          <w:color w:val="000000" w:themeColor="text1"/>
          <w:szCs w:val="24"/>
        </w:rPr>
        <w:t xml:space="preserve">      </w:t>
      </w:r>
      <w:r w:rsidR="007E5F31" w:rsidRPr="00B64E25">
        <w:rPr>
          <w:color w:val="000000" w:themeColor="text1"/>
          <w:szCs w:val="24"/>
        </w:rPr>
        <w:t>Svarbu paminėti, kad paslaugų gavėja</w:t>
      </w:r>
      <w:r w:rsidR="007E5F31">
        <w:rPr>
          <w:color w:val="000000" w:themeColor="text1"/>
          <w:szCs w:val="24"/>
        </w:rPr>
        <w:t>ms</w:t>
      </w:r>
      <w:r w:rsidR="007E5F31" w:rsidRPr="00B64E25">
        <w:rPr>
          <w:color w:val="000000" w:themeColor="text1"/>
          <w:szCs w:val="24"/>
        </w:rPr>
        <w:t xml:space="preserve"> </w:t>
      </w:r>
      <w:r w:rsidR="007E5F31">
        <w:rPr>
          <w:color w:val="000000" w:themeColor="text1"/>
          <w:szCs w:val="24"/>
        </w:rPr>
        <w:t xml:space="preserve">pavėžėjimo paslauga išlieka aktuali, dažnai būtina, nes dauguma paslaugų gavėjų šeimų gyvena Pasvalio rajone, o susiekimas ypač vaikų mokymosi atostogų metu yra sudėtingas norint atvykti pas medikus ar pasinaudoti socialinių partnerių teikiamomis paslaugomis ar vykstant į organizuojamas prevencines popietes, edukacijas, šventes ir pan. </w:t>
      </w:r>
      <w:r w:rsidR="007E5F31" w:rsidRPr="00111F7C">
        <w:rPr>
          <w:bCs/>
          <w:szCs w:val="24"/>
        </w:rPr>
        <w:t xml:space="preserve">2020 m. gruodžio 31 d. </w:t>
      </w:r>
      <w:r w:rsidR="007E5F31" w:rsidRPr="00111F7C">
        <w:rPr>
          <w:bCs/>
          <w:color w:val="000000"/>
          <w:szCs w:val="24"/>
        </w:rPr>
        <w:t>– transporto pagalba rajono ribose šeimoms suteikta 288 kart</w:t>
      </w:r>
      <w:r w:rsidR="007E5F31">
        <w:rPr>
          <w:bCs/>
          <w:color w:val="000000"/>
          <w:szCs w:val="24"/>
        </w:rPr>
        <w:t>us</w:t>
      </w:r>
      <w:r w:rsidR="007E5F31" w:rsidRPr="00111F7C">
        <w:rPr>
          <w:bCs/>
          <w:color w:val="000000"/>
          <w:szCs w:val="24"/>
        </w:rPr>
        <w:t>, už rajono ribų – 41 kartą.</w:t>
      </w:r>
      <w:r w:rsidR="007E5F31" w:rsidRPr="00111F7C">
        <w:rPr>
          <w:bCs/>
          <w:color w:val="000000" w:themeColor="text1"/>
          <w:szCs w:val="24"/>
        </w:rPr>
        <w:t xml:space="preserve"> </w:t>
      </w:r>
      <w:r w:rsidR="007E5F31" w:rsidRPr="00111F7C">
        <w:rPr>
          <w:bCs/>
          <w:szCs w:val="24"/>
        </w:rPr>
        <w:t>2021 m. gruodžio 31 d.</w:t>
      </w:r>
      <w:r w:rsidR="007E5F31" w:rsidRPr="00111F7C">
        <w:rPr>
          <w:bCs/>
          <w:color w:val="000000" w:themeColor="text1"/>
          <w:szCs w:val="24"/>
        </w:rPr>
        <w:t xml:space="preserve"> </w:t>
      </w:r>
      <w:r w:rsidR="007E5F31" w:rsidRPr="00111F7C">
        <w:rPr>
          <w:bCs/>
          <w:color w:val="000000"/>
          <w:szCs w:val="24"/>
        </w:rPr>
        <w:t>– transporto pagalba rajono ribose šeimoms suteikta 350 kartų, už rajono ribų – 33 kart</w:t>
      </w:r>
      <w:r w:rsidR="007E5F31">
        <w:rPr>
          <w:bCs/>
          <w:color w:val="000000"/>
          <w:szCs w:val="24"/>
        </w:rPr>
        <w:t>us</w:t>
      </w:r>
      <w:r w:rsidR="007E5F31" w:rsidRPr="00111F7C">
        <w:rPr>
          <w:bCs/>
          <w:color w:val="000000"/>
          <w:szCs w:val="24"/>
        </w:rPr>
        <w:t xml:space="preserve">, o </w:t>
      </w:r>
      <w:r w:rsidR="007E5F31" w:rsidRPr="00111F7C">
        <w:rPr>
          <w:bCs/>
          <w:szCs w:val="24"/>
        </w:rPr>
        <w:t>2022 m. gruodžio 31 d.</w:t>
      </w:r>
      <w:r w:rsidR="007E5F31" w:rsidRPr="00111F7C">
        <w:rPr>
          <w:bCs/>
          <w:color w:val="000000" w:themeColor="text1"/>
          <w:szCs w:val="24"/>
        </w:rPr>
        <w:t xml:space="preserve"> </w:t>
      </w:r>
      <w:r w:rsidR="007E5F31" w:rsidRPr="00111F7C">
        <w:rPr>
          <w:bCs/>
          <w:color w:val="000000"/>
          <w:szCs w:val="24"/>
        </w:rPr>
        <w:t>– transporto pagalba rajono ribose šeimoms suteikta 506 kartų, už rajono ribų – 41 kart</w:t>
      </w:r>
      <w:r w:rsidR="007E5F31">
        <w:rPr>
          <w:bCs/>
          <w:color w:val="000000"/>
          <w:szCs w:val="24"/>
        </w:rPr>
        <w:t>ą</w:t>
      </w:r>
      <w:r w:rsidR="007E5F31" w:rsidRPr="00111F7C">
        <w:rPr>
          <w:bCs/>
          <w:color w:val="000000"/>
          <w:szCs w:val="24"/>
        </w:rPr>
        <w:t>.</w:t>
      </w:r>
    </w:p>
    <w:p w14:paraId="5188B9E3" w14:textId="19016D64" w:rsidR="007E5F31" w:rsidRDefault="009829B4" w:rsidP="009829B4">
      <w:pPr>
        <w:shd w:val="clear" w:color="auto" w:fill="FFFFFF"/>
        <w:jc w:val="both"/>
        <w:rPr>
          <w:color w:val="000000" w:themeColor="text1"/>
          <w:szCs w:val="24"/>
        </w:rPr>
      </w:pPr>
      <w:r>
        <w:rPr>
          <w:color w:val="000000" w:themeColor="text1"/>
          <w:szCs w:val="24"/>
        </w:rPr>
        <w:t xml:space="preserve">      </w:t>
      </w:r>
      <w:r w:rsidR="007E5F31" w:rsidRPr="001A3512">
        <w:rPr>
          <w:color w:val="000000" w:themeColor="text1"/>
          <w:szCs w:val="24"/>
        </w:rPr>
        <w:t>Tei</w:t>
      </w:r>
      <w:r w:rsidR="007E5F31">
        <w:rPr>
          <w:color w:val="000000" w:themeColor="text1"/>
          <w:szCs w:val="24"/>
        </w:rPr>
        <w:t xml:space="preserve">kiant socialinės priežiūras paslaugas bei sudarant individualius šeimos poreikius, atitinkančius pagalbos planus, didelis dėmesys skiriamas prevencijai ir psichologinei pagalbai. Šeimos nariai nukreipiami specialistų pagalbai </w:t>
      </w:r>
      <w:r w:rsidR="00B731F8">
        <w:rPr>
          <w:color w:val="000000" w:themeColor="text1"/>
          <w:szCs w:val="24"/>
        </w:rPr>
        <w:t>(</w:t>
      </w:r>
      <w:r w:rsidR="007E5F31">
        <w:rPr>
          <w:color w:val="000000" w:themeColor="text1"/>
          <w:szCs w:val="24"/>
        </w:rPr>
        <w:t>žr.</w:t>
      </w:r>
      <w:r w:rsidR="007E5F31" w:rsidRPr="00F62DFE">
        <w:rPr>
          <w:color w:val="00B0F0"/>
          <w:szCs w:val="24"/>
        </w:rPr>
        <w:t xml:space="preserve"> </w:t>
      </w:r>
      <w:r w:rsidRPr="009829B4">
        <w:rPr>
          <w:szCs w:val="24"/>
        </w:rPr>
        <w:t>11</w:t>
      </w:r>
      <w:r w:rsidR="007E5F31" w:rsidRPr="009829B4">
        <w:rPr>
          <w:szCs w:val="24"/>
        </w:rPr>
        <w:t xml:space="preserve"> </w:t>
      </w:r>
      <w:r w:rsidR="007E5F31">
        <w:rPr>
          <w:color w:val="000000" w:themeColor="text1"/>
          <w:szCs w:val="24"/>
        </w:rPr>
        <w:t>pav.</w:t>
      </w:r>
      <w:r w:rsidR="00B731F8">
        <w:rPr>
          <w:color w:val="000000" w:themeColor="text1"/>
          <w:szCs w:val="24"/>
        </w:rPr>
        <w:t>).</w:t>
      </w:r>
      <w:r w:rsidR="007E5F31">
        <w:rPr>
          <w:color w:val="000000" w:themeColor="text1"/>
          <w:szCs w:val="24"/>
        </w:rPr>
        <w:t xml:space="preserve">  Paveikslėlyje pateikiamas šeimos narių skaičius pasinaudojusių teikta specialistų pagalba Pasvalio rajone</w:t>
      </w:r>
      <w:r w:rsidR="000B7CC0">
        <w:rPr>
          <w:color w:val="000000" w:themeColor="text1"/>
          <w:szCs w:val="24"/>
        </w:rPr>
        <w:t xml:space="preserve"> 2020</w:t>
      </w:r>
      <w:r w:rsidR="000B7CC0" w:rsidRPr="00B731F8">
        <w:rPr>
          <w:color w:val="000000" w:themeColor="text1"/>
          <w:szCs w:val="24"/>
        </w:rPr>
        <w:t>–</w:t>
      </w:r>
      <w:r w:rsidR="000B7CC0">
        <w:rPr>
          <w:color w:val="000000" w:themeColor="text1"/>
          <w:szCs w:val="24"/>
        </w:rPr>
        <w:t>2022 m</w:t>
      </w:r>
      <w:r w:rsidR="007E5F31">
        <w:rPr>
          <w:color w:val="000000" w:themeColor="text1"/>
          <w:szCs w:val="24"/>
        </w:rPr>
        <w:t>. Daroma išvada, kad vaikai ir suaugę asmenys priima siūlomą specialistų pagalbą</w:t>
      </w:r>
      <w:r w:rsidR="007572C0">
        <w:rPr>
          <w:color w:val="000000" w:themeColor="text1"/>
          <w:szCs w:val="24"/>
        </w:rPr>
        <w:t xml:space="preserve"> dėl to</w:t>
      </w:r>
      <w:r w:rsidR="007E5F31">
        <w:rPr>
          <w:color w:val="000000" w:themeColor="text1"/>
          <w:szCs w:val="24"/>
        </w:rPr>
        <w:t xml:space="preserve"> sprendžiamos visų šeimos narių socialinės problemos, kad galėtų lengviau priimti sprendimus ir įveikti kilusius ar užsitęsusius sunkumus (t. y. sunkumai šeimos santykiuose, asmeninės problemos ir pan.). Sprendžiant šeimos tarpusavio nesutarimus ar ginčus, mediatorių teikiama mediacijos paslauga Pasvalio rajone pasinaudojo 6  paslaugų gavėjų šeimos. </w:t>
      </w:r>
    </w:p>
    <w:p w14:paraId="055016AE" w14:textId="592F2E72" w:rsidR="007E5F31" w:rsidRDefault="009829B4" w:rsidP="009829B4">
      <w:pPr>
        <w:jc w:val="both"/>
        <w:rPr>
          <w:color w:val="000000" w:themeColor="text1"/>
          <w:szCs w:val="24"/>
        </w:rPr>
      </w:pPr>
      <w:r>
        <w:rPr>
          <w:color w:val="000000" w:themeColor="text1"/>
          <w:szCs w:val="24"/>
        </w:rPr>
        <w:t xml:space="preserve">      </w:t>
      </w:r>
      <w:r w:rsidR="007E5F31">
        <w:rPr>
          <w:color w:val="000000" w:themeColor="text1"/>
          <w:szCs w:val="24"/>
        </w:rPr>
        <w:t xml:space="preserve">2022 m. darbui su šeimomis padalinyje taikyta naujovė </w:t>
      </w:r>
      <w:r w:rsidR="007E5F31" w:rsidRPr="00111F7C">
        <w:rPr>
          <w:bCs/>
          <w:color w:val="000000"/>
          <w:szCs w:val="24"/>
        </w:rPr>
        <w:t xml:space="preserve">– </w:t>
      </w:r>
      <w:r w:rsidR="007E5F31">
        <w:rPr>
          <w:color w:val="000000" w:themeColor="text1"/>
          <w:szCs w:val="24"/>
        </w:rPr>
        <w:t>socialiniai darbuotojai vedė paslaugų gavėjams arčiau jų gyvenamosios vietos</w:t>
      </w:r>
      <w:r w:rsidR="000B7CC0">
        <w:rPr>
          <w:color w:val="000000" w:themeColor="text1"/>
          <w:szCs w:val="24"/>
        </w:rPr>
        <w:t>,</w:t>
      </w:r>
      <w:r w:rsidR="007E5F31">
        <w:rPr>
          <w:color w:val="000000" w:themeColor="text1"/>
          <w:szCs w:val="24"/>
        </w:rPr>
        <w:t xml:space="preserve"> t. y. seniūnijų patalpose</w:t>
      </w:r>
      <w:r w:rsidR="000B7CC0">
        <w:rPr>
          <w:color w:val="000000" w:themeColor="text1"/>
          <w:szCs w:val="24"/>
        </w:rPr>
        <w:t>.</w:t>
      </w:r>
      <w:r w:rsidR="007E5F31">
        <w:rPr>
          <w:color w:val="000000" w:themeColor="text1"/>
          <w:szCs w:val="24"/>
        </w:rPr>
        <w:t xml:space="preserve"> „Pozityvios tėvystės“ mokym</w:t>
      </w:r>
      <w:r w:rsidR="000B7CC0">
        <w:rPr>
          <w:color w:val="000000" w:themeColor="text1"/>
          <w:szCs w:val="24"/>
        </w:rPr>
        <w:t xml:space="preserve">uose </w:t>
      </w:r>
      <w:r w:rsidR="007E5F31">
        <w:rPr>
          <w:color w:val="000000" w:themeColor="text1"/>
          <w:szCs w:val="24"/>
        </w:rPr>
        <w:t>Bendruomeniniuose šeimos namuose</w:t>
      </w:r>
      <w:r w:rsidR="000B7CC0" w:rsidRPr="000B7CC0">
        <w:rPr>
          <w:color w:val="000000" w:themeColor="text1"/>
          <w:szCs w:val="24"/>
        </w:rPr>
        <w:t xml:space="preserve"> </w:t>
      </w:r>
      <w:r w:rsidR="000B7CC0">
        <w:rPr>
          <w:color w:val="000000" w:themeColor="text1"/>
          <w:szCs w:val="24"/>
        </w:rPr>
        <w:t>dalyvavo 42 asmenys</w:t>
      </w:r>
      <w:r w:rsidR="007E5F31">
        <w:rPr>
          <w:color w:val="000000" w:themeColor="text1"/>
          <w:szCs w:val="24"/>
        </w:rPr>
        <w:t xml:space="preserve">, Pasvalio </w:t>
      </w:r>
      <w:r w:rsidR="000B7CC0">
        <w:rPr>
          <w:color w:val="000000" w:themeColor="text1"/>
          <w:szCs w:val="24"/>
        </w:rPr>
        <w:t>švietimo pagalbos</w:t>
      </w:r>
      <w:r w:rsidR="007E5F31">
        <w:rPr>
          <w:color w:val="000000" w:themeColor="text1"/>
          <w:szCs w:val="24"/>
        </w:rPr>
        <w:t xml:space="preserve"> tarnyboje</w:t>
      </w:r>
      <w:r w:rsidR="000B7CC0">
        <w:rPr>
          <w:color w:val="000000" w:themeColor="text1"/>
          <w:szCs w:val="24"/>
        </w:rPr>
        <w:t xml:space="preserve"> </w:t>
      </w:r>
      <w:r w:rsidR="000B7CC0" w:rsidRPr="000B7CC0">
        <w:rPr>
          <w:color w:val="000000" w:themeColor="text1"/>
          <w:szCs w:val="24"/>
        </w:rPr>
        <w:t>–</w:t>
      </w:r>
      <w:r w:rsidR="007E5F31">
        <w:rPr>
          <w:color w:val="000000" w:themeColor="text1"/>
          <w:szCs w:val="24"/>
        </w:rPr>
        <w:t xml:space="preserve"> 26 asmenys. Tai rodo, kad socialiniai darbuotojai nuolat siekia tobulėti ir ugdyti / atnaujinti, paslaugų gavėjų tėvystės įgūdžius.</w:t>
      </w:r>
    </w:p>
    <w:p w14:paraId="6C82C330" w14:textId="77777777" w:rsidR="007E5F31" w:rsidRDefault="007E5F31" w:rsidP="007E5F31">
      <w:pPr>
        <w:jc w:val="both"/>
        <w:rPr>
          <w:color w:val="0070C0"/>
          <w:szCs w:val="24"/>
        </w:rPr>
      </w:pPr>
    </w:p>
    <w:p w14:paraId="6F86E831" w14:textId="77777777" w:rsidR="007E5F31" w:rsidRDefault="007E5F31" w:rsidP="007E5F31">
      <w:pPr>
        <w:jc w:val="both"/>
        <w:rPr>
          <w:color w:val="0070C0"/>
          <w:szCs w:val="24"/>
        </w:rPr>
      </w:pPr>
      <w:r>
        <w:rPr>
          <w:noProof/>
          <w:lang w:eastAsia="lt-LT"/>
        </w:rPr>
        <w:drawing>
          <wp:inline distT="0" distB="0" distL="0" distR="0" wp14:anchorId="4FC42132" wp14:editId="536BAE3E">
            <wp:extent cx="5745480" cy="1965960"/>
            <wp:effectExtent l="0" t="0" r="7620" b="15240"/>
            <wp:docPr id="17" name="Diagrama 17">
              <a:extLst xmlns:a="http://schemas.openxmlformats.org/drawingml/2006/main">
                <a:ext uri="{FF2B5EF4-FFF2-40B4-BE49-F238E27FC236}">
                  <a16:creationId xmlns:a16="http://schemas.microsoft.com/office/drawing/2014/main" id="{B21EB7B6-F923-C9BD-39B2-B451892FB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A3892A9" w14:textId="67DD9C5C" w:rsidR="007E5F31" w:rsidRDefault="009829B4" w:rsidP="00EB5137">
      <w:pPr>
        <w:jc w:val="center"/>
        <w:rPr>
          <w:color w:val="0070C0"/>
          <w:szCs w:val="24"/>
        </w:rPr>
      </w:pPr>
      <w:r w:rsidRPr="009829B4">
        <w:rPr>
          <w:szCs w:val="24"/>
        </w:rPr>
        <w:t>11</w:t>
      </w:r>
      <w:r w:rsidR="007E5F31" w:rsidRPr="009829B4">
        <w:rPr>
          <w:szCs w:val="24"/>
        </w:rPr>
        <w:t xml:space="preserve"> pav.  </w:t>
      </w:r>
      <w:r w:rsidR="007E5F31" w:rsidRPr="00F62DFE">
        <w:rPr>
          <w:color w:val="000000" w:themeColor="text1"/>
          <w:szCs w:val="24"/>
        </w:rPr>
        <w:t>Šeimos narių pasinaudojusių specialistų pagalba skaičius</w:t>
      </w:r>
    </w:p>
    <w:p w14:paraId="075F1C1D" w14:textId="11C2A378" w:rsidR="007E5F31" w:rsidRDefault="009829B4" w:rsidP="009829B4">
      <w:pPr>
        <w:jc w:val="both"/>
        <w:rPr>
          <w:szCs w:val="24"/>
        </w:rPr>
      </w:pPr>
      <w:r>
        <w:rPr>
          <w:szCs w:val="24"/>
        </w:rPr>
        <w:t xml:space="preserve">      </w:t>
      </w:r>
      <w:r w:rsidR="007E5F31">
        <w:rPr>
          <w:szCs w:val="24"/>
        </w:rPr>
        <w:t xml:space="preserve">Didelis dėmesys skiriamas </w:t>
      </w:r>
      <w:r w:rsidR="000B7CC0">
        <w:rPr>
          <w:szCs w:val="24"/>
        </w:rPr>
        <w:t xml:space="preserve">riziką patiriančių šeimų </w:t>
      </w:r>
      <w:r w:rsidR="007E5F31">
        <w:rPr>
          <w:szCs w:val="24"/>
        </w:rPr>
        <w:t>prevencijai, todėl Pasvalio socialinių paslaugų centre</w:t>
      </w:r>
      <w:r w:rsidR="007E5F31" w:rsidRPr="00093EB6">
        <w:rPr>
          <w:szCs w:val="24"/>
        </w:rPr>
        <w:t xml:space="preserve"> </w:t>
      </w:r>
      <w:r w:rsidR="007E5F31">
        <w:rPr>
          <w:szCs w:val="24"/>
        </w:rPr>
        <w:t>darbui su šeimomis padalinys</w:t>
      </w:r>
      <w:r w:rsidR="000B7CC0">
        <w:rPr>
          <w:szCs w:val="24"/>
        </w:rPr>
        <w:t>,</w:t>
      </w:r>
      <w:r w:rsidR="007E5F31" w:rsidRPr="00093EB6">
        <w:rPr>
          <w:szCs w:val="24"/>
        </w:rPr>
        <w:t xml:space="preserve"> </w:t>
      </w:r>
      <w:r w:rsidR="007E5F31">
        <w:rPr>
          <w:szCs w:val="24"/>
        </w:rPr>
        <w:t>bendradarbiau</w:t>
      </w:r>
      <w:r w:rsidR="000B7CC0">
        <w:rPr>
          <w:szCs w:val="24"/>
        </w:rPr>
        <w:t>damas</w:t>
      </w:r>
      <w:r w:rsidR="007E5F31">
        <w:rPr>
          <w:szCs w:val="24"/>
        </w:rPr>
        <w:t xml:space="preserve"> su socialiniais partneriais</w:t>
      </w:r>
      <w:r w:rsidR="000B7CC0">
        <w:rPr>
          <w:szCs w:val="24"/>
        </w:rPr>
        <w:t>,</w:t>
      </w:r>
      <w:r w:rsidR="007E5F31">
        <w:rPr>
          <w:szCs w:val="24"/>
        </w:rPr>
        <w:t xml:space="preserve"> organizavo </w:t>
      </w:r>
      <w:r w:rsidR="00BD59DB">
        <w:rPr>
          <w:szCs w:val="24"/>
        </w:rPr>
        <w:t xml:space="preserve">mokymus </w:t>
      </w:r>
      <w:r w:rsidR="007E5F31">
        <w:rPr>
          <w:szCs w:val="24"/>
        </w:rPr>
        <w:t>„Smurtinį elgesį keičianti program</w:t>
      </w:r>
      <w:r w:rsidR="00BD59DB">
        <w:rPr>
          <w:szCs w:val="24"/>
        </w:rPr>
        <w:t>a</w:t>
      </w:r>
      <w:r w:rsidR="007E5F31">
        <w:rPr>
          <w:szCs w:val="24"/>
        </w:rPr>
        <w:t>“. Organizuotos dvi grupės,  kuriose dalyvavo 22 asmenys (1-oje grupėje – 12 asmenų, 2-oje grupėje – 10 asmenų). Siekiama, kad paslaugų gavėjai gebėtų išreikšti savo poreikius visuomenei priimtais būdais bei išmokti nenaudoti bet kokios rūšies smurto.</w:t>
      </w:r>
    </w:p>
    <w:p w14:paraId="66C63948" w14:textId="7F0CD87E" w:rsidR="007E5F31" w:rsidRDefault="009829B4" w:rsidP="009829B4">
      <w:pPr>
        <w:jc w:val="both"/>
        <w:rPr>
          <w:szCs w:val="24"/>
        </w:rPr>
      </w:pPr>
      <w:r>
        <w:rPr>
          <w:szCs w:val="24"/>
        </w:rPr>
        <w:t xml:space="preserve">      </w:t>
      </w:r>
      <w:r w:rsidR="007E5F31">
        <w:rPr>
          <w:szCs w:val="24"/>
        </w:rPr>
        <w:t xml:space="preserve">2022 m. darbui su šeimomis, bendradarbiaujant su socialiniais partneriais, taikyta nauja prevencijos pagalbos priemonė asmenims, tai </w:t>
      </w:r>
      <w:proofErr w:type="spellStart"/>
      <w:r w:rsidR="007E5F31">
        <w:rPr>
          <w:szCs w:val="24"/>
        </w:rPr>
        <w:t>savipagalbos</w:t>
      </w:r>
      <w:proofErr w:type="spellEnd"/>
      <w:r w:rsidR="000B7CC0">
        <w:rPr>
          <w:szCs w:val="24"/>
        </w:rPr>
        <w:t xml:space="preserve"> </w:t>
      </w:r>
      <w:r w:rsidR="007E5F31">
        <w:rPr>
          <w:szCs w:val="24"/>
        </w:rPr>
        <w:t>/</w:t>
      </w:r>
      <w:r w:rsidR="000B7CC0">
        <w:rPr>
          <w:szCs w:val="24"/>
        </w:rPr>
        <w:t xml:space="preserve"> </w:t>
      </w:r>
      <w:r w:rsidR="007E5F31">
        <w:rPr>
          <w:szCs w:val="24"/>
        </w:rPr>
        <w:t>savitarpio grupės asmenims</w:t>
      </w:r>
      <w:r w:rsidR="000B7CC0">
        <w:rPr>
          <w:szCs w:val="24"/>
        </w:rPr>
        <w:t>,</w:t>
      </w:r>
      <w:r w:rsidR="007E5F31">
        <w:rPr>
          <w:szCs w:val="24"/>
        </w:rPr>
        <w:t xml:space="preserve"> priklausantiems nuo alkoholio. Grupės užsiėmimai vyko vieną kartą per mėnesį, dalyvavo 10 moterų. Pastebėtina, kad vyrai, grįžę po gydymosi, nėra linkę įsitraukti į prevencin</w:t>
      </w:r>
      <w:r w:rsidR="00BD59DB">
        <w:rPr>
          <w:szCs w:val="24"/>
        </w:rPr>
        <w:t>ę</w:t>
      </w:r>
      <w:r w:rsidR="000B7CC0">
        <w:rPr>
          <w:szCs w:val="24"/>
        </w:rPr>
        <w:t xml:space="preserve"> </w:t>
      </w:r>
      <w:r w:rsidR="007E5F31">
        <w:rPr>
          <w:szCs w:val="24"/>
        </w:rPr>
        <w:t>/</w:t>
      </w:r>
      <w:r w:rsidR="000B7CC0">
        <w:rPr>
          <w:szCs w:val="24"/>
        </w:rPr>
        <w:t xml:space="preserve"> </w:t>
      </w:r>
      <w:r w:rsidR="007E5F31">
        <w:rPr>
          <w:szCs w:val="24"/>
        </w:rPr>
        <w:t>tęstinę pagalbą.</w:t>
      </w:r>
    </w:p>
    <w:p w14:paraId="5D907A90" w14:textId="7579F30D" w:rsidR="007E5F31" w:rsidRDefault="009829B4" w:rsidP="009829B4">
      <w:pPr>
        <w:jc w:val="both"/>
        <w:rPr>
          <w:color w:val="0070C0"/>
          <w:szCs w:val="24"/>
        </w:rPr>
      </w:pPr>
      <w:r>
        <w:rPr>
          <w:szCs w:val="24"/>
        </w:rPr>
        <w:t xml:space="preserve">      </w:t>
      </w:r>
      <w:r w:rsidR="007E5F31">
        <w:rPr>
          <w:szCs w:val="24"/>
        </w:rPr>
        <w:t xml:space="preserve">2022 m. 16 asmenų (kai kurie paslaugų gavėjai gydėsi keletą kartų) siekė spręsti priklausomybės alkoholiui problemą, jie konsultavosi ir gydėsi </w:t>
      </w:r>
      <w:r w:rsidR="000B7CC0">
        <w:rPr>
          <w:szCs w:val="24"/>
        </w:rPr>
        <w:t xml:space="preserve">Priklausomybių </w:t>
      </w:r>
      <w:r w:rsidR="007E5F31">
        <w:rPr>
          <w:szCs w:val="24"/>
        </w:rPr>
        <w:t>ligų centre. Kaip matoma</w:t>
      </w:r>
      <w:r w:rsidR="007E5F31" w:rsidRPr="00FC74CA">
        <w:rPr>
          <w:color w:val="0070C0"/>
          <w:szCs w:val="24"/>
        </w:rPr>
        <w:t xml:space="preserve"> </w:t>
      </w:r>
      <w:r w:rsidR="00BD59DB" w:rsidRPr="00BD59DB">
        <w:rPr>
          <w:color w:val="000000" w:themeColor="text1"/>
          <w:szCs w:val="24"/>
        </w:rPr>
        <w:t>11</w:t>
      </w:r>
      <w:r w:rsidR="007E5F31" w:rsidRPr="00BD59DB">
        <w:rPr>
          <w:color w:val="000000" w:themeColor="text1"/>
          <w:szCs w:val="24"/>
        </w:rPr>
        <w:t xml:space="preserve"> </w:t>
      </w:r>
      <w:r w:rsidR="007E5F31">
        <w:rPr>
          <w:szCs w:val="24"/>
        </w:rPr>
        <w:t xml:space="preserve">pav., </w:t>
      </w:r>
      <w:r w:rsidR="000B7CC0">
        <w:rPr>
          <w:szCs w:val="24"/>
        </w:rPr>
        <w:t xml:space="preserve">iš </w:t>
      </w:r>
      <w:r w:rsidR="007E5F31">
        <w:rPr>
          <w:szCs w:val="24"/>
        </w:rPr>
        <w:t xml:space="preserve">viso priklausomybės konsultacijų 2022 m. </w:t>
      </w:r>
      <w:r w:rsidR="000B7CC0">
        <w:rPr>
          <w:szCs w:val="24"/>
        </w:rPr>
        <w:t xml:space="preserve">buvo </w:t>
      </w:r>
      <w:r w:rsidR="007E5F31">
        <w:rPr>
          <w:szCs w:val="24"/>
        </w:rPr>
        <w:t>420 kartų</w:t>
      </w:r>
      <w:r w:rsidR="000B7CC0">
        <w:rPr>
          <w:szCs w:val="24"/>
        </w:rPr>
        <w:t>,</w:t>
      </w:r>
      <w:r w:rsidR="007E5F31">
        <w:rPr>
          <w:szCs w:val="24"/>
        </w:rPr>
        <w:t xml:space="preserve"> iš jų 71– pirminių, o 349 – pakartotinės konsultacijos. Dėl priklausomybės alkoholiui konsultuoti 26 vyrai ir 45 moterys. Pastebėta, kad artimieji </w:t>
      </w:r>
      <w:r w:rsidR="000B7CC0">
        <w:rPr>
          <w:szCs w:val="24"/>
        </w:rPr>
        <w:t xml:space="preserve">vengia priimti pagalbą </w:t>
      </w:r>
      <w:r w:rsidR="007E5F31">
        <w:rPr>
          <w:szCs w:val="24"/>
        </w:rPr>
        <w:t>dėl šeimos nario alkoholio vartojimo problemų, su priklausomybių ligų konsultante nesikonsultuoja.</w:t>
      </w:r>
    </w:p>
    <w:p w14:paraId="0ABAC660" w14:textId="626E210C" w:rsidR="007E5F31" w:rsidRDefault="009829B4" w:rsidP="009829B4">
      <w:pPr>
        <w:jc w:val="both"/>
        <w:rPr>
          <w:color w:val="000000" w:themeColor="text1"/>
          <w:szCs w:val="24"/>
        </w:rPr>
      </w:pPr>
      <w:r>
        <w:rPr>
          <w:color w:val="000000" w:themeColor="text1"/>
          <w:szCs w:val="24"/>
        </w:rPr>
        <w:t xml:space="preserve">      </w:t>
      </w:r>
      <w:r w:rsidR="007E5F31" w:rsidRPr="006B1F54">
        <w:rPr>
          <w:color w:val="000000" w:themeColor="text1"/>
          <w:szCs w:val="24"/>
        </w:rPr>
        <w:t xml:space="preserve">Užtikrinat </w:t>
      </w:r>
      <w:r w:rsidR="007E5F31">
        <w:rPr>
          <w:color w:val="000000" w:themeColor="text1"/>
          <w:szCs w:val="24"/>
        </w:rPr>
        <w:t xml:space="preserve">paslaugų gavėjų teisę į sveikatą bei sveiką aplinką namuose, buvo teikiamos  dezinfekcinės paslaugos nuo parazitų (blusų) ir pedikuliozės protrūkių šalinimas </w:t>
      </w:r>
      <w:r w:rsidR="000B7CC0">
        <w:rPr>
          <w:color w:val="000000" w:themeColor="text1"/>
          <w:szCs w:val="24"/>
        </w:rPr>
        <w:t>(</w:t>
      </w:r>
      <w:r w:rsidR="007E5F31">
        <w:rPr>
          <w:color w:val="000000" w:themeColor="text1"/>
          <w:szCs w:val="24"/>
        </w:rPr>
        <w:t>žr.</w:t>
      </w:r>
      <w:r w:rsidR="007E5F31" w:rsidRPr="006B1F54">
        <w:rPr>
          <w:color w:val="5B9BD5" w:themeColor="accent1"/>
          <w:szCs w:val="24"/>
        </w:rPr>
        <w:t xml:space="preserve"> </w:t>
      </w:r>
      <w:r w:rsidRPr="009829B4">
        <w:rPr>
          <w:szCs w:val="24"/>
        </w:rPr>
        <w:t>12</w:t>
      </w:r>
      <w:r w:rsidR="007E5F31">
        <w:rPr>
          <w:color w:val="000000" w:themeColor="text1"/>
          <w:szCs w:val="24"/>
        </w:rPr>
        <w:t xml:space="preserve"> pav.</w:t>
      </w:r>
      <w:r w:rsidR="000B7CC0">
        <w:rPr>
          <w:color w:val="000000" w:themeColor="text1"/>
          <w:szCs w:val="24"/>
        </w:rPr>
        <w:t>)</w:t>
      </w:r>
      <w:r w:rsidR="007E5F31">
        <w:rPr>
          <w:color w:val="000000" w:themeColor="text1"/>
          <w:szCs w:val="24"/>
        </w:rPr>
        <w:t>, kuris 2022 m.  pasireiškė keliose paslaugų gavėjų šeimose.</w:t>
      </w:r>
    </w:p>
    <w:p w14:paraId="3A58FF1B" w14:textId="77777777" w:rsidR="007E5F31" w:rsidRPr="00111F7C" w:rsidRDefault="007E5F31" w:rsidP="007E5F31">
      <w:pPr>
        <w:ind w:firstLine="1296"/>
        <w:jc w:val="both"/>
        <w:rPr>
          <w:color w:val="000000" w:themeColor="text1"/>
          <w:szCs w:val="24"/>
        </w:rPr>
      </w:pPr>
    </w:p>
    <w:p w14:paraId="033F8B6D" w14:textId="77777777" w:rsidR="007E5F31" w:rsidRDefault="007E5F31" w:rsidP="007E5F31">
      <w:pPr>
        <w:jc w:val="both"/>
        <w:rPr>
          <w:color w:val="0070C0"/>
          <w:szCs w:val="24"/>
        </w:rPr>
      </w:pPr>
      <w:r>
        <w:rPr>
          <w:color w:val="0070C0"/>
          <w:szCs w:val="24"/>
        </w:rPr>
        <w:t xml:space="preserve">       </w:t>
      </w:r>
      <w:r>
        <w:rPr>
          <w:noProof/>
          <w:lang w:eastAsia="lt-LT"/>
        </w:rPr>
        <w:drawing>
          <wp:inline distT="0" distB="0" distL="0" distR="0" wp14:anchorId="03E16D45" wp14:editId="7A29ABB5">
            <wp:extent cx="5699760" cy="1965960"/>
            <wp:effectExtent l="0" t="0" r="7620" b="15240"/>
            <wp:docPr id="18" name="Diagrama 18">
              <a:extLst xmlns:a="http://schemas.openxmlformats.org/drawingml/2006/main">
                <a:ext uri="{FF2B5EF4-FFF2-40B4-BE49-F238E27FC236}">
                  <a16:creationId xmlns:a16="http://schemas.microsoft.com/office/drawing/2014/main" id="{367583CD-4D19-F47B-6D00-6C57E8E740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7D47531" w14:textId="7C603A4A" w:rsidR="007E5F31" w:rsidRPr="009829B4" w:rsidRDefault="009829B4" w:rsidP="00084F05">
      <w:pPr>
        <w:ind w:left="1296"/>
        <w:jc w:val="center"/>
        <w:rPr>
          <w:szCs w:val="24"/>
        </w:rPr>
      </w:pPr>
      <w:r w:rsidRPr="009829B4">
        <w:rPr>
          <w:szCs w:val="24"/>
        </w:rPr>
        <w:t>12</w:t>
      </w:r>
      <w:r w:rsidR="007E5F31" w:rsidRPr="009829B4">
        <w:rPr>
          <w:szCs w:val="24"/>
        </w:rPr>
        <w:t xml:space="preserve"> pav. Teiktos prevencinės pagalbos šeimos skaičius</w:t>
      </w:r>
    </w:p>
    <w:p w14:paraId="6CA0B32A" w14:textId="0F5790E4" w:rsidR="007E5F31" w:rsidRPr="00920FC8" w:rsidRDefault="007E5F31" w:rsidP="007E5F31">
      <w:pPr>
        <w:jc w:val="both"/>
      </w:pPr>
    </w:p>
    <w:p w14:paraId="6C064558" w14:textId="54A88D20" w:rsidR="007E5F31" w:rsidRDefault="009829B4" w:rsidP="007E5F31">
      <w:pPr>
        <w:jc w:val="both"/>
        <w:rPr>
          <w:color w:val="000000" w:themeColor="text1"/>
        </w:rPr>
      </w:pPr>
      <w:r>
        <w:t xml:space="preserve">     </w:t>
      </w:r>
      <w:r w:rsidR="007E5F31">
        <w:t>Atvejo nagrinėjimo p</w:t>
      </w:r>
      <w:r w:rsidR="007E5F31" w:rsidRPr="006A770C">
        <w:t>osėdžių metu</w:t>
      </w:r>
      <w:r w:rsidR="007E5F31">
        <w:t>, sudarant individualius pagalbos planus šeimai bei numatant pagalbos priemones,</w:t>
      </w:r>
      <w:r w:rsidR="007E5F31" w:rsidRPr="006A770C">
        <w:t xml:space="preserve"> didelis dėmesys skiriamas: šeimai ir joje augantiems nepilnamečiams vaikams, išklausomos pagrindinės šeimos problemos, </w:t>
      </w:r>
      <w:r w:rsidR="007E5F31">
        <w:t xml:space="preserve">patiriamos rizikos </w:t>
      </w:r>
      <w:r w:rsidR="007E5F31" w:rsidRPr="006A770C">
        <w:t>priežastys</w:t>
      </w:r>
      <w:r w:rsidR="007E5F31">
        <w:t>,</w:t>
      </w:r>
      <w:r w:rsidR="007E5F31" w:rsidRPr="006A770C">
        <w:t xml:space="preserve"> galimi </w:t>
      </w:r>
      <w:r w:rsidR="007E5F31">
        <w:t xml:space="preserve">jų </w:t>
      </w:r>
      <w:r w:rsidR="007E5F31" w:rsidRPr="006A770C">
        <w:t>sprendimo būdai,</w:t>
      </w:r>
      <w:r w:rsidR="007E5F31">
        <w:t xml:space="preserve"> numatomas pagalbos priemonių įgyvendinimo laikas</w:t>
      </w:r>
      <w:r w:rsidR="007E5F31" w:rsidRPr="006A770C">
        <w:t>.</w:t>
      </w:r>
      <w:r w:rsidR="007E5F31">
        <w:t xml:space="preserve"> </w:t>
      </w:r>
      <w:r w:rsidR="007E5F31" w:rsidRPr="006A770C">
        <w:t>Vyksta intensyvus</w:t>
      </w:r>
      <w:r w:rsidR="007E5F31">
        <w:t xml:space="preserve"> bendravimas ir </w:t>
      </w:r>
      <w:r w:rsidR="007E5F31" w:rsidRPr="006A770C">
        <w:t xml:space="preserve"> bendradarbiavimas</w:t>
      </w:r>
      <w:r w:rsidR="007E5F31">
        <w:t xml:space="preserve"> su šeimos nariais,</w:t>
      </w:r>
      <w:r w:rsidR="007E5F31" w:rsidRPr="006A770C">
        <w:t xml:space="preserve"> sprendžiant šeimos </w:t>
      </w:r>
      <w:r w:rsidR="007E5F31" w:rsidRPr="00C46DE7">
        <w:rPr>
          <w:color w:val="000000" w:themeColor="text1"/>
        </w:rPr>
        <w:t>problemas</w:t>
      </w:r>
      <w:r w:rsidR="007E5F31">
        <w:rPr>
          <w:color w:val="000000" w:themeColor="text1"/>
        </w:rPr>
        <w:t xml:space="preserve"> bei</w:t>
      </w:r>
      <w:r w:rsidR="007E5F31" w:rsidRPr="00C46DE7">
        <w:rPr>
          <w:color w:val="000000" w:themeColor="text1"/>
        </w:rPr>
        <w:t xml:space="preserve"> užtikrinant vaiko teisę augti biologinėje šeimoje, todėl</w:t>
      </w:r>
      <w:r w:rsidR="000B7CC0">
        <w:rPr>
          <w:color w:val="000000" w:themeColor="text1"/>
        </w:rPr>
        <w:t>,</w:t>
      </w:r>
      <w:r w:rsidR="007E5F31" w:rsidRPr="00C46DE7">
        <w:rPr>
          <w:color w:val="000000" w:themeColor="text1"/>
        </w:rPr>
        <w:t xml:space="preserve"> įvykus krizinei situacijai šeimoje</w:t>
      </w:r>
      <w:r w:rsidR="007E5F31">
        <w:rPr>
          <w:color w:val="000000" w:themeColor="text1"/>
        </w:rPr>
        <w:t xml:space="preserve">, </w:t>
      </w:r>
      <w:r w:rsidR="007E5F31" w:rsidRPr="00C46DE7">
        <w:rPr>
          <w:color w:val="000000" w:themeColor="text1"/>
        </w:rPr>
        <w:t>202</w:t>
      </w:r>
      <w:r w:rsidR="007E5F31">
        <w:rPr>
          <w:color w:val="000000" w:themeColor="text1"/>
        </w:rPr>
        <w:t>2</w:t>
      </w:r>
      <w:r w:rsidR="007E5F31" w:rsidRPr="00C46DE7">
        <w:rPr>
          <w:color w:val="000000" w:themeColor="text1"/>
        </w:rPr>
        <w:t xml:space="preserve"> metais </w:t>
      </w:r>
      <w:r w:rsidR="007E5F31">
        <w:rPr>
          <w:color w:val="000000" w:themeColor="text1"/>
        </w:rPr>
        <w:t xml:space="preserve">6 </w:t>
      </w:r>
      <w:r w:rsidR="007E5F31" w:rsidRPr="00C46DE7">
        <w:rPr>
          <w:color w:val="000000" w:themeColor="text1"/>
        </w:rPr>
        <w:t>mot</w:t>
      </w:r>
      <w:r w:rsidR="007E5F31">
        <w:rPr>
          <w:color w:val="000000" w:themeColor="text1"/>
        </w:rPr>
        <w:t>erys</w:t>
      </w:r>
      <w:r w:rsidR="007E5F31" w:rsidRPr="00C46DE7">
        <w:rPr>
          <w:color w:val="000000" w:themeColor="text1"/>
        </w:rPr>
        <w:t xml:space="preserve"> su nepilnamečiais vaikais apgyvendint</w:t>
      </w:r>
      <w:r w:rsidR="007E5F31">
        <w:rPr>
          <w:color w:val="000000" w:themeColor="text1"/>
        </w:rPr>
        <w:t>os</w:t>
      </w:r>
      <w:r w:rsidR="007E5F31" w:rsidRPr="00C46DE7">
        <w:rPr>
          <w:color w:val="000000" w:themeColor="text1"/>
        </w:rPr>
        <w:t xml:space="preserve"> Šeimos krizių centre</w:t>
      </w:r>
      <w:r w:rsidR="007E5F31">
        <w:rPr>
          <w:color w:val="000000" w:themeColor="text1"/>
        </w:rPr>
        <w:t xml:space="preserve">, </w:t>
      </w:r>
      <w:r w:rsidR="007E5F31">
        <w:rPr>
          <w:szCs w:val="24"/>
        </w:rPr>
        <w:t>2021 m.</w:t>
      </w:r>
      <w:r w:rsidR="007E5F31" w:rsidRPr="00315042">
        <w:rPr>
          <w:szCs w:val="24"/>
        </w:rPr>
        <w:t xml:space="preserve"> </w:t>
      </w:r>
      <w:r w:rsidR="000B7CC0" w:rsidRPr="000B7CC0">
        <w:rPr>
          <w:szCs w:val="24"/>
        </w:rPr>
        <w:t>–</w:t>
      </w:r>
      <w:r w:rsidR="00EA5D0F">
        <w:rPr>
          <w:szCs w:val="24"/>
        </w:rPr>
        <w:t xml:space="preserve"> </w:t>
      </w:r>
      <w:r w:rsidR="007E5F31">
        <w:rPr>
          <w:szCs w:val="24"/>
        </w:rPr>
        <w:t xml:space="preserve">14, o </w:t>
      </w:r>
      <w:r w:rsidR="007E5F31">
        <w:rPr>
          <w:color w:val="000000" w:themeColor="text1"/>
        </w:rPr>
        <w:t xml:space="preserve">2020 m. </w:t>
      </w:r>
      <w:r w:rsidR="000B7CC0" w:rsidRPr="000B7CC0">
        <w:rPr>
          <w:color w:val="000000" w:themeColor="text1"/>
        </w:rPr>
        <w:t>–</w:t>
      </w:r>
      <w:r w:rsidR="007E5F31">
        <w:rPr>
          <w:szCs w:val="24"/>
        </w:rPr>
        <w:t xml:space="preserve"> 9. </w:t>
      </w:r>
    </w:p>
    <w:p w14:paraId="479F412C" w14:textId="75455004" w:rsidR="007E5F31" w:rsidRPr="00E04B5A" w:rsidRDefault="009829B4" w:rsidP="009829B4">
      <w:pPr>
        <w:jc w:val="both"/>
        <w:rPr>
          <w:color w:val="000000" w:themeColor="text1"/>
          <w:szCs w:val="24"/>
        </w:rPr>
      </w:pPr>
      <w:r>
        <w:rPr>
          <w:szCs w:val="24"/>
        </w:rPr>
        <w:t xml:space="preserve">      </w:t>
      </w:r>
      <w:r w:rsidR="007E5F31">
        <w:rPr>
          <w:szCs w:val="24"/>
        </w:rPr>
        <w:t xml:space="preserve">Šeimos, kurioms kilo sunkumų ir negalėjo pačios pasirūpinti savo nepilnamečiais vaikais, jų vaikams buvo </w:t>
      </w:r>
      <w:r w:rsidR="007E5F31" w:rsidRPr="00382756">
        <w:rPr>
          <w:szCs w:val="24"/>
        </w:rPr>
        <w:t>nustatyta laikinoji globa</w:t>
      </w:r>
      <w:r w:rsidR="007E5F31">
        <w:rPr>
          <w:szCs w:val="24"/>
        </w:rPr>
        <w:t xml:space="preserve">: </w:t>
      </w:r>
      <w:r w:rsidR="007E5F31" w:rsidRPr="00E04B5A">
        <w:rPr>
          <w:color w:val="000000" w:themeColor="text1"/>
          <w:szCs w:val="24"/>
        </w:rPr>
        <w:t>2022 m. – 4 vaikams nustatyta laikinoji globa</w:t>
      </w:r>
      <w:r w:rsidR="007E5F31">
        <w:rPr>
          <w:color w:val="000000" w:themeColor="text1"/>
          <w:szCs w:val="24"/>
        </w:rPr>
        <w:t>;</w:t>
      </w:r>
      <w:r w:rsidR="007E5F31" w:rsidRPr="00E04B5A">
        <w:rPr>
          <w:color w:val="000000" w:themeColor="text1"/>
          <w:szCs w:val="24"/>
        </w:rPr>
        <w:t xml:space="preserve"> laikinoji </w:t>
      </w:r>
      <w:r w:rsidR="000B7CC0" w:rsidRPr="00E04B5A">
        <w:rPr>
          <w:color w:val="000000" w:themeColor="text1"/>
          <w:szCs w:val="24"/>
        </w:rPr>
        <w:t>priežiūra</w:t>
      </w:r>
      <w:r w:rsidR="000B7CC0">
        <w:rPr>
          <w:color w:val="000000" w:themeColor="text1"/>
          <w:szCs w:val="24"/>
        </w:rPr>
        <w:t xml:space="preserve"> </w:t>
      </w:r>
      <w:r w:rsidR="000B7CC0" w:rsidRPr="000B7CC0">
        <w:rPr>
          <w:color w:val="000000" w:themeColor="text1"/>
          <w:szCs w:val="24"/>
        </w:rPr>
        <w:t>–</w:t>
      </w:r>
      <w:r w:rsidR="007E5F31">
        <w:rPr>
          <w:color w:val="000000" w:themeColor="text1"/>
          <w:szCs w:val="24"/>
        </w:rPr>
        <w:t xml:space="preserve"> </w:t>
      </w:r>
      <w:r w:rsidR="007E5F31" w:rsidRPr="00E04B5A">
        <w:rPr>
          <w:color w:val="000000" w:themeColor="text1"/>
          <w:szCs w:val="24"/>
        </w:rPr>
        <w:t>20 vaikų</w:t>
      </w:r>
      <w:r w:rsidR="00EA5D0F">
        <w:rPr>
          <w:color w:val="000000" w:themeColor="text1"/>
          <w:szCs w:val="24"/>
        </w:rPr>
        <w:t>, kurie</w:t>
      </w:r>
      <w:r w:rsidR="007E5F31" w:rsidRPr="00E04B5A">
        <w:rPr>
          <w:color w:val="000000" w:themeColor="text1"/>
          <w:szCs w:val="24"/>
        </w:rPr>
        <w:t xml:space="preserve"> buvo apgyvendinti pas artimuosius </w:t>
      </w:r>
      <w:r w:rsidR="007E5F31">
        <w:rPr>
          <w:color w:val="000000" w:themeColor="text1"/>
          <w:szCs w:val="24"/>
        </w:rPr>
        <w:t xml:space="preserve"> arba </w:t>
      </w:r>
      <w:r w:rsidR="007E5F31" w:rsidRPr="00E04B5A">
        <w:rPr>
          <w:color w:val="000000" w:themeColor="text1"/>
          <w:szCs w:val="24"/>
        </w:rPr>
        <w:t>giminaičius</w:t>
      </w:r>
      <w:r w:rsidR="007E5F31">
        <w:rPr>
          <w:color w:val="000000" w:themeColor="text1"/>
          <w:szCs w:val="24"/>
        </w:rPr>
        <w:t>,</w:t>
      </w:r>
      <w:r w:rsidR="007E5F31" w:rsidRPr="00E04B5A">
        <w:rPr>
          <w:szCs w:val="24"/>
        </w:rPr>
        <w:t xml:space="preserve"> </w:t>
      </w:r>
      <w:r w:rsidR="007E5F31">
        <w:rPr>
          <w:szCs w:val="24"/>
        </w:rPr>
        <w:t xml:space="preserve">2021 m. – </w:t>
      </w:r>
      <w:r w:rsidR="007E5F31" w:rsidRPr="00D10E02">
        <w:rPr>
          <w:color w:val="000000" w:themeColor="text1"/>
          <w:szCs w:val="24"/>
        </w:rPr>
        <w:t>16 vaik</w:t>
      </w:r>
      <w:r w:rsidR="008C0E03">
        <w:rPr>
          <w:color w:val="000000" w:themeColor="text1"/>
          <w:szCs w:val="24"/>
        </w:rPr>
        <w:t>ų</w:t>
      </w:r>
      <w:r w:rsidR="007E5F31" w:rsidRPr="00D10E02">
        <w:rPr>
          <w:color w:val="000000" w:themeColor="text1"/>
          <w:szCs w:val="24"/>
        </w:rPr>
        <w:t xml:space="preserve"> nustatyta laikinoji globa</w:t>
      </w:r>
      <w:r w:rsidR="007E5F31">
        <w:rPr>
          <w:color w:val="000000" w:themeColor="text1"/>
          <w:szCs w:val="24"/>
        </w:rPr>
        <w:t xml:space="preserve">; laikinoji </w:t>
      </w:r>
      <w:r w:rsidR="007E5F31" w:rsidRPr="00D10E02">
        <w:rPr>
          <w:color w:val="000000" w:themeColor="text1"/>
          <w:szCs w:val="24"/>
        </w:rPr>
        <w:t>priežiūra</w:t>
      </w:r>
      <w:r w:rsidR="007E5F31">
        <w:rPr>
          <w:color w:val="000000" w:themeColor="text1"/>
          <w:szCs w:val="24"/>
        </w:rPr>
        <w:t xml:space="preserve"> </w:t>
      </w:r>
      <w:r w:rsidR="000B7CC0" w:rsidRPr="000B7CC0">
        <w:rPr>
          <w:color w:val="000000" w:themeColor="text1"/>
          <w:szCs w:val="24"/>
        </w:rPr>
        <w:t>–</w:t>
      </w:r>
      <w:r w:rsidR="007E5F31">
        <w:rPr>
          <w:color w:val="000000" w:themeColor="text1"/>
          <w:szCs w:val="24"/>
        </w:rPr>
        <w:t xml:space="preserve"> </w:t>
      </w:r>
      <w:r w:rsidR="007E5F31" w:rsidRPr="00D10E02">
        <w:rPr>
          <w:color w:val="000000" w:themeColor="text1"/>
          <w:szCs w:val="24"/>
        </w:rPr>
        <w:t>10 vaikų pas budinčius globotoju</w:t>
      </w:r>
      <w:r w:rsidR="007E5F31">
        <w:rPr>
          <w:color w:val="000000" w:themeColor="text1"/>
          <w:szCs w:val="24"/>
        </w:rPr>
        <w:t xml:space="preserve">s; </w:t>
      </w:r>
      <w:r w:rsidR="007E5F31" w:rsidRPr="00D10E02">
        <w:rPr>
          <w:color w:val="000000" w:themeColor="text1"/>
          <w:szCs w:val="24"/>
        </w:rPr>
        <w:t xml:space="preserve">6 vaikai buvo apgyvendinti pas artimuosius </w:t>
      </w:r>
      <w:r w:rsidR="007E5F31">
        <w:rPr>
          <w:color w:val="000000" w:themeColor="text1"/>
          <w:szCs w:val="24"/>
        </w:rPr>
        <w:t xml:space="preserve">arba </w:t>
      </w:r>
      <w:r w:rsidR="007E5F31" w:rsidRPr="00D10E02">
        <w:rPr>
          <w:color w:val="000000" w:themeColor="text1"/>
          <w:szCs w:val="24"/>
        </w:rPr>
        <w:t>giminaičius</w:t>
      </w:r>
      <w:r w:rsidR="007E5F31" w:rsidRPr="00E04B5A">
        <w:rPr>
          <w:color w:val="000000" w:themeColor="text1"/>
          <w:szCs w:val="24"/>
        </w:rPr>
        <w:t>,</w:t>
      </w:r>
      <w:r w:rsidR="007E5F31">
        <w:rPr>
          <w:color w:val="000000" w:themeColor="text1"/>
          <w:szCs w:val="24"/>
        </w:rPr>
        <w:t xml:space="preserve"> o </w:t>
      </w:r>
      <w:r w:rsidR="007E5F31">
        <w:rPr>
          <w:szCs w:val="24"/>
        </w:rPr>
        <w:t>2020 m.</w:t>
      </w:r>
      <w:r w:rsidR="007E5F31" w:rsidRPr="00315042">
        <w:rPr>
          <w:szCs w:val="24"/>
        </w:rPr>
        <w:t xml:space="preserve"> </w:t>
      </w:r>
      <w:r w:rsidR="007E5F31">
        <w:rPr>
          <w:szCs w:val="24"/>
        </w:rPr>
        <w:t>– 6</w:t>
      </w:r>
      <w:r w:rsidR="007E5F31" w:rsidRPr="00382756">
        <w:rPr>
          <w:szCs w:val="24"/>
        </w:rPr>
        <w:t xml:space="preserve"> vaikams</w:t>
      </w:r>
      <w:r w:rsidR="007E5F31">
        <w:rPr>
          <w:szCs w:val="24"/>
        </w:rPr>
        <w:t xml:space="preserve"> nustatyta laikinoji priežiūra; </w:t>
      </w:r>
      <w:r w:rsidR="007E5F31" w:rsidRPr="003F635A">
        <w:rPr>
          <w:szCs w:val="24"/>
        </w:rPr>
        <w:t>6 vaikai</w:t>
      </w:r>
      <w:r w:rsidR="007E5F31">
        <w:rPr>
          <w:szCs w:val="24"/>
        </w:rPr>
        <w:t xml:space="preserve"> apgyvendinti</w:t>
      </w:r>
      <w:r w:rsidR="007E5F31" w:rsidRPr="003F635A">
        <w:rPr>
          <w:szCs w:val="24"/>
        </w:rPr>
        <w:t xml:space="preserve"> pas budinčius globotoju</w:t>
      </w:r>
      <w:r w:rsidR="007E5F31">
        <w:rPr>
          <w:szCs w:val="24"/>
        </w:rPr>
        <w:t>s.</w:t>
      </w:r>
    </w:p>
    <w:p w14:paraId="439406BB" w14:textId="5F37D298" w:rsidR="007E5F31" w:rsidRDefault="007E5F31" w:rsidP="007E5F31">
      <w:pPr>
        <w:jc w:val="both"/>
      </w:pPr>
      <w:r>
        <w:rPr>
          <w:color w:val="000000" w:themeColor="text1"/>
        </w:rPr>
        <w:t xml:space="preserve"> </w:t>
      </w:r>
      <w:r w:rsidR="009829B4">
        <w:rPr>
          <w:color w:val="000000" w:themeColor="text1"/>
        </w:rPr>
        <w:t xml:space="preserve">     </w:t>
      </w:r>
      <w:r w:rsidRPr="00F755D2">
        <w:rPr>
          <w:color w:val="000000" w:themeColor="text1"/>
        </w:rPr>
        <w:t>Atvejo vadybininkai ir socialiniai darbuotojai nuolat ieško pagalbos</w:t>
      </w:r>
      <w:r>
        <w:rPr>
          <w:color w:val="000000" w:themeColor="text1"/>
        </w:rPr>
        <w:t xml:space="preserve"> </w:t>
      </w:r>
      <w:r w:rsidRPr="00F755D2">
        <w:rPr>
          <w:color w:val="000000" w:themeColor="text1"/>
        </w:rPr>
        <w:t>būdų</w:t>
      </w:r>
      <w:r w:rsidR="000B7CC0">
        <w:rPr>
          <w:color w:val="000000" w:themeColor="text1"/>
        </w:rPr>
        <w:t>,</w:t>
      </w:r>
      <w:r w:rsidRPr="00F755D2">
        <w:rPr>
          <w:color w:val="000000" w:themeColor="text1"/>
        </w:rPr>
        <w:t xml:space="preserve"> bendradarbiaudami su socialiniais partneriais, visuomenės atstovais, nevyriausybinėmis organizacijomis</w:t>
      </w:r>
      <w:r w:rsidR="00EA5D0F">
        <w:rPr>
          <w:color w:val="000000" w:themeColor="text1"/>
        </w:rPr>
        <w:t>,</w:t>
      </w:r>
      <w:r w:rsidRPr="00F755D2">
        <w:rPr>
          <w:color w:val="000000" w:themeColor="text1"/>
        </w:rPr>
        <w:t xml:space="preserve"> tarpininkauja </w:t>
      </w:r>
      <w:r w:rsidRPr="006A770C">
        <w:t>atliekant būsto remonto darbus, įrengiant sanitarinius mazgus</w:t>
      </w:r>
      <w:r>
        <w:t xml:space="preserve">, aprūpinant būtiniausiais buities daiktais ir pan. </w:t>
      </w:r>
      <w:r w:rsidRPr="006A770C">
        <w:t>202</w:t>
      </w:r>
      <w:r>
        <w:t>2</w:t>
      </w:r>
      <w:r w:rsidRPr="006A770C">
        <w:t xml:space="preserve"> metais </w:t>
      </w:r>
      <w:r>
        <w:t>58</w:t>
      </w:r>
      <w:r w:rsidRPr="006A770C">
        <w:t xml:space="preserve"> šeim</w:t>
      </w:r>
      <w:r>
        <w:t xml:space="preserve">oms </w:t>
      </w:r>
      <w:r w:rsidRPr="006A770C">
        <w:t>teik</w:t>
      </w:r>
      <w:r>
        <w:t>ta</w:t>
      </w:r>
      <w:r w:rsidRPr="006A770C">
        <w:t xml:space="preserve"> pagalba įvairiais daiktais: buitine technika, apranga, avalyne, higienos reikmenimis</w:t>
      </w:r>
      <w:r>
        <w:t>, kūdikio priežiūros reikmenimis, vitaminais, maisto produktais</w:t>
      </w:r>
      <w:r w:rsidR="000B7CC0">
        <w:t>, kitais daiktais</w:t>
      </w:r>
      <w:r>
        <w:t xml:space="preserve"> </w:t>
      </w:r>
      <w:r w:rsidR="000B7CC0">
        <w:t xml:space="preserve">(vaikams </w:t>
      </w:r>
      <w:r>
        <w:t>nupirkti dviračiai, akinukai</w:t>
      </w:r>
      <w:r w:rsidRPr="006A770C">
        <w:t xml:space="preserve"> ir pan.</w:t>
      </w:r>
      <w:r w:rsidR="000B7CC0">
        <w:t>).</w:t>
      </w:r>
      <w:r w:rsidRPr="006A770C">
        <w:t xml:space="preserve"> </w:t>
      </w:r>
    </w:p>
    <w:p w14:paraId="20D3144B" w14:textId="624E975F" w:rsidR="007E5F31" w:rsidRPr="005D6961" w:rsidRDefault="009829B4" w:rsidP="007E5F31">
      <w:pPr>
        <w:jc w:val="both"/>
      </w:pPr>
      <w:r>
        <w:rPr>
          <w:color w:val="000000" w:themeColor="text1"/>
        </w:rPr>
        <w:t xml:space="preserve">      </w:t>
      </w:r>
      <w:r w:rsidR="007E5F31">
        <w:rPr>
          <w:color w:val="000000" w:themeColor="text1"/>
        </w:rPr>
        <w:t>Darbui su šeimomis padalinyje, teikiant socialinės priežiūros paslaugas</w:t>
      </w:r>
      <w:r w:rsidR="000B7CC0">
        <w:rPr>
          <w:color w:val="000000" w:themeColor="text1"/>
        </w:rPr>
        <w:t>,</w:t>
      </w:r>
      <w:r w:rsidR="007E5F31">
        <w:rPr>
          <w:color w:val="000000" w:themeColor="text1"/>
        </w:rPr>
        <w:t xml:space="preserve"> ypatingas dėmesys </w:t>
      </w:r>
      <w:r w:rsidR="007E5F31" w:rsidRPr="006A770C">
        <w:rPr>
          <w:color w:val="000000" w:themeColor="text1"/>
        </w:rPr>
        <w:t>skiriamas</w:t>
      </w:r>
      <w:r w:rsidR="007E5F31">
        <w:rPr>
          <w:color w:val="000000" w:themeColor="text1"/>
        </w:rPr>
        <w:t xml:space="preserve"> socialinei atskirčiai </w:t>
      </w:r>
      <w:r w:rsidR="000B7CC0">
        <w:rPr>
          <w:color w:val="000000" w:themeColor="text1"/>
        </w:rPr>
        <w:t>mažinti</w:t>
      </w:r>
      <w:r w:rsidR="007E5F31">
        <w:rPr>
          <w:color w:val="000000" w:themeColor="text1"/>
        </w:rPr>
        <w:t xml:space="preserve">. Paslaugų gavėjai buvo kviečiami dalyvauti įstaigos organizuojamose </w:t>
      </w:r>
      <w:r w:rsidR="007E5F31">
        <w:t>s</w:t>
      </w:r>
      <w:r w:rsidR="007E5F31" w:rsidRPr="006A770C">
        <w:t>ocialinėse iniciatyvose</w:t>
      </w:r>
      <w:r w:rsidR="007E5F31">
        <w:t xml:space="preserve">, </w:t>
      </w:r>
      <w:r w:rsidR="007E5F31" w:rsidRPr="006A770C">
        <w:t>prevencin</w:t>
      </w:r>
      <w:r w:rsidR="007E5F31">
        <w:t xml:space="preserve">ėse popietėse, </w:t>
      </w:r>
      <w:r w:rsidR="007E5F31" w:rsidRPr="006A770C">
        <w:t>švietėjišk</w:t>
      </w:r>
      <w:r w:rsidR="007E5F31">
        <w:t>ose</w:t>
      </w:r>
      <w:r w:rsidR="007E5F31" w:rsidRPr="006A770C">
        <w:t xml:space="preserve"> veikl</w:t>
      </w:r>
      <w:r w:rsidR="007E5F31">
        <w:t>ose, edukacijose, išvykose, vaikų vasaros stovyklose, kurių 2022 m. buvo suorganizuota</w:t>
      </w:r>
      <w:r w:rsidR="007E5F31" w:rsidRPr="00C25539">
        <w:rPr>
          <w:color w:val="000000" w:themeColor="text1"/>
        </w:rPr>
        <w:t xml:space="preserve"> </w:t>
      </w:r>
      <w:r w:rsidR="007E5F31">
        <w:rPr>
          <w:color w:val="000000" w:themeColor="text1"/>
        </w:rPr>
        <w:t xml:space="preserve">54 (visa informacija skelbiama svetainėje: </w:t>
      </w:r>
      <w:hyperlink r:id="rId45" w:history="1">
        <w:r w:rsidR="007E5F31" w:rsidRPr="008E0E44">
          <w:rPr>
            <w:rStyle w:val="Hipersaitas"/>
          </w:rPr>
          <w:t>https://pasvaliospc.lt/darbo-su-seimomis-padalinys/darbo-su-seimomis-padalinys-svarbi-informacija</w:t>
        </w:r>
      </w:hyperlink>
      <w:r w:rsidR="007E5F31">
        <w:rPr>
          <w:color w:val="000000" w:themeColor="text1"/>
        </w:rPr>
        <w:t>). Veiklose</w:t>
      </w:r>
      <w:r w:rsidR="007E5F31" w:rsidRPr="00C25539">
        <w:t xml:space="preserve"> </w:t>
      </w:r>
      <w:r w:rsidR="007E5F31" w:rsidRPr="006A770C">
        <w:t xml:space="preserve">dalyvavo </w:t>
      </w:r>
      <w:r w:rsidR="007E5F31">
        <w:t>150</w:t>
      </w:r>
      <w:r w:rsidR="007E5F31" w:rsidRPr="006A770C">
        <w:t xml:space="preserve"> vaik</w:t>
      </w:r>
      <w:r w:rsidR="007E5F31">
        <w:t>ų ir 65</w:t>
      </w:r>
      <w:r w:rsidR="007E5F31" w:rsidRPr="006A770C">
        <w:t xml:space="preserve"> suaugę asmenys</w:t>
      </w:r>
      <w:r w:rsidR="007E5F31">
        <w:t>.</w:t>
      </w:r>
      <w:r w:rsidR="007E5F31" w:rsidRPr="006A770C">
        <w:t xml:space="preserve"> </w:t>
      </w:r>
      <w:r w:rsidR="007E5F31">
        <w:t>Pastebėtina, kad paslaugų gavėjai kasmet vis aktyviau įsitraukia į organizuojamas įvairias veiklas, o tai reiškia, kad jų pasitikėjimas ir savivertė auga. Tikėtina, kad paslaugų gavėjai</w:t>
      </w:r>
      <w:r w:rsidR="000B7CC0">
        <w:t>,</w:t>
      </w:r>
      <w:r w:rsidR="007E5F31">
        <w:t xml:space="preserve"> dalyvaudami sveikoje ir darnioje aplinkoje, mažina šeimų socialinius rizikos veiksnius, nes gerėja jų emocinė ir dvasinė būsena bei formuojama kolektyvinė bei draugiška aplinka.</w:t>
      </w:r>
    </w:p>
    <w:p w14:paraId="5CBE4B59" w14:textId="78FBA214" w:rsidR="007E5F31" w:rsidRDefault="009829B4" w:rsidP="009829B4">
      <w:pPr>
        <w:jc w:val="both"/>
        <w:rPr>
          <w:color w:val="000000" w:themeColor="text1"/>
        </w:rPr>
      </w:pPr>
      <w:r>
        <w:rPr>
          <w:color w:val="000000" w:themeColor="text1"/>
        </w:rPr>
        <w:t xml:space="preserve">      </w:t>
      </w:r>
      <w:r w:rsidR="007E5F31">
        <w:rPr>
          <w:color w:val="000000" w:themeColor="text1"/>
        </w:rPr>
        <w:t xml:space="preserve">Pasvalio socialinių paslaugų centro </w:t>
      </w:r>
      <w:r w:rsidR="000B7CC0">
        <w:rPr>
          <w:color w:val="000000" w:themeColor="text1"/>
        </w:rPr>
        <w:t>D</w:t>
      </w:r>
      <w:r w:rsidR="000B7CC0" w:rsidRPr="003C4609">
        <w:rPr>
          <w:color w:val="000000" w:themeColor="text1"/>
        </w:rPr>
        <w:t xml:space="preserve">arbui </w:t>
      </w:r>
      <w:r w:rsidR="007E5F31" w:rsidRPr="003C4609">
        <w:rPr>
          <w:color w:val="000000" w:themeColor="text1"/>
        </w:rPr>
        <w:t xml:space="preserve">su šeimomis padalinys </w:t>
      </w:r>
      <w:r w:rsidR="000B7CC0" w:rsidRPr="003C4609">
        <w:rPr>
          <w:color w:val="000000" w:themeColor="text1"/>
        </w:rPr>
        <w:t>antr</w:t>
      </w:r>
      <w:r w:rsidR="000B7CC0">
        <w:rPr>
          <w:color w:val="000000" w:themeColor="text1"/>
        </w:rPr>
        <w:t>us</w:t>
      </w:r>
      <w:r w:rsidR="000B7CC0" w:rsidRPr="003C4609">
        <w:rPr>
          <w:color w:val="000000" w:themeColor="text1"/>
        </w:rPr>
        <w:t xml:space="preserve"> </w:t>
      </w:r>
      <w:r w:rsidR="007E5F31" w:rsidRPr="003C4609">
        <w:rPr>
          <w:color w:val="000000" w:themeColor="text1"/>
        </w:rPr>
        <w:t>met</w:t>
      </w:r>
      <w:r w:rsidR="000B7CC0">
        <w:rPr>
          <w:color w:val="000000" w:themeColor="text1"/>
        </w:rPr>
        <w:t>us</w:t>
      </w:r>
      <w:r w:rsidR="007E5F31">
        <w:rPr>
          <w:color w:val="000000" w:themeColor="text1"/>
        </w:rPr>
        <w:t xml:space="preserve"> inicijuoja ir</w:t>
      </w:r>
      <w:r w:rsidR="007E5F31" w:rsidRPr="003C4609">
        <w:rPr>
          <w:color w:val="000000" w:themeColor="text1"/>
        </w:rPr>
        <w:t xml:space="preserve"> organizuoja</w:t>
      </w:r>
      <w:r w:rsidR="007E5F31" w:rsidRPr="00461A37">
        <w:rPr>
          <w:color w:val="000000" w:themeColor="text1"/>
        </w:rPr>
        <w:t xml:space="preserve"> </w:t>
      </w:r>
      <w:r w:rsidR="007E5F31">
        <w:rPr>
          <w:color w:val="000000" w:themeColor="text1"/>
        </w:rPr>
        <w:t xml:space="preserve">akciją „Padovanok kraują  </w:t>
      </w:r>
      <w:r w:rsidR="007E5F31">
        <w:rPr>
          <w:szCs w:val="24"/>
        </w:rPr>
        <w:t xml:space="preserve">– </w:t>
      </w:r>
      <w:r w:rsidR="007E5F31">
        <w:rPr>
          <w:color w:val="000000" w:themeColor="text1"/>
        </w:rPr>
        <w:t>išgelbėk gyvybę“, įtraukiant paslaugų gavėjus, socialinius partnerius, darbuotojus bei visuomenės narius</w:t>
      </w:r>
      <w:r w:rsidR="000B7CC0">
        <w:rPr>
          <w:color w:val="000000" w:themeColor="text1"/>
        </w:rPr>
        <w:t xml:space="preserve">. </w:t>
      </w:r>
      <w:r w:rsidR="007E5F31">
        <w:rPr>
          <w:color w:val="000000" w:themeColor="text1"/>
        </w:rPr>
        <w:t xml:space="preserve">2022 m. dalyvavo 42 asmenys (žr. </w:t>
      </w:r>
      <w:r w:rsidRPr="009829B4">
        <w:t>12 nuotr</w:t>
      </w:r>
      <w:r>
        <w:t>a</w:t>
      </w:r>
      <w:r w:rsidRPr="009829B4">
        <w:t>uką</w:t>
      </w:r>
      <w:r w:rsidR="007E5F31" w:rsidRPr="009829B4">
        <w:t xml:space="preserve">.), </w:t>
      </w:r>
      <w:r w:rsidR="007E5F31">
        <w:rPr>
          <w:color w:val="000000" w:themeColor="text1"/>
        </w:rPr>
        <w:t xml:space="preserve">o </w:t>
      </w:r>
      <w:r w:rsidR="007E5F31" w:rsidRPr="00C71352">
        <w:rPr>
          <w:color w:val="000000" w:themeColor="text1"/>
        </w:rPr>
        <w:t>2021 m. dalyvavo 32 asmenys</w:t>
      </w:r>
      <w:r w:rsidR="007E5F31">
        <w:rPr>
          <w:color w:val="000000" w:themeColor="text1"/>
        </w:rPr>
        <w:t>.</w:t>
      </w:r>
    </w:p>
    <w:p w14:paraId="1E30721C" w14:textId="30116CB3" w:rsidR="007E5F31" w:rsidRDefault="00A87CCD" w:rsidP="007E5F31">
      <w:pPr>
        <w:jc w:val="both"/>
        <w:rPr>
          <w:color w:val="000000" w:themeColor="text1"/>
        </w:rPr>
      </w:pPr>
      <w:r>
        <w:rPr>
          <w:noProof/>
          <w:color w:val="000000" w:themeColor="text1"/>
          <w:lang w:eastAsia="lt-LT"/>
        </w:rPr>
        <w:drawing>
          <wp:inline distT="0" distB="0" distL="0" distR="0" wp14:anchorId="6386F0E9" wp14:editId="6D5F268B">
            <wp:extent cx="5876925" cy="5372100"/>
            <wp:effectExtent l="0" t="0" r="9525"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76925" cy="5372100"/>
                    </a:xfrm>
                    <a:prstGeom prst="rect">
                      <a:avLst/>
                    </a:prstGeom>
                    <a:ln>
                      <a:noFill/>
                    </a:ln>
                    <a:effectLst>
                      <a:softEdge rad="112500"/>
                    </a:effectLst>
                  </pic:spPr>
                </pic:pic>
              </a:graphicData>
            </a:graphic>
          </wp:inline>
        </w:drawing>
      </w:r>
    </w:p>
    <w:p w14:paraId="00B268FB" w14:textId="7656A026" w:rsidR="009829B4" w:rsidRDefault="007E5F31" w:rsidP="009829B4">
      <w:pPr>
        <w:jc w:val="both"/>
        <w:rPr>
          <w:color w:val="000000" w:themeColor="text1"/>
        </w:rPr>
      </w:pPr>
      <w:r>
        <w:rPr>
          <w:color w:val="000000" w:themeColor="text1"/>
        </w:rPr>
        <w:tab/>
      </w:r>
      <w:r w:rsidR="009829B4" w:rsidRPr="009829B4">
        <w:t>12 nuotrauka</w:t>
      </w:r>
      <w:r w:rsidRPr="009829B4">
        <w:t xml:space="preserve">. </w:t>
      </w:r>
      <w:r>
        <w:rPr>
          <w:color w:val="000000" w:themeColor="text1"/>
        </w:rPr>
        <w:t xml:space="preserve">Akimirkos iš akcijos „Padovanok kraują  </w:t>
      </w:r>
      <w:r>
        <w:rPr>
          <w:szCs w:val="24"/>
        </w:rPr>
        <w:t xml:space="preserve">– </w:t>
      </w:r>
      <w:r>
        <w:rPr>
          <w:color w:val="000000" w:themeColor="text1"/>
        </w:rPr>
        <w:t>išgelbėk gyvybę“</w:t>
      </w:r>
    </w:p>
    <w:p w14:paraId="744AC32B" w14:textId="77777777" w:rsidR="00EA5D0F" w:rsidRDefault="00EA5D0F" w:rsidP="009829B4">
      <w:pPr>
        <w:jc w:val="both"/>
        <w:rPr>
          <w:color w:val="000000" w:themeColor="text1"/>
        </w:rPr>
      </w:pPr>
    </w:p>
    <w:p w14:paraId="7B587197" w14:textId="1ADB9E0F" w:rsidR="00A87CCD" w:rsidRDefault="009829B4" w:rsidP="00F23758">
      <w:pPr>
        <w:jc w:val="both"/>
        <w:rPr>
          <w:color w:val="000000" w:themeColor="text1"/>
        </w:rPr>
      </w:pPr>
      <w:r>
        <w:rPr>
          <w:color w:val="000000" w:themeColor="text1"/>
        </w:rPr>
        <w:t xml:space="preserve">      </w:t>
      </w:r>
      <w:r w:rsidR="007E5F31">
        <w:rPr>
          <w:color w:val="000000" w:themeColor="text1"/>
        </w:rPr>
        <w:t xml:space="preserve">Tradicija tapusi šventė </w:t>
      </w:r>
      <w:r w:rsidR="007E5F31">
        <w:rPr>
          <w:szCs w:val="24"/>
        </w:rPr>
        <w:t xml:space="preserve">– </w:t>
      </w:r>
      <w:r w:rsidR="000B7CC0">
        <w:rPr>
          <w:color w:val="000000" w:themeColor="text1"/>
        </w:rPr>
        <w:t xml:space="preserve">Tarptautinė </w:t>
      </w:r>
      <w:r w:rsidR="007E5F31">
        <w:rPr>
          <w:color w:val="000000" w:themeColor="text1"/>
        </w:rPr>
        <w:t>vaikų diena</w:t>
      </w:r>
      <w:r w:rsidR="000B7CC0">
        <w:rPr>
          <w:color w:val="000000" w:themeColor="text1"/>
        </w:rPr>
        <w:t>,</w:t>
      </w:r>
      <w:r w:rsidR="007E5F31">
        <w:rPr>
          <w:color w:val="000000" w:themeColor="text1"/>
        </w:rPr>
        <w:t xml:space="preserve"> į kurią kasmet daugiau įsitraukia paslaugų gavėjų, socialinių partnerių, visuomenės narių bei rajono gyventojų. 2022 m. vykusioje šventėje vaikai žaidė, piešė, šoko, šokinėjo ant batutų, gražinosi „Grožio saloje“, virtualios realybės akinių pagalb</w:t>
      </w:r>
      <w:r w:rsidR="00EA5D0F">
        <w:rPr>
          <w:color w:val="000000" w:themeColor="text1"/>
        </w:rPr>
        <w:t>a</w:t>
      </w:r>
      <w:r w:rsidR="007E5F31">
        <w:rPr>
          <w:color w:val="000000" w:themeColor="text1"/>
        </w:rPr>
        <w:t xml:space="preserve"> pasinėrė į Pasvalio žalsvąjį šaltinį, pabuvojo Žadeikių bunkeryje, o gaisrininkai vaikams demonstravo savo turimą techniką, atsakinėjo vaikams į kilusius klausimus bei prevenciškai informavo</w:t>
      </w:r>
      <w:r w:rsidR="000B7CC0">
        <w:rPr>
          <w:color w:val="000000" w:themeColor="text1"/>
        </w:rPr>
        <w:t>,</w:t>
      </w:r>
      <w:r w:rsidR="007E5F31">
        <w:rPr>
          <w:color w:val="000000" w:themeColor="text1"/>
        </w:rPr>
        <w:t xml:space="preserve"> kaip elgtis gaisro metu, mokė saugaus elgesio prie vandens </w:t>
      </w:r>
      <w:r w:rsidR="00435A23">
        <w:rPr>
          <w:color w:val="000000" w:themeColor="text1"/>
        </w:rPr>
        <w:t>(</w:t>
      </w:r>
      <w:r w:rsidR="007E5F31" w:rsidRPr="00435A23">
        <w:t xml:space="preserve">žr. </w:t>
      </w:r>
      <w:r w:rsidRPr="00435A23">
        <w:t>13 nuotrauką</w:t>
      </w:r>
      <w:r w:rsidR="00435A23" w:rsidRPr="00435A23">
        <w:t>)</w:t>
      </w:r>
      <w:r w:rsidR="007E5F31" w:rsidRPr="00435A23">
        <w:t xml:space="preserve">. </w:t>
      </w:r>
      <w:r w:rsidR="007E5F31">
        <w:rPr>
          <w:color w:val="000000" w:themeColor="text1"/>
        </w:rPr>
        <w:t>Smagu, kai baigiantis šventei, tėvai su vaikais nuoširdžiai šypsosi ir klausia</w:t>
      </w:r>
      <w:r w:rsidR="000B7CC0">
        <w:rPr>
          <w:color w:val="000000" w:themeColor="text1"/>
        </w:rPr>
        <w:t>:</w:t>
      </w:r>
      <w:r w:rsidR="007E5F31">
        <w:rPr>
          <w:color w:val="000000" w:themeColor="text1"/>
        </w:rPr>
        <w:t xml:space="preserve"> „</w:t>
      </w:r>
      <w:r w:rsidR="000B7CC0">
        <w:rPr>
          <w:color w:val="000000" w:themeColor="text1"/>
        </w:rPr>
        <w:t>A</w:t>
      </w:r>
      <w:r w:rsidR="007E5F31">
        <w:rPr>
          <w:color w:val="000000" w:themeColor="text1"/>
        </w:rPr>
        <w:t>r kitą vasarą bus šventė?“. Pastebima, kad šventės metu ypatingas dėmesys</w:t>
      </w:r>
      <w:r w:rsidR="000B7CC0">
        <w:rPr>
          <w:color w:val="000000" w:themeColor="text1"/>
        </w:rPr>
        <w:t>,</w:t>
      </w:r>
      <w:r w:rsidR="007E5F31">
        <w:rPr>
          <w:color w:val="000000" w:themeColor="text1"/>
        </w:rPr>
        <w:t xml:space="preserve"> skirtas vaikams ir jų tėvams</w:t>
      </w:r>
      <w:r w:rsidR="000B7CC0">
        <w:rPr>
          <w:color w:val="000000" w:themeColor="text1"/>
        </w:rPr>
        <w:t>,</w:t>
      </w:r>
      <w:r w:rsidR="007E5F31">
        <w:rPr>
          <w:color w:val="000000" w:themeColor="text1"/>
        </w:rPr>
        <w:t xml:space="preserve"> teikia geras emocijas, lieka šventės prisiminimai bei skatina būti pilnaverčiais visuomenės nariais.</w:t>
      </w:r>
    </w:p>
    <w:p w14:paraId="327F75E3" w14:textId="5EDA4BBF" w:rsidR="00A87CCD" w:rsidRDefault="00A87CCD" w:rsidP="009829B4">
      <w:pPr>
        <w:jc w:val="both"/>
        <w:rPr>
          <w:color w:val="000000" w:themeColor="text1"/>
        </w:rPr>
      </w:pPr>
    </w:p>
    <w:p w14:paraId="334A2295" w14:textId="5CA0CA9B" w:rsidR="007E5F31" w:rsidRDefault="00A87CCD" w:rsidP="007E5F31">
      <w:pPr>
        <w:jc w:val="both"/>
        <w:rPr>
          <w:color w:val="000000" w:themeColor="text1"/>
        </w:rPr>
      </w:pPr>
      <w:r>
        <w:rPr>
          <w:noProof/>
          <w:color w:val="000000" w:themeColor="text1"/>
          <w:lang w:eastAsia="lt-LT"/>
        </w:rPr>
        <w:drawing>
          <wp:inline distT="0" distB="0" distL="0" distR="0" wp14:anchorId="611FFA04" wp14:editId="25342CF6">
            <wp:extent cx="5791200" cy="57912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1200" cy="5791200"/>
                    </a:xfrm>
                    <a:prstGeom prst="rect">
                      <a:avLst/>
                    </a:prstGeom>
                    <a:ln>
                      <a:noFill/>
                    </a:ln>
                    <a:effectLst>
                      <a:softEdge rad="112500"/>
                    </a:effectLst>
                  </pic:spPr>
                </pic:pic>
              </a:graphicData>
            </a:graphic>
          </wp:inline>
        </w:drawing>
      </w:r>
    </w:p>
    <w:p w14:paraId="69A12A17" w14:textId="7BBF30D9" w:rsidR="007E5F31" w:rsidRDefault="00435A23" w:rsidP="00084F05">
      <w:pPr>
        <w:jc w:val="center"/>
        <w:rPr>
          <w:color w:val="000000" w:themeColor="text1"/>
        </w:rPr>
      </w:pPr>
      <w:r w:rsidRPr="00435A23">
        <w:t>13 nuotrauka</w:t>
      </w:r>
      <w:r w:rsidR="007E5F31" w:rsidRPr="00435A23">
        <w:t xml:space="preserve">. </w:t>
      </w:r>
      <w:r w:rsidR="007E5F31">
        <w:rPr>
          <w:color w:val="000000" w:themeColor="text1"/>
        </w:rPr>
        <w:t>Akimirkos iš Tarptautinės vaikų dienos šventės</w:t>
      </w:r>
    </w:p>
    <w:p w14:paraId="66D89CF4" w14:textId="77777777" w:rsidR="007E5F31" w:rsidRDefault="007E5F31" w:rsidP="007E5F31">
      <w:pPr>
        <w:jc w:val="both"/>
        <w:rPr>
          <w:color w:val="000000" w:themeColor="text1"/>
        </w:rPr>
      </w:pPr>
    </w:p>
    <w:p w14:paraId="65724A8C" w14:textId="0150E381" w:rsidR="00A87CCD" w:rsidRDefault="00435A23" w:rsidP="007E5F31">
      <w:pPr>
        <w:jc w:val="both"/>
        <w:rPr>
          <w:color w:val="000000" w:themeColor="text1"/>
        </w:rPr>
      </w:pPr>
      <w:r>
        <w:rPr>
          <w:color w:val="000000" w:themeColor="text1"/>
        </w:rPr>
        <w:t xml:space="preserve">      </w:t>
      </w:r>
      <w:r w:rsidR="007E5F31">
        <w:rPr>
          <w:color w:val="000000" w:themeColor="text1"/>
        </w:rPr>
        <w:t>Pasvalio socialinių paslaugų centr</w:t>
      </w:r>
      <w:r w:rsidR="000B7CC0">
        <w:rPr>
          <w:color w:val="000000" w:themeColor="text1"/>
        </w:rPr>
        <w:t>o D</w:t>
      </w:r>
      <w:r w:rsidR="007E5F31">
        <w:rPr>
          <w:color w:val="000000" w:themeColor="text1"/>
        </w:rPr>
        <w:t xml:space="preserve">arbui su šeimomis padalinys, įgyvendinant EQUASS kokybės sistemos auditorės teiktas rekomendacijas, </w:t>
      </w:r>
      <w:r w:rsidR="000B7CC0">
        <w:rPr>
          <w:color w:val="000000" w:themeColor="text1"/>
        </w:rPr>
        <w:t xml:space="preserve">antrus metus </w:t>
      </w:r>
      <w:r w:rsidR="007E5F31">
        <w:rPr>
          <w:color w:val="000000" w:themeColor="text1"/>
        </w:rPr>
        <w:t>organizuoja „Socialinių partnerių“ dieną. Centre ji minima kiekvienų metų lapkričio 23 dieną (ž</w:t>
      </w:r>
      <w:r w:rsidR="007E5F31" w:rsidRPr="00435A23">
        <w:t>r</w:t>
      </w:r>
      <w:r w:rsidRPr="00435A23">
        <w:t>. 14 nuotrauką</w:t>
      </w:r>
      <w:r w:rsidR="007E5F31" w:rsidRPr="00435A23">
        <w:t xml:space="preserve">.). </w:t>
      </w:r>
      <w:r w:rsidR="007E5F31">
        <w:rPr>
          <w:color w:val="000000" w:themeColor="text1"/>
        </w:rPr>
        <w:t>Susitikimo metu pasidžiaugta bendradarbiavimu, bendryste bei neįkainojama partneryste, sprendžiant įvairias paslaugų gavėjų socialines problemas</w:t>
      </w:r>
      <w:r w:rsidR="007F4A5A">
        <w:rPr>
          <w:color w:val="000000" w:themeColor="text1"/>
        </w:rPr>
        <w:t>,</w:t>
      </w:r>
      <w:r w:rsidR="007E5F31">
        <w:rPr>
          <w:color w:val="000000" w:themeColor="text1"/>
        </w:rPr>
        <w:t xml:space="preserve"> organizuojamus užsiėmimus, </w:t>
      </w:r>
      <w:r w:rsidR="007F4A5A">
        <w:rPr>
          <w:color w:val="000000" w:themeColor="text1"/>
        </w:rPr>
        <w:t>vykdomas</w:t>
      </w:r>
      <w:r w:rsidR="007E5F31">
        <w:rPr>
          <w:color w:val="000000" w:themeColor="text1"/>
        </w:rPr>
        <w:t xml:space="preserve"> veiklas.</w:t>
      </w:r>
    </w:p>
    <w:p w14:paraId="1C6ECA86" w14:textId="5467BF35" w:rsidR="007E5F31" w:rsidRDefault="00A87CCD" w:rsidP="007E5F31">
      <w:pPr>
        <w:jc w:val="both"/>
        <w:rPr>
          <w:color w:val="000000" w:themeColor="text1"/>
        </w:rPr>
      </w:pPr>
      <w:r>
        <w:rPr>
          <w:noProof/>
          <w:color w:val="000000" w:themeColor="text1"/>
          <w:lang w:eastAsia="lt-LT"/>
        </w:rPr>
        <w:drawing>
          <wp:inline distT="0" distB="0" distL="0" distR="0" wp14:anchorId="7CF442CD" wp14:editId="211A55E1">
            <wp:extent cx="6103620" cy="6103620"/>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03620" cy="6103620"/>
                    </a:xfrm>
                    <a:prstGeom prst="rect">
                      <a:avLst/>
                    </a:prstGeom>
                    <a:ln>
                      <a:noFill/>
                    </a:ln>
                    <a:effectLst>
                      <a:softEdge rad="112500"/>
                    </a:effectLst>
                  </pic:spPr>
                </pic:pic>
              </a:graphicData>
            </a:graphic>
          </wp:inline>
        </w:drawing>
      </w:r>
    </w:p>
    <w:p w14:paraId="27B6CA3B" w14:textId="3AB1CCC5" w:rsidR="007E5F31" w:rsidRDefault="00435A23" w:rsidP="00084F05">
      <w:pPr>
        <w:jc w:val="center"/>
        <w:rPr>
          <w:color w:val="000000" w:themeColor="text1"/>
        </w:rPr>
      </w:pPr>
      <w:r w:rsidRPr="00435A23">
        <w:t>14 nuotrauka</w:t>
      </w:r>
      <w:r w:rsidR="007E5F31" w:rsidRPr="00435A23">
        <w:t xml:space="preserve">. </w:t>
      </w:r>
      <w:r>
        <w:rPr>
          <w:color w:val="000000" w:themeColor="text1"/>
        </w:rPr>
        <w:t>A</w:t>
      </w:r>
      <w:r w:rsidR="007E5F31">
        <w:rPr>
          <w:color w:val="000000" w:themeColor="text1"/>
        </w:rPr>
        <w:t>kimirkos iš Socialinių partnerių dienos</w:t>
      </w:r>
    </w:p>
    <w:p w14:paraId="2A790497" w14:textId="77777777" w:rsidR="007E5F31" w:rsidRDefault="007E5F31" w:rsidP="007E5F31">
      <w:pPr>
        <w:jc w:val="both"/>
        <w:rPr>
          <w:color w:val="000000" w:themeColor="text1"/>
        </w:rPr>
      </w:pPr>
    </w:p>
    <w:p w14:paraId="63704A43" w14:textId="52096620" w:rsidR="007E5F31" w:rsidRPr="00435A23" w:rsidRDefault="0022620A" w:rsidP="00435A23">
      <w:pPr>
        <w:jc w:val="center"/>
        <w:rPr>
          <w:b/>
          <w:szCs w:val="24"/>
        </w:rPr>
      </w:pPr>
      <w:r>
        <w:rPr>
          <w:b/>
          <w:szCs w:val="24"/>
        </w:rPr>
        <w:t>Socialinių paslaugų gavėjų</w:t>
      </w:r>
      <w:r w:rsidRPr="00857D9C">
        <w:rPr>
          <w:b/>
          <w:szCs w:val="24"/>
        </w:rPr>
        <w:t xml:space="preserve"> gyvenimo kokybės pokytis</w:t>
      </w:r>
    </w:p>
    <w:p w14:paraId="65DDE44C" w14:textId="7EE63E45" w:rsidR="007E5F31" w:rsidRDefault="00435A23" w:rsidP="00F23758">
      <w:pPr>
        <w:jc w:val="both"/>
        <w:rPr>
          <w:szCs w:val="24"/>
        </w:rPr>
      </w:pPr>
      <w:r>
        <w:rPr>
          <w:szCs w:val="24"/>
        </w:rPr>
        <w:t xml:space="preserve">      </w:t>
      </w:r>
      <w:r w:rsidR="007E5F31">
        <w:rPr>
          <w:szCs w:val="24"/>
        </w:rPr>
        <w:t xml:space="preserve">Socialinių paslaugų </w:t>
      </w:r>
      <w:r w:rsidR="00FF003F">
        <w:rPr>
          <w:szCs w:val="24"/>
        </w:rPr>
        <w:t xml:space="preserve">centro Darbo </w:t>
      </w:r>
      <w:r w:rsidR="007E5F31">
        <w:rPr>
          <w:szCs w:val="24"/>
        </w:rPr>
        <w:t>su šeimomis padalinyje nuo 2020 m. kasmet matuojamas paslaugų gavėjų gyvenimo kokybės pokytis, tai daroma anketinės apklausos būdu. Anoniminėje anketinėje apklausoje 2022 m. dalyvavo 71 paslaugų gavėjas (</w:t>
      </w:r>
      <w:r w:rsidR="00FF003F">
        <w:rPr>
          <w:szCs w:val="24"/>
        </w:rPr>
        <w:t xml:space="preserve">iš </w:t>
      </w:r>
      <w:r w:rsidR="007E5F31">
        <w:rPr>
          <w:szCs w:val="24"/>
        </w:rPr>
        <w:t>viso paslaugų gavėjų – 86), 2021 m. dalyvavo 80 paslaugų gavėjų (</w:t>
      </w:r>
      <w:r w:rsidR="00FF003F">
        <w:rPr>
          <w:szCs w:val="24"/>
        </w:rPr>
        <w:t xml:space="preserve">iš </w:t>
      </w:r>
      <w:r w:rsidR="007E5F31">
        <w:rPr>
          <w:szCs w:val="24"/>
        </w:rPr>
        <w:t>viso paslaugų gavėjų – 82), o 2020 m. dalyvavo 102 paslaugų gavėjai (</w:t>
      </w:r>
      <w:r w:rsidR="00FF003F">
        <w:rPr>
          <w:szCs w:val="24"/>
        </w:rPr>
        <w:t xml:space="preserve">iš </w:t>
      </w:r>
      <w:r w:rsidR="007E5F31">
        <w:rPr>
          <w:szCs w:val="24"/>
        </w:rPr>
        <w:t xml:space="preserve">viso paslaugų gavėjų </w:t>
      </w:r>
      <w:r w:rsidR="00FF003F" w:rsidRPr="00FF003F">
        <w:rPr>
          <w:szCs w:val="24"/>
        </w:rPr>
        <w:t>–</w:t>
      </w:r>
      <w:r w:rsidR="00FF003F">
        <w:rPr>
          <w:szCs w:val="24"/>
        </w:rPr>
        <w:t xml:space="preserve"> </w:t>
      </w:r>
      <w:r w:rsidR="007E5F31">
        <w:rPr>
          <w:szCs w:val="24"/>
        </w:rPr>
        <w:t xml:space="preserve">109). </w:t>
      </w:r>
    </w:p>
    <w:p w14:paraId="0C8C3066" w14:textId="07879A3A" w:rsidR="007E5F31" w:rsidRDefault="00435A23" w:rsidP="00F23758">
      <w:pPr>
        <w:jc w:val="both"/>
        <w:rPr>
          <w:szCs w:val="24"/>
        </w:rPr>
      </w:pPr>
      <w:r>
        <w:rPr>
          <w:szCs w:val="24"/>
        </w:rPr>
        <w:t xml:space="preserve">      </w:t>
      </w:r>
      <w:r w:rsidR="007E5F31">
        <w:rPr>
          <w:szCs w:val="24"/>
        </w:rPr>
        <w:t xml:space="preserve">Išanalizavus 2020 m., 2021 m. ir 2022 m. atliktų apklausų rezultatus, pastebima, kad kasmet paslaugų gavėjai vis geriau vertina savo gyvenimo kokybės pokyčius. Kaip matome </w:t>
      </w:r>
      <w:r w:rsidRPr="00435A23">
        <w:rPr>
          <w:szCs w:val="24"/>
        </w:rPr>
        <w:t>1</w:t>
      </w:r>
      <w:r w:rsidR="0022620A">
        <w:rPr>
          <w:szCs w:val="24"/>
        </w:rPr>
        <w:t>3</w:t>
      </w:r>
      <w:r w:rsidR="007E5F31">
        <w:rPr>
          <w:szCs w:val="24"/>
        </w:rPr>
        <w:t xml:space="preserve"> pav.</w:t>
      </w:r>
      <w:r w:rsidR="00FF003F">
        <w:rPr>
          <w:szCs w:val="24"/>
        </w:rPr>
        <w:t>,</w:t>
      </w:r>
      <w:r w:rsidR="007E5F31">
        <w:rPr>
          <w:szCs w:val="24"/>
        </w:rPr>
        <w:t xml:space="preserve"> 2022 m. 86 proc. paslaugų gavėjų, kurie  pradėjo gauti / gauna socialinės priežiūros paslaugas, atsakė teigiamai vertinantys savo šeimos gyvenimo kokybės pokytį, o tai 13 proc. daugiau negu 2020 m. ir 7 proc. daugiau negu 2021 m. Rezultatas džiugina, nes darbui su šeimomis darbuotojai </w:t>
      </w:r>
      <w:r w:rsidR="00FF003F">
        <w:rPr>
          <w:szCs w:val="24"/>
        </w:rPr>
        <w:t>stengiasi</w:t>
      </w:r>
      <w:r w:rsidR="007E5F31">
        <w:rPr>
          <w:szCs w:val="24"/>
        </w:rPr>
        <w:t xml:space="preserve"> teikti visapusišką socialinę pagalbą šeimoms. Tikėtina, kad paslaugų gavėjų teigiamam gyvenimo kokybės pokyčiui turėjo socialinių partnerių pagalba</w:t>
      </w:r>
      <w:r w:rsidR="00FF003F">
        <w:rPr>
          <w:szCs w:val="24"/>
        </w:rPr>
        <w:t xml:space="preserve">, </w:t>
      </w:r>
      <w:r w:rsidR="007E5F31">
        <w:rPr>
          <w:szCs w:val="24"/>
        </w:rPr>
        <w:t>organizuojamos įvairios prevencinės popietės, išvykos, grupiniai užsiėmimai, edukacijos ir t. t.</w:t>
      </w:r>
    </w:p>
    <w:p w14:paraId="79296509" w14:textId="77777777" w:rsidR="007E5F31" w:rsidRDefault="007E5F31" w:rsidP="007E5F31">
      <w:pPr>
        <w:spacing w:line="276" w:lineRule="auto"/>
        <w:jc w:val="both"/>
        <w:rPr>
          <w:szCs w:val="24"/>
        </w:rPr>
      </w:pPr>
    </w:p>
    <w:p w14:paraId="4415FC03" w14:textId="77777777" w:rsidR="007E5F31" w:rsidRPr="001354BE" w:rsidRDefault="007E5F31" w:rsidP="007E5F31">
      <w:pPr>
        <w:spacing w:line="276" w:lineRule="auto"/>
        <w:jc w:val="both"/>
        <w:rPr>
          <w:szCs w:val="24"/>
        </w:rPr>
      </w:pPr>
      <w:r>
        <w:rPr>
          <w:noProof/>
          <w:lang w:eastAsia="lt-LT"/>
        </w:rPr>
        <w:drawing>
          <wp:inline distT="0" distB="0" distL="0" distR="0" wp14:anchorId="6DABCA39" wp14:editId="7279CF29">
            <wp:extent cx="6120130" cy="2641600"/>
            <wp:effectExtent l="0" t="0" r="13970" b="6350"/>
            <wp:docPr id="25" name="Diagrama 25">
              <a:extLst xmlns:a="http://schemas.openxmlformats.org/drawingml/2006/main">
                <a:ext uri="{FF2B5EF4-FFF2-40B4-BE49-F238E27FC236}">
                  <a16:creationId xmlns:a16="http://schemas.microsoft.com/office/drawing/2014/main" id="{8494D5CF-0D07-9E38-67DD-8F456BEE6F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A71CEBE" w14:textId="14592627" w:rsidR="007E5F31" w:rsidRPr="001B1F6E" w:rsidRDefault="00435A23" w:rsidP="007E5F31">
      <w:pPr>
        <w:ind w:firstLine="1296"/>
        <w:rPr>
          <w:color w:val="000000" w:themeColor="text1"/>
        </w:rPr>
      </w:pPr>
      <w:r w:rsidRPr="00435A23">
        <w:t>13</w:t>
      </w:r>
      <w:r w:rsidR="007E5F31" w:rsidRPr="00435A23">
        <w:t xml:space="preserve"> pav. </w:t>
      </w:r>
      <w:r w:rsidR="007E5F31" w:rsidRPr="001B1F6E">
        <w:rPr>
          <w:color w:val="000000" w:themeColor="text1"/>
        </w:rPr>
        <w:t>Paslaugų gavėjų, teigiamai vertinančių gyvenimo kokybės pokytį pradėjus gauti paslaugas, skaičius (procentinė išraiška)</w:t>
      </w:r>
    </w:p>
    <w:p w14:paraId="1B1505B9" w14:textId="77777777" w:rsidR="007E5F31" w:rsidRPr="001B1F6E" w:rsidRDefault="007E5F31" w:rsidP="007E5F31">
      <w:pPr>
        <w:jc w:val="both"/>
        <w:rPr>
          <w:color w:val="000000" w:themeColor="text1"/>
          <w:u w:val="single"/>
        </w:rPr>
      </w:pPr>
    </w:p>
    <w:p w14:paraId="7F7FCCAB" w14:textId="09341E31" w:rsidR="007E5F31" w:rsidRPr="001354BE" w:rsidRDefault="0022620A" w:rsidP="00F23758">
      <w:pPr>
        <w:jc w:val="both"/>
        <w:rPr>
          <w:szCs w:val="24"/>
        </w:rPr>
      </w:pPr>
      <w:bookmarkStart w:id="2" w:name="_Hlk93528515"/>
      <w:r>
        <w:rPr>
          <w:color w:val="000000" w:themeColor="text1"/>
        </w:rPr>
        <w:t xml:space="preserve">      </w:t>
      </w:r>
      <w:r w:rsidR="007E5F31">
        <w:rPr>
          <w:szCs w:val="24"/>
        </w:rPr>
        <w:t>Susisteminus ir išanalizavu</w:t>
      </w:r>
      <w:r w:rsidR="00FF003F">
        <w:rPr>
          <w:szCs w:val="24"/>
        </w:rPr>
        <w:t>s</w:t>
      </w:r>
      <w:r w:rsidR="007E5F31">
        <w:rPr>
          <w:szCs w:val="24"/>
        </w:rPr>
        <w:t xml:space="preserve"> 2022 m. paslaugų gavėjų šeimų gyvenimo kokybės kriterijų pokytį pastebima, kad daugelis paslaugų gavėjų pokytį pajuto visose gyvenimo kokybės kriterijuose. Tikėtina, kad paslaugų gavėjų gyvenimo kokybei įtakos turi fizinė, dvasinė bei sveikatos būklė, nepriklausomumo lygis, socialinis ryšys su aplinka ir kt., o tai įvairiapusiškos socialinės pagalbos</w:t>
      </w:r>
      <w:r w:rsidR="00FF003F">
        <w:rPr>
          <w:szCs w:val="24"/>
        </w:rPr>
        <w:t xml:space="preserve"> </w:t>
      </w:r>
      <w:r>
        <w:rPr>
          <w:szCs w:val="24"/>
        </w:rPr>
        <w:t>/</w:t>
      </w:r>
      <w:r w:rsidR="007E5F31">
        <w:rPr>
          <w:szCs w:val="24"/>
        </w:rPr>
        <w:t xml:space="preserve"> paramos šeimoms rezultatas</w:t>
      </w:r>
      <w:r w:rsidR="007F4A5A">
        <w:rPr>
          <w:szCs w:val="24"/>
        </w:rPr>
        <w:t>.</w:t>
      </w:r>
    </w:p>
    <w:bookmarkEnd w:id="2"/>
    <w:p w14:paraId="649D1F76" w14:textId="65A87526" w:rsidR="00626D3D" w:rsidRDefault="00FC2624" w:rsidP="00FC2624">
      <w:pPr>
        <w:jc w:val="center"/>
        <w:rPr>
          <w:rFonts w:ascii="TimesLT" w:hAnsi="TimesLT"/>
          <w:b/>
          <w:szCs w:val="24"/>
        </w:rPr>
      </w:pPr>
      <w:r>
        <w:rPr>
          <w:rFonts w:ascii="TimesLT" w:hAnsi="TimesLT"/>
          <w:b/>
          <w:szCs w:val="24"/>
        </w:rPr>
        <w:t>II.</w:t>
      </w:r>
      <w:r w:rsidR="0010579D">
        <w:rPr>
          <w:rFonts w:ascii="TimesLT" w:hAnsi="TimesLT"/>
          <w:b/>
          <w:szCs w:val="24"/>
        </w:rPr>
        <w:t xml:space="preserve"> </w:t>
      </w:r>
      <w:r w:rsidR="00626D3D" w:rsidRPr="001B114C">
        <w:rPr>
          <w:rFonts w:ascii="TimesLT" w:hAnsi="TimesLT"/>
          <w:b/>
          <w:szCs w:val="24"/>
        </w:rPr>
        <w:t>ŽMOGIŠKIEJI IŠTEKLIAI</w:t>
      </w:r>
    </w:p>
    <w:p w14:paraId="7ACCDDD6" w14:textId="77777777" w:rsidR="00626D3D" w:rsidRPr="000B7072" w:rsidRDefault="00626D3D" w:rsidP="00626D3D">
      <w:pPr>
        <w:ind w:firstLine="720"/>
        <w:jc w:val="center"/>
        <w:rPr>
          <w:rFonts w:ascii="TimesLT" w:hAnsi="TimesLT"/>
          <w:b/>
          <w:szCs w:val="24"/>
        </w:rPr>
      </w:pPr>
    </w:p>
    <w:p w14:paraId="7D7F765C" w14:textId="7E67CB3D" w:rsidR="00D10EFF" w:rsidRPr="00265029" w:rsidRDefault="00FC2624" w:rsidP="00D10EFF">
      <w:pPr>
        <w:jc w:val="both"/>
        <w:rPr>
          <w:szCs w:val="24"/>
        </w:rPr>
      </w:pPr>
      <w:r w:rsidRPr="000B7072">
        <w:rPr>
          <w:szCs w:val="24"/>
        </w:rPr>
        <w:t xml:space="preserve">   </w:t>
      </w:r>
      <w:r w:rsidR="008E4B9B">
        <w:rPr>
          <w:szCs w:val="24"/>
        </w:rPr>
        <w:t xml:space="preserve"> </w:t>
      </w:r>
      <w:r w:rsidRPr="000B7072">
        <w:rPr>
          <w:szCs w:val="24"/>
        </w:rPr>
        <w:t xml:space="preserve">  </w:t>
      </w:r>
      <w:r w:rsidR="00D10EFF" w:rsidRPr="000B7072">
        <w:rPr>
          <w:szCs w:val="24"/>
        </w:rPr>
        <w:t>Paslaugų centre 202</w:t>
      </w:r>
      <w:r w:rsidR="009D13DC" w:rsidRPr="000B7072">
        <w:rPr>
          <w:szCs w:val="24"/>
        </w:rPr>
        <w:t>2</w:t>
      </w:r>
      <w:r w:rsidR="00AD5DF0" w:rsidRPr="000B7072">
        <w:rPr>
          <w:szCs w:val="24"/>
        </w:rPr>
        <w:t xml:space="preserve"> metais</w:t>
      </w:r>
      <w:r w:rsidR="00014189">
        <w:rPr>
          <w:szCs w:val="24"/>
        </w:rPr>
        <w:t xml:space="preserve"> </w:t>
      </w:r>
      <w:r w:rsidR="003C130C">
        <w:rPr>
          <w:szCs w:val="24"/>
        </w:rPr>
        <w:t>(2021 m. gruodžio 22 d. Pasvalio rajono tarybos sprendimu</w:t>
      </w:r>
      <w:r w:rsidR="00AD5DF0" w:rsidRPr="000B7072">
        <w:rPr>
          <w:szCs w:val="24"/>
        </w:rPr>
        <w:t xml:space="preserve"> </w:t>
      </w:r>
      <w:r w:rsidR="003C130C">
        <w:rPr>
          <w:szCs w:val="24"/>
        </w:rPr>
        <w:t xml:space="preserve">T1-269) </w:t>
      </w:r>
      <w:r w:rsidR="00014189">
        <w:rPr>
          <w:szCs w:val="24"/>
        </w:rPr>
        <w:t xml:space="preserve">nuo 2022 m. sausio 1 d. </w:t>
      </w:r>
      <w:r w:rsidR="003C130C">
        <w:rPr>
          <w:szCs w:val="24"/>
        </w:rPr>
        <w:t>nustatytas didžiausias leistinas pareigybių (etatų) skaičius 113</w:t>
      </w:r>
      <w:r w:rsidR="00014189">
        <w:rPr>
          <w:szCs w:val="24"/>
        </w:rPr>
        <w:t xml:space="preserve">, etatų skaičius </w:t>
      </w:r>
      <w:r w:rsidR="003C130C" w:rsidRPr="00014189">
        <w:rPr>
          <w:szCs w:val="24"/>
        </w:rPr>
        <w:t>padidinta</w:t>
      </w:r>
      <w:r w:rsidR="00CD5B8C">
        <w:rPr>
          <w:szCs w:val="24"/>
        </w:rPr>
        <w:t>s</w:t>
      </w:r>
      <w:r w:rsidR="003C130C" w:rsidRPr="00014189">
        <w:rPr>
          <w:szCs w:val="24"/>
        </w:rPr>
        <w:t xml:space="preserve"> </w:t>
      </w:r>
      <w:r w:rsidR="00014189" w:rsidRPr="00014189">
        <w:rPr>
          <w:szCs w:val="24"/>
        </w:rPr>
        <w:t xml:space="preserve">7 </w:t>
      </w:r>
      <w:r w:rsidR="003C130C" w:rsidRPr="00014189">
        <w:rPr>
          <w:szCs w:val="24"/>
        </w:rPr>
        <w:t>etata</w:t>
      </w:r>
      <w:r w:rsidR="00014189" w:rsidRPr="00014189">
        <w:rPr>
          <w:szCs w:val="24"/>
        </w:rPr>
        <w:t xml:space="preserve">is, </w:t>
      </w:r>
      <w:r w:rsidR="00014189">
        <w:rPr>
          <w:szCs w:val="24"/>
        </w:rPr>
        <w:t xml:space="preserve">nuo 2022 m. rugsėjo 1 d. </w:t>
      </w:r>
      <w:r w:rsidR="00E0478B" w:rsidRPr="000B7072">
        <w:rPr>
          <w:szCs w:val="24"/>
        </w:rPr>
        <w:t>(202</w:t>
      </w:r>
      <w:r w:rsidR="00AD5DF0" w:rsidRPr="000B7072">
        <w:rPr>
          <w:szCs w:val="24"/>
        </w:rPr>
        <w:t>2</w:t>
      </w:r>
      <w:r w:rsidR="00E0478B" w:rsidRPr="000B7072">
        <w:rPr>
          <w:szCs w:val="24"/>
        </w:rPr>
        <w:t xml:space="preserve"> m. </w:t>
      </w:r>
      <w:r w:rsidR="00AD5DF0" w:rsidRPr="000B7072">
        <w:rPr>
          <w:szCs w:val="24"/>
        </w:rPr>
        <w:t>rugpjūčio 31</w:t>
      </w:r>
      <w:r w:rsidR="00D10EFF" w:rsidRPr="000B7072">
        <w:rPr>
          <w:szCs w:val="24"/>
        </w:rPr>
        <w:t xml:space="preserve"> d. Pasvalio rajono savivaldybės tarybos sprendimu Nr. T1-</w:t>
      </w:r>
      <w:r w:rsidR="00AD5DF0" w:rsidRPr="000B7072">
        <w:rPr>
          <w:szCs w:val="24"/>
        </w:rPr>
        <w:t>154</w:t>
      </w:r>
      <w:r w:rsidR="00E0478B" w:rsidRPr="000B7072">
        <w:rPr>
          <w:szCs w:val="24"/>
        </w:rPr>
        <w:t>)</w:t>
      </w:r>
      <w:r w:rsidR="00D10EFF" w:rsidRPr="000B7072">
        <w:rPr>
          <w:szCs w:val="24"/>
        </w:rPr>
        <w:t xml:space="preserve"> nustatytas didžiausias leistinas pareigybių skaičius – 1</w:t>
      </w:r>
      <w:r w:rsidR="00AD5DF0" w:rsidRPr="000B7072">
        <w:rPr>
          <w:szCs w:val="24"/>
        </w:rPr>
        <w:t>19</w:t>
      </w:r>
      <w:r w:rsidR="00CD5B8C">
        <w:rPr>
          <w:szCs w:val="24"/>
        </w:rPr>
        <w:t>, etatų</w:t>
      </w:r>
      <w:r w:rsidR="003C130C">
        <w:rPr>
          <w:szCs w:val="24"/>
        </w:rPr>
        <w:t xml:space="preserve"> </w:t>
      </w:r>
      <w:r w:rsidR="00CD5B8C">
        <w:rPr>
          <w:szCs w:val="24"/>
        </w:rPr>
        <w:t xml:space="preserve">skaičius </w:t>
      </w:r>
      <w:r w:rsidR="00CD5B8C" w:rsidRPr="00CD5B8C">
        <w:rPr>
          <w:szCs w:val="24"/>
        </w:rPr>
        <w:t>p</w:t>
      </w:r>
      <w:r w:rsidR="003C130C" w:rsidRPr="00CD5B8C">
        <w:rPr>
          <w:szCs w:val="24"/>
        </w:rPr>
        <w:t>ad</w:t>
      </w:r>
      <w:r w:rsidR="005866AD" w:rsidRPr="00CD5B8C">
        <w:rPr>
          <w:szCs w:val="24"/>
        </w:rPr>
        <w:t>i</w:t>
      </w:r>
      <w:r w:rsidR="003C130C" w:rsidRPr="00CD5B8C">
        <w:rPr>
          <w:szCs w:val="24"/>
        </w:rPr>
        <w:t>d</w:t>
      </w:r>
      <w:r w:rsidR="005866AD" w:rsidRPr="00CD5B8C">
        <w:rPr>
          <w:szCs w:val="24"/>
        </w:rPr>
        <w:t>i</w:t>
      </w:r>
      <w:r w:rsidR="003C130C" w:rsidRPr="00CD5B8C">
        <w:rPr>
          <w:szCs w:val="24"/>
        </w:rPr>
        <w:t>nta</w:t>
      </w:r>
      <w:r w:rsidR="00CD5B8C" w:rsidRPr="00CD5B8C">
        <w:rPr>
          <w:szCs w:val="24"/>
        </w:rPr>
        <w:t>s</w:t>
      </w:r>
      <w:r w:rsidR="003C130C" w:rsidRPr="00CD5B8C">
        <w:rPr>
          <w:szCs w:val="24"/>
        </w:rPr>
        <w:t xml:space="preserve"> </w:t>
      </w:r>
      <w:r w:rsidR="00014189" w:rsidRPr="00CD5B8C">
        <w:rPr>
          <w:szCs w:val="24"/>
        </w:rPr>
        <w:t>6</w:t>
      </w:r>
      <w:r w:rsidR="003C130C" w:rsidRPr="00CD5B8C">
        <w:rPr>
          <w:szCs w:val="24"/>
        </w:rPr>
        <w:t xml:space="preserve"> etatais</w:t>
      </w:r>
      <w:r w:rsidR="003C130C">
        <w:rPr>
          <w:szCs w:val="24"/>
        </w:rPr>
        <w:t>.</w:t>
      </w:r>
      <w:r w:rsidR="00DB1EA6" w:rsidRPr="000B7072">
        <w:rPr>
          <w:szCs w:val="24"/>
        </w:rPr>
        <w:t xml:space="preserve"> I</w:t>
      </w:r>
      <w:r w:rsidR="00D10EFF" w:rsidRPr="000B7072">
        <w:rPr>
          <w:szCs w:val="24"/>
        </w:rPr>
        <w:t xml:space="preserve">š </w:t>
      </w:r>
      <w:r w:rsidR="00DB1EA6" w:rsidRPr="000B7072">
        <w:rPr>
          <w:szCs w:val="24"/>
        </w:rPr>
        <w:t>šio skaičiaus</w:t>
      </w:r>
      <w:r w:rsidR="00D10EFF" w:rsidRPr="000B7072">
        <w:rPr>
          <w:szCs w:val="24"/>
        </w:rPr>
        <w:t xml:space="preserve"> 6</w:t>
      </w:r>
      <w:r w:rsidR="000B7072" w:rsidRPr="000B7072">
        <w:rPr>
          <w:szCs w:val="24"/>
        </w:rPr>
        <w:t>0,55</w:t>
      </w:r>
      <w:r w:rsidR="00D10EFF" w:rsidRPr="000B7072">
        <w:rPr>
          <w:szCs w:val="24"/>
        </w:rPr>
        <w:t xml:space="preserve"> etatai išlaikomi iš savivaldybės biudžeto, </w:t>
      </w:r>
      <w:r w:rsidR="000B7072" w:rsidRPr="000B7072">
        <w:rPr>
          <w:szCs w:val="24"/>
        </w:rPr>
        <w:t>35</w:t>
      </w:r>
      <w:r w:rsidR="00D10EFF" w:rsidRPr="000B7072">
        <w:rPr>
          <w:szCs w:val="24"/>
        </w:rPr>
        <w:t xml:space="preserve"> etat</w:t>
      </w:r>
      <w:r w:rsidR="007F4A5A">
        <w:rPr>
          <w:szCs w:val="24"/>
        </w:rPr>
        <w:t>ai</w:t>
      </w:r>
      <w:r w:rsidR="00D10EFF" w:rsidRPr="000B7072">
        <w:rPr>
          <w:szCs w:val="24"/>
        </w:rPr>
        <w:t xml:space="preserve"> finansuojami iš Valstybės biudžeto savivaldybei deleguotoms funkcijoms atlikti, </w:t>
      </w:r>
      <w:r w:rsidR="000B7072" w:rsidRPr="000B7072">
        <w:rPr>
          <w:szCs w:val="24"/>
        </w:rPr>
        <w:t>2</w:t>
      </w:r>
      <w:r w:rsidR="00D10EFF" w:rsidRPr="000B7072">
        <w:rPr>
          <w:szCs w:val="24"/>
        </w:rPr>
        <w:t xml:space="preserve"> etatai finansuojami ES lėšomis (vykdant globos centro projekt</w:t>
      </w:r>
      <w:r w:rsidR="000B7072" w:rsidRPr="000B7072">
        <w:rPr>
          <w:szCs w:val="24"/>
        </w:rPr>
        <w:t>ą</w:t>
      </w:r>
      <w:r w:rsidR="00D10EFF" w:rsidRPr="000B7072">
        <w:rPr>
          <w:szCs w:val="24"/>
        </w:rPr>
        <w:t xml:space="preserve">), </w:t>
      </w:r>
      <w:r w:rsidR="000B7072" w:rsidRPr="000B7072">
        <w:rPr>
          <w:szCs w:val="24"/>
        </w:rPr>
        <w:t xml:space="preserve">5,2 etato Valstybės biudžeto asmeninei pagalbai teikti, </w:t>
      </w:r>
      <w:r w:rsidR="00D10EFF" w:rsidRPr="000B7072">
        <w:rPr>
          <w:szCs w:val="24"/>
        </w:rPr>
        <w:t>1</w:t>
      </w:r>
      <w:r w:rsidR="000B7072" w:rsidRPr="000B7072">
        <w:rPr>
          <w:szCs w:val="24"/>
        </w:rPr>
        <w:t>6,25</w:t>
      </w:r>
      <w:r w:rsidR="00D10EFF" w:rsidRPr="000B7072">
        <w:rPr>
          <w:szCs w:val="24"/>
        </w:rPr>
        <w:t xml:space="preserve"> etat</w:t>
      </w:r>
      <w:r w:rsidR="000B7072" w:rsidRPr="000B7072">
        <w:rPr>
          <w:szCs w:val="24"/>
        </w:rPr>
        <w:t>o</w:t>
      </w:r>
      <w:r w:rsidR="00D10EFF" w:rsidRPr="000B7072">
        <w:rPr>
          <w:szCs w:val="24"/>
        </w:rPr>
        <w:t xml:space="preserve"> finansuojami iš Paslaugų centro kitų lėšų (gautos lėšos už suteiktas paslaugas). </w:t>
      </w:r>
      <w:r w:rsidR="00D10EFF" w:rsidRPr="00CD5B8C">
        <w:rPr>
          <w:szCs w:val="24"/>
        </w:rPr>
        <w:t xml:space="preserve">Socialinių paslaugų srities darbuotojai </w:t>
      </w:r>
      <w:r w:rsidR="00CD5B8C" w:rsidRPr="00CD5B8C">
        <w:rPr>
          <w:szCs w:val="24"/>
        </w:rPr>
        <w:t xml:space="preserve">(91 etatas) </w:t>
      </w:r>
      <w:r w:rsidR="00D10EFF" w:rsidRPr="00CD5B8C">
        <w:rPr>
          <w:szCs w:val="24"/>
        </w:rPr>
        <w:t>sudaro didžiąją Paslaugų centro darbuotojų dalį.</w:t>
      </w:r>
      <w:r w:rsidR="0070005E" w:rsidRPr="00CD5B8C">
        <w:rPr>
          <w:szCs w:val="24"/>
        </w:rPr>
        <w:t xml:space="preserve"> </w:t>
      </w:r>
      <w:r w:rsidR="007B19BA" w:rsidRPr="00CD5B8C">
        <w:rPr>
          <w:szCs w:val="24"/>
        </w:rPr>
        <w:t>Per 202</w:t>
      </w:r>
      <w:r w:rsidR="009D13DC" w:rsidRPr="00CD5B8C">
        <w:rPr>
          <w:szCs w:val="24"/>
        </w:rPr>
        <w:t>2</w:t>
      </w:r>
      <w:r w:rsidR="007B19BA" w:rsidRPr="00CD5B8C">
        <w:rPr>
          <w:szCs w:val="24"/>
        </w:rPr>
        <w:t xml:space="preserve"> metus vyko darbuotojų kaita,</w:t>
      </w:r>
      <w:r w:rsidR="00D10EFF" w:rsidRPr="00CD5B8C">
        <w:rPr>
          <w:szCs w:val="24"/>
        </w:rPr>
        <w:t xml:space="preserve"> </w:t>
      </w:r>
      <w:r w:rsidR="001E3D05" w:rsidRPr="00CD5B8C">
        <w:rPr>
          <w:szCs w:val="24"/>
        </w:rPr>
        <w:t>5</w:t>
      </w:r>
      <w:r w:rsidR="00D10EFF" w:rsidRPr="00CD5B8C">
        <w:rPr>
          <w:szCs w:val="24"/>
        </w:rPr>
        <w:t xml:space="preserve"> darbuotoja</w:t>
      </w:r>
      <w:r w:rsidR="007B19BA" w:rsidRPr="00CD5B8C">
        <w:rPr>
          <w:szCs w:val="24"/>
        </w:rPr>
        <w:t>i nutraukė darbo santykius</w:t>
      </w:r>
      <w:r w:rsidR="00D10EFF" w:rsidRPr="00CD5B8C">
        <w:rPr>
          <w:szCs w:val="24"/>
        </w:rPr>
        <w:t xml:space="preserve"> su </w:t>
      </w:r>
      <w:r w:rsidR="003C130C" w:rsidRPr="00CD5B8C">
        <w:rPr>
          <w:szCs w:val="24"/>
        </w:rPr>
        <w:t xml:space="preserve">17 </w:t>
      </w:r>
      <w:r w:rsidR="00D10EFF" w:rsidRPr="00CD5B8C">
        <w:rPr>
          <w:szCs w:val="24"/>
        </w:rPr>
        <w:t>darbuotoj</w:t>
      </w:r>
      <w:r w:rsidR="00CD5B8C" w:rsidRPr="00CD5B8C">
        <w:rPr>
          <w:szCs w:val="24"/>
        </w:rPr>
        <w:t>ų</w:t>
      </w:r>
      <w:r w:rsidR="00D10EFF" w:rsidRPr="00CD5B8C">
        <w:rPr>
          <w:szCs w:val="24"/>
        </w:rPr>
        <w:t xml:space="preserve"> sudarytos </w:t>
      </w:r>
      <w:r w:rsidR="00D10EFF" w:rsidRPr="00D94862">
        <w:rPr>
          <w:szCs w:val="24"/>
        </w:rPr>
        <w:t xml:space="preserve">naujos neterminuotos sutartys, </w:t>
      </w:r>
      <w:r w:rsidR="003C130C">
        <w:rPr>
          <w:szCs w:val="24"/>
        </w:rPr>
        <w:t>1</w:t>
      </w:r>
      <w:r w:rsidR="00D10EFF" w:rsidRPr="00265029">
        <w:rPr>
          <w:szCs w:val="24"/>
        </w:rPr>
        <w:t xml:space="preserve"> darbuotoja</w:t>
      </w:r>
      <w:r w:rsidR="007F4A5A">
        <w:rPr>
          <w:szCs w:val="24"/>
        </w:rPr>
        <w:t>s</w:t>
      </w:r>
      <w:r w:rsidR="00D10EFF" w:rsidRPr="00265029">
        <w:rPr>
          <w:szCs w:val="24"/>
        </w:rPr>
        <w:t xml:space="preserve"> </w:t>
      </w:r>
      <w:r w:rsidR="004D69D2">
        <w:rPr>
          <w:szCs w:val="24"/>
        </w:rPr>
        <w:t>priimt</w:t>
      </w:r>
      <w:r w:rsidR="003C130C">
        <w:rPr>
          <w:szCs w:val="24"/>
        </w:rPr>
        <w:t>as į</w:t>
      </w:r>
      <w:r w:rsidR="004D69D2">
        <w:rPr>
          <w:szCs w:val="24"/>
        </w:rPr>
        <w:t xml:space="preserve"> nesanči</w:t>
      </w:r>
      <w:r w:rsidR="00BA406A">
        <w:rPr>
          <w:szCs w:val="24"/>
        </w:rPr>
        <w:t>o</w:t>
      </w:r>
      <w:r w:rsidR="004D69D2">
        <w:rPr>
          <w:szCs w:val="24"/>
        </w:rPr>
        <w:t xml:space="preserve"> darbuotoj</w:t>
      </w:r>
      <w:r w:rsidR="00BA406A">
        <w:rPr>
          <w:szCs w:val="24"/>
        </w:rPr>
        <w:t>o</w:t>
      </w:r>
      <w:r w:rsidR="004D69D2">
        <w:rPr>
          <w:szCs w:val="24"/>
        </w:rPr>
        <w:t xml:space="preserve"> darbo viet</w:t>
      </w:r>
      <w:r w:rsidR="00BA406A">
        <w:rPr>
          <w:szCs w:val="24"/>
        </w:rPr>
        <w:t>ą</w:t>
      </w:r>
      <w:r w:rsidR="004D69D2">
        <w:rPr>
          <w:szCs w:val="24"/>
        </w:rPr>
        <w:t xml:space="preserve"> ši</w:t>
      </w:r>
      <w:r w:rsidR="00BA406A">
        <w:rPr>
          <w:szCs w:val="24"/>
        </w:rPr>
        <w:t>am</w:t>
      </w:r>
      <w:r w:rsidR="004D69D2">
        <w:rPr>
          <w:szCs w:val="24"/>
        </w:rPr>
        <w:t xml:space="preserve"> išėjus vaiko priežiūros atostogų. Ieškant pakaitinių darbuotojų, išleidžiant </w:t>
      </w:r>
      <w:r w:rsidR="00BA406A">
        <w:rPr>
          <w:szCs w:val="24"/>
        </w:rPr>
        <w:t>individualios</w:t>
      </w:r>
      <w:r w:rsidR="004D69D2">
        <w:rPr>
          <w:szCs w:val="24"/>
        </w:rPr>
        <w:t xml:space="preserve"> priežiūros darbuotojas kasmetinių atostogų glaudžiai bendradarbiaujama su užimtumo tarnyba, joje registruoti asmenys</w:t>
      </w:r>
      <w:r w:rsidR="00BA406A">
        <w:rPr>
          <w:szCs w:val="24"/>
        </w:rPr>
        <w:t>, laikinai</w:t>
      </w:r>
      <w:r w:rsidR="004D69D2">
        <w:rPr>
          <w:szCs w:val="24"/>
        </w:rPr>
        <w:t xml:space="preserve"> įdarbinami Paslaugų centre. </w:t>
      </w:r>
    </w:p>
    <w:p w14:paraId="541DB706" w14:textId="7B21BC3E" w:rsidR="00FC2624" w:rsidRDefault="00FC2624" w:rsidP="00FC2624">
      <w:pPr>
        <w:jc w:val="both"/>
        <w:rPr>
          <w:szCs w:val="24"/>
        </w:rPr>
      </w:pPr>
      <w:r>
        <w:rPr>
          <w:szCs w:val="24"/>
        </w:rPr>
        <w:t xml:space="preserve">      </w:t>
      </w:r>
      <w:r w:rsidR="0052155A">
        <w:rPr>
          <w:szCs w:val="24"/>
        </w:rPr>
        <w:t>Paslaugų centr</w:t>
      </w:r>
      <w:r w:rsidR="00335BBC">
        <w:rPr>
          <w:szCs w:val="24"/>
        </w:rPr>
        <w:t>o veikla plėtojama vadovaujantis privalomais vykdyti dokumentais.</w:t>
      </w:r>
      <w:r w:rsidR="0052155A">
        <w:rPr>
          <w:szCs w:val="24"/>
        </w:rPr>
        <w:t xml:space="preserve"> </w:t>
      </w:r>
      <w:r w:rsidR="00335BBC">
        <w:rPr>
          <w:szCs w:val="24"/>
        </w:rPr>
        <w:t>R</w:t>
      </w:r>
      <w:r w:rsidR="0052155A">
        <w:rPr>
          <w:szCs w:val="24"/>
        </w:rPr>
        <w:t>engiami direktoriaus įsakymai dėl paslaugų teikimo, ūkinės, finansinės veiklos, vidaus kontrolės, personalo valdymo, įstaigos veiklos organizavimo tvarkos aprašai, darbuotojų pareigybės aprašymai ir kiti dokumentai</w:t>
      </w:r>
      <w:r>
        <w:rPr>
          <w:szCs w:val="24"/>
        </w:rPr>
        <w:t>.</w:t>
      </w:r>
    </w:p>
    <w:p w14:paraId="3BA56F35" w14:textId="1779F0E7" w:rsidR="009418AC" w:rsidRDefault="006F65C5" w:rsidP="009266CD">
      <w:pPr>
        <w:ind w:left="7776"/>
        <w:jc w:val="right"/>
        <w:rPr>
          <w:rFonts w:ascii="TimesLT" w:hAnsi="TimesLT"/>
          <w:szCs w:val="24"/>
        </w:rPr>
      </w:pPr>
      <w:r>
        <w:rPr>
          <w:rFonts w:ascii="TimesLT" w:hAnsi="TimesLT"/>
          <w:szCs w:val="24"/>
        </w:rPr>
        <w:t xml:space="preserve"> </w:t>
      </w:r>
    </w:p>
    <w:p w14:paraId="25E34519" w14:textId="77777777" w:rsidR="0091508A" w:rsidRDefault="00084F05" w:rsidP="00084F05">
      <w:pPr>
        <w:ind w:left="120"/>
        <w:rPr>
          <w:rFonts w:ascii="TimesLT" w:hAnsi="TimesLT"/>
          <w:b/>
          <w:szCs w:val="24"/>
        </w:rPr>
      </w:pPr>
      <w:r>
        <w:rPr>
          <w:rFonts w:ascii="TimesLT" w:hAnsi="TimesLT"/>
          <w:b/>
          <w:szCs w:val="24"/>
        </w:rPr>
        <w:t xml:space="preserve">      </w:t>
      </w:r>
    </w:p>
    <w:p w14:paraId="452B0E03" w14:textId="77777777" w:rsidR="0091508A" w:rsidRDefault="0091508A" w:rsidP="00084F05">
      <w:pPr>
        <w:ind w:left="120"/>
        <w:rPr>
          <w:rFonts w:ascii="TimesLT" w:hAnsi="TimesLT"/>
          <w:b/>
          <w:szCs w:val="24"/>
        </w:rPr>
      </w:pPr>
    </w:p>
    <w:p w14:paraId="35773BAB" w14:textId="794AC9C2" w:rsidR="001B01C1" w:rsidRDefault="00084F05" w:rsidP="00084F05">
      <w:pPr>
        <w:ind w:left="120"/>
        <w:rPr>
          <w:rFonts w:ascii="TimesLT" w:hAnsi="TimesLT"/>
          <w:b/>
          <w:szCs w:val="24"/>
        </w:rPr>
      </w:pPr>
      <w:r>
        <w:rPr>
          <w:rFonts w:ascii="TimesLT" w:hAnsi="TimesLT"/>
          <w:b/>
          <w:szCs w:val="24"/>
        </w:rPr>
        <w:t xml:space="preserve">2.1. </w:t>
      </w:r>
      <w:r w:rsidR="0064038C">
        <w:rPr>
          <w:rFonts w:ascii="TimesLT" w:hAnsi="TimesLT"/>
          <w:b/>
          <w:szCs w:val="24"/>
        </w:rPr>
        <w:t>Žinios apie raštvedybą 20</w:t>
      </w:r>
      <w:r w:rsidR="009D13DC">
        <w:rPr>
          <w:rFonts w:ascii="TimesLT" w:hAnsi="TimesLT"/>
          <w:b/>
          <w:szCs w:val="24"/>
        </w:rPr>
        <w:t>20</w:t>
      </w:r>
      <w:r w:rsidR="00FF003F" w:rsidRPr="00FF003F">
        <w:rPr>
          <w:rFonts w:ascii="TimesLT" w:hAnsi="TimesLT"/>
          <w:b/>
          <w:szCs w:val="24"/>
        </w:rPr>
        <w:t>–</w:t>
      </w:r>
      <w:r w:rsidR="0064038C">
        <w:rPr>
          <w:rFonts w:ascii="TimesLT" w:hAnsi="TimesLT"/>
          <w:b/>
          <w:szCs w:val="24"/>
        </w:rPr>
        <w:t>20</w:t>
      </w:r>
      <w:r w:rsidR="00737A8F">
        <w:rPr>
          <w:rFonts w:ascii="TimesLT" w:hAnsi="TimesLT"/>
          <w:b/>
          <w:szCs w:val="24"/>
        </w:rPr>
        <w:t>2</w:t>
      </w:r>
      <w:r w:rsidR="009D13DC">
        <w:rPr>
          <w:rFonts w:ascii="TimesLT" w:hAnsi="TimesLT"/>
          <w:b/>
          <w:szCs w:val="24"/>
        </w:rPr>
        <w:t>2</w:t>
      </w:r>
      <w:r w:rsidR="00626D3D" w:rsidRPr="009418AC">
        <w:rPr>
          <w:rFonts w:ascii="TimesLT" w:hAnsi="TimesLT"/>
          <w:b/>
          <w:szCs w:val="24"/>
        </w:rPr>
        <w:t xml:space="preserve"> metais</w:t>
      </w:r>
    </w:p>
    <w:p w14:paraId="34AF3365" w14:textId="189B1B36" w:rsidR="003B345C" w:rsidRPr="003B345C" w:rsidRDefault="00E11623" w:rsidP="003B345C">
      <w:pPr>
        <w:ind w:left="120"/>
        <w:jc w:val="both"/>
        <w:rPr>
          <w:rFonts w:ascii="TimesLT" w:hAnsi="TimesLT"/>
          <w:bCs/>
          <w:szCs w:val="24"/>
        </w:rPr>
      </w:pPr>
      <w:r>
        <w:rPr>
          <w:rFonts w:ascii="TimesLT" w:hAnsi="TimesLT"/>
          <w:bCs/>
          <w:szCs w:val="24"/>
        </w:rPr>
        <w:t xml:space="preserve">     </w:t>
      </w:r>
      <w:r w:rsidR="008E4B9B">
        <w:rPr>
          <w:rFonts w:ascii="TimesLT" w:hAnsi="TimesLT"/>
          <w:bCs/>
          <w:szCs w:val="24"/>
        </w:rPr>
        <w:t xml:space="preserve"> </w:t>
      </w:r>
      <w:r w:rsidR="003B345C" w:rsidRPr="003B345C">
        <w:rPr>
          <w:rFonts w:ascii="TimesLT" w:hAnsi="TimesLT"/>
          <w:bCs/>
          <w:szCs w:val="24"/>
        </w:rPr>
        <w:t>Paslaugų centro veikla</w:t>
      </w:r>
      <w:r w:rsidR="003B345C">
        <w:rPr>
          <w:rFonts w:ascii="TimesLT" w:hAnsi="TimesLT"/>
          <w:bCs/>
          <w:szCs w:val="24"/>
        </w:rPr>
        <w:t xml:space="preserve"> plėtojama vadovaujantis privalomais vykdyti dokumentais. Diegiant EQUASS kokybės sist</w:t>
      </w:r>
      <w:r>
        <w:rPr>
          <w:rFonts w:ascii="TimesLT" w:hAnsi="TimesLT"/>
          <w:bCs/>
          <w:szCs w:val="24"/>
        </w:rPr>
        <w:t>e</w:t>
      </w:r>
      <w:r w:rsidR="003B345C">
        <w:rPr>
          <w:rFonts w:ascii="TimesLT" w:hAnsi="TimesLT"/>
          <w:bCs/>
          <w:szCs w:val="24"/>
        </w:rPr>
        <w:t>mą, keičiantis teisės aktams</w:t>
      </w:r>
      <w:r w:rsidR="00FF003F">
        <w:rPr>
          <w:rFonts w:ascii="TimesLT" w:hAnsi="TimesLT"/>
          <w:bCs/>
          <w:szCs w:val="24"/>
        </w:rPr>
        <w:t>,</w:t>
      </w:r>
      <w:r w:rsidR="003B345C">
        <w:rPr>
          <w:rFonts w:ascii="TimesLT" w:hAnsi="TimesLT"/>
          <w:bCs/>
          <w:szCs w:val="24"/>
        </w:rPr>
        <w:t xml:space="preserve"> peržiūrėtos, pakor</w:t>
      </w:r>
      <w:r>
        <w:rPr>
          <w:rFonts w:ascii="TimesLT" w:hAnsi="TimesLT"/>
          <w:bCs/>
          <w:szCs w:val="24"/>
        </w:rPr>
        <w:t>e</w:t>
      </w:r>
      <w:r w:rsidR="003B345C">
        <w:rPr>
          <w:rFonts w:ascii="TimesLT" w:hAnsi="TimesLT"/>
          <w:bCs/>
          <w:szCs w:val="24"/>
        </w:rPr>
        <w:t>g</w:t>
      </w:r>
      <w:r>
        <w:rPr>
          <w:rFonts w:ascii="TimesLT" w:hAnsi="TimesLT"/>
          <w:bCs/>
          <w:szCs w:val="24"/>
        </w:rPr>
        <w:t>uotos esamos ir parengtos naujos tvarkos</w:t>
      </w:r>
      <w:r w:rsidR="00FF003F">
        <w:rPr>
          <w:rFonts w:ascii="TimesLT" w:hAnsi="TimesLT"/>
          <w:bCs/>
          <w:szCs w:val="24"/>
        </w:rPr>
        <w:t>,</w:t>
      </w:r>
      <w:r>
        <w:rPr>
          <w:rFonts w:ascii="TimesLT" w:hAnsi="TimesLT"/>
          <w:bCs/>
          <w:szCs w:val="24"/>
        </w:rPr>
        <w:t xml:space="preserve"> leidžiančios teikti kokybiškas paslaugas, atliepiant paslaugas gaunančių asmenų poreikius. Analizuojami Paslaugų centro veiklos rodikliai ir valdymo išteklių būklė, rūpin</w:t>
      </w:r>
      <w:r w:rsidR="0070005E">
        <w:rPr>
          <w:rFonts w:ascii="TimesLT" w:hAnsi="TimesLT"/>
          <w:bCs/>
          <w:szCs w:val="24"/>
        </w:rPr>
        <w:t>a</w:t>
      </w:r>
      <w:r>
        <w:rPr>
          <w:rFonts w:ascii="TimesLT" w:hAnsi="TimesLT"/>
          <w:bCs/>
          <w:szCs w:val="24"/>
        </w:rPr>
        <w:t>masi efektyviu, racionaliu paskirtų asignavimų panaudojimu. Pasirašytų sutarčių ir parengtų kitų dokumentų skaičius pateiktas 1</w:t>
      </w:r>
      <w:r w:rsidR="00C6255E">
        <w:rPr>
          <w:rFonts w:ascii="TimesLT" w:hAnsi="TimesLT"/>
          <w:bCs/>
          <w:szCs w:val="24"/>
        </w:rPr>
        <w:t>2</w:t>
      </w:r>
      <w:r>
        <w:rPr>
          <w:rFonts w:ascii="TimesLT" w:hAnsi="TimesLT"/>
          <w:bCs/>
          <w:szCs w:val="24"/>
        </w:rPr>
        <w:t xml:space="preserve"> lentelėje.</w:t>
      </w:r>
    </w:p>
    <w:p w14:paraId="78A43773" w14:textId="1E6D1446" w:rsidR="00B927D7" w:rsidRDefault="009E1CE8" w:rsidP="009E1CE8">
      <w:pPr>
        <w:ind w:left="120"/>
        <w:jc w:val="right"/>
        <w:rPr>
          <w:rFonts w:ascii="TimesLT" w:hAnsi="TimesLT"/>
          <w:b/>
          <w:szCs w:val="24"/>
        </w:rPr>
      </w:pPr>
      <w:r>
        <w:rPr>
          <w:rFonts w:ascii="TimesLT" w:hAnsi="TimesLT"/>
          <w:szCs w:val="24"/>
        </w:rPr>
        <w:t>1</w:t>
      </w:r>
      <w:r w:rsidR="00C6255E">
        <w:rPr>
          <w:rFonts w:ascii="TimesLT" w:hAnsi="TimesLT"/>
          <w:szCs w:val="24"/>
        </w:rPr>
        <w:t>2</w:t>
      </w:r>
      <w:r>
        <w:rPr>
          <w:rFonts w:ascii="TimesLT" w:hAnsi="TimesLT"/>
          <w:szCs w:val="24"/>
        </w:rPr>
        <w:t xml:space="preserve"> lentelė</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993"/>
        <w:gridCol w:w="960"/>
        <w:gridCol w:w="960"/>
        <w:gridCol w:w="709"/>
        <w:gridCol w:w="971"/>
        <w:gridCol w:w="1080"/>
        <w:gridCol w:w="1887"/>
        <w:gridCol w:w="1080"/>
      </w:tblGrid>
      <w:tr w:rsidR="00E05B8E" w:rsidRPr="00CF4CEF" w14:paraId="289EF1C1" w14:textId="77777777" w:rsidTr="00E05B8E">
        <w:tc>
          <w:tcPr>
            <w:tcW w:w="720" w:type="dxa"/>
            <w:shd w:val="clear" w:color="auto" w:fill="E7E6E6"/>
          </w:tcPr>
          <w:p w14:paraId="79FCA24C" w14:textId="77777777" w:rsidR="00626D3D" w:rsidRPr="00CF4CEF" w:rsidRDefault="00626D3D" w:rsidP="008206DA">
            <w:pPr>
              <w:ind w:right="-141"/>
              <w:rPr>
                <w:sz w:val="20"/>
              </w:rPr>
            </w:pPr>
            <w:r w:rsidRPr="00CF4CEF">
              <w:rPr>
                <w:sz w:val="20"/>
              </w:rPr>
              <w:t>Metai</w:t>
            </w:r>
          </w:p>
        </w:tc>
        <w:tc>
          <w:tcPr>
            <w:tcW w:w="993" w:type="dxa"/>
            <w:shd w:val="clear" w:color="auto" w:fill="E7E6E6"/>
          </w:tcPr>
          <w:p w14:paraId="6BEB35A4" w14:textId="77777777" w:rsidR="00626D3D" w:rsidRPr="00CF4CEF" w:rsidRDefault="00626D3D" w:rsidP="008206DA">
            <w:pPr>
              <w:rPr>
                <w:sz w:val="20"/>
              </w:rPr>
            </w:pPr>
            <w:r w:rsidRPr="00CF4CEF">
              <w:rPr>
                <w:sz w:val="20"/>
              </w:rPr>
              <w:t>Įsakymai</w:t>
            </w:r>
          </w:p>
          <w:p w14:paraId="3975D47B" w14:textId="77777777" w:rsidR="00626D3D" w:rsidRPr="00CF4CEF" w:rsidRDefault="00626D3D" w:rsidP="008206DA">
            <w:pPr>
              <w:ind w:right="-108"/>
              <w:rPr>
                <w:sz w:val="20"/>
              </w:rPr>
            </w:pPr>
            <w:r w:rsidRPr="00CF4CEF">
              <w:rPr>
                <w:sz w:val="20"/>
              </w:rPr>
              <w:t xml:space="preserve"> veiklos</w:t>
            </w:r>
          </w:p>
        </w:tc>
        <w:tc>
          <w:tcPr>
            <w:tcW w:w="960" w:type="dxa"/>
            <w:shd w:val="clear" w:color="auto" w:fill="E7E6E6"/>
          </w:tcPr>
          <w:p w14:paraId="78654EEB" w14:textId="77777777" w:rsidR="00626D3D" w:rsidRPr="00CF4CEF" w:rsidRDefault="00626D3D" w:rsidP="008206DA">
            <w:pPr>
              <w:ind w:right="-108"/>
              <w:rPr>
                <w:sz w:val="20"/>
              </w:rPr>
            </w:pPr>
            <w:r w:rsidRPr="00CF4CEF">
              <w:rPr>
                <w:sz w:val="20"/>
              </w:rPr>
              <w:t>Įsakymai personalo</w:t>
            </w:r>
          </w:p>
        </w:tc>
        <w:tc>
          <w:tcPr>
            <w:tcW w:w="960" w:type="dxa"/>
            <w:shd w:val="clear" w:color="auto" w:fill="E7E6E6"/>
          </w:tcPr>
          <w:p w14:paraId="61917E36" w14:textId="77777777" w:rsidR="00626D3D" w:rsidRPr="00CF4CEF" w:rsidRDefault="00626D3D" w:rsidP="008206DA">
            <w:pPr>
              <w:rPr>
                <w:sz w:val="20"/>
              </w:rPr>
            </w:pPr>
            <w:r w:rsidRPr="00CF4CEF">
              <w:rPr>
                <w:sz w:val="20"/>
              </w:rPr>
              <w:t>Įsakymai atostogų</w:t>
            </w:r>
          </w:p>
        </w:tc>
        <w:tc>
          <w:tcPr>
            <w:tcW w:w="709" w:type="dxa"/>
            <w:shd w:val="clear" w:color="auto" w:fill="E7E6E6"/>
          </w:tcPr>
          <w:p w14:paraId="25A3CCBD" w14:textId="77777777" w:rsidR="00626D3D" w:rsidRPr="00CF4CEF" w:rsidRDefault="00626D3D" w:rsidP="008206DA">
            <w:pPr>
              <w:rPr>
                <w:sz w:val="20"/>
              </w:rPr>
            </w:pPr>
            <w:r w:rsidRPr="00CF4CEF">
              <w:rPr>
                <w:sz w:val="20"/>
              </w:rPr>
              <w:t>Gauti raštai</w:t>
            </w:r>
          </w:p>
        </w:tc>
        <w:tc>
          <w:tcPr>
            <w:tcW w:w="971" w:type="dxa"/>
            <w:shd w:val="clear" w:color="auto" w:fill="E7E6E6"/>
          </w:tcPr>
          <w:p w14:paraId="17F23073" w14:textId="77777777" w:rsidR="00626D3D" w:rsidRPr="00CF4CEF" w:rsidRDefault="00626D3D" w:rsidP="008206DA">
            <w:pPr>
              <w:ind w:right="-108"/>
              <w:rPr>
                <w:sz w:val="20"/>
              </w:rPr>
            </w:pPr>
            <w:r w:rsidRPr="00CF4CEF">
              <w:rPr>
                <w:sz w:val="20"/>
              </w:rPr>
              <w:t>Siunčiami raštai</w:t>
            </w:r>
          </w:p>
        </w:tc>
        <w:tc>
          <w:tcPr>
            <w:tcW w:w="1080" w:type="dxa"/>
            <w:shd w:val="clear" w:color="auto" w:fill="E7E6E6"/>
          </w:tcPr>
          <w:p w14:paraId="413971B0" w14:textId="77777777" w:rsidR="00626D3D" w:rsidRPr="00CF4CEF" w:rsidRDefault="00626D3D" w:rsidP="008206DA">
            <w:pPr>
              <w:ind w:right="-108"/>
              <w:rPr>
                <w:sz w:val="20"/>
              </w:rPr>
            </w:pPr>
            <w:r w:rsidRPr="00CF4CEF">
              <w:rPr>
                <w:sz w:val="20"/>
              </w:rPr>
              <w:t>Vidaus dokumentai</w:t>
            </w:r>
          </w:p>
        </w:tc>
        <w:tc>
          <w:tcPr>
            <w:tcW w:w="1887" w:type="dxa"/>
            <w:shd w:val="clear" w:color="auto" w:fill="E7E6E6"/>
          </w:tcPr>
          <w:p w14:paraId="53CB3278" w14:textId="77777777" w:rsidR="00626D3D" w:rsidRPr="00CF4CEF" w:rsidRDefault="00626D3D" w:rsidP="008206DA">
            <w:pPr>
              <w:rPr>
                <w:sz w:val="20"/>
              </w:rPr>
            </w:pPr>
            <w:r w:rsidRPr="00CF4CEF">
              <w:rPr>
                <w:sz w:val="20"/>
              </w:rPr>
              <w:t>Parengti sprendimo projektai savivaldybes tarybai</w:t>
            </w:r>
          </w:p>
        </w:tc>
        <w:tc>
          <w:tcPr>
            <w:tcW w:w="1080" w:type="dxa"/>
            <w:shd w:val="clear" w:color="auto" w:fill="E7E6E6"/>
          </w:tcPr>
          <w:p w14:paraId="355C1503" w14:textId="77777777" w:rsidR="00626D3D" w:rsidRPr="00CF4CEF" w:rsidRDefault="00626D3D" w:rsidP="008206DA">
            <w:pPr>
              <w:ind w:right="-108"/>
              <w:rPr>
                <w:sz w:val="20"/>
              </w:rPr>
            </w:pPr>
            <w:r w:rsidRPr="00CF4CEF">
              <w:rPr>
                <w:sz w:val="20"/>
              </w:rPr>
              <w:t>Pasirašytos sutartys</w:t>
            </w:r>
          </w:p>
        </w:tc>
      </w:tr>
      <w:tr w:rsidR="00737A8F" w:rsidRPr="00CF4CEF" w14:paraId="0F96036B" w14:textId="77777777" w:rsidTr="00E05B8E">
        <w:tc>
          <w:tcPr>
            <w:tcW w:w="720" w:type="dxa"/>
            <w:shd w:val="clear" w:color="auto" w:fill="E7E6E6"/>
          </w:tcPr>
          <w:p w14:paraId="36DF7072" w14:textId="77777777" w:rsidR="00737A8F" w:rsidRDefault="00737A8F" w:rsidP="008206DA">
            <w:pPr>
              <w:jc w:val="center"/>
              <w:rPr>
                <w:szCs w:val="24"/>
              </w:rPr>
            </w:pPr>
            <w:r>
              <w:rPr>
                <w:szCs w:val="24"/>
              </w:rPr>
              <w:t>2020</w:t>
            </w:r>
          </w:p>
        </w:tc>
        <w:tc>
          <w:tcPr>
            <w:tcW w:w="993" w:type="dxa"/>
          </w:tcPr>
          <w:p w14:paraId="34E986AD" w14:textId="24A31EB3" w:rsidR="00737A8F" w:rsidRDefault="006938B5" w:rsidP="008206DA">
            <w:pPr>
              <w:jc w:val="center"/>
              <w:rPr>
                <w:szCs w:val="24"/>
              </w:rPr>
            </w:pPr>
            <w:r>
              <w:rPr>
                <w:szCs w:val="24"/>
              </w:rPr>
              <w:t>1142</w:t>
            </w:r>
          </w:p>
        </w:tc>
        <w:tc>
          <w:tcPr>
            <w:tcW w:w="960" w:type="dxa"/>
          </w:tcPr>
          <w:p w14:paraId="7DE07CB3" w14:textId="55AE4598" w:rsidR="00737A8F" w:rsidRDefault="00D94862" w:rsidP="008206DA">
            <w:pPr>
              <w:jc w:val="center"/>
              <w:rPr>
                <w:szCs w:val="24"/>
              </w:rPr>
            </w:pPr>
            <w:r w:rsidRPr="00D94862">
              <w:rPr>
                <w:szCs w:val="24"/>
              </w:rPr>
              <w:t>480</w:t>
            </w:r>
          </w:p>
        </w:tc>
        <w:tc>
          <w:tcPr>
            <w:tcW w:w="960" w:type="dxa"/>
          </w:tcPr>
          <w:p w14:paraId="281CE7C6" w14:textId="7B2CD1A3" w:rsidR="00737A8F" w:rsidRDefault="006714E1" w:rsidP="008206DA">
            <w:pPr>
              <w:jc w:val="center"/>
              <w:rPr>
                <w:szCs w:val="24"/>
              </w:rPr>
            </w:pPr>
            <w:r>
              <w:rPr>
                <w:szCs w:val="24"/>
              </w:rPr>
              <w:t>186</w:t>
            </w:r>
          </w:p>
        </w:tc>
        <w:tc>
          <w:tcPr>
            <w:tcW w:w="709" w:type="dxa"/>
          </w:tcPr>
          <w:p w14:paraId="77F45D6F" w14:textId="0DB8BC88" w:rsidR="00737A8F" w:rsidRDefault="006714E1" w:rsidP="008206DA">
            <w:pPr>
              <w:jc w:val="center"/>
              <w:rPr>
                <w:szCs w:val="24"/>
              </w:rPr>
            </w:pPr>
            <w:r>
              <w:rPr>
                <w:szCs w:val="24"/>
              </w:rPr>
              <w:t>991</w:t>
            </w:r>
          </w:p>
        </w:tc>
        <w:tc>
          <w:tcPr>
            <w:tcW w:w="971" w:type="dxa"/>
          </w:tcPr>
          <w:p w14:paraId="74B1689A" w14:textId="6877B355" w:rsidR="00737A8F" w:rsidRDefault="006714E1" w:rsidP="008206DA">
            <w:pPr>
              <w:jc w:val="center"/>
              <w:rPr>
                <w:szCs w:val="24"/>
              </w:rPr>
            </w:pPr>
            <w:r>
              <w:rPr>
                <w:szCs w:val="24"/>
              </w:rPr>
              <w:t>1083</w:t>
            </w:r>
          </w:p>
        </w:tc>
        <w:tc>
          <w:tcPr>
            <w:tcW w:w="1080" w:type="dxa"/>
          </w:tcPr>
          <w:p w14:paraId="5506D0C2" w14:textId="31EFC88B" w:rsidR="00737A8F" w:rsidRDefault="006714E1" w:rsidP="008206DA">
            <w:pPr>
              <w:jc w:val="center"/>
              <w:rPr>
                <w:szCs w:val="24"/>
              </w:rPr>
            </w:pPr>
            <w:r>
              <w:rPr>
                <w:szCs w:val="24"/>
              </w:rPr>
              <w:t>1932</w:t>
            </w:r>
          </w:p>
        </w:tc>
        <w:tc>
          <w:tcPr>
            <w:tcW w:w="1887" w:type="dxa"/>
          </w:tcPr>
          <w:p w14:paraId="01838337" w14:textId="5327AFED" w:rsidR="00737A8F" w:rsidRDefault="006714E1" w:rsidP="008206DA">
            <w:pPr>
              <w:jc w:val="center"/>
              <w:rPr>
                <w:szCs w:val="24"/>
              </w:rPr>
            </w:pPr>
            <w:r>
              <w:rPr>
                <w:szCs w:val="24"/>
              </w:rPr>
              <w:t>5</w:t>
            </w:r>
          </w:p>
        </w:tc>
        <w:tc>
          <w:tcPr>
            <w:tcW w:w="1080" w:type="dxa"/>
          </w:tcPr>
          <w:p w14:paraId="2D4D7533" w14:textId="6775512D" w:rsidR="00737A8F" w:rsidRDefault="006714E1" w:rsidP="008206DA">
            <w:pPr>
              <w:jc w:val="center"/>
              <w:rPr>
                <w:szCs w:val="24"/>
              </w:rPr>
            </w:pPr>
            <w:r>
              <w:rPr>
                <w:szCs w:val="24"/>
              </w:rPr>
              <w:t>86</w:t>
            </w:r>
          </w:p>
        </w:tc>
      </w:tr>
      <w:tr w:rsidR="00D10EFF" w:rsidRPr="00CF4CEF" w14:paraId="31CE46EE" w14:textId="77777777" w:rsidTr="00D31724">
        <w:tc>
          <w:tcPr>
            <w:tcW w:w="720" w:type="dxa"/>
            <w:shd w:val="clear" w:color="auto" w:fill="E7E6E6"/>
          </w:tcPr>
          <w:p w14:paraId="74188E1D" w14:textId="77777777" w:rsidR="00D10EFF" w:rsidRDefault="00D10EFF" w:rsidP="00D31724">
            <w:pPr>
              <w:jc w:val="center"/>
              <w:rPr>
                <w:szCs w:val="24"/>
              </w:rPr>
            </w:pPr>
            <w:r>
              <w:rPr>
                <w:szCs w:val="24"/>
              </w:rPr>
              <w:t>2021</w:t>
            </w:r>
          </w:p>
        </w:tc>
        <w:tc>
          <w:tcPr>
            <w:tcW w:w="993" w:type="dxa"/>
          </w:tcPr>
          <w:p w14:paraId="6D10F015" w14:textId="77777777" w:rsidR="00D10EFF" w:rsidRDefault="00D10EFF" w:rsidP="00D31724">
            <w:pPr>
              <w:jc w:val="center"/>
              <w:rPr>
                <w:szCs w:val="24"/>
              </w:rPr>
            </w:pPr>
            <w:r>
              <w:rPr>
                <w:szCs w:val="24"/>
              </w:rPr>
              <w:t>1082</w:t>
            </w:r>
          </w:p>
        </w:tc>
        <w:tc>
          <w:tcPr>
            <w:tcW w:w="960" w:type="dxa"/>
          </w:tcPr>
          <w:p w14:paraId="3DD75814" w14:textId="77777777" w:rsidR="00D10EFF" w:rsidRPr="00D94862" w:rsidRDefault="00D10EFF" w:rsidP="00D31724">
            <w:pPr>
              <w:jc w:val="center"/>
              <w:rPr>
                <w:szCs w:val="24"/>
              </w:rPr>
            </w:pPr>
            <w:r>
              <w:rPr>
                <w:szCs w:val="24"/>
              </w:rPr>
              <w:t>605</w:t>
            </w:r>
          </w:p>
        </w:tc>
        <w:tc>
          <w:tcPr>
            <w:tcW w:w="960" w:type="dxa"/>
          </w:tcPr>
          <w:p w14:paraId="095ADA40" w14:textId="77777777" w:rsidR="00D10EFF" w:rsidRDefault="00D10EFF" w:rsidP="00D31724">
            <w:pPr>
              <w:jc w:val="center"/>
              <w:rPr>
                <w:szCs w:val="24"/>
              </w:rPr>
            </w:pPr>
            <w:r>
              <w:rPr>
                <w:szCs w:val="24"/>
              </w:rPr>
              <w:t>225</w:t>
            </w:r>
          </w:p>
        </w:tc>
        <w:tc>
          <w:tcPr>
            <w:tcW w:w="709" w:type="dxa"/>
          </w:tcPr>
          <w:p w14:paraId="7D737AB3" w14:textId="77777777" w:rsidR="00D10EFF" w:rsidRDefault="00D10EFF" w:rsidP="00D31724">
            <w:pPr>
              <w:jc w:val="center"/>
              <w:rPr>
                <w:szCs w:val="24"/>
              </w:rPr>
            </w:pPr>
            <w:r>
              <w:rPr>
                <w:szCs w:val="24"/>
              </w:rPr>
              <w:t>958</w:t>
            </w:r>
          </w:p>
        </w:tc>
        <w:tc>
          <w:tcPr>
            <w:tcW w:w="971" w:type="dxa"/>
          </w:tcPr>
          <w:p w14:paraId="523720BC" w14:textId="77777777" w:rsidR="00D10EFF" w:rsidRDefault="00D10EFF" w:rsidP="00D31724">
            <w:pPr>
              <w:jc w:val="center"/>
              <w:rPr>
                <w:szCs w:val="24"/>
              </w:rPr>
            </w:pPr>
            <w:r>
              <w:rPr>
                <w:szCs w:val="24"/>
              </w:rPr>
              <w:t>1175</w:t>
            </w:r>
          </w:p>
        </w:tc>
        <w:tc>
          <w:tcPr>
            <w:tcW w:w="1080" w:type="dxa"/>
          </w:tcPr>
          <w:p w14:paraId="27EFA1F1" w14:textId="77777777" w:rsidR="00D10EFF" w:rsidRDefault="00D10EFF" w:rsidP="00D31724">
            <w:pPr>
              <w:jc w:val="center"/>
              <w:rPr>
                <w:szCs w:val="24"/>
              </w:rPr>
            </w:pPr>
            <w:r>
              <w:rPr>
                <w:szCs w:val="24"/>
              </w:rPr>
              <w:t>1959</w:t>
            </w:r>
          </w:p>
        </w:tc>
        <w:tc>
          <w:tcPr>
            <w:tcW w:w="1887" w:type="dxa"/>
          </w:tcPr>
          <w:p w14:paraId="2F2465A1" w14:textId="77777777" w:rsidR="00D10EFF" w:rsidRDefault="00D10EFF" w:rsidP="00D31724">
            <w:pPr>
              <w:jc w:val="center"/>
              <w:rPr>
                <w:szCs w:val="24"/>
              </w:rPr>
            </w:pPr>
            <w:r>
              <w:rPr>
                <w:szCs w:val="24"/>
              </w:rPr>
              <w:t>5</w:t>
            </w:r>
          </w:p>
        </w:tc>
        <w:tc>
          <w:tcPr>
            <w:tcW w:w="1080" w:type="dxa"/>
          </w:tcPr>
          <w:p w14:paraId="225BAB7B" w14:textId="77777777" w:rsidR="00D10EFF" w:rsidRDefault="00D10EFF" w:rsidP="00D31724">
            <w:pPr>
              <w:jc w:val="center"/>
              <w:rPr>
                <w:szCs w:val="24"/>
              </w:rPr>
            </w:pPr>
            <w:r>
              <w:rPr>
                <w:szCs w:val="24"/>
              </w:rPr>
              <w:t>110</w:t>
            </w:r>
          </w:p>
        </w:tc>
      </w:tr>
      <w:tr w:rsidR="009D13DC" w:rsidRPr="00CF4CEF" w14:paraId="56FE78D4" w14:textId="77777777" w:rsidTr="00D31724">
        <w:tc>
          <w:tcPr>
            <w:tcW w:w="720" w:type="dxa"/>
            <w:shd w:val="clear" w:color="auto" w:fill="E7E6E6"/>
          </w:tcPr>
          <w:p w14:paraId="6B48F7AB" w14:textId="766CCE69" w:rsidR="009D13DC" w:rsidRDefault="009D13DC" w:rsidP="00D31724">
            <w:pPr>
              <w:jc w:val="center"/>
              <w:rPr>
                <w:szCs w:val="24"/>
              </w:rPr>
            </w:pPr>
            <w:r>
              <w:rPr>
                <w:szCs w:val="24"/>
              </w:rPr>
              <w:t>2022</w:t>
            </w:r>
          </w:p>
        </w:tc>
        <w:tc>
          <w:tcPr>
            <w:tcW w:w="993" w:type="dxa"/>
          </w:tcPr>
          <w:p w14:paraId="69524EF5" w14:textId="04CCE119" w:rsidR="009D13DC" w:rsidRDefault="00E078B9" w:rsidP="00D31724">
            <w:pPr>
              <w:jc w:val="center"/>
              <w:rPr>
                <w:szCs w:val="24"/>
              </w:rPr>
            </w:pPr>
            <w:r>
              <w:rPr>
                <w:szCs w:val="24"/>
              </w:rPr>
              <w:t>1210</w:t>
            </w:r>
          </w:p>
        </w:tc>
        <w:tc>
          <w:tcPr>
            <w:tcW w:w="960" w:type="dxa"/>
          </w:tcPr>
          <w:p w14:paraId="15AC0651" w14:textId="0917E237" w:rsidR="009D13DC" w:rsidRDefault="00E078B9" w:rsidP="00D31724">
            <w:pPr>
              <w:jc w:val="center"/>
              <w:rPr>
                <w:szCs w:val="24"/>
              </w:rPr>
            </w:pPr>
            <w:r>
              <w:rPr>
                <w:szCs w:val="24"/>
              </w:rPr>
              <w:t>585</w:t>
            </w:r>
          </w:p>
        </w:tc>
        <w:tc>
          <w:tcPr>
            <w:tcW w:w="960" w:type="dxa"/>
          </w:tcPr>
          <w:p w14:paraId="037B07D4" w14:textId="148BAF17" w:rsidR="009D13DC" w:rsidRDefault="00E078B9" w:rsidP="00D31724">
            <w:pPr>
              <w:jc w:val="center"/>
              <w:rPr>
                <w:szCs w:val="24"/>
              </w:rPr>
            </w:pPr>
            <w:r>
              <w:rPr>
                <w:szCs w:val="24"/>
              </w:rPr>
              <w:t>261</w:t>
            </w:r>
          </w:p>
        </w:tc>
        <w:tc>
          <w:tcPr>
            <w:tcW w:w="709" w:type="dxa"/>
          </w:tcPr>
          <w:p w14:paraId="21E7FE8C" w14:textId="1BE02C84" w:rsidR="009D13DC" w:rsidRDefault="00452237" w:rsidP="00D31724">
            <w:pPr>
              <w:jc w:val="center"/>
              <w:rPr>
                <w:szCs w:val="24"/>
              </w:rPr>
            </w:pPr>
            <w:r>
              <w:rPr>
                <w:szCs w:val="24"/>
              </w:rPr>
              <w:t>907</w:t>
            </w:r>
          </w:p>
        </w:tc>
        <w:tc>
          <w:tcPr>
            <w:tcW w:w="971" w:type="dxa"/>
          </w:tcPr>
          <w:p w14:paraId="5C1D12FB" w14:textId="30021960" w:rsidR="009D13DC" w:rsidRDefault="00452237" w:rsidP="00D31724">
            <w:pPr>
              <w:jc w:val="center"/>
              <w:rPr>
                <w:szCs w:val="24"/>
              </w:rPr>
            </w:pPr>
            <w:r>
              <w:rPr>
                <w:szCs w:val="24"/>
              </w:rPr>
              <w:t>1500</w:t>
            </w:r>
          </w:p>
        </w:tc>
        <w:tc>
          <w:tcPr>
            <w:tcW w:w="1080" w:type="dxa"/>
          </w:tcPr>
          <w:p w14:paraId="626E0405" w14:textId="332C9919" w:rsidR="009D13DC" w:rsidRDefault="00452237" w:rsidP="00D31724">
            <w:pPr>
              <w:jc w:val="center"/>
              <w:rPr>
                <w:szCs w:val="24"/>
              </w:rPr>
            </w:pPr>
            <w:r>
              <w:rPr>
                <w:szCs w:val="24"/>
              </w:rPr>
              <w:t>2254</w:t>
            </w:r>
          </w:p>
        </w:tc>
        <w:tc>
          <w:tcPr>
            <w:tcW w:w="1887" w:type="dxa"/>
          </w:tcPr>
          <w:p w14:paraId="319D0FAE" w14:textId="1FA18FA1" w:rsidR="009D13DC" w:rsidRDefault="003C130C" w:rsidP="00D31724">
            <w:pPr>
              <w:jc w:val="center"/>
              <w:rPr>
                <w:szCs w:val="24"/>
              </w:rPr>
            </w:pPr>
            <w:r>
              <w:rPr>
                <w:szCs w:val="24"/>
              </w:rPr>
              <w:t>8</w:t>
            </w:r>
          </w:p>
        </w:tc>
        <w:tc>
          <w:tcPr>
            <w:tcW w:w="1080" w:type="dxa"/>
          </w:tcPr>
          <w:p w14:paraId="716F5435" w14:textId="2867950D" w:rsidR="009D13DC" w:rsidRDefault="00E078B9" w:rsidP="00D31724">
            <w:pPr>
              <w:jc w:val="center"/>
              <w:rPr>
                <w:szCs w:val="24"/>
              </w:rPr>
            </w:pPr>
            <w:r>
              <w:rPr>
                <w:szCs w:val="24"/>
              </w:rPr>
              <w:t>79</w:t>
            </w:r>
          </w:p>
        </w:tc>
      </w:tr>
    </w:tbl>
    <w:p w14:paraId="0EF196B1" w14:textId="01A2F518" w:rsidR="007C6FD6" w:rsidRDefault="007C6FD6" w:rsidP="00465545">
      <w:pPr>
        <w:jc w:val="both"/>
        <w:rPr>
          <w:rFonts w:ascii="TimesLT" w:hAnsi="TimesLT"/>
          <w:szCs w:val="24"/>
        </w:rPr>
      </w:pPr>
    </w:p>
    <w:p w14:paraId="0ECF4C16" w14:textId="11E3ACA3" w:rsidR="000742A2" w:rsidRDefault="007C6FD6" w:rsidP="00465545">
      <w:pPr>
        <w:jc w:val="both"/>
        <w:rPr>
          <w:rFonts w:ascii="TimesLT" w:hAnsi="TimesLT"/>
          <w:szCs w:val="24"/>
        </w:rPr>
      </w:pPr>
      <w:r>
        <w:rPr>
          <w:rFonts w:ascii="TimesLT" w:hAnsi="TimesLT"/>
          <w:szCs w:val="24"/>
        </w:rPr>
        <w:t xml:space="preserve">     </w:t>
      </w:r>
      <w:r w:rsidR="008E4B9B">
        <w:rPr>
          <w:rFonts w:ascii="TimesLT" w:hAnsi="TimesLT"/>
          <w:szCs w:val="24"/>
        </w:rPr>
        <w:t xml:space="preserve"> </w:t>
      </w:r>
      <w:r w:rsidR="00FC2624">
        <w:rPr>
          <w:rFonts w:ascii="TimesLT" w:hAnsi="TimesLT"/>
          <w:szCs w:val="24"/>
        </w:rPr>
        <w:t>Do</w:t>
      </w:r>
      <w:r w:rsidR="001B3F3E" w:rsidRPr="001B3F3E">
        <w:rPr>
          <w:rFonts w:ascii="TimesLT" w:hAnsi="TimesLT"/>
          <w:szCs w:val="24"/>
        </w:rPr>
        <w:t>kument</w:t>
      </w:r>
      <w:r w:rsidR="00E11623">
        <w:rPr>
          <w:rFonts w:ascii="TimesLT" w:hAnsi="TimesLT"/>
          <w:szCs w:val="24"/>
        </w:rPr>
        <w:t>ai valdomi naudojant DVS „Kontora“</w:t>
      </w:r>
      <w:r w:rsidR="000742A2">
        <w:rPr>
          <w:rFonts w:ascii="TimesLT" w:hAnsi="TimesLT"/>
          <w:szCs w:val="24"/>
        </w:rPr>
        <w:t xml:space="preserve"> modulį „Raštinė“</w:t>
      </w:r>
      <w:r w:rsidR="001B3F3E" w:rsidRPr="001B3F3E">
        <w:rPr>
          <w:rFonts w:ascii="TimesLT" w:hAnsi="TimesLT"/>
          <w:szCs w:val="24"/>
        </w:rPr>
        <w:t xml:space="preserve"> </w:t>
      </w:r>
      <w:r w:rsidR="009B4943">
        <w:rPr>
          <w:rFonts w:ascii="TimesLT" w:hAnsi="TimesLT"/>
          <w:szCs w:val="24"/>
        </w:rPr>
        <w:t>20</w:t>
      </w:r>
      <w:r w:rsidR="00CB693C">
        <w:rPr>
          <w:rFonts w:ascii="TimesLT" w:hAnsi="TimesLT"/>
          <w:szCs w:val="24"/>
        </w:rPr>
        <w:t>2</w:t>
      </w:r>
      <w:r w:rsidR="009D13DC">
        <w:rPr>
          <w:rFonts w:ascii="TimesLT" w:hAnsi="TimesLT"/>
          <w:szCs w:val="24"/>
        </w:rPr>
        <w:t>2</w:t>
      </w:r>
      <w:r w:rsidR="000612D1">
        <w:rPr>
          <w:rFonts w:ascii="TimesLT" w:hAnsi="TimesLT"/>
          <w:szCs w:val="24"/>
        </w:rPr>
        <w:t xml:space="preserve"> metais šioje sistemoje buvo regi</w:t>
      </w:r>
      <w:r w:rsidR="00C83333">
        <w:rPr>
          <w:rFonts w:ascii="TimesLT" w:hAnsi="TimesLT"/>
          <w:szCs w:val="24"/>
        </w:rPr>
        <w:t>struojami siunčiamieji raštai, gaunami</w:t>
      </w:r>
      <w:r w:rsidR="00FF003F">
        <w:rPr>
          <w:rFonts w:ascii="TimesLT" w:hAnsi="TimesLT"/>
          <w:szCs w:val="24"/>
        </w:rPr>
        <w:t>eji</w:t>
      </w:r>
      <w:r w:rsidR="00C83333">
        <w:rPr>
          <w:rFonts w:ascii="TimesLT" w:hAnsi="TimesLT"/>
          <w:szCs w:val="24"/>
        </w:rPr>
        <w:t xml:space="preserve"> dokumentai, įsakymai veiklos, personalo, atostogų</w:t>
      </w:r>
      <w:r w:rsidR="00FF003F">
        <w:rPr>
          <w:rFonts w:ascii="TimesLT" w:hAnsi="TimesLT"/>
          <w:szCs w:val="24"/>
        </w:rPr>
        <w:t xml:space="preserve"> klausimais</w:t>
      </w:r>
      <w:r w:rsidR="00C83333">
        <w:rPr>
          <w:rFonts w:ascii="TimesLT" w:hAnsi="TimesLT"/>
          <w:szCs w:val="24"/>
        </w:rPr>
        <w:t>, sutartys, darbo sutartys ir vidaus dokumentai</w:t>
      </w:r>
      <w:r w:rsidR="00C83333" w:rsidRPr="00E158BA">
        <w:rPr>
          <w:rFonts w:ascii="TimesLT" w:hAnsi="TimesLT"/>
          <w:szCs w:val="24"/>
        </w:rPr>
        <w:t>.</w:t>
      </w:r>
      <w:r w:rsidR="009144EA" w:rsidRPr="00E158BA">
        <w:rPr>
          <w:rFonts w:ascii="TimesLT" w:hAnsi="TimesLT"/>
          <w:szCs w:val="24"/>
        </w:rPr>
        <w:t xml:space="preserve"> </w:t>
      </w:r>
      <w:r w:rsidR="007741DF">
        <w:rPr>
          <w:rFonts w:ascii="TimesLT" w:hAnsi="TimesLT"/>
          <w:szCs w:val="24"/>
        </w:rPr>
        <w:t>Pagal 14 lentelėje pateiktus duomenys matyti, kad</w:t>
      </w:r>
      <w:r w:rsidR="009144EA" w:rsidRPr="00E158BA">
        <w:rPr>
          <w:rFonts w:ascii="TimesLT" w:hAnsi="TimesLT"/>
          <w:szCs w:val="24"/>
        </w:rPr>
        <w:t xml:space="preserve"> visų dokumentų skaičius didėj</w:t>
      </w:r>
      <w:r w:rsidR="007741DF">
        <w:rPr>
          <w:rFonts w:ascii="TimesLT" w:hAnsi="TimesLT"/>
          <w:szCs w:val="24"/>
        </w:rPr>
        <w:t>a</w:t>
      </w:r>
      <w:r w:rsidR="009144EA" w:rsidRPr="00E158BA">
        <w:rPr>
          <w:rFonts w:ascii="TimesLT" w:hAnsi="TimesLT"/>
          <w:szCs w:val="24"/>
        </w:rPr>
        <w:t xml:space="preserve"> dėl </w:t>
      </w:r>
      <w:r w:rsidR="00BA406A">
        <w:rPr>
          <w:rFonts w:ascii="TimesLT" w:hAnsi="TimesLT"/>
          <w:szCs w:val="24"/>
        </w:rPr>
        <w:t xml:space="preserve">įstaigai priskirtų funkcijų gausos </w:t>
      </w:r>
      <w:r w:rsidR="00AB6F4A">
        <w:rPr>
          <w:rFonts w:ascii="TimesLT" w:hAnsi="TimesLT"/>
          <w:szCs w:val="24"/>
        </w:rPr>
        <w:t>bei</w:t>
      </w:r>
      <w:r w:rsidR="00BA406A">
        <w:rPr>
          <w:rFonts w:ascii="TimesLT" w:hAnsi="TimesLT"/>
          <w:szCs w:val="24"/>
        </w:rPr>
        <w:t xml:space="preserve"> darbuotojų, paslaugų gavėjų  skaičius didėjimo.</w:t>
      </w:r>
    </w:p>
    <w:p w14:paraId="6A814B16" w14:textId="77777777" w:rsidR="00BA406A" w:rsidRDefault="00BA406A" w:rsidP="00465545">
      <w:pPr>
        <w:jc w:val="both"/>
        <w:rPr>
          <w:rFonts w:ascii="TimesLT" w:hAnsi="TimesLT"/>
          <w:color w:val="FF0000"/>
          <w:szCs w:val="24"/>
        </w:rPr>
      </w:pPr>
    </w:p>
    <w:p w14:paraId="774476A5" w14:textId="23BEAC99" w:rsidR="009D13DC" w:rsidRPr="000742A2" w:rsidRDefault="00335BBC" w:rsidP="009D13DC">
      <w:pPr>
        <w:jc w:val="both"/>
        <w:rPr>
          <w:rFonts w:ascii="TimesLT" w:hAnsi="TimesLT"/>
          <w:color w:val="FF0000"/>
          <w:szCs w:val="24"/>
        </w:rPr>
      </w:pPr>
      <w:r>
        <w:rPr>
          <w:rFonts w:ascii="TimesLT" w:hAnsi="TimesLT"/>
          <w:b/>
          <w:szCs w:val="24"/>
        </w:rPr>
        <w:t xml:space="preserve">    </w:t>
      </w:r>
      <w:r w:rsidR="008E4B9B">
        <w:rPr>
          <w:rFonts w:ascii="TimesLT" w:hAnsi="TimesLT"/>
          <w:b/>
          <w:szCs w:val="24"/>
        </w:rPr>
        <w:t xml:space="preserve">  </w:t>
      </w:r>
      <w:r w:rsidR="009D13DC">
        <w:rPr>
          <w:rFonts w:ascii="TimesLT" w:hAnsi="TimesLT"/>
          <w:b/>
          <w:szCs w:val="24"/>
        </w:rPr>
        <w:t>2.</w:t>
      </w:r>
      <w:r w:rsidR="00084F05">
        <w:rPr>
          <w:rFonts w:ascii="TimesLT" w:hAnsi="TimesLT"/>
          <w:b/>
          <w:szCs w:val="24"/>
        </w:rPr>
        <w:t>2</w:t>
      </w:r>
      <w:r w:rsidR="009D13DC">
        <w:rPr>
          <w:rFonts w:ascii="TimesLT" w:hAnsi="TimesLT"/>
          <w:b/>
          <w:szCs w:val="24"/>
        </w:rPr>
        <w:t xml:space="preserve">. </w:t>
      </w:r>
      <w:r w:rsidR="009D13DC" w:rsidRPr="001B114C">
        <w:rPr>
          <w:rFonts w:ascii="TimesLT" w:hAnsi="TimesLT"/>
          <w:b/>
          <w:szCs w:val="24"/>
        </w:rPr>
        <w:t>Kvalifikacijos kėlimas</w:t>
      </w:r>
    </w:p>
    <w:p w14:paraId="18888317" w14:textId="3A85F124" w:rsidR="009D13DC" w:rsidRDefault="009B6592" w:rsidP="009D13DC">
      <w:pPr>
        <w:jc w:val="both"/>
        <w:rPr>
          <w:rFonts w:ascii="TimesLT" w:hAnsi="TimesLT"/>
          <w:szCs w:val="24"/>
        </w:rPr>
      </w:pPr>
      <w:r>
        <w:rPr>
          <w:rFonts w:ascii="TimesLT" w:hAnsi="TimesLT"/>
          <w:szCs w:val="24"/>
        </w:rPr>
        <w:t xml:space="preserve">      Kiekvienos įstaigos sėkmės pagrindas yra kompetentingi darbuotojai</w:t>
      </w:r>
      <w:r w:rsidR="00824627">
        <w:rPr>
          <w:rFonts w:ascii="TimesLT" w:hAnsi="TimesLT"/>
          <w:szCs w:val="24"/>
        </w:rPr>
        <w:t>.</w:t>
      </w:r>
      <w:r w:rsidR="009D13DC">
        <w:rPr>
          <w:rFonts w:ascii="TimesLT" w:hAnsi="TimesLT"/>
          <w:szCs w:val="24"/>
        </w:rPr>
        <w:t xml:space="preserve"> Kvalifikuotas darbas reikalauja nuolatinio visų darbuotojų tobulėjimo: plėsti, gilinti ir ugdyti įgūdžius. P</w:t>
      </w:r>
      <w:r w:rsidR="00824627">
        <w:rPr>
          <w:rFonts w:ascii="TimesLT" w:hAnsi="TimesLT"/>
          <w:szCs w:val="24"/>
        </w:rPr>
        <w:t>aslaugų centre</w:t>
      </w:r>
      <w:r w:rsidR="009D13DC">
        <w:rPr>
          <w:rFonts w:ascii="TimesLT" w:hAnsi="TimesLT"/>
          <w:szCs w:val="24"/>
        </w:rPr>
        <w:t xml:space="preserve"> darbuotojams sudaromos sąlygos kelti kvalifikaciją įvairiuose mokym</w:t>
      </w:r>
      <w:r w:rsidR="00676E81">
        <w:rPr>
          <w:rFonts w:ascii="TimesLT" w:hAnsi="TimesLT"/>
          <w:szCs w:val="24"/>
        </w:rPr>
        <w:t>ų</w:t>
      </w:r>
      <w:r w:rsidR="009D13DC">
        <w:rPr>
          <w:rFonts w:ascii="TimesLT" w:hAnsi="TimesLT"/>
          <w:szCs w:val="24"/>
        </w:rPr>
        <w:t xml:space="preserve"> kursuose. </w:t>
      </w:r>
      <w:r w:rsidR="00824627">
        <w:rPr>
          <w:rFonts w:ascii="TimesLT" w:hAnsi="TimesLT"/>
          <w:szCs w:val="24"/>
        </w:rPr>
        <w:t xml:space="preserve">Įstaigoje veikia </w:t>
      </w:r>
      <w:r w:rsidR="009D13DC">
        <w:rPr>
          <w:rFonts w:ascii="TimesLT" w:hAnsi="TimesLT"/>
          <w:szCs w:val="24"/>
        </w:rPr>
        <w:t xml:space="preserve"> darbo taryba</w:t>
      </w:r>
      <w:r w:rsidR="00824627">
        <w:rPr>
          <w:rFonts w:ascii="TimesLT" w:hAnsi="TimesLT"/>
          <w:szCs w:val="24"/>
        </w:rPr>
        <w:t xml:space="preserve"> bei</w:t>
      </w:r>
      <w:r w:rsidR="009D13DC">
        <w:rPr>
          <w:rFonts w:ascii="TimesLT" w:hAnsi="TimesLT"/>
          <w:szCs w:val="24"/>
        </w:rPr>
        <w:t xml:space="preserve"> darbuotojų saugos ir sveikatos komitetas.</w:t>
      </w:r>
      <w:r w:rsidR="00824627">
        <w:rPr>
          <w:rFonts w:ascii="TimesLT" w:hAnsi="TimesLT"/>
          <w:szCs w:val="24"/>
        </w:rPr>
        <w:t xml:space="preserve"> Visi dirbantys specialistai ir kvalifikuoti darbuotojai turi reikalingą tai pareigybei išsilavinimą, kvalifikaciją. Iš 13 lentelės matyti</w:t>
      </w:r>
      <w:r w:rsidR="00FF003F">
        <w:rPr>
          <w:rFonts w:ascii="TimesLT" w:hAnsi="TimesLT"/>
          <w:szCs w:val="24"/>
        </w:rPr>
        <w:t>,</w:t>
      </w:r>
      <w:r w:rsidR="00824627">
        <w:rPr>
          <w:rFonts w:ascii="TimesLT" w:hAnsi="TimesLT"/>
          <w:szCs w:val="24"/>
        </w:rPr>
        <w:t xml:space="preserve"> </w:t>
      </w:r>
      <w:r w:rsidR="00FF003F">
        <w:rPr>
          <w:rFonts w:ascii="TimesLT" w:hAnsi="TimesLT"/>
          <w:szCs w:val="24"/>
        </w:rPr>
        <w:t>k</w:t>
      </w:r>
      <w:r w:rsidR="00824627">
        <w:rPr>
          <w:rFonts w:ascii="TimesLT" w:hAnsi="TimesLT"/>
          <w:szCs w:val="24"/>
        </w:rPr>
        <w:t>ok</w:t>
      </w:r>
      <w:r w:rsidR="00FF003F">
        <w:rPr>
          <w:rFonts w:ascii="TimesLT" w:hAnsi="TimesLT"/>
          <w:szCs w:val="24"/>
        </w:rPr>
        <w:t>į</w:t>
      </w:r>
      <w:r w:rsidR="00824627">
        <w:rPr>
          <w:rFonts w:ascii="TimesLT" w:hAnsi="TimesLT"/>
          <w:szCs w:val="24"/>
        </w:rPr>
        <w:t xml:space="preserve"> išsilavinim</w:t>
      </w:r>
      <w:r w:rsidR="00FF003F">
        <w:rPr>
          <w:rFonts w:ascii="TimesLT" w:hAnsi="TimesLT"/>
          <w:szCs w:val="24"/>
        </w:rPr>
        <w:t>ą</w:t>
      </w:r>
      <w:r w:rsidR="00824627">
        <w:rPr>
          <w:rFonts w:ascii="TimesLT" w:hAnsi="TimesLT"/>
          <w:szCs w:val="24"/>
        </w:rPr>
        <w:t xml:space="preserve"> įgiję darbuotojai</w:t>
      </w:r>
      <w:r w:rsidR="00FF003F">
        <w:rPr>
          <w:rFonts w:ascii="TimesLT" w:hAnsi="TimesLT"/>
          <w:szCs w:val="24"/>
        </w:rPr>
        <w:t>,</w:t>
      </w:r>
      <w:r w:rsidR="00824627">
        <w:rPr>
          <w:rFonts w:ascii="TimesLT" w:hAnsi="TimesLT"/>
          <w:szCs w:val="24"/>
        </w:rPr>
        <w:t xml:space="preserve"> dirbantys </w:t>
      </w:r>
      <w:r w:rsidR="00AB6F4A">
        <w:rPr>
          <w:rFonts w:ascii="TimesLT" w:hAnsi="TimesLT"/>
          <w:szCs w:val="24"/>
        </w:rPr>
        <w:t xml:space="preserve">įstaigos </w:t>
      </w:r>
      <w:r w:rsidR="00824627">
        <w:rPr>
          <w:rFonts w:ascii="TimesLT" w:hAnsi="TimesLT"/>
          <w:szCs w:val="24"/>
        </w:rPr>
        <w:t>padaliniuose.</w:t>
      </w:r>
    </w:p>
    <w:p w14:paraId="4819D99A" w14:textId="63413641" w:rsidR="009D13DC" w:rsidRPr="00465545" w:rsidRDefault="009D13DC" w:rsidP="009D13DC">
      <w:pPr>
        <w:ind w:left="6480" w:firstLine="1296"/>
        <w:jc w:val="right"/>
        <w:rPr>
          <w:rFonts w:ascii="TimesLT" w:hAnsi="TimesLT"/>
          <w:szCs w:val="24"/>
        </w:rPr>
      </w:pPr>
      <w:r>
        <w:rPr>
          <w:rFonts w:ascii="TimesLT" w:hAnsi="TimesLT"/>
          <w:szCs w:val="24"/>
        </w:rPr>
        <w:t>1</w:t>
      </w:r>
      <w:r w:rsidR="00C6255E">
        <w:rPr>
          <w:rFonts w:ascii="TimesLT" w:hAnsi="TimesLT"/>
          <w:szCs w:val="24"/>
        </w:rPr>
        <w:t>3</w:t>
      </w:r>
      <w:r>
        <w:rPr>
          <w:rFonts w:ascii="TimesLT" w:hAnsi="TimesLT"/>
          <w:szCs w:val="24"/>
        </w:rPr>
        <w:t xml:space="preserve"> lentelė </w:t>
      </w:r>
    </w:p>
    <w:p w14:paraId="22BDD764" w14:textId="77777777" w:rsidR="009D13DC" w:rsidRDefault="009D13DC" w:rsidP="009D13DC">
      <w:pPr>
        <w:jc w:val="both"/>
        <w:rPr>
          <w:rFonts w:ascii="TimesLT" w:hAnsi="TimesLT"/>
          <w:szCs w:val="24"/>
        </w:rPr>
      </w:pPr>
    </w:p>
    <w:tbl>
      <w:tblPr>
        <w:tblStyle w:val="Lentelstinklelis"/>
        <w:tblW w:w="9634" w:type="dxa"/>
        <w:tblLayout w:type="fixed"/>
        <w:tblLook w:val="04A0" w:firstRow="1" w:lastRow="0" w:firstColumn="1" w:lastColumn="0" w:noHBand="0" w:noVBand="1"/>
      </w:tblPr>
      <w:tblGrid>
        <w:gridCol w:w="1980"/>
        <w:gridCol w:w="1417"/>
        <w:gridCol w:w="1134"/>
        <w:gridCol w:w="993"/>
        <w:gridCol w:w="1275"/>
        <w:gridCol w:w="993"/>
        <w:gridCol w:w="992"/>
        <w:gridCol w:w="850"/>
      </w:tblGrid>
      <w:tr w:rsidR="00452237" w:rsidRPr="00452237" w14:paraId="3F4B8677" w14:textId="77777777" w:rsidTr="001412ED">
        <w:tc>
          <w:tcPr>
            <w:tcW w:w="1980" w:type="dxa"/>
            <w:shd w:val="clear" w:color="auto" w:fill="E7E6E6" w:themeFill="background2"/>
          </w:tcPr>
          <w:p w14:paraId="67FCE720" w14:textId="77777777" w:rsidR="009D13DC" w:rsidRPr="00452237" w:rsidRDefault="009D13DC" w:rsidP="00F56C4F">
            <w:pPr>
              <w:jc w:val="both"/>
              <w:rPr>
                <w:sz w:val="18"/>
                <w:szCs w:val="18"/>
              </w:rPr>
            </w:pPr>
          </w:p>
          <w:p w14:paraId="6C3BA19F" w14:textId="77777777" w:rsidR="009D13DC" w:rsidRPr="00452237" w:rsidRDefault="009D13DC" w:rsidP="00F56C4F">
            <w:pPr>
              <w:jc w:val="both"/>
              <w:rPr>
                <w:sz w:val="20"/>
              </w:rPr>
            </w:pPr>
            <w:r w:rsidRPr="00452237">
              <w:rPr>
                <w:sz w:val="20"/>
              </w:rPr>
              <w:t>Padaliniai</w:t>
            </w:r>
          </w:p>
        </w:tc>
        <w:tc>
          <w:tcPr>
            <w:tcW w:w="1417" w:type="dxa"/>
            <w:shd w:val="clear" w:color="auto" w:fill="E7E6E6" w:themeFill="background2"/>
          </w:tcPr>
          <w:p w14:paraId="46B43949" w14:textId="77777777" w:rsidR="009D13DC" w:rsidRPr="00452237" w:rsidRDefault="009D13DC" w:rsidP="00F56C4F">
            <w:pPr>
              <w:rPr>
                <w:sz w:val="18"/>
                <w:szCs w:val="18"/>
              </w:rPr>
            </w:pPr>
            <w:r w:rsidRPr="00452237">
              <w:rPr>
                <w:sz w:val="18"/>
                <w:szCs w:val="18"/>
              </w:rPr>
              <w:t>Administracija</w:t>
            </w:r>
          </w:p>
          <w:p w14:paraId="0B068E59" w14:textId="1280512F" w:rsidR="009D13DC" w:rsidRPr="00452237" w:rsidRDefault="009D13DC" w:rsidP="00F56C4F">
            <w:pPr>
              <w:rPr>
                <w:sz w:val="18"/>
                <w:szCs w:val="18"/>
              </w:rPr>
            </w:pPr>
            <w:r w:rsidRPr="00452237">
              <w:rPr>
                <w:sz w:val="18"/>
                <w:szCs w:val="18"/>
              </w:rPr>
              <w:t>(ūkio dalis)</w:t>
            </w:r>
          </w:p>
        </w:tc>
        <w:tc>
          <w:tcPr>
            <w:tcW w:w="1134" w:type="dxa"/>
            <w:shd w:val="clear" w:color="auto" w:fill="E7E6E6" w:themeFill="background2"/>
          </w:tcPr>
          <w:p w14:paraId="158FA43B" w14:textId="77777777" w:rsidR="009D13DC" w:rsidRPr="00452237" w:rsidRDefault="009D13DC" w:rsidP="00F56C4F">
            <w:pPr>
              <w:rPr>
                <w:sz w:val="18"/>
                <w:szCs w:val="18"/>
              </w:rPr>
            </w:pPr>
            <w:r w:rsidRPr="00452237">
              <w:rPr>
                <w:sz w:val="18"/>
                <w:szCs w:val="18"/>
              </w:rPr>
              <w:t>Institucinės socialinės globos padalinys</w:t>
            </w:r>
          </w:p>
        </w:tc>
        <w:tc>
          <w:tcPr>
            <w:tcW w:w="993" w:type="dxa"/>
            <w:shd w:val="clear" w:color="auto" w:fill="E7E6E6" w:themeFill="background2"/>
          </w:tcPr>
          <w:p w14:paraId="429C323E" w14:textId="77777777" w:rsidR="009D13DC" w:rsidRPr="00452237" w:rsidRDefault="009D13DC" w:rsidP="00F56C4F">
            <w:pPr>
              <w:rPr>
                <w:sz w:val="18"/>
                <w:szCs w:val="18"/>
              </w:rPr>
            </w:pPr>
            <w:r w:rsidRPr="00452237">
              <w:rPr>
                <w:sz w:val="18"/>
                <w:szCs w:val="18"/>
              </w:rPr>
              <w:t>Pagalbos namuose padalinys</w:t>
            </w:r>
          </w:p>
        </w:tc>
        <w:tc>
          <w:tcPr>
            <w:tcW w:w="1275" w:type="dxa"/>
            <w:shd w:val="clear" w:color="auto" w:fill="E7E6E6" w:themeFill="background2"/>
          </w:tcPr>
          <w:p w14:paraId="7D4040F2" w14:textId="77777777" w:rsidR="009D13DC" w:rsidRPr="00452237" w:rsidRDefault="009D13DC" w:rsidP="00F56C4F">
            <w:pPr>
              <w:rPr>
                <w:sz w:val="18"/>
                <w:szCs w:val="18"/>
              </w:rPr>
            </w:pPr>
            <w:r w:rsidRPr="00452237">
              <w:rPr>
                <w:sz w:val="18"/>
                <w:szCs w:val="18"/>
              </w:rPr>
              <w:t>Dienos užimtumo padalinys</w:t>
            </w:r>
          </w:p>
        </w:tc>
        <w:tc>
          <w:tcPr>
            <w:tcW w:w="993" w:type="dxa"/>
            <w:shd w:val="clear" w:color="auto" w:fill="E7E6E6" w:themeFill="background2"/>
          </w:tcPr>
          <w:p w14:paraId="25088E9C" w14:textId="77777777" w:rsidR="009D13DC" w:rsidRPr="00452237" w:rsidRDefault="009D13DC" w:rsidP="00F56C4F">
            <w:pPr>
              <w:rPr>
                <w:sz w:val="18"/>
                <w:szCs w:val="18"/>
              </w:rPr>
            </w:pPr>
            <w:r w:rsidRPr="00452237">
              <w:rPr>
                <w:sz w:val="18"/>
                <w:szCs w:val="18"/>
              </w:rPr>
              <w:t>Globos centro padalinys</w:t>
            </w:r>
          </w:p>
        </w:tc>
        <w:tc>
          <w:tcPr>
            <w:tcW w:w="992" w:type="dxa"/>
            <w:shd w:val="clear" w:color="auto" w:fill="E7E6E6" w:themeFill="background2"/>
          </w:tcPr>
          <w:p w14:paraId="5453B28A" w14:textId="77777777" w:rsidR="009D13DC" w:rsidRPr="00452237" w:rsidRDefault="009D13DC" w:rsidP="00F56C4F">
            <w:pPr>
              <w:rPr>
                <w:sz w:val="18"/>
                <w:szCs w:val="18"/>
              </w:rPr>
            </w:pPr>
            <w:r w:rsidRPr="00452237">
              <w:rPr>
                <w:sz w:val="18"/>
                <w:szCs w:val="18"/>
              </w:rPr>
              <w:t>Darbo su šeimomis padalinys</w:t>
            </w:r>
          </w:p>
        </w:tc>
        <w:tc>
          <w:tcPr>
            <w:tcW w:w="850" w:type="dxa"/>
            <w:shd w:val="clear" w:color="auto" w:fill="E7E6E6" w:themeFill="background2"/>
          </w:tcPr>
          <w:p w14:paraId="29F536FE" w14:textId="3F80D4AF" w:rsidR="009D13DC" w:rsidRPr="00452237" w:rsidRDefault="00FF003F" w:rsidP="00F56C4F">
            <w:pPr>
              <w:rPr>
                <w:sz w:val="18"/>
                <w:szCs w:val="18"/>
              </w:rPr>
            </w:pPr>
            <w:r>
              <w:rPr>
                <w:sz w:val="18"/>
                <w:szCs w:val="18"/>
              </w:rPr>
              <w:t>Iš v</w:t>
            </w:r>
            <w:r w:rsidR="009D13DC" w:rsidRPr="00452237">
              <w:rPr>
                <w:sz w:val="18"/>
                <w:szCs w:val="18"/>
              </w:rPr>
              <w:t>iso</w:t>
            </w:r>
          </w:p>
        </w:tc>
      </w:tr>
      <w:tr w:rsidR="009D13DC" w:rsidRPr="00452237" w14:paraId="4EB8F630" w14:textId="77777777" w:rsidTr="001412ED">
        <w:tc>
          <w:tcPr>
            <w:tcW w:w="1980" w:type="dxa"/>
            <w:shd w:val="clear" w:color="auto" w:fill="E7E6E6" w:themeFill="background2"/>
          </w:tcPr>
          <w:p w14:paraId="4F72550D" w14:textId="77777777" w:rsidR="009D13DC" w:rsidRPr="00452237" w:rsidRDefault="009D13DC" w:rsidP="00F56C4F">
            <w:pPr>
              <w:jc w:val="both"/>
              <w:rPr>
                <w:rFonts w:ascii="TimesLT" w:hAnsi="TimesLT"/>
                <w:b/>
                <w:bCs/>
                <w:sz w:val="18"/>
                <w:szCs w:val="18"/>
              </w:rPr>
            </w:pPr>
            <w:r w:rsidRPr="00452237">
              <w:rPr>
                <w:rFonts w:ascii="TimesLT" w:hAnsi="TimesLT"/>
                <w:b/>
                <w:bCs/>
                <w:sz w:val="18"/>
                <w:szCs w:val="18"/>
              </w:rPr>
              <w:t>Etatai</w:t>
            </w:r>
          </w:p>
        </w:tc>
        <w:tc>
          <w:tcPr>
            <w:tcW w:w="1417" w:type="dxa"/>
          </w:tcPr>
          <w:p w14:paraId="7035BB0C" w14:textId="77777777" w:rsidR="009D13DC" w:rsidRPr="00452237" w:rsidRDefault="009D13DC" w:rsidP="00F56C4F">
            <w:pPr>
              <w:jc w:val="center"/>
              <w:rPr>
                <w:rFonts w:ascii="TimesLT" w:hAnsi="TimesLT"/>
                <w:b/>
                <w:bCs/>
                <w:szCs w:val="24"/>
              </w:rPr>
            </w:pPr>
            <w:r w:rsidRPr="00452237">
              <w:rPr>
                <w:rFonts w:ascii="TimesLT" w:hAnsi="TimesLT"/>
                <w:b/>
                <w:bCs/>
                <w:szCs w:val="24"/>
              </w:rPr>
              <w:t>8,5</w:t>
            </w:r>
          </w:p>
        </w:tc>
        <w:tc>
          <w:tcPr>
            <w:tcW w:w="1134" w:type="dxa"/>
          </w:tcPr>
          <w:p w14:paraId="5855A7B4" w14:textId="692073D3" w:rsidR="009D13DC" w:rsidRPr="00452237" w:rsidRDefault="009D13DC" w:rsidP="00F56C4F">
            <w:pPr>
              <w:jc w:val="center"/>
              <w:rPr>
                <w:rFonts w:ascii="TimesLT" w:hAnsi="TimesLT"/>
                <w:b/>
                <w:bCs/>
                <w:szCs w:val="24"/>
              </w:rPr>
            </w:pPr>
            <w:r w:rsidRPr="00452237">
              <w:rPr>
                <w:rFonts w:ascii="TimesLT" w:hAnsi="TimesLT"/>
                <w:b/>
                <w:bCs/>
                <w:szCs w:val="24"/>
              </w:rPr>
              <w:t>16</w:t>
            </w:r>
          </w:p>
        </w:tc>
        <w:tc>
          <w:tcPr>
            <w:tcW w:w="993" w:type="dxa"/>
          </w:tcPr>
          <w:p w14:paraId="690F9767" w14:textId="77777777" w:rsidR="009D13DC" w:rsidRPr="00452237" w:rsidRDefault="009D13DC" w:rsidP="00F56C4F">
            <w:pPr>
              <w:jc w:val="center"/>
              <w:rPr>
                <w:rFonts w:ascii="TimesLT" w:hAnsi="TimesLT"/>
                <w:b/>
                <w:bCs/>
                <w:szCs w:val="24"/>
              </w:rPr>
            </w:pPr>
            <w:r w:rsidRPr="00452237">
              <w:rPr>
                <w:rFonts w:ascii="TimesLT" w:hAnsi="TimesLT"/>
                <w:b/>
                <w:bCs/>
                <w:szCs w:val="24"/>
              </w:rPr>
              <w:t>59</w:t>
            </w:r>
          </w:p>
        </w:tc>
        <w:tc>
          <w:tcPr>
            <w:tcW w:w="1275" w:type="dxa"/>
          </w:tcPr>
          <w:p w14:paraId="163043A8" w14:textId="38EDF169" w:rsidR="009D13DC" w:rsidRPr="00452237" w:rsidRDefault="009D13DC" w:rsidP="00F56C4F">
            <w:pPr>
              <w:jc w:val="center"/>
              <w:rPr>
                <w:rFonts w:ascii="TimesLT" w:hAnsi="TimesLT"/>
                <w:b/>
                <w:bCs/>
                <w:szCs w:val="24"/>
              </w:rPr>
            </w:pPr>
            <w:r w:rsidRPr="00452237">
              <w:rPr>
                <w:rFonts w:ascii="TimesLT" w:hAnsi="TimesLT"/>
                <w:b/>
                <w:bCs/>
                <w:szCs w:val="24"/>
              </w:rPr>
              <w:t>1</w:t>
            </w:r>
            <w:r w:rsidR="00C04657">
              <w:rPr>
                <w:rFonts w:ascii="TimesLT" w:hAnsi="TimesLT"/>
                <w:b/>
                <w:bCs/>
                <w:szCs w:val="24"/>
              </w:rPr>
              <w:t>4</w:t>
            </w:r>
          </w:p>
        </w:tc>
        <w:tc>
          <w:tcPr>
            <w:tcW w:w="993" w:type="dxa"/>
          </w:tcPr>
          <w:p w14:paraId="54A03376" w14:textId="77777777" w:rsidR="009D13DC" w:rsidRPr="00452237" w:rsidRDefault="009D13DC" w:rsidP="00F56C4F">
            <w:pPr>
              <w:jc w:val="center"/>
              <w:rPr>
                <w:rFonts w:ascii="TimesLT" w:hAnsi="TimesLT"/>
                <w:b/>
                <w:bCs/>
                <w:szCs w:val="24"/>
              </w:rPr>
            </w:pPr>
            <w:r w:rsidRPr="00452237">
              <w:rPr>
                <w:rFonts w:ascii="TimesLT" w:hAnsi="TimesLT"/>
                <w:b/>
                <w:bCs/>
                <w:szCs w:val="24"/>
              </w:rPr>
              <w:t>5,5</w:t>
            </w:r>
          </w:p>
        </w:tc>
        <w:tc>
          <w:tcPr>
            <w:tcW w:w="992" w:type="dxa"/>
          </w:tcPr>
          <w:p w14:paraId="20E30EE2" w14:textId="77777777" w:rsidR="009D13DC" w:rsidRPr="00452237" w:rsidRDefault="009D13DC" w:rsidP="00F56C4F">
            <w:pPr>
              <w:jc w:val="center"/>
              <w:rPr>
                <w:rFonts w:ascii="TimesLT" w:hAnsi="TimesLT"/>
                <w:b/>
                <w:bCs/>
                <w:szCs w:val="24"/>
              </w:rPr>
            </w:pPr>
            <w:r w:rsidRPr="00452237">
              <w:rPr>
                <w:rFonts w:ascii="TimesLT" w:hAnsi="TimesLT"/>
                <w:b/>
                <w:bCs/>
                <w:szCs w:val="24"/>
              </w:rPr>
              <w:t>16</w:t>
            </w:r>
          </w:p>
        </w:tc>
        <w:tc>
          <w:tcPr>
            <w:tcW w:w="850" w:type="dxa"/>
          </w:tcPr>
          <w:p w14:paraId="41BEC5D9" w14:textId="77777777" w:rsidR="009D13DC" w:rsidRPr="00452237" w:rsidRDefault="009D13DC" w:rsidP="00F56C4F">
            <w:pPr>
              <w:jc w:val="center"/>
              <w:rPr>
                <w:rFonts w:ascii="TimesLT" w:hAnsi="TimesLT"/>
                <w:b/>
                <w:bCs/>
                <w:szCs w:val="24"/>
              </w:rPr>
            </w:pPr>
            <w:r w:rsidRPr="00452237">
              <w:rPr>
                <w:rFonts w:ascii="TimesLT" w:hAnsi="TimesLT"/>
                <w:b/>
                <w:bCs/>
                <w:szCs w:val="24"/>
              </w:rPr>
              <w:t>119</w:t>
            </w:r>
          </w:p>
        </w:tc>
      </w:tr>
      <w:tr w:rsidR="009D13DC" w14:paraId="791C4938" w14:textId="77777777" w:rsidTr="001412ED">
        <w:tc>
          <w:tcPr>
            <w:tcW w:w="1980" w:type="dxa"/>
            <w:shd w:val="clear" w:color="auto" w:fill="E7E6E6" w:themeFill="background2"/>
          </w:tcPr>
          <w:p w14:paraId="28C97FE8" w14:textId="77777777" w:rsidR="009D13DC" w:rsidRPr="00452237" w:rsidRDefault="009D13DC" w:rsidP="00F56C4F">
            <w:pPr>
              <w:jc w:val="both"/>
              <w:rPr>
                <w:sz w:val="18"/>
                <w:szCs w:val="18"/>
              </w:rPr>
            </w:pPr>
            <w:r w:rsidRPr="00452237">
              <w:rPr>
                <w:sz w:val="18"/>
                <w:szCs w:val="18"/>
              </w:rPr>
              <w:t>Aukštasis universitetinis</w:t>
            </w:r>
          </w:p>
        </w:tc>
        <w:tc>
          <w:tcPr>
            <w:tcW w:w="1417" w:type="dxa"/>
          </w:tcPr>
          <w:p w14:paraId="553CB368" w14:textId="680E4427" w:rsidR="009D13DC" w:rsidRDefault="009D13DC" w:rsidP="00F56C4F">
            <w:pPr>
              <w:jc w:val="center"/>
              <w:rPr>
                <w:rFonts w:ascii="TimesLT" w:hAnsi="TimesLT"/>
                <w:szCs w:val="24"/>
              </w:rPr>
            </w:pPr>
            <w:r>
              <w:rPr>
                <w:rFonts w:ascii="TimesLT" w:hAnsi="TimesLT"/>
                <w:szCs w:val="24"/>
              </w:rPr>
              <w:t>4</w:t>
            </w:r>
            <w:r w:rsidR="00026A2C">
              <w:rPr>
                <w:rFonts w:ascii="TimesLT" w:hAnsi="TimesLT"/>
                <w:szCs w:val="24"/>
              </w:rPr>
              <w:t>,25</w:t>
            </w:r>
          </w:p>
        </w:tc>
        <w:tc>
          <w:tcPr>
            <w:tcW w:w="1134" w:type="dxa"/>
          </w:tcPr>
          <w:p w14:paraId="14BB8B9A" w14:textId="32C9A95B" w:rsidR="009D13DC" w:rsidRDefault="009D13DC" w:rsidP="00F56C4F">
            <w:pPr>
              <w:jc w:val="center"/>
              <w:rPr>
                <w:rFonts w:ascii="TimesLT" w:hAnsi="TimesLT"/>
                <w:szCs w:val="24"/>
              </w:rPr>
            </w:pPr>
            <w:r>
              <w:rPr>
                <w:rFonts w:ascii="TimesLT" w:hAnsi="TimesLT"/>
                <w:szCs w:val="24"/>
              </w:rPr>
              <w:t>1,</w:t>
            </w:r>
            <w:r w:rsidR="00026A2C">
              <w:rPr>
                <w:rFonts w:ascii="TimesLT" w:hAnsi="TimesLT"/>
                <w:szCs w:val="24"/>
              </w:rPr>
              <w:t>5</w:t>
            </w:r>
          </w:p>
        </w:tc>
        <w:tc>
          <w:tcPr>
            <w:tcW w:w="993" w:type="dxa"/>
          </w:tcPr>
          <w:p w14:paraId="79E75F38" w14:textId="120988CE" w:rsidR="009D13DC" w:rsidRDefault="0013011A" w:rsidP="00F56C4F">
            <w:pPr>
              <w:jc w:val="center"/>
              <w:rPr>
                <w:rFonts w:ascii="TimesLT" w:hAnsi="TimesLT"/>
                <w:szCs w:val="24"/>
              </w:rPr>
            </w:pPr>
            <w:r>
              <w:rPr>
                <w:rFonts w:ascii="TimesLT" w:hAnsi="TimesLT"/>
                <w:szCs w:val="24"/>
              </w:rPr>
              <w:t>4</w:t>
            </w:r>
          </w:p>
        </w:tc>
        <w:tc>
          <w:tcPr>
            <w:tcW w:w="1275" w:type="dxa"/>
          </w:tcPr>
          <w:p w14:paraId="3C3CE41A" w14:textId="77777777" w:rsidR="009D13DC" w:rsidRDefault="009D13DC" w:rsidP="00F56C4F">
            <w:pPr>
              <w:jc w:val="center"/>
              <w:rPr>
                <w:rFonts w:ascii="TimesLT" w:hAnsi="TimesLT"/>
                <w:szCs w:val="24"/>
              </w:rPr>
            </w:pPr>
            <w:r>
              <w:rPr>
                <w:rFonts w:ascii="TimesLT" w:hAnsi="TimesLT"/>
                <w:szCs w:val="24"/>
              </w:rPr>
              <w:t>1</w:t>
            </w:r>
          </w:p>
        </w:tc>
        <w:tc>
          <w:tcPr>
            <w:tcW w:w="993" w:type="dxa"/>
          </w:tcPr>
          <w:p w14:paraId="07077D8F" w14:textId="5E721ABA" w:rsidR="009D13DC" w:rsidRDefault="009D13DC" w:rsidP="00F56C4F">
            <w:pPr>
              <w:jc w:val="center"/>
              <w:rPr>
                <w:rFonts w:ascii="TimesLT" w:hAnsi="TimesLT"/>
                <w:szCs w:val="24"/>
              </w:rPr>
            </w:pPr>
            <w:r>
              <w:rPr>
                <w:rFonts w:ascii="TimesLT" w:hAnsi="TimesLT"/>
                <w:szCs w:val="24"/>
              </w:rPr>
              <w:t>2</w:t>
            </w:r>
            <w:r w:rsidR="00C04657">
              <w:rPr>
                <w:rFonts w:ascii="TimesLT" w:hAnsi="TimesLT"/>
                <w:szCs w:val="24"/>
              </w:rPr>
              <w:t>,5</w:t>
            </w:r>
          </w:p>
        </w:tc>
        <w:tc>
          <w:tcPr>
            <w:tcW w:w="992" w:type="dxa"/>
          </w:tcPr>
          <w:p w14:paraId="45688EB2" w14:textId="77777777" w:rsidR="009D13DC" w:rsidRDefault="009D13DC" w:rsidP="00F56C4F">
            <w:pPr>
              <w:jc w:val="center"/>
              <w:rPr>
                <w:rFonts w:ascii="TimesLT" w:hAnsi="TimesLT"/>
                <w:szCs w:val="24"/>
              </w:rPr>
            </w:pPr>
            <w:r>
              <w:rPr>
                <w:rFonts w:ascii="TimesLT" w:hAnsi="TimesLT"/>
                <w:szCs w:val="24"/>
              </w:rPr>
              <w:t>6</w:t>
            </w:r>
          </w:p>
        </w:tc>
        <w:tc>
          <w:tcPr>
            <w:tcW w:w="850" w:type="dxa"/>
          </w:tcPr>
          <w:p w14:paraId="573721E6" w14:textId="77777777" w:rsidR="009D13DC" w:rsidRDefault="009D13DC" w:rsidP="00F56C4F">
            <w:pPr>
              <w:jc w:val="center"/>
              <w:rPr>
                <w:rFonts w:ascii="TimesLT" w:hAnsi="TimesLT"/>
                <w:szCs w:val="24"/>
              </w:rPr>
            </w:pPr>
            <w:r>
              <w:rPr>
                <w:rFonts w:ascii="TimesLT" w:hAnsi="TimesLT"/>
                <w:szCs w:val="24"/>
              </w:rPr>
              <w:t>19</w:t>
            </w:r>
          </w:p>
        </w:tc>
      </w:tr>
      <w:tr w:rsidR="009D13DC" w14:paraId="066B1E6A" w14:textId="77777777" w:rsidTr="001412ED">
        <w:tc>
          <w:tcPr>
            <w:tcW w:w="1980" w:type="dxa"/>
            <w:shd w:val="clear" w:color="auto" w:fill="E7E6E6" w:themeFill="background2"/>
          </w:tcPr>
          <w:p w14:paraId="4D31F349" w14:textId="63B06FD6" w:rsidR="009D13DC" w:rsidRPr="00452237" w:rsidRDefault="009D13DC" w:rsidP="00F56C4F">
            <w:pPr>
              <w:jc w:val="both"/>
              <w:rPr>
                <w:rFonts w:ascii="TimesLT" w:hAnsi="TimesLT"/>
                <w:sz w:val="18"/>
                <w:szCs w:val="18"/>
              </w:rPr>
            </w:pPr>
            <w:r w:rsidRPr="00452237">
              <w:rPr>
                <w:rFonts w:ascii="TimesLT" w:hAnsi="TimesLT"/>
                <w:sz w:val="18"/>
                <w:szCs w:val="18"/>
              </w:rPr>
              <w:t>Aukštasis neuniversite</w:t>
            </w:r>
            <w:r w:rsidR="00AB6F4A">
              <w:rPr>
                <w:rFonts w:ascii="TimesLT" w:hAnsi="TimesLT"/>
                <w:sz w:val="18"/>
                <w:szCs w:val="18"/>
              </w:rPr>
              <w:t>tinis</w:t>
            </w:r>
          </w:p>
          <w:p w14:paraId="104F20CC" w14:textId="30F1A584" w:rsidR="009D13DC" w:rsidRPr="00452237" w:rsidRDefault="00452237" w:rsidP="00F56C4F">
            <w:pPr>
              <w:jc w:val="both"/>
              <w:rPr>
                <w:rFonts w:ascii="TimesLT" w:hAnsi="TimesLT"/>
                <w:sz w:val="18"/>
                <w:szCs w:val="18"/>
              </w:rPr>
            </w:pPr>
            <w:r>
              <w:rPr>
                <w:rFonts w:ascii="TimesLT" w:hAnsi="TimesLT"/>
                <w:sz w:val="18"/>
                <w:szCs w:val="18"/>
              </w:rPr>
              <w:t xml:space="preserve"> (kolegija)</w:t>
            </w:r>
          </w:p>
        </w:tc>
        <w:tc>
          <w:tcPr>
            <w:tcW w:w="1417" w:type="dxa"/>
          </w:tcPr>
          <w:p w14:paraId="46A9ED74" w14:textId="77777777" w:rsidR="009D13DC" w:rsidRDefault="009D13DC" w:rsidP="00F56C4F">
            <w:pPr>
              <w:jc w:val="center"/>
              <w:rPr>
                <w:rFonts w:ascii="TimesLT" w:hAnsi="TimesLT"/>
                <w:szCs w:val="24"/>
              </w:rPr>
            </w:pPr>
            <w:r>
              <w:rPr>
                <w:rFonts w:ascii="TimesLT" w:hAnsi="TimesLT"/>
                <w:szCs w:val="24"/>
              </w:rPr>
              <w:t>-</w:t>
            </w:r>
          </w:p>
        </w:tc>
        <w:tc>
          <w:tcPr>
            <w:tcW w:w="1134" w:type="dxa"/>
          </w:tcPr>
          <w:p w14:paraId="00074F97" w14:textId="5FAEA6A5" w:rsidR="009D13DC" w:rsidRDefault="009D13DC" w:rsidP="00F56C4F">
            <w:pPr>
              <w:jc w:val="center"/>
              <w:rPr>
                <w:rFonts w:ascii="TimesLT" w:hAnsi="TimesLT"/>
                <w:szCs w:val="24"/>
              </w:rPr>
            </w:pPr>
            <w:r>
              <w:rPr>
                <w:rFonts w:ascii="TimesLT" w:hAnsi="TimesLT"/>
                <w:szCs w:val="24"/>
              </w:rPr>
              <w:t>4</w:t>
            </w:r>
            <w:r w:rsidR="00C04657">
              <w:rPr>
                <w:rFonts w:ascii="TimesLT" w:hAnsi="TimesLT"/>
                <w:szCs w:val="24"/>
              </w:rPr>
              <w:t>,5</w:t>
            </w:r>
          </w:p>
        </w:tc>
        <w:tc>
          <w:tcPr>
            <w:tcW w:w="993" w:type="dxa"/>
          </w:tcPr>
          <w:p w14:paraId="3384FC2B" w14:textId="1E7F2996" w:rsidR="009D13DC" w:rsidRDefault="0013011A" w:rsidP="00F56C4F">
            <w:pPr>
              <w:jc w:val="center"/>
              <w:rPr>
                <w:rFonts w:ascii="TimesLT" w:hAnsi="TimesLT"/>
                <w:szCs w:val="24"/>
              </w:rPr>
            </w:pPr>
            <w:r>
              <w:rPr>
                <w:rFonts w:ascii="TimesLT" w:hAnsi="TimesLT"/>
                <w:szCs w:val="24"/>
              </w:rPr>
              <w:t>5</w:t>
            </w:r>
          </w:p>
        </w:tc>
        <w:tc>
          <w:tcPr>
            <w:tcW w:w="1275" w:type="dxa"/>
          </w:tcPr>
          <w:p w14:paraId="0FCACCD3" w14:textId="77777777" w:rsidR="009D13DC" w:rsidRDefault="009D13DC" w:rsidP="00F56C4F">
            <w:pPr>
              <w:jc w:val="center"/>
              <w:rPr>
                <w:rFonts w:ascii="TimesLT" w:hAnsi="TimesLT"/>
                <w:szCs w:val="24"/>
              </w:rPr>
            </w:pPr>
            <w:r>
              <w:rPr>
                <w:rFonts w:ascii="TimesLT" w:hAnsi="TimesLT"/>
                <w:szCs w:val="24"/>
              </w:rPr>
              <w:t>-</w:t>
            </w:r>
          </w:p>
        </w:tc>
        <w:tc>
          <w:tcPr>
            <w:tcW w:w="993" w:type="dxa"/>
          </w:tcPr>
          <w:p w14:paraId="72207B8A" w14:textId="0296D3CF" w:rsidR="009D13DC" w:rsidRDefault="0013011A" w:rsidP="00F56C4F">
            <w:pPr>
              <w:jc w:val="center"/>
              <w:rPr>
                <w:rFonts w:ascii="TimesLT" w:hAnsi="TimesLT"/>
                <w:szCs w:val="24"/>
              </w:rPr>
            </w:pPr>
            <w:r>
              <w:rPr>
                <w:rFonts w:ascii="TimesLT" w:hAnsi="TimesLT"/>
                <w:szCs w:val="24"/>
              </w:rPr>
              <w:t>3</w:t>
            </w:r>
          </w:p>
        </w:tc>
        <w:tc>
          <w:tcPr>
            <w:tcW w:w="992" w:type="dxa"/>
          </w:tcPr>
          <w:p w14:paraId="63304282" w14:textId="77777777" w:rsidR="009D13DC" w:rsidRDefault="009D13DC" w:rsidP="00F56C4F">
            <w:pPr>
              <w:jc w:val="center"/>
              <w:rPr>
                <w:rFonts w:ascii="TimesLT" w:hAnsi="TimesLT"/>
                <w:szCs w:val="24"/>
              </w:rPr>
            </w:pPr>
            <w:r>
              <w:rPr>
                <w:rFonts w:ascii="TimesLT" w:hAnsi="TimesLT"/>
                <w:szCs w:val="24"/>
              </w:rPr>
              <w:t>10</w:t>
            </w:r>
          </w:p>
        </w:tc>
        <w:tc>
          <w:tcPr>
            <w:tcW w:w="850" w:type="dxa"/>
          </w:tcPr>
          <w:p w14:paraId="4D746C4A" w14:textId="77777777" w:rsidR="009D13DC" w:rsidRDefault="009D13DC" w:rsidP="00F56C4F">
            <w:pPr>
              <w:jc w:val="center"/>
              <w:rPr>
                <w:rFonts w:ascii="TimesLT" w:hAnsi="TimesLT"/>
                <w:szCs w:val="24"/>
              </w:rPr>
            </w:pPr>
            <w:r>
              <w:rPr>
                <w:rFonts w:ascii="TimesLT" w:hAnsi="TimesLT"/>
                <w:szCs w:val="24"/>
              </w:rPr>
              <w:t>20</w:t>
            </w:r>
          </w:p>
        </w:tc>
      </w:tr>
      <w:tr w:rsidR="009D13DC" w14:paraId="59B67434" w14:textId="77777777" w:rsidTr="001412ED">
        <w:tc>
          <w:tcPr>
            <w:tcW w:w="1980" w:type="dxa"/>
            <w:shd w:val="clear" w:color="auto" w:fill="E7E6E6" w:themeFill="background2"/>
          </w:tcPr>
          <w:p w14:paraId="567A7F94" w14:textId="77777777" w:rsidR="009D13DC" w:rsidRPr="00452237" w:rsidRDefault="009D13DC" w:rsidP="00F56C4F">
            <w:pPr>
              <w:jc w:val="both"/>
              <w:rPr>
                <w:rFonts w:ascii="TimesLT" w:hAnsi="TimesLT"/>
                <w:sz w:val="18"/>
                <w:szCs w:val="18"/>
              </w:rPr>
            </w:pPr>
            <w:r w:rsidRPr="00452237">
              <w:rPr>
                <w:rFonts w:ascii="TimesLT" w:hAnsi="TimesLT"/>
                <w:sz w:val="18"/>
                <w:szCs w:val="18"/>
              </w:rPr>
              <w:t xml:space="preserve">Aukštesnysis ar specialusis vidurinis įgytas iki 1995 m. </w:t>
            </w:r>
          </w:p>
        </w:tc>
        <w:tc>
          <w:tcPr>
            <w:tcW w:w="1417" w:type="dxa"/>
          </w:tcPr>
          <w:p w14:paraId="347D3E03" w14:textId="6339BB6A" w:rsidR="009D13DC" w:rsidRDefault="009D13DC" w:rsidP="00F56C4F">
            <w:pPr>
              <w:jc w:val="center"/>
              <w:rPr>
                <w:rFonts w:ascii="TimesLT" w:hAnsi="TimesLT"/>
                <w:szCs w:val="24"/>
              </w:rPr>
            </w:pPr>
            <w:r>
              <w:rPr>
                <w:rFonts w:ascii="TimesLT" w:hAnsi="TimesLT"/>
                <w:szCs w:val="24"/>
              </w:rPr>
              <w:t>1,</w:t>
            </w:r>
            <w:r w:rsidR="00026A2C">
              <w:rPr>
                <w:rFonts w:ascii="TimesLT" w:hAnsi="TimesLT"/>
                <w:szCs w:val="24"/>
              </w:rPr>
              <w:t>25</w:t>
            </w:r>
          </w:p>
        </w:tc>
        <w:tc>
          <w:tcPr>
            <w:tcW w:w="1134" w:type="dxa"/>
          </w:tcPr>
          <w:p w14:paraId="43C0CC7C" w14:textId="77777777" w:rsidR="009D13DC" w:rsidRDefault="009D13DC" w:rsidP="00F56C4F">
            <w:pPr>
              <w:jc w:val="center"/>
              <w:rPr>
                <w:rFonts w:ascii="TimesLT" w:hAnsi="TimesLT"/>
                <w:szCs w:val="24"/>
              </w:rPr>
            </w:pPr>
            <w:r>
              <w:rPr>
                <w:rFonts w:ascii="TimesLT" w:hAnsi="TimesLT"/>
                <w:szCs w:val="24"/>
              </w:rPr>
              <w:t>2</w:t>
            </w:r>
          </w:p>
        </w:tc>
        <w:tc>
          <w:tcPr>
            <w:tcW w:w="993" w:type="dxa"/>
          </w:tcPr>
          <w:p w14:paraId="56719141" w14:textId="6B67E6B5" w:rsidR="009D13DC" w:rsidRDefault="009D13DC" w:rsidP="00F56C4F">
            <w:pPr>
              <w:jc w:val="center"/>
              <w:rPr>
                <w:rFonts w:ascii="TimesLT" w:hAnsi="TimesLT"/>
                <w:szCs w:val="24"/>
              </w:rPr>
            </w:pPr>
            <w:r>
              <w:rPr>
                <w:rFonts w:ascii="TimesLT" w:hAnsi="TimesLT"/>
                <w:szCs w:val="24"/>
              </w:rPr>
              <w:t>12</w:t>
            </w:r>
          </w:p>
        </w:tc>
        <w:tc>
          <w:tcPr>
            <w:tcW w:w="1275" w:type="dxa"/>
          </w:tcPr>
          <w:p w14:paraId="5DDE4D24" w14:textId="221C7275" w:rsidR="009D13DC" w:rsidRDefault="00C04657" w:rsidP="00F56C4F">
            <w:pPr>
              <w:jc w:val="center"/>
              <w:rPr>
                <w:rFonts w:ascii="TimesLT" w:hAnsi="TimesLT"/>
                <w:szCs w:val="24"/>
              </w:rPr>
            </w:pPr>
            <w:r>
              <w:rPr>
                <w:rFonts w:ascii="TimesLT" w:hAnsi="TimesLT"/>
                <w:szCs w:val="24"/>
              </w:rPr>
              <w:t>5</w:t>
            </w:r>
          </w:p>
        </w:tc>
        <w:tc>
          <w:tcPr>
            <w:tcW w:w="993" w:type="dxa"/>
          </w:tcPr>
          <w:p w14:paraId="344258D0" w14:textId="77777777" w:rsidR="009D13DC" w:rsidRDefault="009D13DC" w:rsidP="00F56C4F">
            <w:pPr>
              <w:jc w:val="center"/>
              <w:rPr>
                <w:rFonts w:ascii="TimesLT" w:hAnsi="TimesLT"/>
                <w:szCs w:val="24"/>
              </w:rPr>
            </w:pPr>
            <w:r>
              <w:rPr>
                <w:rFonts w:ascii="TimesLT" w:hAnsi="TimesLT"/>
                <w:szCs w:val="24"/>
              </w:rPr>
              <w:t>-</w:t>
            </w:r>
          </w:p>
        </w:tc>
        <w:tc>
          <w:tcPr>
            <w:tcW w:w="992" w:type="dxa"/>
          </w:tcPr>
          <w:p w14:paraId="7055EB44" w14:textId="77777777" w:rsidR="009D13DC" w:rsidRDefault="009D13DC" w:rsidP="00F56C4F">
            <w:pPr>
              <w:jc w:val="center"/>
              <w:rPr>
                <w:rFonts w:ascii="TimesLT" w:hAnsi="TimesLT"/>
                <w:szCs w:val="24"/>
              </w:rPr>
            </w:pPr>
            <w:r>
              <w:rPr>
                <w:rFonts w:ascii="TimesLT" w:hAnsi="TimesLT"/>
                <w:szCs w:val="24"/>
              </w:rPr>
              <w:t>-</w:t>
            </w:r>
          </w:p>
        </w:tc>
        <w:tc>
          <w:tcPr>
            <w:tcW w:w="850" w:type="dxa"/>
          </w:tcPr>
          <w:p w14:paraId="2B2F8963" w14:textId="77777777" w:rsidR="009D13DC" w:rsidRDefault="009D13DC" w:rsidP="00F56C4F">
            <w:pPr>
              <w:jc w:val="center"/>
              <w:rPr>
                <w:rFonts w:ascii="TimesLT" w:hAnsi="TimesLT"/>
                <w:szCs w:val="24"/>
              </w:rPr>
            </w:pPr>
            <w:r>
              <w:rPr>
                <w:rFonts w:ascii="TimesLT" w:hAnsi="TimesLT"/>
                <w:szCs w:val="24"/>
              </w:rPr>
              <w:t>20</w:t>
            </w:r>
          </w:p>
        </w:tc>
      </w:tr>
      <w:tr w:rsidR="009D13DC" w14:paraId="36AC20D4" w14:textId="77777777" w:rsidTr="001412ED">
        <w:tc>
          <w:tcPr>
            <w:tcW w:w="1980" w:type="dxa"/>
            <w:shd w:val="clear" w:color="auto" w:fill="E7E6E6" w:themeFill="background2"/>
          </w:tcPr>
          <w:p w14:paraId="4794D58B" w14:textId="6D8F6249" w:rsidR="009D13DC" w:rsidRPr="00452237" w:rsidRDefault="00AB6F4A" w:rsidP="00F56C4F">
            <w:pPr>
              <w:jc w:val="both"/>
              <w:rPr>
                <w:rFonts w:ascii="TimesLT" w:hAnsi="TimesLT"/>
                <w:sz w:val="18"/>
                <w:szCs w:val="18"/>
              </w:rPr>
            </w:pPr>
            <w:r>
              <w:rPr>
                <w:rFonts w:ascii="TimesLT" w:hAnsi="TimesLT"/>
                <w:sz w:val="18"/>
                <w:szCs w:val="18"/>
              </w:rPr>
              <w:t>Profesinis, v</w:t>
            </w:r>
            <w:r w:rsidR="009D13DC" w:rsidRPr="00452237">
              <w:rPr>
                <w:rFonts w:ascii="TimesLT" w:hAnsi="TimesLT"/>
                <w:sz w:val="18"/>
                <w:szCs w:val="18"/>
              </w:rPr>
              <w:t xml:space="preserve">idurinis, </w:t>
            </w:r>
            <w:r>
              <w:rPr>
                <w:rFonts w:ascii="TimesLT" w:hAnsi="TimesLT"/>
                <w:sz w:val="18"/>
                <w:szCs w:val="18"/>
              </w:rPr>
              <w:t xml:space="preserve">ar </w:t>
            </w:r>
            <w:r w:rsidR="009D13DC" w:rsidRPr="00452237">
              <w:rPr>
                <w:rFonts w:ascii="TimesLT" w:hAnsi="TimesLT"/>
                <w:sz w:val="18"/>
                <w:szCs w:val="18"/>
              </w:rPr>
              <w:t>išklausyti mokymai</w:t>
            </w:r>
          </w:p>
        </w:tc>
        <w:tc>
          <w:tcPr>
            <w:tcW w:w="1417" w:type="dxa"/>
          </w:tcPr>
          <w:p w14:paraId="33D1097E" w14:textId="47536A4B" w:rsidR="009D13DC" w:rsidRDefault="00026A2C" w:rsidP="00F56C4F">
            <w:pPr>
              <w:jc w:val="center"/>
              <w:rPr>
                <w:rFonts w:ascii="TimesLT" w:hAnsi="TimesLT"/>
                <w:szCs w:val="24"/>
              </w:rPr>
            </w:pPr>
            <w:r>
              <w:rPr>
                <w:rFonts w:ascii="TimesLT" w:hAnsi="TimesLT"/>
                <w:szCs w:val="24"/>
              </w:rPr>
              <w:t>3</w:t>
            </w:r>
          </w:p>
        </w:tc>
        <w:tc>
          <w:tcPr>
            <w:tcW w:w="1134" w:type="dxa"/>
          </w:tcPr>
          <w:p w14:paraId="7565F200" w14:textId="77777777" w:rsidR="009D13DC" w:rsidRDefault="009D13DC" w:rsidP="00F56C4F">
            <w:pPr>
              <w:jc w:val="center"/>
              <w:rPr>
                <w:rFonts w:ascii="TimesLT" w:hAnsi="TimesLT"/>
                <w:szCs w:val="24"/>
              </w:rPr>
            </w:pPr>
            <w:r>
              <w:rPr>
                <w:rFonts w:ascii="TimesLT" w:hAnsi="TimesLT"/>
                <w:szCs w:val="24"/>
              </w:rPr>
              <w:t>-</w:t>
            </w:r>
          </w:p>
        </w:tc>
        <w:tc>
          <w:tcPr>
            <w:tcW w:w="993" w:type="dxa"/>
          </w:tcPr>
          <w:p w14:paraId="6301D1EC" w14:textId="0E54BF15" w:rsidR="009D13DC" w:rsidRDefault="0013011A" w:rsidP="00F56C4F">
            <w:pPr>
              <w:jc w:val="center"/>
              <w:rPr>
                <w:rFonts w:ascii="TimesLT" w:hAnsi="TimesLT"/>
                <w:szCs w:val="24"/>
              </w:rPr>
            </w:pPr>
            <w:r>
              <w:rPr>
                <w:rFonts w:ascii="TimesLT" w:hAnsi="TimesLT"/>
                <w:szCs w:val="24"/>
              </w:rPr>
              <w:t>1</w:t>
            </w:r>
            <w:r w:rsidR="00C6255E">
              <w:rPr>
                <w:rFonts w:ascii="TimesLT" w:hAnsi="TimesLT"/>
                <w:szCs w:val="24"/>
              </w:rPr>
              <w:t>1</w:t>
            </w:r>
          </w:p>
        </w:tc>
        <w:tc>
          <w:tcPr>
            <w:tcW w:w="1275" w:type="dxa"/>
          </w:tcPr>
          <w:p w14:paraId="57DF488A" w14:textId="4D5A6736" w:rsidR="009D13DC" w:rsidRDefault="00C04657" w:rsidP="00F56C4F">
            <w:pPr>
              <w:jc w:val="center"/>
              <w:rPr>
                <w:rFonts w:ascii="TimesLT" w:hAnsi="TimesLT"/>
                <w:szCs w:val="24"/>
              </w:rPr>
            </w:pPr>
            <w:r>
              <w:rPr>
                <w:rFonts w:ascii="TimesLT" w:hAnsi="TimesLT"/>
                <w:szCs w:val="24"/>
              </w:rPr>
              <w:t>7</w:t>
            </w:r>
          </w:p>
        </w:tc>
        <w:tc>
          <w:tcPr>
            <w:tcW w:w="993" w:type="dxa"/>
          </w:tcPr>
          <w:p w14:paraId="2BEEAF00" w14:textId="77777777" w:rsidR="009D13DC" w:rsidRDefault="009D13DC" w:rsidP="00F56C4F">
            <w:pPr>
              <w:jc w:val="center"/>
              <w:rPr>
                <w:rFonts w:ascii="TimesLT" w:hAnsi="TimesLT"/>
                <w:szCs w:val="24"/>
              </w:rPr>
            </w:pPr>
            <w:r>
              <w:rPr>
                <w:rFonts w:ascii="TimesLT" w:hAnsi="TimesLT"/>
                <w:szCs w:val="24"/>
              </w:rPr>
              <w:t>-</w:t>
            </w:r>
          </w:p>
        </w:tc>
        <w:tc>
          <w:tcPr>
            <w:tcW w:w="992" w:type="dxa"/>
          </w:tcPr>
          <w:p w14:paraId="7EBC56CE" w14:textId="77777777" w:rsidR="009D13DC" w:rsidRDefault="009D13DC" w:rsidP="00F56C4F">
            <w:pPr>
              <w:jc w:val="center"/>
              <w:rPr>
                <w:rFonts w:ascii="TimesLT" w:hAnsi="TimesLT"/>
                <w:szCs w:val="24"/>
              </w:rPr>
            </w:pPr>
            <w:r>
              <w:rPr>
                <w:rFonts w:ascii="TimesLT" w:hAnsi="TimesLT"/>
                <w:szCs w:val="24"/>
              </w:rPr>
              <w:t>1</w:t>
            </w:r>
          </w:p>
        </w:tc>
        <w:tc>
          <w:tcPr>
            <w:tcW w:w="850" w:type="dxa"/>
          </w:tcPr>
          <w:p w14:paraId="1A5B2BCD" w14:textId="77777777" w:rsidR="009D13DC" w:rsidRDefault="009D13DC" w:rsidP="00F56C4F">
            <w:pPr>
              <w:jc w:val="center"/>
              <w:rPr>
                <w:rFonts w:ascii="TimesLT" w:hAnsi="TimesLT"/>
                <w:szCs w:val="24"/>
              </w:rPr>
            </w:pPr>
            <w:r>
              <w:rPr>
                <w:rFonts w:ascii="TimesLT" w:hAnsi="TimesLT"/>
                <w:szCs w:val="24"/>
              </w:rPr>
              <w:t>19,5</w:t>
            </w:r>
          </w:p>
        </w:tc>
      </w:tr>
      <w:tr w:rsidR="009D13DC" w14:paraId="3DA70784" w14:textId="77777777" w:rsidTr="001412ED">
        <w:tc>
          <w:tcPr>
            <w:tcW w:w="1980" w:type="dxa"/>
            <w:shd w:val="clear" w:color="auto" w:fill="E7E6E6" w:themeFill="background2"/>
          </w:tcPr>
          <w:p w14:paraId="04743831" w14:textId="77777777" w:rsidR="009D13DC" w:rsidRPr="00452237" w:rsidRDefault="009D13DC" w:rsidP="00F56C4F">
            <w:pPr>
              <w:jc w:val="both"/>
              <w:rPr>
                <w:rFonts w:ascii="TimesLT" w:hAnsi="TimesLT"/>
                <w:sz w:val="18"/>
                <w:szCs w:val="18"/>
              </w:rPr>
            </w:pPr>
            <w:r w:rsidRPr="00452237">
              <w:rPr>
                <w:rFonts w:ascii="TimesLT" w:hAnsi="TimesLT"/>
                <w:sz w:val="18"/>
                <w:szCs w:val="18"/>
              </w:rPr>
              <w:t>Įgyta socialinio darbuotojo padėjėjo kvalifikacija</w:t>
            </w:r>
          </w:p>
        </w:tc>
        <w:tc>
          <w:tcPr>
            <w:tcW w:w="1417" w:type="dxa"/>
          </w:tcPr>
          <w:p w14:paraId="799C54BD" w14:textId="77777777" w:rsidR="009D13DC" w:rsidRDefault="009D13DC" w:rsidP="00F56C4F">
            <w:pPr>
              <w:jc w:val="center"/>
              <w:rPr>
                <w:rFonts w:ascii="TimesLT" w:hAnsi="TimesLT"/>
                <w:szCs w:val="24"/>
              </w:rPr>
            </w:pPr>
            <w:r>
              <w:rPr>
                <w:rFonts w:ascii="TimesLT" w:hAnsi="TimesLT"/>
                <w:szCs w:val="24"/>
              </w:rPr>
              <w:t>-</w:t>
            </w:r>
          </w:p>
        </w:tc>
        <w:tc>
          <w:tcPr>
            <w:tcW w:w="1134" w:type="dxa"/>
          </w:tcPr>
          <w:p w14:paraId="7D6BC58D" w14:textId="77777777" w:rsidR="009D13DC" w:rsidRDefault="009D13DC" w:rsidP="00F56C4F">
            <w:pPr>
              <w:jc w:val="center"/>
              <w:rPr>
                <w:rFonts w:ascii="TimesLT" w:hAnsi="TimesLT"/>
                <w:szCs w:val="24"/>
              </w:rPr>
            </w:pPr>
            <w:r>
              <w:rPr>
                <w:rFonts w:ascii="TimesLT" w:hAnsi="TimesLT"/>
                <w:szCs w:val="24"/>
              </w:rPr>
              <w:t>8</w:t>
            </w:r>
          </w:p>
        </w:tc>
        <w:tc>
          <w:tcPr>
            <w:tcW w:w="993" w:type="dxa"/>
          </w:tcPr>
          <w:p w14:paraId="2A86ABD5" w14:textId="4C34F0E9" w:rsidR="009D13DC" w:rsidRDefault="00C6255E" w:rsidP="00F56C4F">
            <w:pPr>
              <w:jc w:val="center"/>
              <w:rPr>
                <w:rFonts w:ascii="TimesLT" w:hAnsi="TimesLT"/>
                <w:szCs w:val="24"/>
              </w:rPr>
            </w:pPr>
            <w:r>
              <w:rPr>
                <w:rFonts w:ascii="TimesLT" w:hAnsi="TimesLT"/>
                <w:szCs w:val="24"/>
              </w:rPr>
              <w:t>27</w:t>
            </w:r>
          </w:p>
        </w:tc>
        <w:tc>
          <w:tcPr>
            <w:tcW w:w="1275" w:type="dxa"/>
          </w:tcPr>
          <w:p w14:paraId="0B7ADCBB" w14:textId="77777777" w:rsidR="009D13DC" w:rsidRDefault="009D13DC" w:rsidP="00F56C4F">
            <w:pPr>
              <w:jc w:val="center"/>
              <w:rPr>
                <w:rFonts w:ascii="TimesLT" w:hAnsi="TimesLT"/>
                <w:szCs w:val="24"/>
              </w:rPr>
            </w:pPr>
            <w:r>
              <w:rPr>
                <w:rFonts w:ascii="TimesLT" w:hAnsi="TimesLT"/>
                <w:szCs w:val="24"/>
              </w:rPr>
              <w:t>1</w:t>
            </w:r>
          </w:p>
        </w:tc>
        <w:tc>
          <w:tcPr>
            <w:tcW w:w="993" w:type="dxa"/>
          </w:tcPr>
          <w:p w14:paraId="037296F4" w14:textId="77777777" w:rsidR="009D13DC" w:rsidRDefault="009D13DC" w:rsidP="00F56C4F">
            <w:pPr>
              <w:jc w:val="center"/>
              <w:rPr>
                <w:rFonts w:ascii="TimesLT" w:hAnsi="TimesLT"/>
                <w:szCs w:val="24"/>
              </w:rPr>
            </w:pPr>
            <w:r>
              <w:rPr>
                <w:rFonts w:ascii="TimesLT" w:hAnsi="TimesLT"/>
                <w:szCs w:val="24"/>
              </w:rPr>
              <w:t>-</w:t>
            </w:r>
          </w:p>
        </w:tc>
        <w:tc>
          <w:tcPr>
            <w:tcW w:w="992" w:type="dxa"/>
          </w:tcPr>
          <w:p w14:paraId="5E15B7C6" w14:textId="77777777" w:rsidR="009D13DC" w:rsidRDefault="009D13DC" w:rsidP="00F56C4F">
            <w:pPr>
              <w:jc w:val="center"/>
              <w:rPr>
                <w:rFonts w:ascii="TimesLT" w:hAnsi="TimesLT"/>
                <w:szCs w:val="24"/>
              </w:rPr>
            </w:pPr>
            <w:r>
              <w:rPr>
                <w:rFonts w:ascii="TimesLT" w:hAnsi="TimesLT"/>
                <w:szCs w:val="24"/>
              </w:rPr>
              <w:t>-</w:t>
            </w:r>
          </w:p>
        </w:tc>
        <w:tc>
          <w:tcPr>
            <w:tcW w:w="850" w:type="dxa"/>
          </w:tcPr>
          <w:p w14:paraId="02381C6C" w14:textId="77777777" w:rsidR="009D13DC" w:rsidRDefault="009D13DC" w:rsidP="00F56C4F">
            <w:pPr>
              <w:jc w:val="center"/>
              <w:rPr>
                <w:rFonts w:ascii="TimesLT" w:hAnsi="TimesLT"/>
                <w:szCs w:val="24"/>
              </w:rPr>
            </w:pPr>
            <w:r>
              <w:rPr>
                <w:rFonts w:ascii="TimesLT" w:hAnsi="TimesLT"/>
                <w:szCs w:val="24"/>
              </w:rPr>
              <w:t>28,5</w:t>
            </w:r>
          </w:p>
        </w:tc>
      </w:tr>
    </w:tbl>
    <w:p w14:paraId="413DD946" w14:textId="77777777" w:rsidR="009D13DC" w:rsidRDefault="009D13DC" w:rsidP="009D13DC">
      <w:pPr>
        <w:rPr>
          <w:rFonts w:ascii="TimesLT" w:hAnsi="TimesLT"/>
          <w:szCs w:val="24"/>
        </w:rPr>
      </w:pPr>
    </w:p>
    <w:p w14:paraId="3082C44C" w14:textId="36220B11" w:rsidR="009D13DC" w:rsidRDefault="00452237" w:rsidP="009D13DC">
      <w:pPr>
        <w:jc w:val="both"/>
        <w:rPr>
          <w:rFonts w:ascii="TimesLT" w:hAnsi="TimesLT"/>
          <w:szCs w:val="24"/>
        </w:rPr>
      </w:pPr>
      <w:r>
        <w:rPr>
          <w:rFonts w:ascii="TimesLT" w:hAnsi="TimesLT"/>
          <w:szCs w:val="24"/>
        </w:rPr>
        <w:t xml:space="preserve">      </w:t>
      </w:r>
      <w:r w:rsidR="009D13DC">
        <w:rPr>
          <w:rFonts w:ascii="TimesLT" w:hAnsi="TimesLT"/>
          <w:szCs w:val="24"/>
        </w:rPr>
        <w:t>2022 metais visi darbuotojai, kuriems privalomas kvalifikacijos kėlimas</w:t>
      </w:r>
      <w:r w:rsidR="00FF003F">
        <w:rPr>
          <w:rFonts w:ascii="TimesLT" w:hAnsi="TimesLT"/>
          <w:szCs w:val="24"/>
        </w:rPr>
        <w:t>,</w:t>
      </w:r>
      <w:r w:rsidR="009D13DC">
        <w:rPr>
          <w:rFonts w:ascii="TimesLT" w:hAnsi="TimesLT"/>
          <w:szCs w:val="24"/>
        </w:rPr>
        <w:t xml:space="preserve"> dalyvavo mokymuose. Mokymai vyko nuotoliniu ir kontaktiniu būdu. Šiais metais visų padalinių darbuotojams mokymai buvo organizuoti ir įstaigoje. Kvalifikacijos kėlimo metu įgytas žinias buvo siekiama pritaikyti praktikoje. </w:t>
      </w:r>
    </w:p>
    <w:p w14:paraId="23B152E1" w14:textId="77777777" w:rsidR="009D13DC" w:rsidRDefault="009D13DC" w:rsidP="009D13DC">
      <w:pPr>
        <w:jc w:val="both"/>
        <w:rPr>
          <w:rFonts w:ascii="TimesLT" w:hAnsi="TimesLT"/>
          <w:szCs w:val="24"/>
        </w:rPr>
      </w:pPr>
    </w:p>
    <w:p w14:paraId="64C54F36" w14:textId="77777777" w:rsidR="009D13DC" w:rsidRDefault="009D13DC" w:rsidP="009D13DC">
      <w:pPr>
        <w:jc w:val="both"/>
        <w:rPr>
          <w:rFonts w:ascii="TimesLT" w:hAnsi="TimesLT"/>
          <w:szCs w:val="24"/>
        </w:rPr>
      </w:pPr>
      <w:r>
        <w:rPr>
          <w:noProof/>
          <w:lang w:eastAsia="lt-LT"/>
        </w:rPr>
        <w:drawing>
          <wp:inline distT="0" distB="0" distL="0" distR="0" wp14:anchorId="751AA97B" wp14:editId="2BCDE00E">
            <wp:extent cx="6073140" cy="2811780"/>
            <wp:effectExtent l="0" t="0" r="3810" b="7620"/>
            <wp:docPr id="8" name="Diagrama 8">
              <a:extLst xmlns:a="http://schemas.openxmlformats.org/drawingml/2006/main">
                <a:ext uri="{FF2B5EF4-FFF2-40B4-BE49-F238E27FC236}">
                  <a16:creationId xmlns:a16="http://schemas.microsoft.com/office/drawing/2014/main" id="{B62DE59E-1652-537C-19C9-D609E30909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07CC3C8" w14:textId="57CB4AA8" w:rsidR="009D13DC" w:rsidRPr="00C6255E" w:rsidRDefault="00C6255E" w:rsidP="009D13DC">
      <w:pPr>
        <w:jc w:val="center"/>
        <w:rPr>
          <w:szCs w:val="24"/>
        </w:rPr>
      </w:pPr>
      <w:r w:rsidRPr="00C6255E">
        <w:rPr>
          <w:szCs w:val="24"/>
        </w:rPr>
        <w:t>1</w:t>
      </w:r>
      <w:r w:rsidR="009D13DC" w:rsidRPr="00C6255E">
        <w:rPr>
          <w:szCs w:val="24"/>
        </w:rPr>
        <w:t>4 pav. Darbuotojų išklausyti mokymai</w:t>
      </w:r>
    </w:p>
    <w:p w14:paraId="4D6F781E" w14:textId="77777777" w:rsidR="009D13DC" w:rsidRDefault="009D13DC" w:rsidP="009D13DC">
      <w:pPr>
        <w:spacing w:line="276" w:lineRule="auto"/>
        <w:ind w:firstLine="1296"/>
        <w:jc w:val="both"/>
        <w:rPr>
          <w:rFonts w:ascii="TimesLT" w:hAnsi="TimesLT"/>
          <w:szCs w:val="24"/>
        </w:rPr>
      </w:pPr>
    </w:p>
    <w:p w14:paraId="485FF409" w14:textId="4B9276EA" w:rsidR="009D13DC" w:rsidRPr="00930820" w:rsidRDefault="00824627" w:rsidP="00C6255E">
      <w:pPr>
        <w:jc w:val="both"/>
        <w:rPr>
          <w:rFonts w:eastAsia="Calibri"/>
          <w:szCs w:val="24"/>
        </w:rPr>
      </w:pPr>
      <w:r>
        <w:rPr>
          <w:rFonts w:ascii="TimesLT" w:hAnsi="TimesLT"/>
          <w:szCs w:val="24"/>
        </w:rPr>
        <w:t xml:space="preserve">      </w:t>
      </w:r>
      <w:r w:rsidR="009D13DC" w:rsidRPr="008C73F6">
        <w:rPr>
          <w:rFonts w:ascii="TimesLT" w:hAnsi="TimesLT"/>
          <w:szCs w:val="24"/>
        </w:rPr>
        <w:t>Iš 1</w:t>
      </w:r>
      <w:r w:rsidR="00C6255E">
        <w:rPr>
          <w:rFonts w:ascii="TimesLT" w:hAnsi="TimesLT"/>
          <w:szCs w:val="24"/>
        </w:rPr>
        <w:t>4</w:t>
      </w:r>
      <w:r w:rsidR="009D13DC" w:rsidRPr="008C73F6">
        <w:rPr>
          <w:rFonts w:ascii="TimesLT" w:hAnsi="TimesLT"/>
          <w:szCs w:val="24"/>
        </w:rPr>
        <w:t xml:space="preserve"> lentelės matyti, kad 202</w:t>
      </w:r>
      <w:r w:rsidR="009D13DC">
        <w:rPr>
          <w:rFonts w:ascii="TimesLT" w:hAnsi="TimesLT"/>
          <w:szCs w:val="24"/>
        </w:rPr>
        <w:t>2</w:t>
      </w:r>
      <w:r w:rsidR="009D13DC" w:rsidRPr="008C73F6">
        <w:rPr>
          <w:rFonts w:ascii="TimesLT" w:hAnsi="TimesLT"/>
          <w:szCs w:val="24"/>
        </w:rPr>
        <w:t xml:space="preserve"> metais daugiausiai mokymų išklausė pagalbos į namus padalinio darbuotojai</w:t>
      </w:r>
      <w:r w:rsidR="009D13DC">
        <w:rPr>
          <w:rFonts w:ascii="TimesLT" w:hAnsi="TimesLT"/>
          <w:szCs w:val="24"/>
        </w:rPr>
        <w:t xml:space="preserve">, nes visiems darbuotojams buvo sudarytos sąlygos mokymus išklausyti darbo vietoje. Per 2022 metus išklausyta 4417 valandų įvairių mokymų, iš jų </w:t>
      </w:r>
      <w:r w:rsidR="00FF003F" w:rsidRPr="00FF003F">
        <w:rPr>
          <w:rFonts w:ascii="TimesLT" w:hAnsi="TimesLT"/>
          <w:szCs w:val="24"/>
        </w:rPr>
        <w:t>–</w:t>
      </w:r>
      <w:r w:rsidR="00FF003F">
        <w:rPr>
          <w:rFonts w:ascii="TimesLT" w:hAnsi="TimesLT"/>
          <w:szCs w:val="24"/>
        </w:rPr>
        <w:t xml:space="preserve"> </w:t>
      </w:r>
      <w:r w:rsidR="009D13DC">
        <w:rPr>
          <w:rFonts w:ascii="TimesLT" w:hAnsi="TimesLT"/>
          <w:szCs w:val="24"/>
        </w:rPr>
        <w:t xml:space="preserve">598 valandos </w:t>
      </w:r>
      <w:proofErr w:type="spellStart"/>
      <w:r w:rsidR="009D13DC">
        <w:rPr>
          <w:rFonts w:ascii="TimesLT" w:hAnsi="TimesLT"/>
          <w:szCs w:val="24"/>
        </w:rPr>
        <w:t>supervizijų</w:t>
      </w:r>
      <w:proofErr w:type="spellEnd"/>
      <w:r w:rsidR="009D13DC">
        <w:rPr>
          <w:rFonts w:ascii="TimesLT" w:hAnsi="TimesLT"/>
          <w:szCs w:val="24"/>
        </w:rPr>
        <w:t xml:space="preserve">. </w:t>
      </w:r>
      <w:r w:rsidR="009D13DC" w:rsidRPr="00930820">
        <w:rPr>
          <w:rFonts w:eastAsia="Calibri"/>
          <w:color w:val="000000"/>
          <w:szCs w:val="24"/>
        </w:rPr>
        <w:t>Socialiniai</w:t>
      </w:r>
      <w:r w:rsidR="009D13DC" w:rsidRPr="00930820">
        <w:rPr>
          <w:rFonts w:eastAsia="Calibri"/>
          <w:color w:val="C00000"/>
          <w:szCs w:val="24"/>
        </w:rPr>
        <w:t xml:space="preserve"> </w:t>
      </w:r>
      <w:r w:rsidR="009D13DC" w:rsidRPr="00930820">
        <w:rPr>
          <w:rFonts w:eastAsia="Calibri"/>
          <w:szCs w:val="24"/>
        </w:rPr>
        <w:t>darbuotojai periodiškai, ne rečiau kaip 1 kartą per ketvirtį, dalyvau</w:t>
      </w:r>
      <w:r w:rsidR="009D13DC">
        <w:rPr>
          <w:rFonts w:eastAsia="Calibri"/>
          <w:szCs w:val="24"/>
        </w:rPr>
        <w:t>ja</w:t>
      </w:r>
      <w:r w:rsidR="009D13DC" w:rsidRPr="00930820">
        <w:rPr>
          <w:rFonts w:eastAsia="Calibri"/>
          <w:szCs w:val="24"/>
        </w:rPr>
        <w:t xml:space="preserve"> socialinio darbo praktinių atvejų aptarime</w:t>
      </w:r>
      <w:r w:rsidR="00FF003F">
        <w:rPr>
          <w:rFonts w:eastAsia="Calibri"/>
          <w:szCs w:val="24"/>
        </w:rPr>
        <w:t>-</w:t>
      </w:r>
      <w:proofErr w:type="spellStart"/>
      <w:r w:rsidR="009D13DC" w:rsidRPr="00930820">
        <w:rPr>
          <w:rFonts w:eastAsia="Calibri"/>
          <w:szCs w:val="24"/>
        </w:rPr>
        <w:t>intervizijose</w:t>
      </w:r>
      <w:proofErr w:type="spellEnd"/>
      <w:r w:rsidR="009D13DC" w:rsidRPr="00930820">
        <w:rPr>
          <w:rFonts w:eastAsia="Calibri"/>
          <w:szCs w:val="24"/>
        </w:rPr>
        <w:t>.</w:t>
      </w:r>
      <w:r w:rsidR="009D13DC">
        <w:rPr>
          <w:rFonts w:eastAsia="Calibri"/>
          <w:szCs w:val="24"/>
        </w:rPr>
        <w:t xml:space="preserve"> </w:t>
      </w:r>
      <w:r w:rsidR="009D13DC">
        <w:rPr>
          <w:rFonts w:ascii="TimesLT" w:hAnsi="TimesLT"/>
          <w:szCs w:val="24"/>
        </w:rPr>
        <w:t>Siekiant užtikrinti darbuotojų saugumą</w:t>
      </w:r>
      <w:r w:rsidR="00FF003F">
        <w:rPr>
          <w:rFonts w:ascii="TimesLT" w:hAnsi="TimesLT"/>
          <w:szCs w:val="24"/>
        </w:rPr>
        <w:t>,</w:t>
      </w:r>
      <w:r w:rsidR="009D13DC">
        <w:rPr>
          <w:rFonts w:ascii="TimesLT" w:hAnsi="TimesLT"/>
          <w:szCs w:val="24"/>
        </w:rPr>
        <w:t xml:space="preserve"> vedami darbų saugos, gaisrinės saugos, civilinės saugos instruktažai. Darbuotojams nuolat atnaujinama informacija</w:t>
      </w:r>
      <w:r w:rsidR="00FF003F">
        <w:rPr>
          <w:rFonts w:ascii="TimesLT" w:hAnsi="TimesLT"/>
          <w:szCs w:val="24"/>
        </w:rPr>
        <w:t>,</w:t>
      </w:r>
      <w:r w:rsidR="009D13DC">
        <w:rPr>
          <w:rFonts w:ascii="TimesLT" w:hAnsi="TimesLT"/>
          <w:szCs w:val="24"/>
        </w:rPr>
        <w:t xml:space="preserve"> susijusi su asmens duomenų apsauga.</w:t>
      </w:r>
    </w:p>
    <w:p w14:paraId="5C93832F" w14:textId="4DA847A8" w:rsidR="004D22F6" w:rsidRDefault="00C6255E" w:rsidP="00052B33">
      <w:pPr>
        <w:jc w:val="both"/>
        <w:rPr>
          <w:rFonts w:ascii="TimesLT" w:hAnsi="TimesLT"/>
          <w:szCs w:val="24"/>
        </w:rPr>
      </w:pPr>
      <w:r>
        <w:rPr>
          <w:rFonts w:ascii="TimesLT" w:hAnsi="TimesLT"/>
          <w:szCs w:val="24"/>
        </w:rPr>
        <w:t xml:space="preserve">      </w:t>
      </w:r>
      <w:r w:rsidR="009D13DC">
        <w:rPr>
          <w:rFonts w:ascii="TimesLT" w:hAnsi="TimesLT"/>
          <w:szCs w:val="24"/>
        </w:rPr>
        <w:t xml:space="preserve">2022 metais Paslaugų centrą kaip praktikos atlikimo vietą </w:t>
      </w:r>
      <w:r w:rsidR="009D13DC" w:rsidRPr="00AD5DF0">
        <w:rPr>
          <w:rFonts w:ascii="TimesLT" w:hAnsi="TimesLT"/>
          <w:szCs w:val="24"/>
        </w:rPr>
        <w:t xml:space="preserve">pasirinko </w:t>
      </w:r>
      <w:r w:rsidR="00AD5DF0" w:rsidRPr="00AD5DF0">
        <w:rPr>
          <w:rFonts w:ascii="TimesLT" w:hAnsi="TimesLT"/>
          <w:szCs w:val="24"/>
        </w:rPr>
        <w:t>4</w:t>
      </w:r>
      <w:r w:rsidR="009D13DC" w:rsidRPr="00AD5DF0">
        <w:rPr>
          <w:rFonts w:ascii="TimesLT" w:hAnsi="TimesLT"/>
          <w:szCs w:val="24"/>
        </w:rPr>
        <w:t xml:space="preserve"> </w:t>
      </w:r>
      <w:r w:rsidR="009D13DC">
        <w:rPr>
          <w:rFonts w:ascii="TimesLT" w:hAnsi="TimesLT"/>
          <w:szCs w:val="24"/>
        </w:rPr>
        <w:t>studentės</w:t>
      </w:r>
      <w:r w:rsidR="00FF003F">
        <w:rPr>
          <w:rFonts w:ascii="TimesLT" w:hAnsi="TimesLT"/>
          <w:szCs w:val="24"/>
        </w:rPr>
        <w:t>,</w:t>
      </w:r>
      <w:r w:rsidR="009D13DC">
        <w:rPr>
          <w:rFonts w:ascii="TimesLT" w:hAnsi="TimesLT"/>
          <w:szCs w:val="24"/>
        </w:rPr>
        <w:t xml:space="preserve"> studijuojančios socialinį darbą kolegijose, </w:t>
      </w:r>
      <w:r w:rsidR="009D13DC" w:rsidRPr="00AD5DF0">
        <w:rPr>
          <w:rFonts w:ascii="TimesLT" w:hAnsi="TimesLT"/>
          <w:szCs w:val="24"/>
        </w:rPr>
        <w:t xml:space="preserve">1 </w:t>
      </w:r>
      <w:r w:rsidR="009D13DC">
        <w:rPr>
          <w:rFonts w:ascii="TimesLT" w:hAnsi="TimesLT"/>
          <w:szCs w:val="24"/>
        </w:rPr>
        <w:t>atliko bendrosios praktikos slaugytojos</w:t>
      </w:r>
      <w:r w:rsidR="00AD5DF0">
        <w:rPr>
          <w:rFonts w:ascii="TimesLT" w:hAnsi="TimesLT"/>
          <w:szCs w:val="24"/>
        </w:rPr>
        <w:t xml:space="preserve"> padėjėjos</w:t>
      </w:r>
      <w:r w:rsidR="009D13DC">
        <w:rPr>
          <w:rFonts w:ascii="TimesLT" w:hAnsi="TimesLT"/>
          <w:szCs w:val="24"/>
        </w:rPr>
        <w:t xml:space="preserve"> praktiką</w:t>
      </w:r>
      <w:r w:rsidR="009D13DC" w:rsidRPr="00AD5DF0">
        <w:rPr>
          <w:rFonts w:ascii="TimesLT" w:hAnsi="TimesLT"/>
          <w:szCs w:val="24"/>
        </w:rPr>
        <w:t xml:space="preserve">, 1 </w:t>
      </w:r>
      <w:r w:rsidR="009D13DC">
        <w:rPr>
          <w:rFonts w:ascii="TimesLT" w:hAnsi="TimesLT"/>
          <w:szCs w:val="24"/>
        </w:rPr>
        <w:t xml:space="preserve">tobulino gydomojo masažo </w:t>
      </w:r>
      <w:r w:rsidR="00FF003F">
        <w:rPr>
          <w:rFonts w:ascii="TimesLT" w:hAnsi="TimesLT"/>
          <w:szCs w:val="24"/>
        </w:rPr>
        <w:t>praktikos žinias</w:t>
      </w:r>
      <w:r w:rsidR="00AD5DF0">
        <w:rPr>
          <w:rFonts w:ascii="TimesLT" w:hAnsi="TimesLT"/>
          <w:szCs w:val="24"/>
        </w:rPr>
        <w:t xml:space="preserve">, 1 </w:t>
      </w:r>
      <w:r w:rsidR="00FF003F" w:rsidRPr="00FF003F">
        <w:rPr>
          <w:rFonts w:ascii="TimesLT" w:hAnsi="TimesLT"/>
          <w:szCs w:val="24"/>
        </w:rPr>
        <w:t>–</w:t>
      </w:r>
      <w:r w:rsidR="00FF003F">
        <w:rPr>
          <w:rFonts w:ascii="TimesLT" w:hAnsi="TimesLT"/>
          <w:szCs w:val="24"/>
        </w:rPr>
        <w:t xml:space="preserve"> </w:t>
      </w:r>
      <w:r w:rsidR="00AD5DF0">
        <w:rPr>
          <w:rFonts w:ascii="TimesLT" w:hAnsi="TimesLT"/>
          <w:szCs w:val="24"/>
        </w:rPr>
        <w:t xml:space="preserve">virėjos </w:t>
      </w:r>
      <w:r w:rsidR="009D13DC" w:rsidRPr="00AD5DF0">
        <w:rPr>
          <w:rFonts w:ascii="TimesLT" w:hAnsi="TimesLT"/>
          <w:szCs w:val="24"/>
        </w:rPr>
        <w:t>ir 1</w:t>
      </w:r>
      <w:r w:rsidR="00AD5DF0" w:rsidRPr="00AD5DF0">
        <w:rPr>
          <w:rFonts w:ascii="TimesLT" w:hAnsi="TimesLT"/>
          <w:szCs w:val="24"/>
        </w:rPr>
        <w:t>1</w:t>
      </w:r>
      <w:r w:rsidR="009D13DC" w:rsidRPr="00AD5DF0">
        <w:rPr>
          <w:rFonts w:ascii="TimesLT" w:hAnsi="TimesLT"/>
          <w:szCs w:val="24"/>
        </w:rPr>
        <w:t xml:space="preserve"> </w:t>
      </w:r>
      <w:r w:rsidR="009D13DC">
        <w:rPr>
          <w:rFonts w:ascii="TimesLT" w:hAnsi="TimesLT"/>
          <w:szCs w:val="24"/>
        </w:rPr>
        <w:t>socialinio darbuotojo padėjėjų</w:t>
      </w:r>
      <w:r w:rsidR="00FF003F">
        <w:rPr>
          <w:rFonts w:ascii="TimesLT" w:hAnsi="TimesLT"/>
          <w:szCs w:val="24"/>
        </w:rPr>
        <w:t xml:space="preserve"> praktikos žinias </w:t>
      </w:r>
      <w:r w:rsidR="00FF003F" w:rsidRPr="00FF003F">
        <w:rPr>
          <w:rFonts w:ascii="TimesLT" w:hAnsi="TimesLT"/>
          <w:szCs w:val="24"/>
        </w:rPr>
        <w:t>–</w:t>
      </w:r>
      <w:r w:rsidR="00FF003F">
        <w:rPr>
          <w:rFonts w:ascii="TimesLT" w:hAnsi="TimesLT"/>
          <w:szCs w:val="24"/>
        </w:rPr>
        <w:t xml:space="preserve"> </w:t>
      </w:r>
      <w:r w:rsidR="009D13DC">
        <w:rPr>
          <w:rFonts w:ascii="TimesLT" w:hAnsi="TimesLT"/>
          <w:szCs w:val="24"/>
        </w:rPr>
        <w:t xml:space="preserve">tiesiogiai dirbo ir teikė socialines paslaugas pagalbos namuose ir centre gyvenantiems paslaugų gavėjams. Įstaigoje </w:t>
      </w:r>
      <w:r w:rsidR="00FF003F">
        <w:rPr>
          <w:rFonts w:ascii="TimesLT" w:hAnsi="TimesLT"/>
          <w:szCs w:val="24"/>
        </w:rPr>
        <w:t xml:space="preserve">praktiką </w:t>
      </w:r>
      <w:r w:rsidR="009D13DC">
        <w:rPr>
          <w:rFonts w:ascii="TimesLT" w:hAnsi="TimesLT"/>
          <w:szCs w:val="24"/>
        </w:rPr>
        <w:t>atliekantiems studentams sudarytos galimybės susipažinti su socialinės pagalbos organizavimo principais, sveikatos priežiūra bei analizuoti šių paslaugų organizavimo ir teikimo aspektus, tiesiogiai stebėti ir dirbti darbą</w:t>
      </w:r>
      <w:r w:rsidR="00FF003F">
        <w:rPr>
          <w:rFonts w:ascii="TimesLT" w:hAnsi="TimesLT"/>
          <w:szCs w:val="24"/>
        </w:rPr>
        <w:t>. P</w:t>
      </w:r>
      <w:r w:rsidR="009D13DC">
        <w:rPr>
          <w:rFonts w:ascii="TimesLT" w:hAnsi="TimesLT"/>
          <w:szCs w:val="24"/>
        </w:rPr>
        <w:t>raktikos vadovais paskiriami darbuotojai</w:t>
      </w:r>
      <w:r w:rsidR="00FF003F">
        <w:rPr>
          <w:rFonts w:ascii="TimesLT" w:hAnsi="TimesLT"/>
          <w:szCs w:val="24"/>
        </w:rPr>
        <w:t>,</w:t>
      </w:r>
      <w:r w:rsidR="009D13DC">
        <w:rPr>
          <w:rFonts w:ascii="TimesLT" w:hAnsi="TimesLT"/>
          <w:szCs w:val="24"/>
        </w:rPr>
        <w:t xml:space="preserve"> turintys reikalingą kvalifikaciją.</w:t>
      </w:r>
    </w:p>
    <w:p w14:paraId="6FAC0B05" w14:textId="77777777" w:rsidR="00084F05" w:rsidRPr="008C73F6" w:rsidRDefault="00084F05" w:rsidP="00052B33">
      <w:pPr>
        <w:jc w:val="both"/>
        <w:rPr>
          <w:rFonts w:ascii="TimesLT" w:hAnsi="TimesLT"/>
          <w:szCs w:val="24"/>
        </w:rPr>
      </w:pPr>
    </w:p>
    <w:p w14:paraId="40FB66F5" w14:textId="2396FBCA" w:rsidR="001330EF" w:rsidRDefault="00084F05" w:rsidP="001330EF">
      <w:pPr>
        <w:jc w:val="both"/>
        <w:rPr>
          <w:rFonts w:ascii="TimesLT" w:hAnsi="TimesLT"/>
          <w:szCs w:val="24"/>
        </w:rPr>
      </w:pPr>
      <w:r>
        <w:rPr>
          <w:rFonts w:ascii="TimesLT" w:hAnsi="TimesLT"/>
          <w:szCs w:val="24"/>
        </w:rPr>
        <w:t xml:space="preserve">      </w:t>
      </w:r>
      <w:r w:rsidR="001330EF" w:rsidRPr="0010579D">
        <w:rPr>
          <w:rFonts w:ascii="TimesLT" w:hAnsi="TimesLT"/>
          <w:b/>
          <w:bCs/>
          <w:szCs w:val="24"/>
        </w:rPr>
        <w:t>2.</w:t>
      </w:r>
      <w:r>
        <w:rPr>
          <w:rFonts w:ascii="TimesLT" w:hAnsi="TimesLT"/>
          <w:b/>
          <w:bCs/>
          <w:szCs w:val="24"/>
        </w:rPr>
        <w:t>3</w:t>
      </w:r>
      <w:r w:rsidR="001330EF" w:rsidRPr="0010579D">
        <w:rPr>
          <w:rFonts w:ascii="TimesLT" w:hAnsi="TimesLT"/>
          <w:b/>
          <w:bCs/>
          <w:szCs w:val="24"/>
        </w:rPr>
        <w:t>.</w:t>
      </w:r>
      <w:r w:rsidR="001330EF">
        <w:rPr>
          <w:rFonts w:ascii="TimesLT" w:hAnsi="TimesLT"/>
          <w:szCs w:val="24"/>
        </w:rPr>
        <w:t xml:space="preserve"> </w:t>
      </w:r>
      <w:r w:rsidR="001330EF" w:rsidRPr="00CE416C">
        <w:rPr>
          <w:rFonts w:ascii="TimesLT" w:hAnsi="TimesLT"/>
          <w:b/>
          <w:szCs w:val="24"/>
        </w:rPr>
        <w:t>Duomenų apsauga</w:t>
      </w:r>
    </w:p>
    <w:p w14:paraId="11EC0E62" w14:textId="4BD1DA30" w:rsidR="001330EF" w:rsidRDefault="00683519" w:rsidP="001330EF">
      <w:pPr>
        <w:jc w:val="both"/>
        <w:rPr>
          <w:rFonts w:ascii="TimesLT" w:hAnsi="TimesLT"/>
          <w:szCs w:val="24"/>
        </w:rPr>
      </w:pPr>
      <w:r>
        <w:rPr>
          <w:rFonts w:ascii="TimesLT" w:hAnsi="TimesLT"/>
          <w:szCs w:val="24"/>
        </w:rPr>
        <w:t xml:space="preserve">      </w:t>
      </w:r>
      <w:r w:rsidR="001330EF">
        <w:rPr>
          <w:rFonts w:ascii="TimesLT" w:hAnsi="TimesLT"/>
          <w:szCs w:val="24"/>
        </w:rPr>
        <w:t xml:space="preserve">2022 m. Pasvalio socialinių paslaugų centro darbuotojai buvo supažindinti su asmens duomenų tvarkymą reglamentuojančiais dokumentais: asmens duomenų tvarkymo taisyklėmis, pranešimu darbuotojams apie jų asmens duomenų tvarkymą, duomenų subjekto teisių įgyvendinimo ir asmens duomenų saugumo pažeidimų valdymo tvarkomis. </w:t>
      </w:r>
      <w:r w:rsidR="007C387F">
        <w:rPr>
          <w:rFonts w:ascii="TimesLT" w:hAnsi="TimesLT"/>
          <w:szCs w:val="24"/>
        </w:rPr>
        <w:t xml:space="preserve">Gauti </w:t>
      </w:r>
      <w:r w:rsidR="001330EF">
        <w:rPr>
          <w:rFonts w:ascii="TimesLT" w:hAnsi="TimesLT"/>
          <w:szCs w:val="24"/>
        </w:rPr>
        <w:t>darbuotojų sutikimai dėl asmens duomenų tvarkymo ir įsipareigojimai saugoti asmens duomenis. Darbuotojams suorganizuoti nuotoliniai mokymai: ,,Duomenų apsauga įmonėje</w:t>
      </w:r>
      <w:r w:rsidR="005A777B">
        <w:rPr>
          <w:rFonts w:ascii="TimesLT" w:hAnsi="TimesLT"/>
          <w:szCs w:val="24"/>
        </w:rPr>
        <w:t>“. Duomenų apsaugą įstaigoje tvarko uždaroji akcinė bendrovė „SDG“, yra paskirtas duomenų apsaugos pareigūnas.</w:t>
      </w:r>
    </w:p>
    <w:p w14:paraId="3B4248AA" w14:textId="77777777" w:rsidR="000610EF" w:rsidRPr="000610EF" w:rsidRDefault="000610EF" w:rsidP="00F46DD5">
      <w:pPr>
        <w:rPr>
          <w:rFonts w:ascii="TimesLT" w:hAnsi="TimesLT"/>
          <w:szCs w:val="24"/>
        </w:rPr>
      </w:pPr>
    </w:p>
    <w:p w14:paraId="5D1E5551" w14:textId="14F9E541" w:rsidR="000610EF" w:rsidRDefault="00DA6AC4" w:rsidP="00F46DD5">
      <w:pPr>
        <w:ind w:left="4264"/>
        <w:rPr>
          <w:b/>
          <w:bCs/>
          <w:szCs w:val="24"/>
        </w:rPr>
      </w:pPr>
      <w:r>
        <w:rPr>
          <w:b/>
          <w:bCs/>
          <w:szCs w:val="24"/>
        </w:rPr>
        <w:t>III.</w:t>
      </w:r>
      <w:r w:rsidR="009F18CA">
        <w:rPr>
          <w:b/>
          <w:bCs/>
          <w:szCs w:val="24"/>
        </w:rPr>
        <w:t xml:space="preserve"> </w:t>
      </w:r>
      <w:r w:rsidR="00687B7E" w:rsidRPr="000610EF">
        <w:rPr>
          <w:b/>
          <w:bCs/>
          <w:szCs w:val="24"/>
        </w:rPr>
        <w:t>FINANSAVIMAS</w:t>
      </w:r>
    </w:p>
    <w:p w14:paraId="358BD1DB" w14:textId="77777777" w:rsidR="00E0281E" w:rsidRPr="00DA6AC4" w:rsidRDefault="00E0281E" w:rsidP="00DA6AC4">
      <w:pPr>
        <w:ind w:left="4264"/>
        <w:rPr>
          <w:b/>
          <w:bCs/>
          <w:szCs w:val="24"/>
        </w:rPr>
      </w:pPr>
    </w:p>
    <w:p w14:paraId="2CC4646D" w14:textId="3829B660" w:rsidR="00D95843" w:rsidRDefault="00DA6AC4" w:rsidP="009266CD">
      <w:pPr>
        <w:jc w:val="both"/>
        <w:rPr>
          <w:szCs w:val="24"/>
        </w:rPr>
      </w:pPr>
      <w:r>
        <w:rPr>
          <w:b/>
          <w:szCs w:val="24"/>
        </w:rPr>
        <w:t xml:space="preserve">      </w:t>
      </w:r>
      <w:r w:rsidR="00687B7E" w:rsidRPr="00193919">
        <w:rPr>
          <w:szCs w:val="24"/>
        </w:rPr>
        <w:t xml:space="preserve">Paslaugų centras yra finansuojamas iš </w:t>
      </w:r>
      <w:r>
        <w:rPr>
          <w:szCs w:val="24"/>
        </w:rPr>
        <w:t>S</w:t>
      </w:r>
      <w:r w:rsidR="00687B7E" w:rsidRPr="00193919">
        <w:rPr>
          <w:szCs w:val="24"/>
        </w:rPr>
        <w:t>avivaldybės bi</w:t>
      </w:r>
      <w:r w:rsidR="00687B7E">
        <w:rPr>
          <w:szCs w:val="24"/>
        </w:rPr>
        <w:t>udžeto lėšų, Valstybės biudžeto</w:t>
      </w:r>
      <w:r w:rsidR="00687B7E" w:rsidRPr="00193919">
        <w:rPr>
          <w:szCs w:val="24"/>
        </w:rPr>
        <w:t xml:space="preserve"> lėšų, skirtų specialiosioms tikslinėms dotacijoms socialinei globai asmenims su sunkia negalia ir darbui s</w:t>
      </w:r>
      <w:r w:rsidR="00687B7E">
        <w:rPr>
          <w:szCs w:val="24"/>
        </w:rPr>
        <w:t>u šeimomis</w:t>
      </w:r>
      <w:r w:rsidR="007C387F">
        <w:rPr>
          <w:szCs w:val="24"/>
        </w:rPr>
        <w:t>,</w:t>
      </w:r>
      <w:r w:rsidR="00687B7E">
        <w:rPr>
          <w:szCs w:val="24"/>
        </w:rPr>
        <w:t xml:space="preserve"> patiriančioms riziką,</w:t>
      </w:r>
      <w:r w:rsidR="00687B7E" w:rsidRPr="00193919">
        <w:rPr>
          <w:szCs w:val="24"/>
        </w:rPr>
        <w:t xml:space="preserve"> gyventojų įmokų ir kitų pajamų. Patvirtintų asignavimų panaudojimas</w:t>
      </w:r>
      <w:r w:rsidR="00687B7E">
        <w:rPr>
          <w:szCs w:val="24"/>
        </w:rPr>
        <w:t xml:space="preserve"> pagal priemones 202</w:t>
      </w:r>
      <w:r w:rsidR="00836F4A">
        <w:rPr>
          <w:szCs w:val="24"/>
        </w:rPr>
        <w:t>2</w:t>
      </w:r>
      <w:r w:rsidR="00687B7E">
        <w:rPr>
          <w:szCs w:val="24"/>
        </w:rPr>
        <w:t xml:space="preserve"> metais, pateiktas 1</w:t>
      </w:r>
      <w:r w:rsidR="00836F4A">
        <w:rPr>
          <w:szCs w:val="24"/>
        </w:rPr>
        <w:t>4</w:t>
      </w:r>
      <w:r w:rsidR="00687B7E">
        <w:rPr>
          <w:szCs w:val="24"/>
        </w:rPr>
        <w:t xml:space="preserve"> le</w:t>
      </w:r>
      <w:r w:rsidR="009266CD">
        <w:rPr>
          <w:szCs w:val="24"/>
        </w:rPr>
        <w:t>ntelėje.</w:t>
      </w:r>
    </w:p>
    <w:p w14:paraId="27863B0D" w14:textId="77777777" w:rsidR="00F23758" w:rsidRDefault="00F23758" w:rsidP="00531DE0">
      <w:pPr>
        <w:jc w:val="right"/>
        <w:rPr>
          <w:szCs w:val="24"/>
        </w:rPr>
      </w:pPr>
    </w:p>
    <w:p w14:paraId="267548CC" w14:textId="32B010EE" w:rsidR="00531DE0" w:rsidRDefault="00836F4A" w:rsidP="00531DE0">
      <w:pPr>
        <w:jc w:val="right"/>
        <w:rPr>
          <w:szCs w:val="24"/>
        </w:rPr>
      </w:pPr>
      <w:r>
        <w:rPr>
          <w:szCs w:val="24"/>
        </w:rPr>
        <w:t>14</w:t>
      </w:r>
      <w:r w:rsidR="00531DE0">
        <w:rPr>
          <w:szCs w:val="24"/>
        </w:rPr>
        <w:t xml:space="preserve"> lentelė</w:t>
      </w:r>
    </w:p>
    <w:p w14:paraId="7C768E40" w14:textId="5DB6A408" w:rsidR="00531DE0" w:rsidRPr="00836F4A" w:rsidRDefault="00531DE0" w:rsidP="00531DE0">
      <w:pPr>
        <w:ind w:left="1080"/>
        <w:rPr>
          <w:szCs w:val="24"/>
        </w:rPr>
      </w:pPr>
      <w:r w:rsidRPr="00836F4A">
        <w:rPr>
          <w:b/>
          <w:bCs/>
          <w:sz w:val="22"/>
          <w:szCs w:val="22"/>
        </w:rPr>
        <w:t>Savivaldybės biudžeto lėšos:</w:t>
      </w:r>
      <w:r w:rsidRPr="00836F4A">
        <w:rPr>
          <w:szCs w:val="24"/>
        </w:rPr>
        <w:tab/>
      </w:r>
      <w:r w:rsidRPr="00836F4A">
        <w:rPr>
          <w:szCs w:val="24"/>
        </w:rPr>
        <w:tab/>
      </w:r>
      <w:r w:rsidRPr="00836F4A">
        <w:rPr>
          <w:szCs w:val="24"/>
        </w:rPr>
        <w:tab/>
        <w:t>Tūkst. Eur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977"/>
      </w:tblGrid>
      <w:tr w:rsidR="00EA45E1" w:rsidRPr="00836F4A" w14:paraId="1759A0C5" w14:textId="77777777" w:rsidTr="00EA45E1">
        <w:tc>
          <w:tcPr>
            <w:tcW w:w="6516" w:type="dxa"/>
            <w:shd w:val="clear" w:color="auto" w:fill="E7E6E6"/>
          </w:tcPr>
          <w:p w14:paraId="7E8EAE1F" w14:textId="77777777" w:rsidR="00EA45E1" w:rsidRPr="00836F4A" w:rsidRDefault="00EA45E1" w:rsidP="00F56C4F">
            <w:pPr>
              <w:rPr>
                <w:szCs w:val="24"/>
              </w:rPr>
            </w:pPr>
            <w:r w:rsidRPr="00836F4A">
              <w:rPr>
                <w:szCs w:val="24"/>
              </w:rPr>
              <w:t>Ilgalaikės (trumpalaikės) socialinės globos teikimas Pasvalio socialinių paslaugų centre</w:t>
            </w:r>
          </w:p>
        </w:tc>
        <w:tc>
          <w:tcPr>
            <w:tcW w:w="2977" w:type="dxa"/>
            <w:shd w:val="clear" w:color="auto" w:fill="auto"/>
          </w:tcPr>
          <w:p w14:paraId="42BAE7C1" w14:textId="77777777" w:rsidR="00EA45E1" w:rsidRPr="00836F4A" w:rsidRDefault="00EA45E1" w:rsidP="00F56C4F">
            <w:pPr>
              <w:rPr>
                <w:szCs w:val="24"/>
              </w:rPr>
            </w:pPr>
            <w:r w:rsidRPr="00836F4A">
              <w:rPr>
                <w:szCs w:val="24"/>
              </w:rPr>
              <w:t>450,9</w:t>
            </w:r>
          </w:p>
        </w:tc>
      </w:tr>
      <w:tr w:rsidR="00EA45E1" w:rsidRPr="00836F4A" w14:paraId="278A3A33" w14:textId="77777777" w:rsidTr="00EA45E1">
        <w:tc>
          <w:tcPr>
            <w:tcW w:w="6516" w:type="dxa"/>
            <w:shd w:val="clear" w:color="auto" w:fill="E7E6E6"/>
          </w:tcPr>
          <w:p w14:paraId="21874812" w14:textId="77777777" w:rsidR="00EA45E1" w:rsidRPr="00836F4A" w:rsidRDefault="00EA45E1" w:rsidP="00F56C4F">
            <w:pPr>
              <w:rPr>
                <w:szCs w:val="24"/>
              </w:rPr>
            </w:pPr>
            <w:r w:rsidRPr="00836F4A">
              <w:rPr>
                <w:szCs w:val="24"/>
              </w:rPr>
              <w:t>Globos centro veiklos organizavimas</w:t>
            </w:r>
          </w:p>
        </w:tc>
        <w:tc>
          <w:tcPr>
            <w:tcW w:w="2977" w:type="dxa"/>
            <w:shd w:val="clear" w:color="auto" w:fill="auto"/>
          </w:tcPr>
          <w:p w14:paraId="5DE4A491" w14:textId="77777777" w:rsidR="00EA45E1" w:rsidRPr="00836F4A" w:rsidRDefault="00EA45E1" w:rsidP="00F56C4F">
            <w:pPr>
              <w:rPr>
                <w:szCs w:val="24"/>
              </w:rPr>
            </w:pPr>
            <w:r w:rsidRPr="00836F4A">
              <w:rPr>
                <w:szCs w:val="24"/>
              </w:rPr>
              <w:t>122,2</w:t>
            </w:r>
          </w:p>
        </w:tc>
      </w:tr>
      <w:tr w:rsidR="00EA45E1" w:rsidRPr="00836F4A" w14:paraId="4D35E96B" w14:textId="77777777" w:rsidTr="00EA45E1">
        <w:tc>
          <w:tcPr>
            <w:tcW w:w="6516" w:type="dxa"/>
            <w:shd w:val="clear" w:color="auto" w:fill="E7E6E6"/>
          </w:tcPr>
          <w:p w14:paraId="589D6EB6" w14:textId="77777777" w:rsidR="00EA45E1" w:rsidRPr="00836F4A" w:rsidRDefault="00EA45E1" w:rsidP="00F56C4F">
            <w:pPr>
              <w:rPr>
                <w:szCs w:val="24"/>
              </w:rPr>
            </w:pPr>
            <w:r w:rsidRPr="00836F4A">
              <w:rPr>
                <w:szCs w:val="24"/>
              </w:rPr>
              <w:t>Socialinės priežiūros (pagalbos į namus) paslaugų teikimas seniems ir neįgaliems rajono gyventojams</w:t>
            </w:r>
          </w:p>
        </w:tc>
        <w:tc>
          <w:tcPr>
            <w:tcW w:w="2977" w:type="dxa"/>
            <w:shd w:val="clear" w:color="auto" w:fill="auto"/>
          </w:tcPr>
          <w:p w14:paraId="2AAD161C" w14:textId="77777777" w:rsidR="00EA45E1" w:rsidRPr="00836F4A" w:rsidRDefault="00EA45E1" w:rsidP="00F56C4F">
            <w:pPr>
              <w:rPr>
                <w:szCs w:val="24"/>
              </w:rPr>
            </w:pPr>
            <w:r w:rsidRPr="00836F4A">
              <w:rPr>
                <w:szCs w:val="24"/>
              </w:rPr>
              <w:t>520,6</w:t>
            </w:r>
          </w:p>
        </w:tc>
      </w:tr>
      <w:tr w:rsidR="00EA45E1" w:rsidRPr="00836F4A" w14:paraId="2E0BBAA3" w14:textId="77777777" w:rsidTr="00EA45E1">
        <w:tc>
          <w:tcPr>
            <w:tcW w:w="6516" w:type="dxa"/>
            <w:shd w:val="clear" w:color="auto" w:fill="E7E6E6"/>
          </w:tcPr>
          <w:p w14:paraId="003DB1CC" w14:textId="77777777" w:rsidR="00EA45E1" w:rsidRPr="00836F4A" w:rsidRDefault="00EA45E1" w:rsidP="00F56C4F">
            <w:pPr>
              <w:rPr>
                <w:b/>
                <w:bCs/>
                <w:szCs w:val="24"/>
              </w:rPr>
            </w:pPr>
            <w:r w:rsidRPr="00836F4A">
              <w:rPr>
                <w:b/>
                <w:bCs/>
                <w:szCs w:val="24"/>
              </w:rPr>
              <w:t>Iš viso:</w:t>
            </w:r>
          </w:p>
        </w:tc>
        <w:tc>
          <w:tcPr>
            <w:tcW w:w="2977" w:type="dxa"/>
            <w:shd w:val="clear" w:color="auto" w:fill="auto"/>
          </w:tcPr>
          <w:p w14:paraId="59DA7D74" w14:textId="77777777" w:rsidR="00EA45E1" w:rsidRPr="00836F4A" w:rsidRDefault="00EA45E1" w:rsidP="00F56C4F">
            <w:pPr>
              <w:rPr>
                <w:szCs w:val="24"/>
              </w:rPr>
            </w:pPr>
            <w:r w:rsidRPr="00836F4A">
              <w:rPr>
                <w:szCs w:val="24"/>
              </w:rPr>
              <w:t>1093,7</w:t>
            </w:r>
          </w:p>
        </w:tc>
      </w:tr>
    </w:tbl>
    <w:p w14:paraId="13B0D686" w14:textId="77777777" w:rsidR="00531DE0" w:rsidRPr="00836F4A" w:rsidRDefault="00531DE0" w:rsidP="00531DE0">
      <w:pPr>
        <w:ind w:left="1080"/>
        <w:rPr>
          <w:b/>
          <w:bCs/>
          <w:sz w:val="22"/>
          <w:szCs w:val="22"/>
        </w:rPr>
      </w:pPr>
      <w:r w:rsidRPr="00836F4A">
        <w:rPr>
          <w:b/>
          <w:bCs/>
          <w:sz w:val="22"/>
          <w:szCs w:val="22"/>
        </w:rPr>
        <w:t>Valstybės tikslinė dotacija: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977"/>
      </w:tblGrid>
      <w:tr w:rsidR="00EA45E1" w:rsidRPr="00836F4A" w14:paraId="1A88466F" w14:textId="77777777" w:rsidTr="00EA45E1">
        <w:tc>
          <w:tcPr>
            <w:tcW w:w="6516" w:type="dxa"/>
            <w:shd w:val="clear" w:color="auto" w:fill="E7E6E6"/>
          </w:tcPr>
          <w:p w14:paraId="00E64531" w14:textId="77777777" w:rsidR="00EA45E1" w:rsidRPr="00836F4A" w:rsidRDefault="00EA45E1" w:rsidP="00F56C4F">
            <w:pPr>
              <w:rPr>
                <w:szCs w:val="24"/>
              </w:rPr>
            </w:pPr>
            <w:r w:rsidRPr="00836F4A">
              <w:rPr>
                <w:szCs w:val="24"/>
              </w:rPr>
              <w:t>Ilgalaikės (trumpalaikės) socialinės globos teikimas su sunkia negalia Pasvalio socialinių paslaugų centre</w:t>
            </w:r>
          </w:p>
        </w:tc>
        <w:tc>
          <w:tcPr>
            <w:tcW w:w="2977" w:type="dxa"/>
            <w:shd w:val="clear" w:color="auto" w:fill="auto"/>
          </w:tcPr>
          <w:p w14:paraId="1CF91430" w14:textId="77777777" w:rsidR="00EA45E1" w:rsidRPr="00836F4A" w:rsidRDefault="00EA45E1" w:rsidP="00F56C4F">
            <w:pPr>
              <w:rPr>
                <w:szCs w:val="24"/>
              </w:rPr>
            </w:pPr>
            <w:r w:rsidRPr="00836F4A">
              <w:rPr>
                <w:szCs w:val="24"/>
              </w:rPr>
              <w:t>100,0</w:t>
            </w:r>
          </w:p>
        </w:tc>
      </w:tr>
      <w:tr w:rsidR="00EA45E1" w:rsidRPr="00836F4A" w14:paraId="24764F83" w14:textId="77777777" w:rsidTr="00EA45E1">
        <w:tc>
          <w:tcPr>
            <w:tcW w:w="6516" w:type="dxa"/>
            <w:shd w:val="clear" w:color="auto" w:fill="E7E6E6"/>
          </w:tcPr>
          <w:p w14:paraId="79483AC7" w14:textId="77777777" w:rsidR="00EA45E1" w:rsidRPr="00836F4A" w:rsidRDefault="00EA45E1" w:rsidP="00F56C4F">
            <w:pPr>
              <w:rPr>
                <w:szCs w:val="24"/>
              </w:rPr>
            </w:pPr>
            <w:r w:rsidRPr="00836F4A">
              <w:rPr>
                <w:szCs w:val="24"/>
              </w:rPr>
              <w:t>Dienos ir integralios socialinės globos asmens namuose teikimas</w:t>
            </w:r>
          </w:p>
        </w:tc>
        <w:tc>
          <w:tcPr>
            <w:tcW w:w="2977" w:type="dxa"/>
            <w:shd w:val="clear" w:color="auto" w:fill="auto"/>
          </w:tcPr>
          <w:p w14:paraId="6303D103" w14:textId="77777777" w:rsidR="00EA45E1" w:rsidRPr="00836F4A" w:rsidRDefault="00EA45E1" w:rsidP="00F56C4F">
            <w:pPr>
              <w:rPr>
                <w:szCs w:val="24"/>
              </w:rPr>
            </w:pPr>
            <w:r w:rsidRPr="00836F4A">
              <w:rPr>
                <w:szCs w:val="24"/>
              </w:rPr>
              <w:t>144,0</w:t>
            </w:r>
          </w:p>
        </w:tc>
      </w:tr>
      <w:tr w:rsidR="00EA45E1" w:rsidRPr="00836F4A" w14:paraId="6FDAA645" w14:textId="77777777" w:rsidTr="00EA45E1">
        <w:tc>
          <w:tcPr>
            <w:tcW w:w="6516" w:type="dxa"/>
            <w:shd w:val="clear" w:color="auto" w:fill="E7E6E6"/>
          </w:tcPr>
          <w:p w14:paraId="2D35DF41" w14:textId="77777777" w:rsidR="00EA45E1" w:rsidRPr="00836F4A" w:rsidRDefault="00EA45E1" w:rsidP="00F56C4F">
            <w:pPr>
              <w:rPr>
                <w:szCs w:val="24"/>
              </w:rPr>
            </w:pPr>
            <w:r w:rsidRPr="00836F4A">
              <w:rPr>
                <w:szCs w:val="24"/>
              </w:rPr>
              <w:t>Atvejo vadybos ir socialinės priežiūros šeimoms organizavimas</w:t>
            </w:r>
          </w:p>
        </w:tc>
        <w:tc>
          <w:tcPr>
            <w:tcW w:w="2977" w:type="dxa"/>
            <w:shd w:val="clear" w:color="auto" w:fill="auto"/>
          </w:tcPr>
          <w:p w14:paraId="06C287A6" w14:textId="77777777" w:rsidR="00EA45E1" w:rsidRPr="00836F4A" w:rsidRDefault="00EA45E1" w:rsidP="00F56C4F">
            <w:pPr>
              <w:rPr>
                <w:szCs w:val="24"/>
              </w:rPr>
            </w:pPr>
            <w:r w:rsidRPr="00836F4A">
              <w:rPr>
                <w:szCs w:val="24"/>
              </w:rPr>
              <w:t>335,0</w:t>
            </w:r>
          </w:p>
        </w:tc>
      </w:tr>
      <w:tr w:rsidR="00EA45E1" w:rsidRPr="00836F4A" w14:paraId="58135CA9" w14:textId="77777777" w:rsidTr="00EA45E1">
        <w:tc>
          <w:tcPr>
            <w:tcW w:w="6516" w:type="dxa"/>
            <w:shd w:val="clear" w:color="auto" w:fill="E7E6E6"/>
          </w:tcPr>
          <w:p w14:paraId="026E3D20" w14:textId="77777777" w:rsidR="00EA45E1" w:rsidRPr="00836F4A" w:rsidRDefault="00EA45E1" w:rsidP="00F56C4F">
            <w:pPr>
              <w:rPr>
                <w:szCs w:val="24"/>
              </w:rPr>
            </w:pPr>
            <w:r w:rsidRPr="00836F4A">
              <w:rPr>
                <w:szCs w:val="24"/>
              </w:rPr>
              <w:t>Bendri darbo reikalai, darbo politikos formavimas (nenuolatinio pobūdžio darbai)</w:t>
            </w:r>
          </w:p>
        </w:tc>
        <w:tc>
          <w:tcPr>
            <w:tcW w:w="2977" w:type="dxa"/>
            <w:shd w:val="clear" w:color="auto" w:fill="auto"/>
          </w:tcPr>
          <w:p w14:paraId="5A2BA986" w14:textId="77777777" w:rsidR="00EA45E1" w:rsidRPr="00836F4A" w:rsidRDefault="00EA45E1" w:rsidP="00F56C4F">
            <w:pPr>
              <w:rPr>
                <w:szCs w:val="24"/>
              </w:rPr>
            </w:pPr>
            <w:r w:rsidRPr="00836F4A">
              <w:rPr>
                <w:szCs w:val="24"/>
              </w:rPr>
              <w:t>3,5</w:t>
            </w:r>
          </w:p>
        </w:tc>
      </w:tr>
      <w:tr w:rsidR="00EA45E1" w:rsidRPr="00836F4A" w14:paraId="1706924A" w14:textId="77777777" w:rsidTr="00EA45E1">
        <w:tc>
          <w:tcPr>
            <w:tcW w:w="6516" w:type="dxa"/>
            <w:shd w:val="clear" w:color="auto" w:fill="E7E6E6"/>
          </w:tcPr>
          <w:p w14:paraId="3BE64042" w14:textId="77777777" w:rsidR="00EA45E1" w:rsidRPr="00836F4A" w:rsidRDefault="00EA45E1" w:rsidP="00F56C4F">
            <w:pPr>
              <w:rPr>
                <w:b/>
                <w:bCs/>
                <w:szCs w:val="24"/>
              </w:rPr>
            </w:pPr>
            <w:r w:rsidRPr="00836F4A">
              <w:rPr>
                <w:b/>
                <w:bCs/>
                <w:szCs w:val="24"/>
              </w:rPr>
              <w:t>Iš viso:</w:t>
            </w:r>
          </w:p>
        </w:tc>
        <w:tc>
          <w:tcPr>
            <w:tcW w:w="2977" w:type="dxa"/>
            <w:shd w:val="clear" w:color="auto" w:fill="auto"/>
          </w:tcPr>
          <w:p w14:paraId="0B3BFA86" w14:textId="77777777" w:rsidR="00EA45E1" w:rsidRPr="00836F4A" w:rsidRDefault="00EA45E1" w:rsidP="00F56C4F">
            <w:pPr>
              <w:rPr>
                <w:szCs w:val="24"/>
              </w:rPr>
            </w:pPr>
            <w:r w:rsidRPr="00836F4A">
              <w:rPr>
                <w:szCs w:val="24"/>
              </w:rPr>
              <w:t>582,5</w:t>
            </w:r>
          </w:p>
        </w:tc>
      </w:tr>
    </w:tbl>
    <w:p w14:paraId="06689918" w14:textId="59B71FEE" w:rsidR="00531DE0" w:rsidRPr="00084F05" w:rsidRDefault="00084F05" w:rsidP="00531DE0">
      <w:pPr>
        <w:ind w:left="1080"/>
        <w:rPr>
          <w:b/>
          <w:bCs/>
          <w:sz w:val="22"/>
          <w:szCs w:val="22"/>
        </w:rPr>
      </w:pPr>
      <w:r w:rsidRPr="00084F05">
        <w:rPr>
          <w:b/>
          <w:bCs/>
          <w:sz w:val="22"/>
          <w:szCs w:val="22"/>
        </w:rPr>
        <w:t>V</w:t>
      </w:r>
      <w:r w:rsidR="00531DE0" w:rsidRPr="00084F05">
        <w:rPr>
          <w:b/>
          <w:bCs/>
          <w:sz w:val="22"/>
          <w:szCs w:val="22"/>
        </w:rPr>
        <w:t>alstybės biudžeto lėšos: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977"/>
      </w:tblGrid>
      <w:tr w:rsidR="00EA45E1" w:rsidRPr="00836F4A" w14:paraId="79A21DA1" w14:textId="77777777" w:rsidTr="00EA45E1">
        <w:tc>
          <w:tcPr>
            <w:tcW w:w="6516" w:type="dxa"/>
            <w:shd w:val="clear" w:color="auto" w:fill="E7E6E6"/>
          </w:tcPr>
          <w:p w14:paraId="44EC9ADC" w14:textId="77777777" w:rsidR="00EA45E1" w:rsidRPr="00836F4A" w:rsidRDefault="00EA45E1" w:rsidP="00F56C4F">
            <w:pPr>
              <w:rPr>
                <w:szCs w:val="24"/>
              </w:rPr>
            </w:pPr>
            <w:r w:rsidRPr="00836F4A">
              <w:rPr>
                <w:szCs w:val="24"/>
              </w:rPr>
              <w:t>Ilgalaikės (trumpalaikės) socialinės globos teikimas su sunkia negalia Pasvalio socialinių paslaugų centre</w:t>
            </w:r>
          </w:p>
        </w:tc>
        <w:tc>
          <w:tcPr>
            <w:tcW w:w="2977" w:type="dxa"/>
            <w:shd w:val="clear" w:color="auto" w:fill="auto"/>
          </w:tcPr>
          <w:p w14:paraId="43FDC602" w14:textId="77777777" w:rsidR="00EA45E1" w:rsidRPr="00836F4A" w:rsidRDefault="00EA45E1" w:rsidP="00F56C4F">
            <w:pPr>
              <w:rPr>
                <w:szCs w:val="24"/>
              </w:rPr>
            </w:pPr>
            <w:r w:rsidRPr="00836F4A">
              <w:rPr>
                <w:szCs w:val="24"/>
              </w:rPr>
              <w:t>161,7</w:t>
            </w:r>
          </w:p>
        </w:tc>
      </w:tr>
      <w:tr w:rsidR="00EA45E1" w:rsidRPr="00836F4A" w14:paraId="26D9A59E" w14:textId="77777777" w:rsidTr="00EA45E1">
        <w:tc>
          <w:tcPr>
            <w:tcW w:w="6516" w:type="dxa"/>
            <w:shd w:val="clear" w:color="auto" w:fill="E7E6E6"/>
          </w:tcPr>
          <w:p w14:paraId="4BBCCC91" w14:textId="1CD299A7" w:rsidR="00EA45E1" w:rsidRPr="00836F4A" w:rsidRDefault="00EA45E1" w:rsidP="00F56C4F">
            <w:pPr>
              <w:rPr>
                <w:szCs w:val="24"/>
              </w:rPr>
            </w:pPr>
            <w:r>
              <w:rPr>
                <w:szCs w:val="24"/>
              </w:rPr>
              <w:t>Asmeninio asistento, neįgaliesiems paslaugų finansavimas</w:t>
            </w:r>
          </w:p>
        </w:tc>
        <w:tc>
          <w:tcPr>
            <w:tcW w:w="2977" w:type="dxa"/>
            <w:shd w:val="clear" w:color="auto" w:fill="auto"/>
          </w:tcPr>
          <w:p w14:paraId="2500B2D7" w14:textId="77777777" w:rsidR="00EA45E1" w:rsidRPr="00836F4A" w:rsidRDefault="00EA45E1" w:rsidP="00F56C4F">
            <w:pPr>
              <w:rPr>
                <w:szCs w:val="24"/>
              </w:rPr>
            </w:pPr>
            <w:r w:rsidRPr="00836F4A">
              <w:rPr>
                <w:szCs w:val="24"/>
              </w:rPr>
              <w:t>54,9</w:t>
            </w:r>
          </w:p>
        </w:tc>
      </w:tr>
      <w:tr w:rsidR="00EA45E1" w:rsidRPr="00836F4A" w14:paraId="62BA694E" w14:textId="77777777" w:rsidTr="00EA45E1">
        <w:tc>
          <w:tcPr>
            <w:tcW w:w="6516" w:type="dxa"/>
            <w:shd w:val="clear" w:color="auto" w:fill="E7E6E6"/>
          </w:tcPr>
          <w:p w14:paraId="2C218477" w14:textId="77777777" w:rsidR="00EA45E1" w:rsidRPr="00836F4A" w:rsidRDefault="00EA45E1" w:rsidP="00F56C4F">
            <w:pPr>
              <w:rPr>
                <w:b/>
                <w:bCs/>
                <w:szCs w:val="24"/>
              </w:rPr>
            </w:pPr>
            <w:r w:rsidRPr="00836F4A">
              <w:rPr>
                <w:szCs w:val="24"/>
              </w:rPr>
              <w:t>Atvejo vadybos ir socialinės priežiūros šeimoms organizavimas</w:t>
            </w:r>
          </w:p>
        </w:tc>
        <w:tc>
          <w:tcPr>
            <w:tcW w:w="2977" w:type="dxa"/>
            <w:shd w:val="clear" w:color="auto" w:fill="auto"/>
          </w:tcPr>
          <w:p w14:paraId="1CE39AE8" w14:textId="77777777" w:rsidR="00EA45E1" w:rsidRPr="00836F4A" w:rsidRDefault="00EA45E1" w:rsidP="00F56C4F">
            <w:pPr>
              <w:rPr>
                <w:szCs w:val="24"/>
              </w:rPr>
            </w:pPr>
            <w:r w:rsidRPr="00836F4A">
              <w:rPr>
                <w:szCs w:val="24"/>
              </w:rPr>
              <w:t>4,0</w:t>
            </w:r>
          </w:p>
        </w:tc>
      </w:tr>
      <w:tr w:rsidR="00EA45E1" w:rsidRPr="00836F4A" w14:paraId="5C8CA7DE" w14:textId="77777777" w:rsidTr="00EA45E1">
        <w:tc>
          <w:tcPr>
            <w:tcW w:w="6516" w:type="dxa"/>
            <w:shd w:val="clear" w:color="auto" w:fill="E7E6E6"/>
          </w:tcPr>
          <w:p w14:paraId="165D54DA" w14:textId="77777777" w:rsidR="00EA45E1" w:rsidRPr="00836F4A" w:rsidRDefault="00EA45E1" w:rsidP="00F56C4F">
            <w:pPr>
              <w:rPr>
                <w:b/>
                <w:bCs/>
                <w:szCs w:val="24"/>
              </w:rPr>
            </w:pPr>
            <w:r w:rsidRPr="00836F4A">
              <w:rPr>
                <w:b/>
                <w:bCs/>
                <w:szCs w:val="24"/>
              </w:rPr>
              <w:t>Iš viso:</w:t>
            </w:r>
          </w:p>
        </w:tc>
        <w:tc>
          <w:tcPr>
            <w:tcW w:w="2977" w:type="dxa"/>
            <w:shd w:val="clear" w:color="auto" w:fill="auto"/>
          </w:tcPr>
          <w:p w14:paraId="158CFB2D" w14:textId="77777777" w:rsidR="00EA45E1" w:rsidRPr="00836F4A" w:rsidRDefault="00EA45E1" w:rsidP="00F56C4F">
            <w:pPr>
              <w:rPr>
                <w:szCs w:val="24"/>
              </w:rPr>
            </w:pPr>
            <w:r w:rsidRPr="00836F4A">
              <w:rPr>
                <w:szCs w:val="24"/>
              </w:rPr>
              <w:t>220,6</w:t>
            </w:r>
          </w:p>
        </w:tc>
      </w:tr>
    </w:tbl>
    <w:p w14:paraId="6D427B43" w14:textId="77777777" w:rsidR="00531DE0" w:rsidRPr="00084F05" w:rsidRDefault="00531DE0" w:rsidP="00531DE0">
      <w:pPr>
        <w:ind w:firstLine="1296"/>
        <w:rPr>
          <w:b/>
          <w:bCs/>
          <w:sz w:val="22"/>
          <w:szCs w:val="22"/>
        </w:rPr>
      </w:pPr>
      <w:r w:rsidRPr="00084F05">
        <w:rPr>
          <w:b/>
          <w:bCs/>
          <w:sz w:val="22"/>
          <w:szCs w:val="22"/>
        </w:rPr>
        <w:t>Spec. programų (kitos) lėšos: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977"/>
      </w:tblGrid>
      <w:tr w:rsidR="00EA45E1" w:rsidRPr="00836F4A" w14:paraId="38048F4D" w14:textId="77777777" w:rsidTr="00EA45E1">
        <w:tc>
          <w:tcPr>
            <w:tcW w:w="6516" w:type="dxa"/>
            <w:shd w:val="clear" w:color="auto" w:fill="E7E6E6"/>
          </w:tcPr>
          <w:p w14:paraId="7EC794CB" w14:textId="77777777" w:rsidR="00EA45E1" w:rsidRPr="00836F4A" w:rsidRDefault="00EA45E1" w:rsidP="00F56C4F">
            <w:pPr>
              <w:rPr>
                <w:szCs w:val="24"/>
              </w:rPr>
            </w:pPr>
            <w:r w:rsidRPr="00836F4A">
              <w:rPr>
                <w:szCs w:val="24"/>
              </w:rPr>
              <w:t>Ilgalaikės (trumpalaikės) socialinės globos teikimas Pasvalio socialinių paslaugų centre</w:t>
            </w:r>
          </w:p>
        </w:tc>
        <w:tc>
          <w:tcPr>
            <w:tcW w:w="2977" w:type="dxa"/>
            <w:shd w:val="clear" w:color="auto" w:fill="auto"/>
          </w:tcPr>
          <w:p w14:paraId="49A41D4A" w14:textId="77777777" w:rsidR="00EA45E1" w:rsidRPr="00836F4A" w:rsidRDefault="00EA45E1" w:rsidP="00F56C4F">
            <w:pPr>
              <w:rPr>
                <w:szCs w:val="24"/>
              </w:rPr>
            </w:pPr>
            <w:r w:rsidRPr="00836F4A">
              <w:rPr>
                <w:szCs w:val="24"/>
              </w:rPr>
              <w:t>210,6</w:t>
            </w:r>
          </w:p>
        </w:tc>
      </w:tr>
      <w:tr w:rsidR="00EA45E1" w:rsidRPr="00836F4A" w14:paraId="09876802" w14:textId="77777777" w:rsidTr="00EA45E1">
        <w:tc>
          <w:tcPr>
            <w:tcW w:w="6516" w:type="dxa"/>
            <w:shd w:val="clear" w:color="auto" w:fill="E7E6E6"/>
          </w:tcPr>
          <w:p w14:paraId="1C73D4A4" w14:textId="77777777" w:rsidR="00EA45E1" w:rsidRPr="00836F4A" w:rsidRDefault="00EA45E1" w:rsidP="00F56C4F">
            <w:pPr>
              <w:rPr>
                <w:szCs w:val="24"/>
              </w:rPr>
            </w:pPr>
            <w:r w:rsidRPr="00836F4A">
              <w:rPr>
                <w:szCs w:val="24"/>
              </w:rPr>
              <w:t>Dienos ir integralios socialinės globos asmens namuose teikimas</w:t>
            </w:r>
          </w:p>
        </w:tc>
        <w:tc>
          <w:tcPr>
            <w:tcW w:w="2977" w:type="dxa"/>
            <w:shd w:val="clear" w:color="auto" w:fill="auto"/>
          </w:tcPr>
          <w:p w14:paraId="22B15E9D" w14:textId="77777777" w:rsidR="00EA45E1" w:rsidRPr="00836F4A" w:rsidRDefault="00EA45E1" w:rsidP="00F56C4F">
            <w:pPr>
              <w:rPr>
                <w:szCs w:val="24"/>
              </w:rPr>
            </w:pPr>
            <w:r w:rsidRPr="00836F4A">
              <w:rPr>
                <w:szCs w:val="24"/>
              </w:rPr>
              <w:t>24,0</w:t>
            </w:r>
          </w:p>
        </w:tc>
      </w:tr>
      <w:tr w:rsidR="00EA45E1" w:rsidRPr="00836F4A" w14:paraId="1062EF8D" w14:textId="77777777" w:rsidTr="00EA45E1">
        <w:tc>
          <w:tcPr>
            <w:tcW w:w="6516" w:type="dxa"/>
            <w:shd w:val="clear" w:color="auto" w:fill="E7E6E6"/>
          </w:tcPr>
          <w:p w14:paraId="679E67CB" w14:textId="77777777" w:rsidR="00EA45E1" w:rsidRPr="00836F4A" w:rsidRDefault="00EA45E1" w:rsidP="00F56C4F">
            <w:pPr>
              <w:rPr>
                <w:szCs w:val="24"/>
              </w:rPr>
            </w:pPr>
            <w:r w:rsidRPr="00836F4A">
              <w:rPr>
                <w:szCs w:val="24"/>
              </w:rPr>
              <w:t>Socialinės priežiūros (pagalbos į namus) paslaugų teikimas seniems ir neįgaliems rajono gyventojams</w:t>
            </w:r>
          </w:p>
        </w:tc>
        <w:tc>
          <w:tcPr>
            <w:tcW w:w="2977" w:type="dxa"/>
            <w:shd w:val="clear" w:color="auto" w:fill="auto"/>
          </w:tcPr>
          <w:p w14:paraId="4300CA6F" w14:textId="77777777" w:rsidR="00EA45E1" w:rsidRPr="00836F4A" w:rsidRDefault="00EA45E1" w:rsidP="00F56C4F">
            <w:pPr>
              <w:rPr>
                <w:szCs w:val="24"/>
              </w:rPr>
            </w:pPr>
            <w:r w:rsidRPr="00836F4A">
              <w:rPr>
                <w:szCs w:val="24"/>
              </w:rPr>
              <w:t>2,0</w:t>
            </w:r>
          </w:p>
        </w:tc>
      </w:tr>
      <w:tr w:rsidR="00EA45E1" w:rsidRPr="00836F4A" w14:paraId="1471C299" w14:textId="77777777" w:rsidTr="00EA45E1">
        <w:tc>
          <w:tcPr>
            <w:tcW w:w="6516" w:type="dxa"/>
            <w:shd w:val="clear" w:color="auto" w:fill="E7E6E6"/>
          </w:tcPr>
          <w:p w14:paraId="349FF47C" w14:textId="77777777" w:rsidR="00EA45E1" w:rsidRPr="00836F4A" w:rsidRDefault="00EA45E1" w:rsidP="00F56C4F">
            <w:pPr>
              <w:rPr>
                <w:szCs w:val="24"/>
              </w:rPr>
            </w:pPr>
            <w:r w:rsidRPr="00836F4A">
              <w:rPr>
                <w:szCs w:val="24"/>
              </w:rPr>
              <w:t>Kitų paslaugų teikimas Pasvalio socialinių paslaugų centre</w:t>
            </w:r>
          </w:p>
        </w:tc>
        <w:tc>
          <w:tcPr>
            <w:tcW w:w="2977" w:type="dxa"/>
            <w:shd w:val="clear" w:color="auto" w:fill="auto"/>
          </w:tcPr>
          <w:p w14:paraId="77731176" w14:textId="77777777" w:rsidR="00EA45E1" w:rsidRPr="00836F4A" w:rsidRDefault="00EA45E1" w:rsidP="00F56C4F">
            <w:pPr>
              <w:rPr>
                <w:szCs w:val="24"/>
              </w:rPr>
            </w:pPr>
            <w:r w:rsidRPr="00836F4A">
              <w:rPr>
                <w:szCs w:val="24"/>
              </w:rPr>
              <w:t>147,2</w:t>
            </w:r>
          </w:p>
        </w:tc>
      </w:tr>
      <w:tr w:rsidR="00EA45E1" w:rsidRPr="00836F4A" w14:paraId="11C83DE2" w14:textId="77777777" w:rsidTr="00EA45E1">
        <w:tc>
          <w:tcPr>
            <w:tcW w:w="6516" w:type="dxa"/>
            <w:shd w:val="clear" w:color="auto" w:fill="E7E6E6"/>
          </w:tcPr>
          <w:p w14:paraId="089FDE0E" w14:textId="77777777" w:rsidR="00EA45E1" w:rsidRPr="00836F4A" w:rsidRDefault="00EA45E1" w:rsidP="00F56C4F">
            <w:pPr>
              <w:rPr>
                <w:b/>
                <w:bCs/>
                <w:szCs w:val="24"/>
              </w:rPr>
            </w:pPr>
            <w:r w:rsidRPr="00836F4A">
              <w:rPr>
                <w:b/>
                <w:bCs/>
                <w:szCs w:val="24"/>
              </w:rPr>
              <w:t>Iš viso:</w:t>
            </w:r>
          </w:p>
        </w:tc>
        <w:tc>
          <w:tcPr>
            <w:tcW w:w="2977" w:type="dxa"/>
            <w:shd w:val="clear" w:color="auto" w:fill="auto"/>
          </w:tcPr>
          <w:p w14:paraId="78167D0C" w14:textId="77777777" w:rsidR="00EA45E1" w:rsidRPr="00836F4A" w:rsidRDefault="00EA45E1" w:rsidP="00F56C4F">
            <w:pPr>
              <w:rPr>
                <w:szCs w:val="24"/>
              </w:rPr>
            </w:pPr>
            <w:r w:rsidRPr="00836F4A">
              <w:rPr>
                <w:szCs w:val="24"/>
              </w:rPr>
              <w:t>383,8</w:t>
            </w:r>
          </w:p>
        </w:tc>
      </w:tr>
    </w:tbl>
    <w:p w14:paraId="49FAB8C7" w14:textId="271083FA" w:rsidR="00531DE0" w:rsidRPr="00836F4A" w:rsidRDefault="00531DE0" w:rsidP="00531DE0">
      <w:pPr>
        <w:jc w:val="both"/>
        <w:rPr>
          <w:rFonts w:ascii="TimesLT" w:hAnsi="TimesLT"/>
          <w:szCs w:val="24"/>
        </w:rPr>
      </w:pPr>
    </w:p>
    <w:p w14:paraId="328F948B" w14:textId="2697D736" w:rsidR="00531DE0" w:rsidRPr="00836F4A" w:rsidRDefault="00836F4A" w:rsidP="00531DE0">
      <w:pPr>
        <w:jc w:val="both"/>
        <w:rPr>
          <w:rFonts w:ascii="TimesLT" w:hAnsi="TimesLT"/>
          <w:szCs w:val="24"/>
        </w:rPr>
      </w:pPr>
      <w:r>
        <w:rPr>
          <w:rFonts w:ascii="TimesLT" w:hAnsi="TimesLT"/>
          <w:szCs w:val="24"/>
        </w:rPr>
        <w:t xml:space="preserve">      </w:t>
      </w:r>
      <w:r w:rsidR="00531DE0" w:rsidRPr="00836F4A">
        <w:rPr>
          <w:rFonts w:ascii="TimesLT" w:hAnsi="TimesLT"/>
          <w:szCs w:val="24"/>
        </w:rPr>
        <w:t xml:space="preserve">2022 m. </w:t>
      </w:r>
      <w:r w:rsidR="00531DE0" w:rsidRPr="00836F4A">
        <w:rPr>
          <w:szCs w:val="24"/>
        </w:rPr>
        <w:t xml:space="preserve">patvirtintų asignavimų panaudojimas: </w:t>
      </w:r>
      <w:r w:rsidR="00531DE0" w:rsidRPr="00836F4A">
        <w:rPr>
          <w:rFonts w:ascii="TimesLT" w:hAnsi="TimesLT"/>
          <w:szCs w:val="24"/>
        </w:rPr>
        <w:t xml:space="preserve">Pasvalio rajono savivaldybės biudžetas </w:t>
      </w:r>
      <w:r w:rsidR="007C387F" w:rsidRPr="007C387F">
        <w:rPr>
          <w:rFonts w:ascii="TimesLT" w:hAnsi="TimesLT"/>
          <w:szCs w:val="24"/>
        </w:rPr>
        <w:t>–</w:t>
      </w:r>
      <w:r w:rsidR="007C387F">
        <w:rPr>
          <w:rFonts w:ascii="TimesLT" w:hAnsi="TimesLT"/>
          <w:szCs w:val="24"/>
        </w:rPr>
        <w:t xml:space="preserve"> </w:t>
      </w:r>
      <w:r w:rsidR="00531DE0" w:rsidRPr="00836F4A">
        <w:rPr>
          <w:rFonts w:ascii="TimesLT" w:hAnsi="TimesLT"/>
          <w:szCs w:val="24"/>
        </w:rPr>
        <w:t xml:space="preserve">1093,7 tūkst. Eur (2021 m. </w:t>
      </w:r>
      <w:r w:rsidR="007C387F" w:rsidRPr="007C387F">
        <w:rPr>
          <w:rFonts w:ascii="TimesLT" w:hAnsi="TimesLT"/>
          <w:szCs w:val="24"/>
        </w:rPr>
        <w:t>–</w:t>
      </w:r>
      <w:r w:rsidR="00531DE0" w:rsidRPr="00836F4A">
        <w:rPr>
          <w:rFonts w:ascii="TimesLT" w:hAnsi="TimesLT"/>
          <w:szCs w:val="24"/>
        </w:rPr>
        <w:t xml:space="preserve"> 850,8 tūkst. Eur), Valstybės tikslinė dotacija (globa, socialinių darbuotojų, teikiančių socialinę priežiūrą šeimoms</w:t>
      </w:r>
      <w:r w:rsidR="007C387F">
        <w:rPr>
          <w:rFonts w:ascii="TimesLT" w:hAnsi="TimesLT"/>
          <w:szCs w:val="24"/>
        </w:rPr>
        <w:t>,</w:t>
      </w:r>
      <w:r w:rsidR="00531DE0" w:rsidRPr="00836F4A">
        <w:rPr>
          <w:rFonts w:ascii="TimesLT" w:hAnsi="TimesLT"/>
          <w:szCs w:val="24"/>
        </w:rPr>
        <w:t xml:space="preserve"> darbo užmokestis, nenuolatinio pobūdžio darbai) </w:t>
      </w:r>
      <w:r w:rsidR="007C387F" w:rsidRPr="007C387F">
        <w:rPr>
          <w:rFonts w:ascii="TimesLT" w:hAnsi="TimesLT"/>
          <w:szCs w:val="24"/>
        </w:rPr>
        <w:t>–</w:t>
      </w:r>
      <w:r w:rsidR="00531DE0" w:rsidRPr="00836F4A">
        <w:rPr>
          <w:rFonts w:ascii="TimesLT" w:hAnsi="TimesLT"/>
          <w:szCs w:val="24"/>
        </w:rPr>
        <w:t xml:space="preserve"> 582,5 tūkst. Eur (2021 m</w:t>
      </w:r>
      <w:r w:rsidR="007C387F" w:rsidRPr="00836F4A">
        <w:rPr>
          <w:rFonts w:ascii="TimesLT" w:hAnsi="TimesLT"/>
          <w:szCs w:val="24"/>
        </w:rPr>
        <w:t>.</w:t>
      </w:r>
      <w:r w:rsidR="007C387F">
        <w:rPr>
          <w:rFonts w:ascii="TimesLT" w:hAnsi="TimesLT"/>
          <w:szCs w:val="24"/>
        </w:rPr>
        <w:t xml:space="preserve"> </w:t>
      </w:r>
      <w:r w:rsidR="007C387F" w:rsidRPr="007C387F">
        <w:rPr>
          <w:rFonts w:ascii="TimesLT" w:hAnsi="TimesLT"/>
          <w:szCs w:val="24"/>
        </w:rPr>
        <w:t>–</w:t>
      </w:r>
      <w:r w:rsidR="007C387F" w:rsidRPr="00836F4A">
        <w:rPr>
          <w:rFonts w:ascii="TimesLT" w:hAnsi="TimesLT"/>
          <w:szCs w:val="24"/>
        </w:rPr>
        <w:t xml:space="preserve"> </w:t>
      </w:r>
      <w:r w:rsidR="00531DE0" w:rsidRPr="00836F4A">
        <w:rPr>
          <w:rFonts w:ascii="TimesLT" w:hAnsi="TimesLT"/>
          <w:szCs w:val="24"/>
        </w:rPr>
        <w:t xml:space="preserve">455,6 tūkst. Eur), Valstybės biudžeto lėšos (skirtos asmeninio asistento paslaugoms teikti, socialinių darbuotojų koeficientų padidėjimui kompensuoti, integralios socialinės globos asmens namuose teikimui bei individualios priežiūros darbuotojos darbui su šeimos darbo užmokesčiui) </w:t>
      </w:r>
      <w:r w:rsidR="007C387F" w:rsidRPr="007C387F">
        <w:rPr>
          <w:rFonts w:ascii="TimesLT" w:hAnsi="TimesLT"/>
          <w:szCs w:val="24"/>
        </w:rPr>
        <w:t>–</w:t>
      </w:r>
      <w:r w:rsidR="00531DE0" w:rsidRPr="00836F4A">
        <w:rPr>
          <w:rFonts w:ascii="TimesLT" w:hAnsi="TimesLT"/>
          <w:szCs w:val="24"/>
        </w:rPr>
        <w:t xml:space="preserve"> 220,6 tūkst. Eur. Kitos lėšos, gautos už suteiktas paslaugas </w:t>
      </w:r>
      <w:r w:rsidR="007C387F" w:rsidRPr="007C387F">
        <w:rPr>
          <w:rFonts w:ascii="TimesLT" w:hAnsi="TimesLT"/>
          <w:szCs w:val="24"/>
        </w:rPr>
        <w:t>–</w:t>
      </w:r>
      <w:r w:rsidR="00531DE0" w:rsidRPr="00836F4A">
        <w:rPr>
          <w:rFonts w:ascii="TimesLT" w:hAnsi="TimesLT"/>
          <w:szCs w:val="24"/>
        </w:rPr>
        <w:t xml:space="preserve"> 434,5 tūkst. Eur, iš jų panaudota 383,8 tūkst. Eur</w:t>
      </w:r>
      <w:r w:rsidR="007C387F">
        <w:rPr>
          <w:rFonts w:ascii="TimesLT" w:hAnsi="TimesLT"/>
          <w:szCs w:val="24"/>
        </w:rPr>
        <w:t xml:space="preserve">. </w:t>
      </w:r>
      <w:r w:rsidR="00531DE0" w:rsidRPr="00836F4A">
        <w:rPr>
          <w:rFonts w:ascii="TimesLT" w:hAnsi="TimesLT"/>
          <w:szCs w:val="24"/>
        </w:rPr>
        <w:t xml:space="preserve">26,3 tūkst. Eur panaudota iš kitų biudžetinių įstaigų gautų lėšų už suteiktas paslaugas, (2021 m. gauta 326,6 tūkst. Eur (iš jų panaudota 280,5 tūkst. Eur, ir iš kitų biudžetinių įstaigų gautos panaudotos  lėšos </w:t>
      </w:r>
      <w:r w:rsidR="007C387F" w:rsidRPr="007C387F">
        <w:rPr>
          <w:rFonts w:ascii="TimesLT" w:hAnsi="TimesLT"/>
          <w:szCs w:val="24"/>
        </w:rPr>
        <w:t>–</w:t>
      </w:r>
      <w:r w:rsidR="00531DE0" w:rsidRPr="00836F4A">
        <w:rPr>
          <w:rFonts w:ascii="TimesLT" w:hAnsi="TimesLT"/>
          <w:szCs w:val="24"/>
        </w:rPr>
        <w:t xml:space="preserve"> 22,9 tūkst. Eur, kitų gautų lėšų likutis 23,3 tūkst. Eur).</w:t>
      </w:r>
    </w:p>
    <w:p w14:paraId="494261B3" w14:textId="178BEA50" w:rsidR="00531DE0" w:rsidRPr="00836F4A" w:rsidRDefault="00531DE0" w:rsidP="00531DE0">
      <w:pPr>
        <w:jc w:val="both"/>
        <w:rPr>
          <w:rFonts w:ascii="TimesLT" w:hAnsi="TimesLT"/>
          <w:szCs w:val="24"/>
        </w:rPr>
      </w:pPr>
      <w:r w:rsidRPr="00836F4A">
        <w:rPr>
          <w:rFonts w:ascii="TimesLT" w:hAnsi="TimesLT"/>
          <w:szCs w:val="24"/>
        </w:rPr>
        <w:t xml:space="preserve">      </w:t>
      </w:r>
      <w:r w:rsidR="00B042BD">
        <w:rPr>
          <w:rFonts w:ascii="TimesLT" w:hAnsi="TimesLT"/>
          <w:szCs w:val="24"/>
        </w:rPr>
        <w:t>Paslaugų centras turi paramos gavėjo statusą, 2022 metais parama gauta iš</w:t>
      </w:r>
      <w:r w:rsidR="00007AF8">
        <w:rPr>
          <w:rFonts w:ascii="TimesLT" w:hAnsi="TimesLT"/>
          <w:szCs w:val="24"/>
        </w:rPr>
        <w:t>:</w:t>
      </w:r>
      <w:r w:rsidRPr="00836F4A">
        <w:rPr>
          <w:rFonts w:ascii="TimesLT" w:hAnsi="TimesLT"/>
          <w:szCs w:val="24"/>
        </w:rPr>
        <w:t xml:space="preserve"> UAB „Deimena“ </w:t>
      </w:r>
      <w:r w:rsidR="00836F4A">
        <w:rPr>
          <w:rFonts w:ascii="TimesLT" w:hAnsi="TimesLT"/>
          <w:szCs w:val="24"/>
        </w:rPr>
        <w:t>-</w:t>
      </w:r>
      <w:r w:rsidRPr="00836F4A">
        <w:rPr>
          <w:rFonts w:ascii="TimesLT" w:hAnsi="TimesLT"/>
          <w:szCs w:val="24"/>
        </w:rPr>
        <w:t xml:space="preserve"> 0,5 tūkst. Eur, AB „Žemaitijos pienas“ </w:t>
      </w:r>
      <w:r w:rsidR="007C387F" w:rsidRPr="007C387F">
        <w:rPr>
          <w:rFonts w:ascii="TimesLT" w:hAnsi="TimesLT"/>
          <w:szCs w:val="24"/>
        </w:rPr>
        <w:t>–</w:t>
      </w:r>
      <w:r w:rsidRPr="00836F4A">
        <w:rPr>
          <w:rFonts w:ascii="TimesLT" w:hAnsi="TimesLT"/>
          <w:szCs w:val="24"/>
        </w:rPr>
        <w:t xml:space="preserve"> 0,4 tūkst. Eur, UAB „</w:t>
      </w:r>
      <w:proofErr w:type="spellStart"/>
      <w:r w:rsidRPr="00836F4A">
        <w:rPr>
          <w:rFonts w:ascii="TimesLT" w:hAnsi="TimesLT"/>
          <w:szCs w:val="24"/>
        </w:rPr>
        <w:t>Indritus</w:t>
      </w:r>
      <w:proofErr w:type="spellEnd"/>
      <w:r w:rsidRPr="00836F4A">
        <w:rPr>
          <w:rFonts w:ascii="TimesLT" w:hAnsi="TimesLT"/>
          <w:szCs w:val="24"/>
        </w:rPr>
        <w:t xml:space="preserve">“ </w:t>
      </w:r>
      <w:r w:rsidR="007C387F" w:rsidRPr="007C387F">
        <w:rPr>
          <w:rFonts w:ascii="TimesLT" w:hAnsi="TimesLT"/>
          <w:szCs w:val="24"/>
        </w:rPr>
        <w:t>–</w:t>
      </w:r>
      <w:r w:rsidRPr="00836F4A">
        <w:rPr>
          <w:rFonts w:ascii="TimesLT" w:hAnsi="TimesLT"/>
          <w:szCs w:val="24"/>
        </w:rPr>
        <w:t xml:space="preserve"> 0,03 tūkst. Eur, 1,2 proc. gyventojų pajamų mokesčio parama </w:t>
      </w:r>
      <w:r w:rsidR="007C387F" w:rsidRPr="007C387F">
        <w:rPr>
          <w:rFonts w:ascii="TimesLT" w:hAnsi="TimesLT"/>
          <w:szCs w:val="24"/>
        </w:rPr>
        <w:t>–</w:t>
      </w:r>
      <w:r w:rsidRPr="00836F4A">
        <w:rPr>
          <w:rFonts w:ascii="TimesLT" w:hAnsi="TimesLT"/>
          <w:szCs w:val="24"/>
        </w:rPr>
        <w:t xml:space="preserve"> 0,26 tūkst. Eur, privačių asmenų parama</w:t>
      </w:r>
      <w:r w:rsidR="00836F4A">
        <w:rPr>
          <w:rFonts w:ascii="TimesLT" w:hAnsi="TimesLT"/>
          <w:szCs w:val="24"/>
        </w:rPr>
        <w:t xml:space="preserve"> </w:t>
      </w:r>
      <w:r w:rsidR="007C387F" w:rsidRPr="007C387F">
        <w:rPr>
          <w:rFonts w:ascii="TimesLT" w:hAnsi="TimesLT"/>
          <w:szCs w:val="24"/>
        </w:rPr>
        <w:t>–</w:t>
      </w:r>
      <w:r w:rsidRPr="00836F4A">
        <w:rPr>
          <w:rFonts w:ascii="TimesLT" w:hAnsi="TimesLT"/>
          <w:szCs w:val="24"/>
        </w:rPr>
        <w:t xml:space="preserve"> 0,2 tūkst. Eur. </w:t>
      </w:r>
      <w:r w:rsidR="007C387F">
        <w:rPr>
          <w:rFonts w:ascii="TimesLT" w:hAnsi="TimesLT"/>
          <w:szCs w:val="24"/>
        </w:rPr>
        <w:t>Iš v</w:t>
      </w:r>
      <w:r w:rsidR="007C387F" w:rsidRPr="00836F4A">
        <w:rPr>
          <w:rFonts w:ascii="TimesLT" w:hAnsi="TimesLT"/>
          <w:szCs w:val="24"/>
        </w:rPr>
        <w:t xml:space="preserve">iso </w:t>
      </w:r>
      <w:r w:rsidRPr="00836F4A">
        <w:rPr>
          <w:rFonts w:ascii="TimesLT" w:hAnsi="TimesLT"/>
          <w:szCs w:val="24"/>
        </w:rPr>
        <w:t>paramos gauta 1,39 tūkst. Eur</w:t>
      </w:r>
      <w:r w:rsidR="007C387F">
        <w:rPr>
          <w:rFonts w:ascii="TimesLT" w:hAnsi="TimesLT"/>
          <w:szCs w:val="24"/>
        </w:rPr>
        <w:t>. Parama</w:t>
      </w:r>
      <w:r w:rsidRPr="00836F4A">
        <w:rPr>
          <w:rFonts w:ascii="TimesLT" w:hAnsi="TimesLT"/>
          <w:szCs w:val="24"/>
        </w:rPr>
        <w:t xml:space="preserve"> panaudojama paslaugų gavėjų teikiamų paslaugų kokybei gerinti.</w:t>
      </w:r>
    </w:p>
    <w:p w14:paraId="12AAFBA1" w14:textId="60BF4D66" w:rsidR="00531DE0" w:rsidRPr="00836F4A" w:rsidRDefault="00531DE0" w:rsidP="00531DE0">
      <w:pPr>
        <w:ind w:firstLine="360"/>
        <w:jc w:val="both"/>
        <w:rPr>
          <w:rFonts w:ascii="TimesLT" w:hAnsi="TimesLT"/>
          <w:szCs w:val="24"/>
        </w:rPr>
      </w:pPr>
      <w:r w:rsidRPr="00836F4A">
        <w:rPr>
          <w:rFonts w:ascii="TimesLT" w:hAnsi="TimesLT"/>
          <w:szCs w:val="24"/>
        </w:rPr>
        <w:t>Gautų lėšų ir gautų asignavimų panaudojimas pateiktas 1</w:t>
      </w:r>
      <w:r w:rsidR="00836F4A">
        <w:rPr>
          <w:rFonts w:ascii="TimesLT" w:hAnsi="TimesLT"/>
          <w:szCs w:val="24"/>
        </w:rPr>
        <w:t>5</w:t>
      </w:r>
      <w:r w:rsidRPr="00836F4A">
        <w:rPr>
          <w:rFonts w:ascii="TimesLT" w:hAnsi="TimesLT"/>
          <w:szCs w:val="24"/>
        </w:rPr>
        <w:t xml:space="preserve"> ir 1</w:t>
      </w:r>
      <w:r w:rsidR="00836F4A">
        <w:rPr>
          <w:rFonts w:ascii="TimesLT" w:hAnsi="TimesLT"/>
          <w:szCs w:val="24"/>
        </w:rPr>
        <w:t>6</w:t>
      </w:r>
      <w:r w:rsidRPr="00836F4A">
        <w:rPr>
          <w:rFonts w:ascii="TimesLT" w:hAnsi="TimesLT"/>
          <w:szCs w:val="24"/>
        </w:rPr>
        <w:t xml:space="preserve"> lentelėse.</w:t>
      </w:r>
    </w:p>
    <w:p w14:paraId="16811A45" w14:textId="0376AAFD" w:rsidR="00531DE0" w:rsidRPr="00836F4A" w:rsidRDefault="00531DE0" w:rsidP="00531DE0">
      <w:pPr>
        <w:ind w:left="6480" w:firstLine="1296"/>
        <w:jc w:val="center"/>
        <w:rPr>
          <w:rFonts w:ascii="TimesLT" w:hAnsi="TimesLT"/>
          <w:szCs w:val="24"/>
        </w:rPr>
      </w:pPr>
      <w:r w:rsidRPr="00836F4A">
        <w:rPr>
          <w:rFonts w:ascii="TimesLT" w:hAnsi="TimesLT"/>
          <w:szCs w:val="24"/>
        </w:rPr>
        <w:t>1</w:t>
      </w:r>
      <w:r w:rsidR="00836F4A" w:rsidRPr="00836F4A">
        <w:rPr>
          <w:rFonts w:ascii="TimesLT" w:hAnsi="TimesLT"/>
          <w:szCs w:val="24"/>
        </w:rPr>
        <w:t>5</w:t>
      </w:r>
      <w:r w:rsidRPr="00836F4A">
        <w:rPr>
          <w:rFonts w:ascii="TimesLT" w:hAnsi="TimesLT"/>
          <w:szCs w:val="24"/>
        </w:rPr>
        <w:t xml:space="preserve"> lentelė</w:t>
      </w:r>
    </w:p>
    <w:p w14:paraId="3F9CF164" w14:textId="6DA8B695" w:rsidR="00531DE0" w:rsidRPr="00836F4A" w:rsidRDefault="00531DE0" w:rsidP="00531DE0">
      <w:pPr>
        <w:jc w:val="center"/>
        <w:rPr>
          <w:rFonts w:ascii="TimesLT" w:hAnsi="TimesLT"/>
          <w:b/>
          <w:szCs w:val="24"/>
        </w:rPr>
      </w:pPr>
      <w:r w:rsidRPr="00836F4A">
        <w:rPr>
          <w:rFonts w:ascii="TimesLT" w:hAnsi="TimesLT"/>
          <w:b/>
          <w:szCs w:val="24"/>
        </w:rPr>
        <w:t>Įstaigos gautos lėšos (paslaugų gavėjų mokestis ir kitos gautos lėšos) 2020</w:t>
      </w:r>
      <w:r w:rsidR="007C387F" w:rsidRPr="007C387F">
        <w:rPr>
          <w:rFonts w:ascii="TimesLT" w:hAnsi="TimesLT"/>
          <w:b/>
          <w:szCs w:val="24"/>
        </w:rPr>
        <w:t>–</w:t>
      </w:r>
      <w:r w:rsidRPr="00836F4A">
        <w:rPr>
          <w:rFonts w:ascii="TimesLT" w:hAnsi="TimesLT"/>
          <w:b/>
          <w:szCs w:val="24"/>
        </w:rPr>
        <w:t>2022 m.</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031"/>
        <w:gridCol w:w="1417"/>
        <w:gridCol w:w="1418"/>
        <w:gridCol w:w="1418"/>
      </w:tblGrid>
      <w:tr w:rsidR="00836F4A" w:rsidRPr="00836F4A" w14:paraId="0D6DA32A" w14:textId="77777777" w:rsidTr="00EA45E1">
        <w:trPr>
          <w:trHeight w:val="558"/>
        </w:trPr>
        <w:tc>
          <w:tcPr>
            <w:tcW w:w="959" w:type="dxa"/>
            <w:shd w:val="clear" w:color="auto" w:fill="E7E6E6"/>
          </w:tcPr>
          <w:p w14:paraId="02E5705C" w14:textId="2A8847B2" w:rsidR="00531DE0" w:rsidRPr="00836F4A" w:rsidRDefault="00531DE0" w:rsidP="00F56C4F">
            <w:pPr>
              <w:jc w:val="center"/>
              <w:rPr>
                <w:szCs w:val="24"/>
              </w:rPr>
            </w:pPr>
            <w:r w:rsidRPr="00836F4A">
              <w:rPr>
                <w:rFonts w:ascii="TimesLT" w:hAnsi="TimesLT"/>
                <w:b/>
                <w:szCs w:val="24"/>
              </w:rPr>
              <w:tab/>
            </w:r>
            <w:r w:rsidRPr="00836F4A">
              <w:rPr>
                <w:szCs w:val="24"/>
              </w:rPr>
              <w:t>Eil. Nr.</w:t>
            </w:r>
          </w:p>
        </w:tc>
        <w:tc>
          <w:tcPr>
            <w:tcW w:w="4031" w:type="dxa"/>
            <w:shd w:val="clear" w:color="auto" w:fill="E7E6E6"/>
          </w:tcPr>
          <w:p w14:paraId="37142388" w14:textId="77777777" w:rsidR="00531DE0" w:rsidRPr="00836F4A" w:rsidRDefault="00531DE0" w:rsidP="00F56C4F">
            <w:pPr>
              <w:jc w:val="center"/>
              <w:rPr>
                <w:szCs w:val="24"/>
              </w:rPr>
            </w:pPr>
          </w:p>
        </w:tc>
        <w:tc>
          <w:tcPr>
            <w:tcW w:w="1417" w:type="dxa"/>
            <w:shd w:val="clear" w:color="auto" w:fill="E7E6E6"/>
          </w:tcPr>
          <w:p w14:paraId="1AA3F566" w14:textId="77777777" w:rsidR="00531DE0" w:rsidRPr="00836F4A" w:rsidRDefault="00531DE0" w:rsidP="00F56C4F">
            <w:pPr>
              <w:jc w:val="center"/>
              <w:rPr>
                <w:szCs w:val="24"/>
              </w:rPr>
            </w:pPr>
            <w:r w:rsidRPr="00836F4A">
              <w:rPr>
                <w:szCs w:val="24"/>
              </w:rPr>
              <w:t xml:space="preserve">2020 m. </w:t>
            </w:r>
          </w:p>
          <w:p w14:paraId="1F09FE22" w14:textId="77777777" w:rsidR="00531DE0" w:rsidRPr="00836F4A" w:rsidRDefault="00531DE0" w:rsidP="00F56C4F">
            <w:pPr>
              <w:jc w:val="center"/>
              <w:rPr>
                <w:szCs w:val="24"/>
              </w:rPr>
            </w:pPr>
            <w:r w:rsidRPr="00836F4A">
              <w:rPr>
                <w:szCs w:val="24"/>
              </w:rPr>
              <w:t>(tūkst. Eur)</w:t>
            </w:r>
          </w:p>
        </w:tc>
        <w:tc>
          <w:tcPr>
            <w:tcW w:w="1418" w:type="dxa"/>
            <w:shd w:val="clear" w:color="auto" w:fill="E7E6E6"/>
          </w:tcPr>
          <w:p w14:paraId="5D671B0B" w14:textId="77777777" w:rsidR="00531DE0" w:rsidRPr="00836F4A" w:rsidRDefault="00531DE0" w:rsidP="00F56C4F">
            <w:pPr>
              <w:jc w:val="center"/>
              <w:rPr>
                <w:szCs w:val="24"/>
              </w:rPr>
            </w:pPr>
            <w:r w:rsidRPr="00836F4A">
              <w:rPr>
                <w:szCs w:val="24"/>
              </w:rPr>
              <w:t>2021 m.</w:t>
            </w:r>
          </w:p>
          <w:p w14:paraId="578553C7" w14:textId="77777777" w:rsidR="00531DE0" w:rsidRPr="00836F4A" w:rsidRDefault="00531DE0" w:rsidP="00F56C4F">
            <w:pPr>
              <w:jc w:val="center"/>
              <w:rPr>
                <w:szCs w:val="24"/>
              </w:rPr>
            </w:pPr>
            <w:r w:rsidRPr="00836F4A">
              <w:rPr>
                <w:szCs w:val="24"/>
              </w:rPr>
              <w:t>(tūkst. Eur)</w:t>
            </w:r>
          </w:p>
        </w:tc>
        <w:tc>
          <w:tcPr>
            <w:tcW w:w="1418" w:type="dxa"/>
            <w:shd w:val="clear" w:color="auto" w:fill="E7E6E6"/>
          </w:tcPr>
          <w:p w14:paraId="30EBF0E1" w14:textId="77777777" w:rsidR="00531DE0" w:rsidRPr="00836F4A" w:rsidRDefault="00531DE0" w:rsidP="00F56C4F">
            <w:pPr>
              <w:jc w:val="center"/>
              <w:rPr>
                <w:szCs w:val="24"/>
              </w:rPr>
            </w:pPr>
            <w:r w:rsidRPr="00836F4A">
              <w:rPr>
                <w:szCs w:val="24"/>
              </w:rPr>
              <w:t>2022 m.</w:t>
            </w:r>
          </w:p>
          <w:p w14:paraId="6684BDAE" w14:textId="77777777" w:rsidR="00531DE0" w:rsidRPr="00836F4A" w:rsidRDefault="00531DE0" w:rsidP="00F56C4F">
            <w:pPr>
              <w:jc w:val="center"/>
              <w:rPr>
                <w:szCs w:val="24"/>
              </w:rPr>
            </w:pPr>
            <w:r w:rsidRPr="00836F4A">
              <w:rPr>
                <w:szCs w:val="24"/>
              </w:rPr>
              <w:t xml:space="preserve">(tūkst. Eur) </w:t>
            </w:r>
          </w:p>
        </w:tc>
      </w:tr>
      <w:tr w:rsidR="00836F4A" w:rsidRPr="00836F4A" w14:paraId="79619A8B" w14:textId="77777777" w:rsidTr="00F56C4F">
        <w:tc>
          <w:tcPr>
            <w:tcW w:w="959" w:type="dxa"/>
            <w:shd w:val="clear" w:color="auto" w:fill="E7E6E6"/>
          </w:tcPr>
          <w:p w14:paraId="42194BC3" w14:textId="77777777" w:rsidR="00531DE0" w:rsidRPr="00836F4A" w:rsidRDefault="00531DE0" w:rsidP="00F56C4F">
            <w:pPr>
              <w:jc w:val="both"/>
              <w:rPr>
                <w:b/>
                <w:szCs w:val="24"/>
              </w:rPr>
            </w:pPr>
            <w:r w:rsidRPr="00836F4A">
              <w:rPr>
                <w:b/>
                <w:szCs w:val="24"/>
              </w:rPr>
              <w:t>1.1</w:t>
            </w:r>
          </w:p>
        </w:tc>
        <w:tc>
          <w:tcPr>
            <w:tcW w:w="4031" w:type="dxa"/>
            <w:shd w:val="clear" w:color="auto" w:fill="E7E6E6"/>
          </w:tcPr>
          <w:p w14:paraId="5F7C58F2" w14:textId="77777777" w:rsidR="00531DE0" w:rsidRPr="00836F4A" w:rsidRDefault="00531DE0" w:rsidP="00F56C4F">
            <w:pPr>
              <w:jc w:val="both"/>
              <w:rPr>
                <w:b/>
                <w:szCs w:val="24"/>
              </w:rPr>
            </w:pPr>
            <w:r w:rsidRPr="00836F4A">
              <w:rPr>
                <w:b/>
                <w:szCs w:val="24"/>
              </w:rPr>
              <w:t>Specialiosios programos (įstaigos kitos lėšos) lėšos</w:t>
            </w:r>
          </w:p>
        </w:tc>
        <w:tc>
          <w:tcPr>
            <w:tcW w:w="1417" w:type="dxa"/>
          </w:tcPr>
          <w:p w14:paraId="406D2557" w14:textId="77777777" w:rsidR="00531DE0" w:rsidRPr="00836F4A" w:rsidRDefault="00531DE0" w:rsidP="00F56C4F">
            <w:pPr>
              <w:jc w:val="right"/>
              <w:rPr>
                <w:b/>
                <w:szCs w:val="24"/>
              </w:rPr>
            </w:pPr>
            <w:r w:rsidRPr="00836F4A">
              <w:rPr>
                <w:b/>
                <w:szCs w:val="24"/>
              </w:rPr>
              <w:t>299,0</w:t>
            </w:r>
          </w:p>
        </w:tc>
        <w:tc>
          <w:tcPr>
            <w:tcW w:w="1418" w:type="dxa"/>
          </w:tcPr>
          <w:p w14:paraId="363E43E3" w14:textId="77777777" w:rsidR="00531DE0" w:rsidRPr="00836F4A" w:rsidRDefault="00531DE0" w:rsidP="00F56C4F">
            <w:pPr>
              <w:jc w:val="right"/>
              <w:rPr>
                <w:b/>
                <w:szCs w:val="24"/>
              </w:rPr>
            </w:pPr>
            <w:r w:rsidRPr="00836F4A">
              <w:rPr>
                <w:b/>
                <w:szCs w:val="24"/>
              </w:rPr>
              <w:t>326,6</w:t>
            </w:r>
          </w:p>
        </w:tc>
        <w:tc>
          <w:tcPr>
            <w:tcW w:w="1418" w:type="dxa"/>
          </w:tcPr>
          <w:p w14:paraId="0DBF27AC" w14:textId="557CBA27" w:rsidR="00531DE0" w:rsidRPr="00836F4A" w:rsidRDefault="0054140E" w:rsidP="00F56C4F">
            <w:pPr>
              <w:jc w:val="right"/>
              <w:rPr>
                <w:b/>
                <w:szCs w:val="24"/>
              </w:rPr>
            </w:pPr>
            <w:r>
              <w:rPr>
                <w:b/>
                <w:szCs w:val="24"/>
              </w:rPr>
              <w:t>383.8</w:t>
            </w:r>
          </w:p>
        </w:tc>
      </w:tr>
      <w:tr w:rsidR="00836F4A" w:rsidRPr="00836F4A" w14:paraId="4A8E862B" w14:textId="77777777" w:rsidTr="00F56C4F">
        <w:tc>
          <w:tcPr>
            <w:tcW w:w="959" w:type="dxa"/>
            <w:shd w:val="clear" w:color="auto" w:fill="E7E6E6"/>
          </w:tcPr>
          <w:p w14:paraId="3072B504" w14:textId="77777777" w:rsidR="00531DE0" w:rsidRPr="00836F4A" w:rsidRDefault="00531DE0" w:rsidP="00F56C4F">
            <w:pPr>
              <w:jc w:val="both"/>
              <w:rPr>
                <w:szCs w:val="24"/>
              </w:rPr>
            </w:pPr>
            <w:r w:rsidRPr="00836F4A">
              <w:rPr>
                <w:szCs w:val="24"/>
              </w:rPr>
              <w:t>1.1.1.</w:t>
            </w:r>
          </w:p>
        </w:tc>
        <w:tc>
          <w:tcPr>
            <w:tcW w:w="4031" w:type="dxa"/>
            <w:shd w:val="clear" w:color="auto" w:fill="E7E6E6"/>
          </w:tcPr>
          <w:p w14:paraId="3B97314C" w14:textId="77777777" w:rsidR="00531DE0" w:rsidRPr="00836F4A" w:rsidRDefault="00531DE0" w:rsidP="00F56C4F">
            <w:pPr>
              <w:jc w:val="both"/>
              <w:rPr>
                <w:szCs w:val="24"/>
              </w:rPr>
            </w:pPr>
            <w:r w:rsidRPr="00836F4A">
              <w:rPr>
                <w:szCs w:val="24"/>
              </w:rPr>
              <w:t>Ilgalaikė, trumpalaikė globa</w:t>
            </w:r>
          </w:p>
        </w:tc>
        <w:tc>
          <w:tcPr>
            <w:tcW w:w="1417" w:type="dxa"/>
          </w:tcPr>
          <w:p w14:paraId="324AF818" w14:textId="77777777" w:rsidR="00531DE0" w:rsidRPr="00836F4A" w:rsidRDefault="00531DE0" w:rsidP="00F56C4F">
            <w:pPr>
              <w:jc w:val="right"/>
              <w:rPr>
                <w:szCs w:val="24"/>
              </w:rPr>
            </w:pPr>
            <w:r w:rsidRPr="00836F4A">
              <w:rPr>
                <w:szCs w:val="24"/>
              </w:rPr>
              <w:t>153,0</w:t>
            </w:r>
          </w:p>
        </w:tc>
        <w:tc>
          <w:tcPr>
            <w:tcW w:w="1418" w:type="dxa"/>
          </w:tcPr>
          <w:p w14:paraId="011C6F23" w14:textId="48B2B60A" w:rsidR="00531DE0" w:rsidRPr="00836F4A" w:rsidRDefault="00531DE0" w:rsidP="00F56C4F">
            <w:pPr>
              <w:jc w:val="right"/>
              <w:rPr>
                <w:szCs w:val="24"/>
              </w:rPr>
            </w:pPr>
            <w:r w:rsidRPr="00836F4A">
              <w:rPr>
                <w:szCs w:val="24"/>
              </w:rPr>
              <w:t>15</w:t>
            </w:r>
            <w:r w:rsidR="00D41DB5">
              <w:rPr>
                <w:szCs w:val="24"/>
              </w:rPr>
              <w:t>0,7</w:t>
            </w:r>
          </w:p>
        </w:tc>
        <w:tc>
          <w:tcPr>
            <w:tcW w:w="1418" w:type="dxa"/>
          </w:tcPr>
          <w:p w14:paraId="3AE050F4" w14:textId="04FC9793" w:rsidR="00531DE0" w:rsidRPr="00836F4A" w:rsidRDefault="00531DE0" w:rsidP="00F56C4F">
            <w:pPr>
              <w:jc w:val="right"/>
              <w:rPr>
                <w:szCs w:val="24"/>
              </w:rPr>
            </w:pPr>
            <w:r w:rsidRPr="00836F4A">
              <w:rPr>
                <w:szCs w:val="24"/>
              </w:rPr>
              <w:t>1</w:t>
            </w:r>
            <w:r w:rsidR="0054140E">
              <w:rPr>
                <w:szCs w:val="24"/>
              </w:rPr>
              <w:t>51,1</w:t>
            </w:r>
          </w:p>
        </w:tc>
      </w:tr>
      <w:tr w:rsidR="00D41DB5" w:rsidRPr="00836F4A" w14:paraId="6B0C303F" w14:textId="77777777" w:rsidTr="00F56C4F">
        <w:tc>
          <w:tcPr>
            <w:tcW w:w="959" w:type="dxa"/>
            <w:shd w:val="clear" w:color="auto" w:fill="E7E6E6"/>
          </w:tcPr>
          <w:p w14:paraId="46546735" w14:textId="300EC4D3" w:rsidR="00D41DB5" w:rsidRPr="00836F4A" w:rsidRDefault="00D41DB5" w:rsidP="00D41DB5">
            <w:pPr>
              <w:jc w:val="both"/>
              <w:rPr>
                <w:szCs w:val="24"/>
              </w:rPr>
            </w:pPr>
            <w:r w:rsidRPr="00836F4A">
              <w:rPr>
                <w:szCs w:val="24"/>
              </w:rPr>
              <w:t>1.1.</w:t>
            </w:r>
            <w:r>
              <w:rPr>
                <w:szCs w:val="24"/>
              </w:rPr>
              <w:t>2</w:t>
            </w:r>
            <w:r w:rsidRPr="00836F4A">
              <w:rPr>
                <w:szCs w:val="24"/>
              </w:rPr>
              <w:t>.</w:t>
            </w:r>
          </w:p>
        </w:tc>
        <w:tc>
          <w:tcPr>
            <w:tcW w:w="4031" w:type="dxa"/>
            <w:shd w:val="clear" w:color="auto" w:fill="E7E6E6"/>
          </w:tcPr>
          <w:p w14:paraId="2F083066" w14:textId="461CE36C" w:rsidR="00D41DB5" w:rsidRPr="00836F4A" w:rsidRDefault="00D41DB5" w:rsidP="00D41DB5">
            <w:pPr>
              <w:jc w:val="both"/>
              <w:rPr>
                <w:szCs w:val="24"/>
              </w:rPr>
            </w:pPr>
            <w:r w:rsidRPr="00836F4A">
              <w:rPr>
                <w:szCs w:val="24"/>
              </w:rPr>
              <w:t>Ilgalaikės socialinės globos turto mokestis ir 30 proc. mokestis už vietos išsaugojimą</w:t>
            </w:r>
          </w:p>
        </w:tc>
        <w:tc>
          <w:tcPr>
            <w:tcW w:w="1417" w:type="dxa"/>
          </w:tcPr>
          <w:p w14:paraId="68359238" w14:textId="5D4D72E2" w:rsidR="00D41DB5" w:rsidRPr="00836F4A" w:rsidRDefault="00D41DB5" w:rsidP="00D41DB5">
            <w:pPr>
              <w:jc w:val="right"/>
              <w:rPr>
                <w:szCs w:val="24"/>
              </w:rPr>
            </w:pPr>
            <w:r w:rsidRPr="00836F4A">
              <w:rPr>
                <w:szCs w:val="24"/>
              </w:rPr>
              <w:t>2,0</w:t>
            </w:r>
          </w:p>
        </w:tc>
        <w:tc>
          <w:tcPr>
            <w:tcW w:w="1418" w:type="dxa"/>
          </w:tcPr>
          <w:p w14:paraId="6A374E06" w14:textId="7F3D4155" w:rsidR="00D41DB5" w:rsidRPr="00836F4A" w:rsidRDefault="00D41DB5" w:rsidP="00D41DB5">
            <w:pPr>
              <w:jc w:val="right"/>
              <w:rPr>
                <w:szCs w:val="24"/>
              </w:rPr>
            </w:pPr>
            <w:r w:rsidRPr="00836F4A">
              <w:rPr>
                <w:szCs w:val="24"/>
              </w:rPr>
              <w:t>3,2</w:t>
            </w:r>
          </w:p>
        </w:tc>
        <w:tc>
          <w:tcPr>
            <w:tcW w:w="1418" w:type="dxa"/>
          </w:tcPr>
          <w:p w14:paraId="66B93AA8" w14:textId="6C005608" w:rsidR="00D41DB5" w:rsidRPr="00836F4A" w:rsidRDefault="00D41DB5" w:rsidP="00D41DB5">
            <w:pPr>
              <w:jc w:val="right"/>
              <w:rPr>
                <w:szCs w:val="24"/>
              </w:rPr>
            </w:pPr>
            <w:r w:rsidRPr="00836F4A">
              <w:rPr>
                <w:szCs w:val="24"/>
              </w:rPr>
              <w:t>6,8</w:t>
            </w:r>
          </w:p>
        </w:tc>
      </w:tr>
      <w:tr w:rsidR="00D41DB5" w:rsidRPr="00836F4A" w14:paraId="22EB030A" w14:textId="77777777" w:rsidTr="00F56C4F">
        <w:tc>
          <w:tcPr>
            <w:tcW w:w="959" w:type="dxa"/>
            <w:shd w:val="clear" w:color="auto" w:fill="E7E6E6"/>
          </w:tcPr>
          <w:p w14:paraId="58BE09A5" w14:textId="6F77D111" w:rsidR="00D41DB5" w:rsidRPr="00836F4A" w:rsidRDefault="00D41DB5" w:rsidP="00D41DB5">
            <w:pPr>
              <w:jc w:val="both"/>
              <w:rPr>
                <w:szCs w:val="24"/>
              </w:rPr>
            </w:pPr>
            <w:r w:rsidRPr="00836F4A">
              <w:rPr>
                <w:szCs w:val="24"/>
              </w:rPr>
              <w:t>1.1.</w:t>
            </w:r>
            <w:r>
              <w:rPr>
                <w:szCs w:val="24"/>
              </w:rPr>
              <w:t>3</w:t>
            </w:r>
            <w:r w:rsidRPr="00836F4A">
              <w:rPr>
                <w:szCs w:val="24"/>
              </w:rPr>
              <w:t>.</w:t>
            </w:r>
          </w:p>
        </w:tc>
        <w:tc>
          <w:tcPr>
            <w:tcW w:w="4031" w:type="dxa"/>
            <w:shd w:val="clear" w:color="auto" w:fill="E7E6E6"/>
          </w:tcPr>
          <w:p w14:paraId="0D84D99C" w14:textId="77777777" w:rsidR="00D41DB5" w:rsidRPr="00836F4A" w:rsidRDefault="00D41DB5" w:rsidP="00D41DB5">
            <w:pPr>
              <w:jc w:val="both"/>
              <w:rPr>
                <w:szCs w:val="24"/>
              </w:rPr>
            </w:pPr>
            <w:r w:rsidRPr="00836F4A">
              <w:rPr>
                <w:szCs w:val="24"/>
              </w:rPr>
              <w:t>Dienos socialinė globa asmens namuose</w:t>
            </w:r>
          </w:p>
        </w:tc>
        <w:tc>
          <w:tcPr>
            <w:tcW w:w="1417" w:type="dxa"/>
          </w:tcPr>
          <w:p w14:paraId="3C9CE0E8" w14:textId="07104208" w:rsidR="00D41DB5" w:rsidRPr="00836F4A" w:rsidRDefault="00D41DB5" w:rsidP="00D41DB5">
            <w:pPr>
              <w:jc w:val="right"/>
              <w:rPr>
                <w:szCs w:val="24"/>
              </w:rPr>
            </w:pPr>
            <w:r>
              <w:rPr>
                <w:szCs w:val="24"/>
              </w:rPr>
              <w:t>27,2</w:t>
            </w:r>
          </w:p>
        </w:tc>
        <w:tc>
          <w:tcPr>
            <w:tcW w:w="1418" w:type="dxa"/>
          </w:tcPr>
          <w:p w14:paraId="696CF6B3" w14:textId="239BC235" w:rsidR="00D41DB5" w:rsidRPr="00836F4A" w:rsidRDefault="00D41DB5" w:rsidP="00D41DB5">
            <w:pPr>
              <w:jc w:val="right"/>
              <w:rPr>
                <w:szCs w:val="24"/>
              </w:rPr>
            </w:pPr>
            <w:r>
              <w:rPr>
                <w:szCs w:val="24"/>
              </w:rPr>
              <w:t>34,6</w:t>
            </w:r>
          </w:p>
        </w:tc>
        <w:tc>
          <w:tcPr>
            <w:tcW w:w="1418" w:type="dxa"/>
          </w:tcPr>
          <w:p w14:paraId="144129BD" w14:textId="7011B280" w:rsidR="00D41DB5" w:rsidRPr="00836F4A" w:rsidRDefault="00D41DB5" w:rsidP="00D41DB5">
            <w:pPr>
              <w:jc w:val="right"/>
              <w:rPr>
                <w:szCs w:val="24"/>
              </w:rPr>
            </w:pPr>
            <w:r w:rsidRPr="00836F4A">
              <w:rPr>
                <w:szCs w:val="24"/>
              </w:rPr>
              <w:t>4</w:t>
            </w:r>
            <w:r>
              <w:rPr>
                <w:szCs w:val="24"/>
              </w:rPr>
              <w:t>3,9</w:t>
            </w:r>
          </w:p>
        </w:tc>
      </w:tr>
      <w:tr w:rsidR="00D41DB5" w:rsidRPr="00836F4A" w14:paraId="5FDADFEF" w14:textId="77777777" w:rsidTr="00F56C4F">
        <w:tc>
          <w:tcPr>
            <w:tcW w:w="959" w:type="dxa"/>
            <w:shd w:val="clear" w:color="auto" w:fill="E7E6E6"/>
          </w:tcPr>
          <w:p w14:paraId="2CE06622" w14:textId="2770956B" w:rsidR="00D41DB5" w:rsidRPr="00836F4A" w:rsidRDefault="00D41DB5" w:rsidP="00D41DB5">
            <w:pPr>
              <w:jc w:val="both"/>
              <w:rPr>
                <w:szCs w:val="24"/>
              </w:rPr>
            </w:pPr>
            <w:r w:rsidRPr="00836F4A">
              <w:rPr>
                <w:szCs w:val="24"/>
              </w:rPr>
              <w:t>1.1.</w:t>
            </w:r>
            <w:r>
              <w:rPr>
                <w:szCs w:val="24"/>
              </w:rPr>
              <w:t>4</w:t>
            </w:r>
            <w:r w:rsidRPr="00836F4A">
              <w:rPr>
                <w:szCs w:val="24"/>
              </w:rPr>
              <w:t>.</w:t>
            </w:r>
          </w:p>
        </w:tc>
        <w:tc>
          <w:tcPr>
            <w:tcW w:w="4031" w:type="dxa"/>
            <w:shd w:val="clear" w:color="auto" w:fill="E7E6E6"/>
          </w:tcPr>
          <w:p w14:paraId="37BAF57A" w14:textId="77777777" w:rsidR="00D41DB5" w:rsidRPr="00836F4A" w:rsidRDefault="00D41DB5" w:rsidP="00D41DB5">
            <w:pPr>
              <w:jc w:val="both"/>
              <w:rPr>
                <w:szCs w:val="24"/>
              </w:rPr>
            </w:pPr>
            <w:r w:rsidRPr="00836F4A">
              <w:rPr>
                <w:szCs w:val="24"/>
              </w:rPr>
              <w:t>Pagalba asmens namuose</w:t>
            </w:r>
          </w:p>
        </w:tc>
        <w:tc>
          <w:tcPr>
            <w:tcW w:w="1417" w:type="dxa"/>
          </w:tcPr>
          <w:p w14:paraId="1A681BF8" w14:textId="77777777" w:rsidR="00D41DB5" w:rsidRPr="00836F4A" w:rsidRDefault="00D41DB5" w:rsidP="00D41DB5">
            <w:pPr>
              <w:jc w:val="right"/>
              <w:rPr>
                <w:szCs w:val="24"/>
              </w:rPr>
            </w:pPr>
            <w:r w:rsidRPr="00836F4A">
              <w:rPr>
                <w:szCs w:val="24"/>
              </w:rPr>
              <w:t>54,6</w:t>
            </w:r>
          </w:p>
        </w:tc>
        <w:tc>
          <w:tcPr>
            <w:tcW w:w="1418" w:type="dxa"/>
          </w:tcPr>
          <w:p w14:paraId="2705B9FC" w14:textId="77777777" w:rsidR="00D41DB5" w:rsidRPr="00836F4A" w:rsidRDefault="00D41DB5" w:rsidP="00D41DB5">
            <w:pPr>
              <w:jc w:val="right"/>
              <w:rPr>
                <w:szCs w:val="24"/>
              </w:rPr>
            </w:pPr>
            <w:r w:rsidRPr="00836F4A">
              <w:rPr>
                <w:szCs w:val="24"/>
              </w:rPr>
              <w:t>72,8</w:t>
            </w:r>
          </w:p>
        </w:tc>
        <w:tc>
          <w:tcPr>
            <w:tcW w:w="1418" w:type="dxa"/>
          </w:tcPr>
          <w:p w14:paraId="21BCB790" w14:textId="77777777" w:rsidR="00D41DB5" w:rsidRPr="00836F4A" w:rsidRDefault="00D41DB5" w:rsidP="00D41DB5">
            <w:pPr>
              <w:jc w:val="right"/>
              <w:rPr>
                <w:szCs w:val="24"/>
              </w:rPr>
            </w:pPr>
            <w:r w:rsidRPr="00836F4A">
              <w:rPr>
                <w:szCs w:val="24"/>
              </w:rPr>
              <w:t>89,1</w:t>
            </w:r>
          </w:p>
        </w:tc>
      </w:tr>
      <w:tr w:rsidR="00D41DB5" w:rsidRPr="00836F4A" w14:paraId="6CCD345A" w14:textId="77777777" w:rsidTr="00F56C4F">
        <w:tc>
          <w:tcPr>
            <w:tcW w:w="959" w:type="dxa"/>
            <w:shd w:val="clear" w:color="auto" w:fill="E7E6E6"/>
          </w:tcPr>
          <w:p w14:paraId="6ACDBEBF" w14:textId="7CC3A3DE" w:rsidR="00D41DB5" w:rsidRPr="00836F4A" w:rsidRDefault="00D41DB5" w:rsidP="00D41DB5">
            <w:pPr>
              <w:jc w:val="both"/>
              <w:rPr>
                <w:szCs w:val="24"/>
              </w:rPr>
            </w:pPr>
            <w:r w:rsidRPr="00836F4A">
              <w:rPr>
                <w:szCs w:val="24"/>
              </w:rPr>
              <w:t>1.1.</w:t>
            </w:r>
            <w:r>
              <w:rPr>
                <w:szCs w:val="24"/>
              </w:rPr>
              <w:t>5</w:t>
            </w:r>
            <w:r w:rsidRPr="00836F4A">
              <w:rPr>
                <w:szCs w:val="24"/>
              </w:rPr>
              <w:t>.</w:t>
            </w:r>
          </w:p>
        </w:tc>
        <w:tc>
          <w:tcPr>
            <w:tcW w:w="4031" w:type="dxa"/>
            <w:shd w:val="clear" w:color="auto" w:fill="E7E6E6"/>
          </w:tcPr>
          <w:p w14:paraId="721B86F1" w14:textId="77777777" w:rsidR="00D41DB5" w:rsidRPr="00836F4A" w:rsidRDefault="00D41DB5" w:rsidP="00D41DB5">
            <w:pPr>
              <w:jc w:val="both"/>
              <w:rPr>
                <w:szCs w:val="24"/>
              </w:rPr>
            </w:pPr>
            <w:r w:rsidRPr="00836F4A">
              <w:rPr>
                <w:szCs w:val="24"/>
              </w:rPr>
              <w:t>Transporto paslaugos</w:t>
            </w:r>
          </w:p>
        </w:tc>
        <w:tc>
          <w:tcPr>
            <w:tcW w:w="1417" w:type="dxa"/>
          </w:tcPr>
          <w:p w14:paraId="2514B893" w14:textId="77777777" w:rsidR="00D41DB5" w:rsidRPr="00836F4A" w:rsidRDefault="00D41DB5" w:rsidP="00D41DB5">
            <w:pPr>
              <w:jc w:val="right"/>
              <w:rPr>
                <w:szCs w:val="24"/>
              </w:rPr>
            </w:pPr>
            <w:r w:rsidRPr="00836F4A">
              <w:rPr>
                <w:szCs w:val="24"/>
              </w:rPr>
              <w:t>3,2</w:t>
            </w:r>
          </w:p>
        </w:tc>
        <w:tc>
          <w:tcPr>
            <w:tcW w:w="1418" w:type="dxa"/>
          </w:tcPr>
          <w:p w14:paraId="26F99DF8" w14:textId="77777777" w:rsidR="00D41DB5" w:rsidRPr="00836F4A" w:rsidRDefault="00D41DB5" w:rsidP="00D41DB5">
            <w:pPr>
              <w:jc w:val="right"/>
              <w:rPr>
                <w:szCs w:val="24"/>
              </w:rPr>
            </w:pPr>
            <w:r w:rsidRPr="00836F4A">
              <w:rPr>
                <w:szCs w:val="24"/>
              </w:rPr>
              <w:t>3,2</w:t>
            </w:r>
          </w:p>
        </w:tc>
        <w:tc>
          <w:tcPr>
            <w:tcW w:w="1418" w:type="dxa"/>
          </w:tcPr>
          <w:p w14:paraId="512E0045" w14:textId="77777777" w:rsidR="00D41DB5" w:rsidRPr="00836F4A" w:rsidRDefault="00D41DB5" w:rsidP="00D41DB5">
            <w:pPr>
              <w:jc w:val="right"/>
              <w:rPr>
                <w:szCs w:val="24"/>
              </w:rPr>
            </w:pPr>
            <w:r w:rsidRPr="00836F4A">
              <w:rPr>
                <w:szCs w:val="24"/>
              </w:rPr>
              <w:t>7,1</w:t>
            </w:r>
          </w:p>
        </w:tc>
      </w:tr>
      <w:tr w:rsidR="00D41DB5" w:rsidRPr="00836F4A" w14:paraId="69DBD601" w14:textId="77777777" w:rsidTr="00F56C4F">
        <w:tc>
          <w:tcPr>
            <w:tcW w:w="959" w:type="dxa"/>
            <w:shd w:val="clear" w:color="auto" w:fill="E7E6E6"/>
          </w:tcPr>
          <w:p w14:paraId="175E4002" w14:textId="58236D41" w:rsidR="00D41DB5" w:rsidRPr="00836F4A" w:rsidRDefault="00D41DB5" w:rsidP="00D41DB5">
            <w:pPr>
              <w:jc w:val="both"/>
              <w:rPr>
                <w:szCs w:val="24"/>
              </w:rPr>
            </w:pPr>
            <w:r w:rsidRPr="00836F4A">
              <w:rPr>
                <w:szCs w:val="24"/>
              </w:rPr>
              <w:t>1.1.</w:t>
            </w:r>
            <w:r>
              <w:rPr>
                <w:szCs w:val="24"/>
              </w:rPr>
              <w:t>6</w:t>
            </w:r>
            <w:r w:rsidRPr="00836F4A">
              <w:rPr>
                <w:szCs w:val="24"/>
              </w:rPr>
              <w:t>.</w:t>
            </w:r>
          </w:p>
        </w:tc>
        <w:tc>
          <w:tcPr>
            <w:tcW w:w="4031" w:type="dxa"/>
            <w:shd w:val="clear" w:color="auto" w:fill="E7E6E6"/>
          </w:tcPr>
          <w:p w14:paraId="15CA4201" w14:textId="77777777" w:rsidR="00D41DB5" w:rsidRPr="00836F4A" w:rsidRDefault="00D41DB5" w:rsidP="00D41DB5">
            <w:pPr>
              <w:jc w:val="both"/>
              <w:rPr>
                <w:szCs w:val="24"/>
              </w:rPr>
            </w:pPr>
            <w:r w:rsidRPr="00836F4A">
              <w:rPr>
                <w:szCs w:val="24"/>
              </w:rPr>
              <w:t>Masažo paslaugos</w:t>
            </w:r>
          </w:p>
        </w:tc>
        <w:tc>
          <w:tcPr>
            <w:tcW w:w="1417" w:type="dxa"/>
          </w:tcPr>
          <w:p w14:paraId="0B52D976" w14:textId="77777777" w:rsidR="00D41DB5" w:rsidRPr="00836F4A" w:rsidRDefault="00D41DB5" w:rsidP="00D41DB5">
            <w:pPr>
              <w:jc w:val="right"/>
              <w:rPr>
                <w:szCs w:val="24"/>
              </w:rPr>
            </w:pPr>
            <w:r w:rsidRPr="00836F4A">
              <w:rPr>
                <w:szCs w:val="24"/>
              </w:rPr>
              <w:t>3,2</w:t>
            </w:r>
          </w:p>
        </w:tc>
        <w:tc>
          <w:tcPr>
            <w:tcW w:w="1418" w:type="dxa"/>
          </w:tcPr>
          <w:p w14:paraId="046D4715" w14:textId="77777777" w:rsidR="00D41DB5" w:rsidRPr="00836F4A" w:rsidRDefault="00D41DB5" w:rsidP="00D41DB5">
            <w:pPr>
              <w:jc w:val="right"/>
              <w:rPr>
                <w:szCs w:val="24"/>
              </w:rPr>
            </w:pPr>
            <w:r w:rsidRPr="00836F4A">
              <w:rPr>
                <w:szCs w:val="24"/>
              </w:rPr>
              <w:t>3,5</w:t>
            </w:r>
          </w:p>
        </w:tc>
        <w:tc>
          <w:tcPr>
            <w:tcW w:w="1418" w:type="dxa"/>
          </w:tcPr>
          <w:p w14:paraId="6F4CA17B" w14:textId="77777777" w:rsidR="00D41DB5" w:rsidRPr="00836F4A" w:rsidRDefault="00D41DB5" w:rsidP="00D41DB5">
            <w:pPr>
              <w:jc w:val="right"/>
              <w:rPr>
                <w:szCs w:val="24"/>
              </w:rPr>
            </w:pPr>
            <w:r w:rsidRPr="00836F4A">
              <w:rPr>
                <w:szCs w:val="24"/>
              </w:rPr>
              <w:t>3,2</w:t>
            </w:r>
          </w:p>
        </w:tc>
      </w:tr>
      <w:tr w:rsidR="00D41DB5" w:rsidRPr="00836F4A" w14:paraId="75E8E0FA" w14:textId="77777777" w:rsidTr="00F56C4F">
        <w:tc>
          <w:tcPr>
            <w:tcW w:w="959" w:type="dxa"/>
            <w:shd w:val="clear" w:color="auto" w:fill="E7E6E6"/>
          </w:tcPr>
          <w:p w14:paraId="31ADDAFA" w14:textId="7ACD2665" w:rsidR="00D41DB5" w:rsidRPr="00836F4A" w:rsidRDefault="00D41DB5" w:rsidP="00D41DB5">
            <w:pPr>
              <w:jc w:val="both"/>
              <w:rPr>
                <w:szCs w:val="24"/>
              </w:rPr>
            </w:pPr>
            <w:r w:rsidRPr="00836F4A">
              <w:rPr>
                <w:szCs w:val="24"/>
              </w:rPr>
              <w:t>1.1.</w:t>
            </w:r>
            <w:r>
              <w:rPr>
                <w:szCs w:val="24"/>
              </w:rPr>
              <w:t>7</w:t>
            </w:r>
            <w:r w:rsidRPr="00836F4A">
              <w:rPr>
                <w:szCs w:val="24"/>
              </w:rPr>
              <w:t>.</w:t>
            </w:r>
          </w:p>
        </w:tc>
        <w:tc>
          <w:tcPr>
            <w:tcW w:w="4031" w:type="dxa"/>
            <w:shd w:val="clear" w:color="auto" w:fill="E7E6E6"/>
          </w:tcPr>
          <w:p w14:paraId="75B670E6" w14:textId="77777777" w:rsidR="00D41DB5" w:rsidRPr="00836F4A" w:rsidRDefault="00D41DB5" w:rsidP="00D41DB5">
            <w:pPr>
              <w:jc w:val="both"/>
              <w:rPr>
                <w:szCs w:val="24"/>
              </w:rPr>
            </w:pPr>
            <w:r w:rsidRPr="00836F4A">
              <w:rPr>
                <w:szCs w:val="24"/>
              </w:rPr>
              <w:t>Pirties (dušo) paslaugos</w:t>
            </w:r>
          </w:p>
        </w:tc>
        <w:tc>
          <w:tcPr>
            <w:tcW w:w="1417" w:type="dxa"/>
          </w:tcPr>
          <w:p w14:paraId="73161DB7" w14:textId="77777777" w:rsidR="00D41DB5" w:rsidRPr="00836F4A" w:rsidRDefault="00D41DB5" w:rsidP="00D41DB5">
            <w:pPr>
              <w:jc w:val="right"/>
              <w:rPr>
                <w:szCs w:val="24"/>
              </w:rPr>
            </w:pPr>
            <w:r w:rsidRPr="00836F4A">
              <w:rPr>
                <w:szCs w:val="24"/>
              </w:rPr>
              <w:t>2,8</w:t>
            </w:r>
          </w:p>
        </w:tc>
        <w:tc>
          <w:tcPr>
            <w:tcW w:w="1418" w:type="dxa"/>
          </w:tcPr>
          <w:p w14:paraId="327EE08E" w14:textId="77777777" w:rsidR="00D41DB5" w:rsidRPr="00836F4A" w:rsidRDefault="00D41DB5" w:rsidP="00D41DB5">
            <w:pPr>
              <w:jc w:val="right"/>
              <w:rPr>
                <w:szCs w:val="24"/>
              </w:rPr>
            </w:pPr>
            <w:r w:rsidRPr="00836F4A">
              <w:rPr>
                <w:szCs w:val="24"/>
              </w:rPr>
              <w:t>2,8</w:t>
            </w:r>
          </w:p>
        </w:tc>
        <w:tc>
          <w:tcPr>
            <w:tcW w:w="1418" w:type="dxa"/>
          </w:tcPr>
          <w:p w14:paraId="487970CA" w14:textId="77777777" w:rsidR="00D41DB5" w:rsidRPr="00836F4A" w:rsidRDefault="00D41DB5" w:rsidP="00D41DB5">
            <w:pPr>
              <w:jc w:val="right"/>
              <w:rPr>
                <w:szCs w:val="24"/>
              </w:rPr>
            </w:pPr>
            <w:r w:rsidRPr="00836F4A">
              <w:rPr>
                <w:szCs w:val="24"/>
              </w:rPr>
              <w:t>3,7</w:t>
            </w:r>
          </w:p>
        </w:tc>
      </w:tr>
      <w:tr w:rsidR="00D41DB5" w:rsidRPr="00836F4A" w14:paraId="23D24D4C" w14:textId="77777777" w:rsidTr="00F56C4F">
        <w:tc>
          <w:tcPr>
            <w:tcW w:w="959" w:type="dxa"/>
            <w:shd w:val="clear" w:color="auto" w:fill="E7E6E6"/>
          </w:tcPr>
          <w:p w14:paraId="020BD0BC" w14:textId="5C5D89E2" w:rsidR="00D41DB5" w:rsidRPr="00836F4A" w:rsidRDefault="00D41DB5" w:rsidP="00D41DB5">
            <w:pPr>
              <w:jc w:val="both"/>
              <w:rPr>
                <w:szCs w:val="24"/>
              </w:rPr>
            </w:pPr>
            <w:r w:rsidRPr="00836F4A">
              <w:rPr>
                <w:szCs w:val="24"/>
              </w:rPr>
              <w:t>1.1.</w:t>
            </w:r>
            <w:r>
              <w:rPr>
                <w:szCs w:val="24"/>
              </w:rPr>
              <w:t>8</w:t>
            </w:r>
            <w:r w:rsidRPr="00836F4A">
              <w:rPr>
                <w:szCs w:val="24"/>
              </w:rPr>
              <w:t>.</w:t>
            </w:r>
          </w:p>
        </w:tc>
        <w:tc>
          <w:tcPr>
            <w:tcW w:w="4031" w:type="dxa"/>
            <w:shd w:val="clear" w:color="auto" w:fill="E7E6E6"/>
          </w:tcPr>
          <w:p w14:paraId="1A535DCB" w14:textId="77777777" w:rsidR="00D41DB5" w:rsidRPr="00836F4A" w:rsidRDefault="00D41DB5" w:rsidP="00D41DB5">
            <w:pPr>
              <w:jc w:val="both"/>
              <w:rPr>
                <w:szCs w:val="24"/>
              </w:rPr>
            </w:pPr>
            <w:r w:rsidRPr="00836F4A">
              <w:rPr>
                <w:szCs w:val="24"/>
              </w:rPr>
              <w:t xml:space="preserve">Vaistų leidimas </w:t>
            </w:r>
          </w:p>
        </w:tc>
        <w:tc>
          <w:tcPr>
            <w:tcW w:w="1417" w:type="dxa"/>
          </w:tcPr>
          <w:p w14:paraId="0B41EFA5" w14:textId="77777777" w:rsidR="00D41DB5" w:rsidRPr="00836F4A" w:rsidRDefault="00D41DB5" w:rsidP="00D41DB5">
            <w:pPr>
              <w:jc w:val="right"/>
              <w:rPr>
                <w:szCs w:val="24"/>
              </w:rPr>
            </w:pPr>
            <w:r w:rsidRPr="00836F4A">
              <w:rPr>
                <w:szCs w:val="24"/>
              </w:rPr>
              <w:t>0,004</w:t>
            </w:r>
          </w:p>
        </w:tc>
        <w:tc>
          <w:tcPr>
            <w:tcW w:w="1418" w:type="dxa"/>
          </w:tcPr>
          <w:p w14:paraId="7B934E93" w14:textId="77777777" w:rsidR="00D41DB5" w:rsidRPr="00836F4A" w:rsidRDefault="00D41DB5" w:rsidP="00D41DB5">
            <w:pPr>
              <w:jc w:val="right"/>
              <w:rPr>
                <w:szCs w:val="24"/>
              </w:rPr>
            </w:pPr>
            <w:r w:rsidRPr="00836F4A">
              <w:rPr>
                <w:szCs w:val="24"/>
              </w:rPr>
              <w:t>0,003</w:t>
            </w:r>
          </w:p>
        </w:tc>
        <w:tc>
          <w:tcPr>
            <w:tcW w:w="1418" w:type="dxa"/>
          </w:tcPr>
          <w:p w14:paraId="5D3A6219" w14:textId="77777777" w:rsidR="00D41DB5" w:rsidRPr="00836F4A" w:rsidRDefault="00D41DB5" w:rsidP="00D41DB5">
            <w:pPr>
              <w:jc w:val="right"/>
              <w:rPr>
                <w:szCs w:val="24"/>
              </w:rPr>
            </w:pPr>
            <w:r w:rsidRPr="00836F4A">
              <w:rPr>
                <w:szCs w:val="24"/>
              </w:rPr>
              <w:t>-</w:t>
            </w:r>
          </w:p>
        </w:tc>
      </w:tr>
      <w:tr w:rsidR="00D41DB5" w:rsidRPr="00836F4A" w14:paraId="35DDF7AA" w14:textId="77777777" w:rsidTr="00F56C4F">
        <w:tc>
          <w:tcPr>
            <w:tcW w:w="959" w:type="dxa"/>
            <w:shd w:val="clear" w:color="auto" w:fill="E7E6E6"/>
          </w:tcPr>
          <w:p w14:paraId="55EC2BE2" w14:textId="38A63028" w:rsidR="00D41DB5" w:rsidRPr="00836F4A" w:rsidRDefault="00D41DB5" w:rsidP="00D41DB5">
            <w:pPr>
              <w:jc w:val="both"/>
              <w:rPr>
                <w:szCs w:val="24"/>
              </w:rPr>
            </w:pPr>
            <w:r w:rsidRPr="00836F4A">
              <w:rPr>
                <w:szCs w:val="24"/>
              </w:rPr>
              <w:t>1.1.</w:t>
            </w:r>
            <w:r>
              <w:rPr>
                <w:szCs w:val="24"/>
              </w:rPr>
              <w:t>9</w:t>
            </w:r>
            <w:r w:rsidRPr="00836F4A">
              <w:rPr>
                <w:szCs w:val="24"/>
              </w:rPr>
              <w:t>.</w:t>
            </w:r>
          </w:p>
        </w:tc>
        <w:tc>
          <w:tcPr>
            <w:tcW w:w="4031" w:type="dxa"/>
            <w:shd w:val="clear" w:color="auto" w:fill="E7E6E6"/>
          </w:tcPr>
          <w:p w14:paraId="605C5DAF" w14:textId="77777777" w:rsidR="00D41DB5" w:rsidRPr="00836F4A" w:rsidRDefault="00D41DB5" w:rsidP="00D41DB5">
            <w:pPr>
              <w:jc w:val="both"/>
              <w:rPr>
                <w:szCs w:val="24"/>
              </w:rPr>
            </w:pPr>
            <w:r w:rsidRPr="00836F4A">
              <w:rPr>
                <w:szCs w:val="24"/>
              </w:rPr>
              <w:t>Skalbinių skalbimas</w:t>
            </w:r>
          </w:p>
        </w:tc>
        <w:tc>
          <w:tcPr>
            <w:tcW w:w="1417" w:type="dxa"/>
          </w:tcPr>
          <w:p w14:paraId="5282E195" w14:textId="77777777" w:rsidR="00D41DB5" w:rsidRPr="00836F4A" w:rsidRDefault="00D41DB5" w:rsidP="00D41DB5">
            <w:pPr>
              <w:jc w:val="right"/>
              <w:rPr>
                <w:szCs w:val="24"/>
              </w:rPr>
            </w:pPr>
            <w:r w:rsidRPr="00836F4A">
              <w:rPr>
                <w:szCs w:val="24"/>
              </w:rPr>
              <w:t>21,3</w:t>
            </w:r>
          </w:p>
        </w:tc>
        <w:tc>
          <w:tcPr>
            <w:tcW w:w="1418" w:type="dxa"/>
          </w:tcPr>
          <w:p w14:paraId="0214F743" w14:textId="77777777" w:rsidR="00D41DB5" w:rsidRPr="00836F4A" w:rsidRDefault="00D41DB5" w:rsidP="00D41DB5">
            <w:pPr>
              <w:jc w:val="right"/>
              <w:rPr>
                <w:szCs w:val="24"/>
              </w:rPr>
            </w:pPr>
            <w:r w:rsidRPr="00836F4A">
              <w:rPr>
                <w:szCs w:val="24"/>
              </w:rPr>
              <w:t>25,2</w:t>
            </w:r>
          </w:p>
        </w:tc>
        <w:tc>
          <w:tcPr>
            <w:tcW w:w="1418" w:type="dxa"/>
          </w:tcPr>
          <w:p w14:paraId="795E688E" w14:textId="77777777" w:rsidR="00D41DB5" w:rsidRPr="00836F4A" w:rsidRDefault="00D41DB5" w:rsidP="00D41DB5">
            <w:pPr>
              <w:jc w:val="right"/>
              <w:rPr>
                <w:szCs w:val="24"/>
              </w:rPr>
            </w:pPr>
            <w:r w:rsidRPr="00836F4A">
              <w:rPr>
                <w:szCs w:val="24"/>
              </w:rPr>
              <w:t>39,2</w:t>
            </w:r>
          </w:p>
        </w:tc>
      </w:tr>
      <w:tr w:rsidR="00D41DB5" w:rsidRPr="00836F4A" w14:paraId="09D13D85" w14:textId="77777777" w:rsidTr="00F56C4F">
        <w:tc>
          <w:tcPr>
            <w:tcW w:w="959" w:type="dxa"/>
            <w:shd w:val="clear" w:color="auto" w:fill="E7E6E6"/>
          </w:tcPr>
          <w:p w14:paraId="1F730AB4" w14:textId="1C866C54" w:rsidR="00D41DB5" w:rsidRPr="00836F4A" w:rsidRDefault="00D41DB5" w:rsidP="00D41DB5">
            <w:pPr>
              <w:jc w:val="both"/>
              <w:rPr>
                <w:szCs w:val="24"/>
              </w:rPr>
            </w:pPr>
            <w:r w:rsidRPr="00836F4A">
              <w:rPr>
                <w:szCs w:val="24"/>
              </w:rPr>
              <w:t>1.1.</w:t>
            </w:r>
            <w:r>
              <w:rPr>
                <w:szCs w:val="24"/>
              </w:rPr>
              <w:t>10</w:t>
            </w:r>
            <w:r w:rsidRPr="00836F4A">
              <w:rPr>
                <w:szCs w:val="24"/>
              </w:rPr>
              <w:t>.</w:t>
            </w:r>
          </w:p>
        </w:tc>
        <w:tc>
          <w:tcPr>
            <w:tcW w:w="4031" w:type="dxa"/>
            <w:shd w:val="clear" w:color="auto" w:fill="E7E6E6"/>
          </w:tcPr>
          <w:p w14:paraId="1B6E5BFB" w14:textId="77777777" w:rsidR="00D41DB5" w:rsidRPr="00836F4A" w:rsidRDefault="00D41DB5" w:rsidP="00D41DB5">
            <w:pPr>
              <w:jc w:val="both"/>
              <w:rPr>
                <w:szCs w:val="24"/>
              </w:rPr>
            </w:pPr>
            <w:r w:rsidRPr="00836F4A">
              <w:rPr>
                <w:szCs w:val="24"/>
              </w:rPr>
              <w:t xml:space="preserve">Pagaminti gaminiai </w:t>
            </w:r>
          </w:p>
        </w:tc>
        <w:tc>
          <w:tcPr>
            <w:tcW w:w="1417" w:type="dxa"/>
          </w:tcPr>
          <w:p w14:paraId="73CB75AF" w14:textId="77777777" w:rsidR="00D41DB5" w:rsidRPr="00836F4A" w:rsidRDefault="00D41DB5" w:rsidP="00D41DB5">
            <w:pPr>
              <w:jc w:val="right"/>
              <w:rPr>
                <w:szCs w:val="24"/>
              </w:rPr>
            </w:pPr>
            <w:r w:rsidRPr="00836F4A">
              <w:rPr>
                <w:szCs w:val="24"/>
              </w:rPr>
              <w:t>2,6</w:t>
            </w:r>
          </w:p>
        </w:tc>
        <w:tc>
          <w:tcPr>
            <w:tcW w:w="1418" w:type="dxa"/>
          </w:tcPr>
          <w:p w14:paraId="5F6EC20B" w14:textId="77777777" w:rsidR="00D41DB5" w:rsidRPr="00836F4A" w:rsidRDefault="00D41DB5" w:rsidP="00D41DB5">
            <w:pPr>
              <w:jc w:val="right"/>
              <w:rPr>
                <w:szCs w:val="24"/>
              </w:rPr>
            </w:pPr>
            <w:r w:rsidRPr="00836F4A">
              <w:rPr>
                <w:szCs w:val="24"/>
              </w:rPr>
              <w:t>0,3</w:t>
            </w:r>
          </w:p>
        </w:tc>
        <w:tc>
          <w:tcPr>
            <w:tcW w:w="1418" w:type="dxa"/>
          </w:tcPr>
          <w:p w14:paraId="3717096C" w14:textId="77777777" w:rsidR="00D41DB5" w:rsidRPr="00836F4A" w:rsidRDefault="00D41DB5" w:rsidP="00D41DB5">
            <w:pPr>
              <w:jc w:val="right"/>
              <w:rPr>
                <w:szCs w:val="24"/>
              </w:rPr>
            </w:pPr>
            <w:r w:rsidRPr="00836F4A">
              <w:rPr>
                <w:szCs w:val="24"/>
              </w:rPr>
              <w:t>0,1</w:t>
            </w:r>
          </w:p>
        </w:tc>
      </w:tr>
      <w:tr w:rsidR="00D41DB5" w:rsidRPr="00836F4A" w14:paraId="11F17FBB" w14:textId="77777777" w:rsidTr="00F56C4F">
        <w:tc>
          <w:tcPr>
            <w:tcW w:w="959" w:type="dxa"/>
            <w:shd w:val="clear" w:color="auto" w:fill="E7E6E6"/>
          </w:tcPr>
          <w:p w14:paraId="3B31BD28" w14:textId="6FFCFF36" w:rsidR="00D41DB5" w:rsidRPr="00836F4A" w:rsidRDefault="00D41DB5" w:rsidP="00D41DB5">
            <w:pPr>
              <w:jc w:val="both"/>
              <w:rPr>
                <w:szCs w:val="24"/>
              </w:rPr>
            </w:pPr>
            <w:r w:rsidRPr="00836F4A">
              <w:rPr>
                <w:szCs w:val="24"/>
              </w:rPr>
              <w:t>1.1.1</w:t>
            </w:r>
            <w:r>
              <w:rPr>
                <w:szCs w:val="24"/>
              </w:rPr>
              <w:t>1</w:t>
            </w:r>
            <w:r w:rsidRPr="00836F4A">
              <w:rPr>
                <w:szCs w:val="24"/>
              </w:rPr>
              <w:t>.</w:t>
            </w:r>
          </w:p>
        </w:tc>
        <w:tc>
          <w:tcPr>
            <w:tcW w:w="4031" w:type="dxa"/>
            <w:shd w:val="clear" w:color="auto" w:fill="E7E6E6"/>
          </w:tcPr>
          <w:p w14:paraId="7E3276F4" w14:textId="77777777" w:rsidR="00D41DB5" w:rsidRPr="00836F4A" w:rsidRDefault="00D41DB5" w:rsidP="00D41DB5">
            <w:pPr>
              <w:jc w:val="both"/>
              <w:rPr>
                <w:szCs w:val="24"/>
              </w:rPr>
            </w:pPr>
            <w:r w:rsidRPr="00836F4A">
              <w:rPr>
                <w:szCs w:val="24"/>
              </w:rPr>
              <w:t>Dienos užimtumo centro paslaugos</w:t>
            </w:r>
          </w:p>
        </w:tc>
        <w:tc>
          <w:tcPr>
            <w:tcW w:w="1417" w:type="dxa"/>
          </w:tcPr>
          <w:p w14:paraId="710A5D28" w14:textId="77777777" w:rsidR="00D41DB5" w:rsidRPr="00836F4A" w:rsidRDefault="00D41DB5" w:rsidP="00D41DB5">
            <w:pPr>
              <w:jc w:val="right"/>
              <w:rPr>
                <w:szCs w:val="24"/>
              </w:rPr>
            </w:pPr>
            <w:r w:rsidRPr="00836F4A">
              <w:rPr>
                <w:szCs w:val="24"/>
              </w:rPr>
              <w:t>0,015</w:t>
            </w:r>
          </w:p>
        </w:tc>
        <w:tc>
          <w:tcPr>
            <w:tcW w:w="1418" w:type="dxa"/>
          </w:tcPr>
          <w:p w14:paraId="35A4C4BD" w14:textId="77777777" w:rsidR="00D41DB5" w:rsidRPr="00836F4A" w:rsidRDefault="00D41DB5" w:rsidP="00D41DB5">
            <w:pPr>
              <w:jc w:val="right"/>
              <w:rPr>
                <w:szCs w:val="24"/>
              </w:rPr>
            </w:pPr>
            <w:r w:rsidRPr="00836F4A">
              <w:rPr>
                <w:szCs w:val="24"/>
              </w:rPr>
              <w:t>-</w:t>
            </w:r>
          </w:p>
        </w:tc>
        <w:tc>
          <w:tcPr>
            <w:tcW w:w="1418" w:type="dxa"/>
          </w:tcPr>
          <w:p w14:paraId="0D1C4E38" w14:textId="77777777" w:rsidR="00D41DB5" w:rsidRPr="00836F4A" w:rsidRDefault="00D41DB5" w:rsidP="00D41DB5">
            <w:pPr>
              <w:jc w:val="right"/>
              <w:rPr>
                <w:szCs w:val="24"/>
              </w:rPr>
            </w:pPr>
            <w:r w:rsidRPr="00836F4A">
              <w:rPr>
                <w:szCs w:val="24"/>
              </w:rPr>
              <w:t>-</w:t>
            </w:r>
          </w:p>
        </w:tc>
      </w:tr>
      <w:tr w:rsidR="00D41DB5" w:rsidRPr="00836F4A" w14:paraId="641AC6BE" w14:textId="77777777" w:rsidTr="00F56C4F">
        <w:tc>
          <w:tcPr>
            <w:tcW w:w="959" w:type="dxa"/>
            <w:shd w:val="clear" w:color="auto" w:fill="E7E6E6"/>
          </w:tcPr>
          <w:p w14:paraId="78BDE40D" w14:textId="0A495A7D" w:rsidR="00D41DB5" w:rsidRPr="00836F4A" w:rsidRDefault="00D41DB5" w:rsidP="00D41DB5">
            <w:pPr>
              <w:jc w:val="both"/>
              <w:rPr>
                <w:szCs w:val="24"/>
              </w:rPr>
            </w:pPr>
            <w:r w:rsidRPr="00836F4A">
              <w:rPr>
                <w:szCs w:val="24"/>
              </w:rPr>
              <w:t>1.1.1</w:t>
            </w:r>
            <w:r>
              <w:rPr>
                <w:szCs w:val="24"/>
              </w:rPr>
              <w:t>2</w:t>
            </w:r>
            <w:r w:rsidRPr="00836F4A">
              <w:rPr>
                <w:szCs w:val="24"/>
              </w:rPr>
              <w:t>.</w:t>
            </w:r>
          </w:p>
        </w:tc>
        <w:tc>
          <w:tcPr>
            <w:tcW w:w="4031" w:type="dxa"/>
            <w:shd w:val="clear" w:color="auto" w:fill="E7E6E6"/>
          </w:tcPr>
          <w:p w14:paraId="27E2ACA0" w14:textId="77777777" w:rsidR="00D41DB5" w:rsidRPr="00836F4A" w:rsidRDefault="00D41DB5" w:rsidP="00D41DB5">
            <w:pPr>
              <w:jc w:val="both"/>
              <w:rPr>
                <w:szCs w:val="24"/>
              </w:rPr>
            </w:pPr>
            <w:r w:rsidRPr="00836F4A">
              <w:rPr>
                <w:szCs w:val="24"/>
              </w:rPr>
              <w:t>Apgyvendinimo paslaugos</w:t>
            </w:r>
          </w:p>
        </w:tc>
        <w:tc>
          <w:tcPr>
            <w:tcW w:w="1417" w:type="dxa"/>
          </w:tcPr>
          <w:p w14:paraId="3E05512A" w14:textId="77777777" w:rsidR="00D41DB5" w:rsidRPr="00836F4A" w:rsidRDefault="00D41DB5" w:rsidP="00D41DB5">
            <w:pPr>
              <w:jc w:val="right"/>
              <w:rPr>
                <w:szCs w:val="24"/>
              </w:rPr>
            </w:pPr>
            <w:r w:rsidRPr="00836F4A">
              <w:rPr>
                <w:szCs w:val="24"/>
              </w:rPr>
              <w:t>1,7</w:t>
            </w:r>
          </w:p>
        </w:tc>
        <w:tc>
          <w:tcPr>
            <w:tcW w:w="1418" w:type="dxa"/>
          </w:tcPr>
          <w:p w14:paraId="6D078655" w14:textId="77777777" w:rsidR="00D41DB5" w:rsidRPr="00836F4A" w:rsidRDefault="00D41DB5" w:rsidP="00D41DB5">
            <w:pPr>
              <w:jc w:val="right"/>
              <w:rPr>
                <w:szCs w:val="24"/>
              </w:rPr>
            </w:pPr>
            <w:r w:rsidRPr="00836F4A">
              <w:rPr>
                <w:szCs w:val="24"/>
              </w:rPr>
              <w:t>1,0</w:t>
            </w:r>
          </w:p>
        </w:tc>
        <w:tc>
          <w:tcPr>
            <w:tcW w:w="1418" w:type="dxa"/>
          </w:tcPr>
          <w:p w14:paraId="54B94F0F" w14:textId="3EB0D399" w:rsidR="00D41DB5" w:rsidRPr="00836F4A" w:rsidRDefault="00D41DB5" w:rsidP="00D41DB5">
            <w:pPr>
              <w:jc w:val="right"/>
              <w:rPr>
                <w:szCs w:val="24"/>
              </w:rPr>
            </w:pPr>
            <w:r>
              <w:rPr>
                <w:szCs w:val="24"/>
              </w:rPr>
              <w:t>-</w:t>
            </w:r>
          </w:p>
        </w:tc>
      </w:tr>
      <w:tr w:rsidR="00D41DB5" w:rsidRPr="00836F4A" w14:paraId="422BE03F" w14:textId="77777777" w:rsidTr="00F56C4F">
        <w:tc>
          <w:tcPr>
            <w:tcW w:w="959" w:type="dxa"/>
            <w:shd w:val="clear" w:color="auto" w:fill="E7E6E6"/>
          </w:tcPr>
          <w:p w14:paraId="72474E1F" w14:textId="00481E08" w:rsidR="00D41DB5" w:rsidRPr="00836F4A" w:rsidRDefault="00D41DB5" w:rsidP="00D41DB5">
            <w:pPr>
              <w:jc w:val="both"/>
              <w:rPr>
                <w:szCs w:val="24"/>
              </w:rPr>
            </w:pPr>
            <w:r w:rsidRPr="00836F4A">
              <w:rPr>
                <w:szCs w:val="24"/>
              </w:rPr>
              <w:t>1.1.1</w:t>
            </w:r>
            <w:r>
              <w:rPr>
                <w:szCs w:val="24"/>
              </w:rPr>
              <w:t>3</w:t>
            </w:r>
            <w:r w:rsidRPr="00836F4A">
              <w:rPr>
                <w:szCs w:val="24"/>
              </w:rPr>
              <w:t>.</w:t>
            </w:r>
          </w:p>
        </w:tc>
        <w:tc>
          <w:tcPr>
            <w:tcW w:w="4031" w:type="dxa"/>
            <w:shd w:val="clear" w:color="auto" w:fill="E7E6E6"/>
          </w:tcPr>
          <w:p w14:paraId="348CF911" w14:textId="77777777" w:rsidR="00D41DB5" w:rsidRPr="00836F4A" w:rsidRDefault="00D41DB5" w:rsidP="00D41DB5">
            <w:pPr>
              <w:jc w:val="both"/>
              <w:rPr>
                <w:szCs w:val="24"/>
              </w:rPr>
            </w:pPr>
            <w:r w:rsidRPr="00836F4A">
              <w:rPr>
                <w:szCs w:val="24"/>
              </w:rPr>
              <w:t>Maitinimo paslaugos</w:t>
            </w:r>
          </w:p>
        </w:tc>
        <w:tc>
          <w:tcPr>
            <w:tcW w:w="1417" w:type="dxa"/>
          </w:tcPr>
          <w:p w14:paraId="1F3BDA1E" w14:textId="77777777" w:rsidR="00D41DB5" w:rsidRPr="00836F4A" w:rsidRDefault="00D41DB5" w:rsidP="00D41DB5">
            <w:pPr>
              <w:jc w:val="right"/>
              <w:rPr>
                <w:szCs w:val="24"/>
              </w:rPr>
            </w:pPr>
            <w:r w:rsidRPr="00836F4A">
              <w:rPr>
                <w:szCs w:val="24"/>
              </w:rPr>
              <w:t>27,2</w:t>
            </w:r>
          </w:p>
        </w:tc>
        <w:tc>
          <w:tcPr>
            <w:tcW w:w="1418" w:type="dxa"/>
          </w:tcPr>
          <w:p w14:paraId="562B7BAD" w14:textId="77777777" w:rsidR="00D41DB5" w:rsidRPr="00836F4A" w:rsidRDefault="00D41DB5" w:rsidP="00D41DB5">
            <w:pPr>
              <w:jc w:val="right"/>
              <w:rPr>
                <w:szCs w:val="24"/>
              </w:rPr>
            </w:pPr>
            <w:r w:rsidRPr="00836F4A">
              <w:rPr>
                <w:szCs w:val="24"/>
              </w:rPr>
              <w:t>28,4</w:t>
            </w:r>
          </w:p>
        </w:tc>
        <w:tc>
          <w:tcPr>
            <w:tcW w:w="1418" w:type="dxa"/>
          </w:tcPr>
          <w:p w14:paraId="5D348053" w14:textId="191AE1CB" w:rsidR="00D41DB5" w:rsidRPr="00836F4A" w:rsidRDefault="00D41DB5" w:rsidP="00D41DB5">
            <w:pPr>
              <w:jc w:val="right"/>
              <w:rPr>
                <w:szCs w:val="24"/>
              </w:rPr>
            </w:pPr>
            <w:r>
              <w:rPr>
                <w:szCs w:val="24"/>
              </w:rPr>
              <w:t>3</w:t>
            </w:r>
            <w:r w:rsidRPr="00836F4A">
              <w:rPr>
                <w:szCs w:val="24"/>
              </w:rPr>
              <w:t>3,1</w:t>
            </w:r>
          </w:p>
        </w:tc>
      </w:tr>
      <w:tr w:rsidR="00D41DB5" w:rsidRPr="00836F4A" w14:paraId="21507B16" w14:textId="77777777" w:rsidTr="00F56C4F">
        <w:tc>
          <w:tcPr>
            <w:tcW w:w="959" w:type="dxa"/>
            <w:shd w:val="clear" w:color="auto" w:fill="E7E6E6"/>
          </w:tcPr>
          <w:p w14:paraId="0D0CBF68" w14:textId="77777777" w:rsidR="00D41DB5" w:rsidRPr="00836F4A" w:rsidRDefault="00D41DB5" w:rsidP="00D41DB5">
            <w:pPr>
              <w:jc w:val="both"/>
              <w:rPr>
                <w:szCs w:val="24"/>
              </w:rPr>
            </w:pPr>
            <w:r w:rsidRPr="00836F4A">
              <w:rPr>
                <w:szCs w:val="24"/>
              </w:rPr>
              <w:t>1.1.14.</w:t>
            </w:r>
          </w:p>
        </w:tc>
        <w:tc>
          <w:tcPr>
            <w:tcW w:w="4031" w:type="dxa"/>
            <w:shd w:val="clear" w:color="auto" w:fill="E7E6E6"/>
          </w:tcPr>
          <w:p w14:paraId="3D17B71F" w14:textId="77777777" w:rsidR="00D41DB5" w:rsidRPr="00836F4A" w:rsidRDefault="00D41DB5" w:rsidP="00D41DB5">
            <w:pPr>
              <w:jc w:val="both"/>
              <w:rPr>
                <w:szCs w:val="24"/>
              </w:rPr>
            </w:pPr>
            <w:r w:rsidRPr="00836F4A">
              <w:rPr>
                <w:szCs w:val="24"/>
              </w:rPr>
              <w:t>Ramentų nuoma</w:t>
            </w:r>
          </w:p>
        </w:tc>
        <w:tc>
          <w:tcPr>
            <w:tcW w:w="1417" w:type="dxa"/>
          </w:tcPr>
          <w:p w14:paraId="51D8FEE5" w14:textId="77777777" w:rsidR="00D41DB5" w:rsidRPr="00836F4A" w:rsidRDefault="00D41DB5" w:rsidP="00D41DB5">
            <w:pPr>
              <w:jc w:val="right"/>
              <w:rPr>
                <w:szCs w:val="24"/>
              </w:rPr>
            </w:pPr>
            <w:r w:rsidRPr="00836F4A">
              <w:rPr>
                <w:szCs w:val="24"/>
              </w:rPr>
              <w:t>0,2</w:t>
            </w:r>
          </w:p>
        </w:tc>
        <w:tc>
          <w:tcPr>
            <w:tcW w:w="1418" w:type="dxa"/>
          </w:tcPr>
          <w:p w14:paraId="0CB780D8" w14:textId="77777777" w:rsidR="00D41DB5" w:rsidRPr="00836F4A" w:rsidRDefault="00D41DB5" w:rsidP="00D41DB5">
            <w:pPr>
              <w:jc w:val="right"/>
              <w:rPr>
                <w:szCs w:val="24"/>
              </w:rPr>
            </w:pPr>
            <w:r w:rsidRPr="00836F4A">
              <w:rPr>
                <w:szCs w:val="24"/>
              </w:rPr>
              <w:t>0,1</w:t>
            </w:r>
          </w:p>
        </w:tc>
        <w:tc>
          <w:tcPr>
            <w:tcW w:w="1418" w:type="dxa"/>
          </w:tcPr>
          <w:p w14:paraId="76D6964A" w14:textId="77777777" w:rsidR="00D41DB5" w:rsidRPr="00836F4A" w:rsidRDefault="00D41DB5" w:rsidP="00D41DB5">
            <w:pPr>
              <w:jc w:val="right"/>
              <w:rPr>
                <w:szCs w:val="24"/>
              </w:rPr>
            </w:pPr>
            <w:r w:rsidRPr="00836F4A">
              <w:rPr>
                <w:szCs w:val="24"/>
              </w:rPr>
              <w:t>0,2</w:t>
            </w:r>
          </w:p>
        </w:tc>
      </w:tr>
      <w:tr w:rsidR="00D41DB5" w:rsidRPr="00836F4A" w14:paraId="6A1387B3" w14:textId="77777777" w:rsidTr="00F56C4F">
        <w:tc>
          <w:tcPr>
            <w:tcW w:w="959" w:type="dxa"/>
            <w:shd w:val="clear" w:color="auto" w:fill="E7E6E6"/>
          </w:tcPr>
          <w:p w14:paraId="464ED965" w14:textId="1EBF4664" w:rsidR="00D41DB5" w:rsidRPr="00836F4A" w:rsidRDefault="00D41DB5" w:rsidP="00D41DB5">
            <w:pPr>
              <w:jc w:val="both"/>
              <w:rPr>
                <w:szCs w:val="24"/>
              </w:rPr>
            </w:pPr>
            <w:r w:rsidRPr="00836F4A">
              <w:rPr>
                <w:szCs w:val="24"/>
              </w:rPr>
              <w:t>1.1.1</w:t>
            </w:r>
            <w:r>
              <w:rPr>
                <w:szCs w:val="24"/>
              </w:rPr>
              <w:t>5</w:t>
            </w:r>
            <w:r w:rsidRPr="00836F4A">
              <w:rPr>
                <w:szCs w:val="24"/>
              </w:rPr>
              <w:t>.</w:t>
            </w:r>
          </w:p>
        </w:tc>
        <w:tc>
          <w:tcPr>
            <w:tcW w:w="4031" w:type="dxa"/>
            <w:shd w:val="clear" w:color="auto" w:fill="E7E6E6"/>
          </w:tcPr>
          <w:p w14:paraId="59F6D790" w14:textId="3C2FB238" w:rsidR="00D41DB5" w:rsidRPr="00836F4A" w:rsidRDefault="00007AF8" w:rsidP="00D41DB5">
            <w:pPr>
              <w:jc w:val="both"/>
              <w:rPr>
                <w:szCs w:val="24"/>
              </w:rPr>
            </w:pPr>
            <w:r>
              <w:rPr>
                <w:szCs w:val="24"/>
              </w:rPr>
              <w:t>Asmeninio a</w:t>
            </w:r>
            <w:r w:rsidR="00D41DB5" w:rsidRPr="00836F4A">
              <w:rPr>
                <w:szCs w:val="24"/>
              </w:rPr>
              <w:t>sistent</w:t>
            </w:r>
            <w:r>
              <w:rPr>
                <w:szCs w:val="24"/>
              </w:rPr>
              <w:t>o</w:t>
            </w:r>
            <w:r w:rsidR="00D41DB5" w:rsidRPr="00836F4A">
              <w:rPr>
                <w:szCs w:val="24"/>
              </w:rPr>
              <w:t xml:space="preserve"> paslaugos</w:t>
            </w:r>
          </w:p>
        </w:tc>
        <w:tc>
          <w:tcPr>
            <w:tcW w:w="1417" w:type="dxa"/>
          </w:tcPr>
          <w:p w14:paraId="6DB885A1" w14:textId="7A08A52C" w:rsidR="00D41DB5" w:rsidRPr="00836F4A" w:rsidRDefault="00007AF8" w:rsidP="00D41DB5">
            <w:pPr>
              <w:jc w:val="right"/>
              <w:rPr>
                <w:szCs w:val="24"/>
              </w:rPr>
            </w:pPr>
            <w:r>
              <w:rPr>
                <w:szCs w:val="24"/>
              </w:rPr>
              <w:t>-</w:t>
            </w:r>
          </w:p>
        </w:tc>
        <w:tc>
          <w:tcPr>
            <w:tcW w:w="1418" w:type="dxa"/>
          </w:tcPr>
          <w:p w14:paraId="5AEB54EB" w14:textId="77777777" w:rsidR="00D41DB5" w:rsidRPr="00836F4A" w:rsidRDefault="00D41DB5" w:rsidP="00D41DB5">
            <w:pPr>
              <w:jc w:val="right"/>
              <w:rPr>
                <w:szCs w:val="24"/>
              </w:rPr>
            </w:pPr>
            <w:r w:rsidRPr="00836F4A">
              <w:rPr>
                <w:szCs w:val="24"/>
              </w:rPr>
              <w:t>0,8</w:t>
            </w:r>
          </w:p>
        </w:tc>
        <w:tc>
          <w:tcPr>
            <w:tcW w:w="1418" w:type="dxa"/>
          </w:tcPr>
          <w:p w14:paraId="112596B6" w14:textId="1EDC6812" w:rsidR="00D41DB5" w:rsidRPr="00836F4A" w:rsidRDefault="00D41DB5" w:rsidP="00D41DB5">
            <w:pPr>
              <w:jc w:val="right"/>
              <w:rPr>
                <w:szCs w:val="24"/>
              </w:rPr>
            </w:pPr>
            <w:r>
              <w:rPr>
                <w:szCs w:val="24"/>
              </w:rPr>
              <w:t>6,3</w:t>
            </w:r>
          </w:p>
        </w:tc>
      </w:tr>
    </w:tbl>
    <w:p w14:paraId="5E100DED" w14:textId="17CB7353" w:rsidR="00007AF8" w:rsidRDefault="00860527" w:rsidP="00007AF8">
      <w:pPr>
        <w:jc w:val="both"/>
        <w:rPr>
          <w:rFonts w:ascii="TimesLT" w:hAnsi="TimesLT"/>
          <w:szCs w:val="24"/>
        </w:rPr>
      </w:pPr>
      <w:r>
        <w:rPr>
          <w:rFonts w:ascii="TimesLT" w:hAnsi="TimesLT"/>
          <w:szCs w:val="24"/>
        </w:rPr>
        <w:t xml:space="preserve">      </w:t>
      </w:r>
      <w:r w:rsidR="00007AF8">
        <w:rPr>
          <w:rFonts w:ascii="TimesLT" w:hAnsi="TimesLT"/>
          <w:szCs w:val="24"/>
        </w:rPr>
        <w:t>15 lentelėje pateikt</w:t>
      </w:r>
      <w:r w:rsidR="00731012">
        <w:rPr>
          <w:rFonts w:ascii="TimesLT" w:hAnsi="TimesLT"/>
          <w:szCs w:val="24"/>
        </w:rPr>
        <w:t xml:space="preserve">i </w:t>
      </w:r>
      <w:r w:rsidR="00007AF8">
        <w:rPr>
          <w:rFonts w:ascii="TimesLT" w:hAnsi="TimesLT"/>
          <w:szCs w:val="24"/>
        </w:rPr>
        <w:t xml:space="preserve">duomenys </w:t>
      </w:r>
      <w:r w:rsidR="00731012">
        <w:rPr>
          <w:rFonts w:ascii="TimesLT" w:hAnsi="TimesLT"/>
          <w:szCs w:val="24"/>
        </w:rPr>
        <w:t>rodo</w:t>
      </w:r>
      <w:r w:rsidR="00007AF8">
        <w:rPr>
          <w:rFonts w:ascii="TimesLT" w:hAnsi="TimesLT"/>
          <w:szCs w:val="24"/>
        </w:rPr>
        <w:t xml:space="preserve">, kad </w:t>
      </w:r>
      <w:r w:rsidR="00731012">
        <w:rPr>
          <w:rFonts w:ascii="TimesLT" w:hAnsi="TimesLT"/>
          <w:szCs w:val="24"/>
        </w:rPr>
        <w:t>kasmet</w:t>
      </w:r>
      <w:r w:rsidR="007C387F">
        <w:rPr>
          <w:rFonts w:ascii="TimesLT" w:hAnsi="TimesLT"/>
          <w:szCs w:val="24"/>
        </w:rPr>
        <w:t xml:space="preserve"> </w:t>
      </w:r>
      <w:r w:rsidR="00731012">
        <w:rPr>
          <w:rFonts w:ascii="TimesLT" w:hAnsi="TimesLT"/>
          <w:szCs w:val="24"/>
        </w:rPr>
        <w:t xml:space="preserve">surenkame </w:t>
      </w:r>
      <w:r w:rsidR="007C387F">
        <w:rPr>
          <w:rFonts w:ascii="TimesLT" w:hAnsi="TimesLT"/>
          <w:szCs w:val="24"/>
        </w:rPr>
        <w:t xml:space="preserve">vis </w:t>
      </w:r>
      <w:r w:rsidR="00731012">
        <w:rPr>
          <w:rFonts w:ascii="TimesLT" w:hAnsi="TimesLT"/>
          <w:szCs w:val="24"/>
        </w:rPr>
        <w:t>daugiau lėšų už suteiktas paslaugas. Palyginus su 2021 metais, 2022 metais 57,2 tūkst. Eur daugiau gauta kitų lėšų. Tai lemia, kad plečiasi paslaugų įvairovė, didėja paslaugų gavėjų skaičius bei nežymiai k</w:t>
      </w:r>
      <w:r w:rsidR="00FA1AC4">
        <w:rPr>
          <w:rFonts w:ascii="TimesLT" w:hAnsi="TimesLT"/>
          <w:szCs w:val="24"/>
        </w:rPr>
        <w:t>y</w:t>
      </w:r>
      <w:r w:rsidR="00731012">
        <w:rPr>
          <w:rFonts w:ascii="TimesLT" w:hAnsi="TimesLT"/>
          <w:szCs w:val="24"/>
        </w:rPr>
        <w:t>l</w:t>
      </w:r>
      <w:r>
        <w:rPr>
          <w:rFonts w:ascii="TimesLT" w:hAnsi="TimesLT"/>
          <w:szCs w:val="24"/>
        </w:rPr>
        <w:t>a</w:t>
      </w:r>
      <w:r w:rsidR="00731012">
        <w:rPr>
          <w:rFonts w:ascii="TimesLT" w:hAnsi="TimesLT"/>
          <w:szCs w:val="24"/>
        </w:rPr>
        <w:t xml:space="preserve"> teikiamų paslaugų įkainiai. Iš įstaigos surinktų lėšų yra mokamas darbo užmokestis 18 darbuotojų, pagal patvirtintas sąmatas perkamos prekės ir ilgalaikis turtas</w:t>
      </w:r>
      <w:r w:rsidR="00F83667">
        <w:rPr>
          <w:rFonts w:ascii="TimesLT" w:hAnsi="TimesLT"/>
          <w:szCs w:val="24"/>
        </w:rPr>
        <w:t>,</w:t>
      </w:r>
      <w:r w:rsidR="00731012">
        <w:rPr>
          <w:rFonts w:ascii="TimesLT" w:hAnsi="TimesLT"/>
          <w:szCs w:val="24"/>
        </w:rPr>
        <w:t xml:space="preserve"> skirtas paslaugų teikiamų kokybei gerinti</w:t>
      </w:r>
      <w:r>
        <w:rPr>
          <w:rFonts w:ascii="TimesLT" w:hAnsi="TimesLT"/>
          <w:szCs w:val="24"/>
        </w:rPr>
        <w:t>, mokamos sąskaitos už šildymą, elektrą ir kitas paslaugas.</w:t>
      </w:r>
    </w:p>
    <w:p w14:paraId="155CAD2B" w14:textId="1005D583" w:rsidR="00531DE0" w:rsidRPr="00836F4A" w:rsidRDefault="00DA39A8" w:rsidP="00084F05">
      <w:pPr>
        <w:ind w:left="7776"/>
        <w:jc w:val="center"/>
        <w:rPr>
          <w:rFonts w:ascii="TimesLT" w:hAnsi="TimesLT"/>
          <w:szCs w:val="24"/>
        </w:rPr>
      </w:pPr>
      <w:r>
        <w:rPr>
          <w:rFonts w:ascii="TimesLT" w:hAnsi="TimesLT"/>
          <w:szCs w:val="24"/>
        </w:rPr>
        <w:t>16</w:t>
      </w:r>
      <w:r w:rsidR="00531DE0" w:rsidRPr="00836F4A">
        <w:rPr>
          <w:rFonts w:ascii="TimesLT" w:hAnsi="TimesLT"/>
          <w:szCs w:val="24"/>
        </w:rPr>
        <w:t xml:space="preserve"> lentelė</w:t>
      </w:r>
    </w:p>
    <w:p w14:paraId="1F6BFA21" w14:textId="04A30733" w:rsidR="00531DE0" w:rsidRPr="00836F4A" w:rsidRDefault="00531DE0" w:rsidP="00531DE0">
      <w:pPr>
        <w:jc w:val="center"/>
        <w:rPr>
          <w:rFonts w:ascii="TimesLT" w:hAnsi="TimesLT"/>
          <w:b/>
          <w:szCs w:val="24"/>
        </w:rPr>
      </w:pPr>
      <w:r w:rsidRPr="00836F4A">
        <w:rPr>
          <w:rFonts w:ascii="TimesLT" w:hAnsi="TimesLT"/>
          <w:b/>
          <w:szCs w:val="24"/>
        </w:rPr>
        <w:t>Gautų asignavimų panaudojimas 20</w:t>
      </w:r>
      <w:r w:rsidR="001C555D">
        <w:rPr>
          <w:rFonts w:ascii="TimesLT" w:hAnsi="TimesLT"/>
          <w:b/>
          <w:szCs w:val="24"/>
        </w:rPr>
        <w:t>20</w:t>
      </w:r>
      <w:r w:rsidRPr="00836F4A">
        <w:rPr>
          <w:rFonts w:ascii="TimesLT" w:hAnsi="TimesLT"/>
          <w:b/>
          <w:szCs w:val="24"/>
        </w:rPr>
        <w:t>-202</w:t>
      </w:r>
      <w:r w:rsidR="001C555D">
        <w:rPr>
          <w:rFonts w:ascii="TimesLT" w:hAnsi="TimesLT"/>
          <w:b/>
          <w:szCs w:val="24"/>
        </w:rPr>
        <w:t>2</w:t>
      </w:r>
      <w:r w:rsidRPr="00836F4A">
        <w:rPr>
          <w:rFonts w:ascii="TimesLT" w:hAnsi="TimesLT"/>
          <w:b/>
          <w:szCs w:val="24"/>
        </w:rPr>
        <w:t xml:space="preserve"> m.</w:t>
      </w:r>
    </w:p>
    <w:p w14:paraId="0C677D9D" w14:textId="77777777" w:rsidR="00531DE0" w:rsidRPr="00836F4A" w:rsidRDefault="00531DE0" w:rsidP="00531DE0">
      <w:pPr>
        <w:jc w:val="center"/>
        <w:rPr>
          <w:rFonts w:ascii="TimesLT" w:hAnsi="TimesLT"/>
          <w:b/>
          <w:sz w:val="22"/>
          <w:szCs w:val="22"/>
        </w:rPr>
      </w:pPr>
      <w:r w:rsidRPr="00836F4A">
        <w:rPr>
          <w:rFonts w:ascii="TimesLT" w:hAnsi="TimesLT"/>
          <w:b/>
          <w:sz w:val="22"/>
          <w:szCs w:val="22"/>
        </w:rPr>
        <w:t xml:space="preserve">(Savivaldybės biudžetas, kitos gautos lėšos, Valstybės biudžeto </w:t>
      </w:r>
      <w:r w:rsidRPr="00836F4A">
        <w:rPr>
          <w:rFonts w:ascii="TimesLT" w:hAnsi="TimesLT" w:hint="eastAsia"/>
          <w:b/>
          <w:sz w:val="22"/>
          <w:szCs w:val="22"/>
        </w:rPr>
        <w:t>tikslinė dotacija</w:t>
      </w:r>
      <w:r w:rsidRPr="00836F4A">
        <w:rPr>
          <w:rFonts w:ascii="TimesLT" w:hAnsi="TimesLT"/>
          <w:b/>
          <w:sz w:val="22"/>
          <w:szCs w:val="22"/>
        </w:rPr>
        <w:t>)</w:t>
      </w:r>
    </w:p>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3138"/>
        <w:gridCol w:w="1418"/>
        <w:gridCol w:w="1417"/>
        <w:gridCol w:w="1391"/>
      </w:tblGrid>
      <w:tr w:rsidR="00836F4A" w:rsidRPr="00836F4A" w14:paraId="51EFBF2B"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794A974B" w14:textId="77777777" w:rsidR="00531DE0" w:rsidRPr="00836F4A" w:rsidRDefault="00531DE0" w:rsidP="00F56C4F">
            <w:pPr>
              <w:rPr>
                <w:rFonts w:ascii="TimesLT" w:hAnsi="TimesLT"/>
                <w:szCs w:val="24"/>
              </w:rPr>
            </w:pPr>
            <w:r w:rsidRPr="00836F4A">
              <w:rPr>
                <w:rFonts w:ascii="TimesLT" w:hAnsi="TimesLT"/>
                <w:szCs w:val="24"/>
              </w:rPr>
              <w:t>Eil. Nr.</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3D9B1F58" w14:textId="77777777" w:rsidR="00531DE0" w:rsidRPr="00836F4A" w:rsidRDefault="00531DE0" w:rsidP="00F56C4F">
            <w:pPr>
              <w:jc w:val="center"/>
              <w:rPr>
                <w:rFonts w:ascii="TimesLT" w:hAnsi="TimesLT"/>
                <w:szCs w:val="24"/>
                <w:lang w:eastAsia="lt-LT"/>
              </w:rPr>
            </w:pPr>
            <w:r w:rsidRPr="00836F4A">
              <w:rPr>
                <w:rFonts w:ascii="TimesLT" w:hAnsi="TimesLT"/>
                <w:szCs w:val="24"/>
              </w:rPr>
              <w:t>Pavadinimas</w:t>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030E39A1" w14:textId="77777777" w:rsidR="00531DE0" w:rsidRPr="00836F4A" w:rsidRDefault="00531DE0" w:rsidP="00F56C4F">
            <w:pPr>
              <w:jc w:val="center"/>
              <w:rPr>
                <w:rFonts w:ascii="TimesLT" w:hAnsi="TimesLT"/>
                <w:szCs w:val="24"/>
              </w:rPr>
            </w:pPr>
            <w:r w:rsidRPr="00836F4A">
              <w:rPr>
                <w:rFonts w:ascii="TimesLT" w:hAnsi="TimesLT"/>
                <w:szCs w:val="24"/>
              </w:rPr>
              <w:t xml:space="preserve">2020 m. </w:t>
            </w:r>
          </w:p>
          <w:p w14:paraId="53C593FA" w14:textId="77777777" w:rsidR="00531DE0" w:rsidRPr="00836F4A" w:rsidRDefault="00531DE0" w:rsidP="00F56C4F">
            <w:pPr>
              <w:jc w:val="center"/>
              <w:rPr>
                <w:rFonts w:ascii="TimesLT" w:hAnsi="TimesLT"/>
                <w:szCs w:val="24"/>
              </w:rPr>
            </w:pPr>
            <w:r w:rsidRPr="00836F4A">
              <w:rPr>
                <w:rFonts w:ascii="TimesLT" w:hAnsi="TimesLT"/>
                <w:szCs w:val="24"/>
              </w:rPr>
              <w:t>(tūkst. Eur)</w:t>
            </w:r>
          </w:p>
        </w:tc>
        <w:tc>
          <w:tcPr>
            <w:tcW w:w="1417" w:type="dxa"/>
            <w:tcBorders>
              <w:top w:val="single" w:sz="4" w:space="0" w:color="auto"/>
              <w:left w:val="single" w:sz="4" w:space="0" w:color="auto"/>
              <w:bottom w:val="single" w:sz="4" w:space="0" w:color="auto"/>
              <w:right w:val="single" w:sz="4" w:space="0" w:color="auto"/>
            </w:tcBorders>
            <w:shd w:val="clear" w:color="auto" w:fill="E7E6E6"/>
          </w:tcPr>
          <w:p w14:paraId="5DCACA64" w14:textId="77777777" w:rsidR="00531DE0" w:rsidRPr="00836F4A" w:rsidRDefault="00531DE0" w:rsidP="00F56C4F">
            <w:pPr>
              <w:jc w:val="center"/>
              <w:rPr>
                <w:rFonts w:ascii="TimesLT" w:hAnsi="TimesLT"/>
                <w:szCs w:val="24"/>
              </w:rPr>
            </w:pPr>
            <w:r w:rsidRPr="00836F4A">
              <w:rPr>
                <w:rFonts w:ascii="TimesLT" w:hAnsi="TimesLT"/>
                <w:szCs w:val="24"/>
              </w:rPr>
              <w:t>2021 m.</w:t>
            </w:r>
          </w:p>
          <w:p w14:paraId="47C356BD" w14:textId="7313E528" w:rsidR="00531DE0" w:rsidRPr="00836F4A" w:rsidRDefault="00531DE0" w:rsidP="00F56C4F">
            <w:pPr>
              <w:jc w:val="center"/>
              <w:rPr>
                <w:rFonts w:ascii="TimesLT" w:hAnsi="TimesLT"/>
                <w:szCs w:val="24"/>
              </w:rPr>
            </w:pPr>
            <w:r w:rsidRPr="00836F4A">
              <w:rPr>
                <w:rFonts w:ascii="TimesLT" w:hAnsi="TimesLT"/>
                <w:szCs w:val="24"/>
              </w:rPr>
              <w:t>(tūkst. Eur)</w:t>
            </w:r>
          </w:p>
        </w:tc>
        <w:tc>
          <w:tcPr>
            <w:tcW w:w="1391" w:type="dxa"/>
            <w:tcBorders>
              <w:top w:val="single" w:sz="4" w:space="0" w:color="auto"/>
              <w:left w:val="single" w:sz="4" w:space="0" w:color="auto"/>
              <w:bottom w:val="single" w:sz="4" w:space="0" w:color="auto"/>
              <w:right w:val="single" w:sz="4" w:space="0" w:color="auto"/>
            </w:tcBorders>
            <w:shd w:val="clear" w:color="auto" w:fill="E7E6E6"/>
          </w:tcPr>
          <w:p w14:paraId="2BE36688" w14:textId="77777777" w:rsidR="00531DE0" w:rsidRPr="00836F4A" w:rsidRDefault="00531DE0" w:rsidP="00F56C4F">
            <w:pPr>
              <w:jc w:val="center"/>
              <w:rPr>
                <w:rFonts w:ascii="TimesLT" w:hAnsi="TimesLT"/>
                <w:szCs w:val="24"/>
              </w:rPr>
            </w:pPr>
            <w:r w:rsidRPr="00836F4A">
              <w:rPr>
                <w:rFonts w:ascii="TimesLT" w:hAnsi="TimesLT"/>
                <w:szCs w:val="24"/>
              </w:rPr>
              <w:t xml:space="preserve">2022 m. </w:t>
            </w:r>
          </w:p>
          <w:p w14:paraId="4DE12907" w14:textId="5D4B1D99" w:rsidR="00531DE0" w:rsidRPr="00836F4A" w:rsidRDefault="00531DE0">
            <w:pPr>
              <w:jc w:val="center"/>
              <w:rPr>
                <w:rFonts w:ascii="TimesLT" w:hAnsi="TimesLT"/>
                <w:szCs w:val="24"/>
              </w:rPr>
            </w:pPr>
            <w:r w:rsidRPr="00836F4A">
              <w:rPr>
                <w:rFonts w:ascii="TimesLT" w:hAnsi="TimesLT"/>
                <w:szCs w:val="24"/>
              </w:rPr>
              <w:t>(tūkst. Eur)</w:t>
            </w:r>
          </w:p>
        </w:tc>
      </w:tr>
      <w:tr w:rsidR="00836F4A" w:rsidRPr="00836F4A" w14:paraId="6BC9CC0B"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7585B55A" w14:textId="77777777" w:rsidR="00531DE0" w:rsidRPr="00836F4A" w:rsidRDefault="00531DE0" w:rsidP="00F56C4F">
            <w:pPr>
              <w:jc w:val="both"/>
              <w:rPr>
                <w:rFonts w:ascii="TimesLT" w:hAnsi="TimesLT"/>
                <w:szCs w:val="24"/>
                <w:lang w:eastAsia="lt-LT"/>
              </w:rPr>
            </w:pPr>
            <w:r w:rsidRPr="00836F4A">
              <w:rPr>
                <w:rFonts w:ascii="TimesLT" w:hAnsi="TimesLT"/>
                <w:szCs w:val="24"/>
              </w:rPr>
              <w:t xml:space="preserve">1. </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258B2AA5" w14:textId="77777777" w:rsidR="00531DE0" w:rsidRPr="00836F4A" w:rsidRDefault="00531DE0" w:rsidP="00F56C4F">
            <w:pPr>
              <w:jc w:val="both"/>
              <w:rPr>
                <w:rFonts w:ascii="TimesLT" w:hAnsi="TimesLT"/>
                <w:szCs w:val="24"/>
                <w:lang w:eastAsia="lt-LT"/>
              </w:rPr>
            </w:pPr>
            <w:r w:rsidRPr="00836F4A">
              <w:rPr>
                <w:rFonts w:ascii="TimesLT" w:hAnsi="TimesLT"/>
                <w:szCs w:val="24"/>
              </w:rPr>
              <w:t>Darbo užmokestis</w:t>
            </w:r>
          </w:p>
        </w:tc>
        <w:tc>
          <w:tcPr>
            <w:tcW w:w="1418" w:type="dxa"/>
            <w:tcBorders>
              <w:top w:val="single" w:sz="4" w:space="0" w:color="auto"/>
              <w:left w:val="single" w:sz="4" w:space="0" w:color="auto"/>
              <w:bottom w:val="single" w:sz="4" w:space="0" w:color="auto"/>
              <w:right w:val="single" w:sz="4" w:space="0" w:color="auto"/>
            </w:tcBorders>
          </w:tcPr>
          <w:p w14:paraId="66EFB39C"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1169,3</w:t>
            </w:r>
          </w:p>
        </w:tc>
        <w:tc>
          <w:tcPr>
            <w:tcW w:w="1417" w:type="dxa"/>
            <w:tcBorders>
              <w:top w:val="single" w:sz="4" w:space="0" w:color="auto"/>
              <w:left w:val="single" w:sz="4" w:space="0" w:color="auto"/>
              <w:bottom w:val="single" w:sz="4" w:space="0" w:color="auto"/>
              <w:right w:val="single" w:sz="4" w:space="0" w:color="auto"/>
            </w:tcBorders>
          </w:tcPr>
          <w:p w14:paraId="14CA664E"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1300,4</w:t>
            </w:r>
          </w:p>
        </w:tc>
        <w:tc>
          <w:tcPr>
            <w:tcW w:w="1391" w:type="dxa"/>
            <w:tcBorders>
              <w:top w:val="single" w:sz="4" w:space="0" w:color="auto"/>
              <w:left w:val="single" w:sz="4" w:space="0" w:color="auto"/>
              <w:bottom w:val="single" w:sz="4" w:space="0" w:color="auto"/>
              <w:right w:val="single" w:sz="4" w:space="0" w:color="auto"/>
            </w:tcBorders>
          </w:tcPr>
          <w:p w14:paraId="33C370C4"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1883,0</w:t>
            </w:r>
          </w:p>
        </w:tc>
      </w:tr>
      <w:tr w:rsidR="00836F4A" w:rsidRPr="00836F4A" w14:paraId="0CDD15EB"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37A5AEB8" w14:textId="77777777" w:rsidR="00531DE0" w:rsidRPr="00836F4A" w:rsidRDefault="00531DE0" w:rsidP="00F56C4F">
            <w:pPr>
              <w:jc w:val="both"/>
              <w:rPr>
                <w:rFonts w:ascii="TimesLT" w:hAnsi="TimesLT"/>
                <w:szCs w:val="24"/>
                <w:lang w:eastAsia="lt-LT"/>
              </w:rPr>
            </w:pPr>
            <w:r w:rsidRPr="00836F4A">
              <w:rPr>
                <w:rFonts w:ascii="TimesLT" w:hAnsi="TimesLT"/>
                <w:szCs w:val="24"/>
              </w:rPr>
              <w:t xml:space="preserve">2. </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6A2C91E6" w14:textId="77777777" w:rsidR="00531DE0" w:rsidRPr="00836F4A" w:rsidRDefault="00531DE0" w:rsidP="00F56C4F">
            <w:pPr>
              <w:jc w:val="both"/>
              <w:rPr>
                <w:rFonts w:ascii="TimesLT" w:hAnsi="TimesLT"/>
                <w:szCs w:val="24"/>
                <w:lang w:eastAsia="lt-LT"/>
              </w:rPr>
            </w:pPr>
            <w:r w:rsidRPr="00836F4A">
              <w:rPr>
                <w:rFonts w:ascii="TimesLT" w:hAnsi="TimesLT"/>
                <w:szCs w:val="24"/>
              </w:rPr>
              <w:t>Sodra</w:t>
            </w:r>
          </w:p>
        </w:tc>
        <w:tc>
          <w:tcPr>
            <w:tcW w:w="1418" w:type="dxa"/>
            <w:tcBorders>
              <w:top w:val="single" w:sz="4" w:space="0" w:color="auto"/>
              <w:left w:val="single" w:sz="4" w:space="0" w:color="auto"/>
              <w:bottom w:val="single" w:sz="4" w:space="0" w:color="auto"/>
              <w:right w:val="single" w:sz="4" w:space="0" w:color="auto"/>
            </w:tcBorders>
          </w:tcPr>
          <w:p w14:paraId="4AE60237"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17,9</w:t>
            </w:r>
          </w:p>
        </w:tc>
        <w:tc>
          <w:tcPr>
            <w:tcW w:w="1417" w:type="dxa"/>
            <w:tcBorders>
              <w:top w:val="single" w:sz="4" w:space="0" w:color="auto"/>
              <w:left w:val="single" w:sz="4" w:space="0" w:color="auto"/>
              <w:bottom w:val="single" w:sz="4" w:space="0" w:color="auto"/>
              <w:right w:val="single" w:sz="4" w:space="0" w:color="auto"/>
            </w:tcBorders>
          </w:tcPr>
          <w:p w14:paraId="74EFD3C4"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21,4</w:t>
            </w:r>
          </w:p>
        </w:tc>
        <w:tc>
          <w:tcPr>
            <w:tcW w:w="1391" w:type="dxa"/>
            <w:tcBorders>
              <w:top w:val="single" w:sz="4" w:space="0" w:color="auto"/>
              <w:left w:val="single" w:sz="4" w:space="0" w:color="auto"/>
              <w:bottom w:val="single" w:sz="4" w:space="0" w:color="auto"/>
              <w:right w:val="single" w:sz="4" w:space="0" w:color="auto"/>
            </w:tcBorders>
          </w:tcPr>
          <w:p w14:paraId="2F9BF39A"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28,0</w:t>
            </w:r>
          </w:p>
        </w:tc>
      </w:tr>
      <w:tr w:rsidR="00836F4A" w:rsidRPr="00836F4A" w14:paraId="2B58403D"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189E89FA" w14:textId="77777777" w:rsidR="00531DE0" w:rsidRPr="00836F4A" w:rsidRDefault="00531DE0" w:rsidP="00F56C4F">
            <w:pPr>
              <w:jc w:val="both"/>
              <w:rPr>
                <w:rFonts w:ascii="TimesLT" w:hAnsi="TimesLT"/>
                <w:szCs w:val="24"/>
                <w:lang w:eastAsia="lt-LT"/>
              </w:rPr>
            </w:pPr>
            <w:r w:rsidRPr="00836F4A">
              <w:rPr>
                <w:rFonts w:ascii="TimesLT" w:hAnsi="TimesLT"/>
                <w:szCs w:val="24"/>
              </w:rPr>
              <w:t xml:space="preserve">3. </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151FF8BD" w14:textId="77777777" w:rsidR="00531DE0" w:rsidRPr="00836F4A" w:rsidRDefault="00531DE0" w:rsidP="00F56C4F">
            <w:pPr>
              <w:jc w:val="both"/>
              <w:rPr>
                <w:rFonts w:ascii="TimesLT" w:hAnsi="TimesLT"/>
                <w:szCs w:val="24"/>
                <w:lang w:eastAsia="lt-LT"/>
              </w:rPr>
            </w:pPr>
            <w:r w:rsidRPr="00836F4A">
              <w:rPr>
                <w:rFonts w:ascii="TimesLT" w:hAnsi="TimesLT"/>
                <w:szCs w:val="24"/>
              </w:rPr>
              <w:t>Šildymas</w:t>
            </w:r>
          </w:p>
        </w:tc>
        <w:tc>
          <w:tcPr>
            <w:tcW w:w="1418" w:type="dxa"/>
            <w:tcBorders>
              <w:top w:val="single" w:sz="4" w:space="0" w:color="auto"/>
              <w:left w:val="single" w:sz="4" w:space="0" w:color="auto"/>
              <w:bottom w:val="single" w:sz="4" w:space="0" w:color="auto"/>
              <w:right w:val="single" w:sz="4" w:space="0" w:color="auto"/>
            </w:tcBorders>
          </w:tcPr>
          <w:p w14:paraId="069637FD"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16,2</w:t>
            </w:r>
          </w:p>
        </w:tc>
        <w:tc>
          <w:tcPr>
            <w:tcW w:w="1417" w:type="dxa"/>
            <w:tcBorders>
              <w:top w:val="single" w:sz="4" w:space="0" w:color="auto"/>
              <w:left w:val="single" w:sz="4" w:space="0" w:color="auto"/>
              <w:bottom w:val="single" w:sz="4" w:space="0" w:color="auto"/>
              <w:right w:val="single" w:sz="4" w:space="0" w:color="auto"/>
            </w:tcBorders>
          </w:tcPr>
          <w:p w14:paraId="4BEEA9C5"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22,0</w:t>
            </w:r>
          </w:p>
        </w:tc>
        <w:tc>
          <w:tcPr>
            <w:tcW w:w="1391" w:type="dxa"/>
            <w:tcBorders>
              <w:top w:val="single" w:sz="4" w:space="0" w:color="auto"/>
              <w:left w:val="single" w:sz="4" w:space="0" w:color="auto"/>
              <w:bottom w:val="single" w:sz="4" w:space="0" w:color="auto"/>
              <w:right w:val="single" w:sz="4" w:space="0" w:color="auto"/>
            </w:tcBorders>
          </w:tcPr>
          <w:p w14:paraId="1DF3C1A3"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36,3</w:t>
            </w:r>
          </w:p>
        </w:tc>
      </w:tr>
      <w:tr w:rsidR="00836F4A" w:rsidRPr="00836F4A" w14:paraId="0E93B3FD"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73A53C93" w14:textId="77777777" w:rsidR="00531DE0" w:rsidRPr="00836F4A" w:rsidRDefault="00531DE0" w:rsidP="00F56C4F">
            <w:pPr>
              <w:jc w:val="both"/>
              <w:rPr>
                <w:rFonts w:ascii="TimesLT" w:hAnsi="TimesLT"/>
                <w:szCs w:val="24"/>
                <w:lang w:eastAsia="lt-LT"/>
              </w:rPr>
            </w:pPr>
            <w:r w:rsidRPr="00836F4A">
              <w:rPr>
                <w:rFonts w:ascii="TimesLT" w:hAnsi="TimesLT"/>
                <w:szCs w:val="24"/>
              </w:rPr>
              <w:t>4.</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2511BA22" w14:textId="77777777" w:rsidR="00531DE0" w:rsidRPr="00836F4A" w:rsidRDefault="00531DE0" w:rsidP="00F56C4F">
            <w:pPr>
              <w:jc w:val="both"/>
              <w:rPr>
                <w:rFonts w:ascii="TimesLT" w:hAnsi="TimesLT"/>
                <w:szCs w:val="24"/>
                <w:lang w:eastAsia="lt-LT"/>
              </w:rPr>
            </w:pPr>
            <w:r w:rsidRPr="00836F4A">
              <w:rPr>
                <w:rFonts w:ascii="TimesLT" w:hAnsi="TimesLT"/>
                <w:szCs w:val="24"/>
              </w:rPr>
              <w:t>Gyventojų maitinimas</w:t>
            </w:r>
          </w:p>
        </w:tc>
        <w:tc>
          <w:tcPr>
            <w:tcW w:w="1418" w:type="dxa"/>
            <w:tcBorders>
              <w:top w:val="single" w:sz="4" w:space="0" w:color="auto"/>
              <w:left w:val="single" w:sz="4" w:space="0" w:color="auto"/>
              <w:bottom w:val="single" w:sz="4" w:space="0" w:color="auto"/>
              <w:right w:val="single" w:sz="4" w:space="0" w:color="auto"/>
            </w:tcBorders>
          </w:tcPr>
          <w:p w14:paraId="341E5F07"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68,3</w:t>
            </w:r>
          </w:p>
        </w:tc>
        <w:tc>
          <w:tcPr>
            <w:tcW w:w="1417" w:type="dxa"/>
            <w:tcBorders>
              <w:top w:val="single" w:sz="4" w:space="0" w:color="auto"/>
              <w:left w:val="single" w:sz="4" w:space="0" w:color="auto"/>
              <w:bottom w:val="single" w:sz="4" w:space="0" w:color="auto"/>
              <w:right w:val="single" w:sz="4" w:space="0" w:color="auto"/>
            </w:tcBorders>
          </w:tcPr>
          <w:p w14:paraId="0C305D9F"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65,9</w:t>
            </w:r>
          </w:p>
        </w:tc>
        <w:tc>
          <w:tcPr>
            <w:tcW w:w="1391" w:type="dxa"/>
            <w:tcBorders>
              <w:top w:val="single" w:sz="4" w:space="0" w:color="auto"/>
              <w:left w:val="single" w:sz="4" w:space="0" w:color="auto"/>
              <w:bottom w:val="single" w:sz="4" w:space="0" w:color="auto"/>
              <w:right w:val="single" w:sz="4" w:space="0" w:color="auto"/>
            </w:tcBorders>
          </w:tcPr>
          <w:p w14:paraId="36845A94"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83,2</w:t>
            </w:r>
          </w:p>
        </w:tc>
      </w:tr>
      <w:tr w:rsidR="00836F4A" w:rsidRPr="00836F4A" w14:paraId="0180CCCD"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536CAAAE" w14:textId="77777777" w:rsidR="00531DE0" w:rsidRPr="00836F4A" w:rsidRDefault="00531DE0" w:rsidP="00F56C4F">
            <w:pPr>
              <w:jc w:val="both"/>
              <w:rPr>
                <w:rFonts w:ascii="TimesLT" w:hAnsi="TimesLT"/>
                <w:szCs w:val="24"/>
                <w:lang w:eastAsia="lt-LT"/>
              </w:rPr>
            </w:pPr>
            <w:r w:rsidRPr="00836F4A">
              <w:rPr>
                <w:rFonts w:ascii="TimesLT" w:hAnsi="TimesLT"/>
                <w:szCs w:val="24"/>
              </w:rPr>
              <w:t>5.</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0ADCB0C7" w14:textId="77777777" w:rsidR="00531DE0" w:rsidRPr="00836F4A" w:rsidRDefault="00531DE0" w:rsidP="00F56C4F">
            <w:pPr>
              <w:jc w:val="both"/>
              <w:rPr>
                <w:rFonts w:ascii="TimesLT" w:hAnsi="TimesLT"/>
                <w:szCs w:val="24"/>
                <w:lang w:eastAsia="lt-LT"/>
              </w:rPr>
            </w:pPr>
            <w:r w:rsidRPr="00836F4A">
              <w:rPr>
                <w:rFonts w:ascii="TimesLT" w:hAnsi="TimesLT"/>
                <w:szCs w:val="24"/>
              </w:rPr>
              <w:t>Elektra</w:t>
            </w:r>
          </w:p>
        </w:tc>
        <w:tc>
          <w:tcPr>
            <w:tcW w:w="1418" w:type="dxa"/>
            <w:tcBorders>
              <w:top w:val="single" w:sz="4" w:space="0" w:color="auto"/>
              <w:left w:val="single" w:sz="4" w:space="0" w:color="auto"/>
              <w:bottom w:val="single" w:sz="4" w:space="0" w:color="auto"/>
              <w:right w:val="single" w:sz="4" w:space="0" w:color="auto"/>
            </w:tcBorders>
          </w:tcPr>
          <w:p w14:paraId="4F76746B"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15,9</w:t>
            </w:r>
          </w:p>
        </w:tc>
        <w:tc>
          <w:tcPr>
            <w:tcW w:w="1417" w:type="dxa"/>
            <w:tcBorders>
              <w:top w:val="single" w:sz="4" w:space="0" w:color="auto"/>
              <w:left w:val="single" w:sz="4" w:space="0" w:color="auto"/>
              <w:bottom w:val="single" w:sz="4" w:space="0" w:color="auto"/>
              <w:right w:val="single" w:sz="4" w:space="0" w:color="auto"/>
            </w:tcBorders>
          </w:tcPr>
          <w:p w14:paraId="0E5D1A92"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20,4</w:t>
            </w:r>
          </w:p>
        </w:tc>
        <w:tc>
          <w:tcPr>
            <w:tcW w:w="1391" w:type="dxa"/>
            <w:tcBorders>
              <w:top w:val="single" w:sz="4" w:space="0" w:color="auto"/>
              <w:left w:val="single" w:sz="4" w:space="0" w:color="auto"/>
              <w:bottom w:val="single" w:sz="4" w:space="0" w:color="auto"/>
              <w:right w:val="single" w:sz="4" w:space="0" w:color="auto"/>
            </w:tcBorders>
          </w:tcPr>
          <w:p w14:paraId="24D10385"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16,2</w:t>
            </w:r>
          </w:p>
        </w:tc>
      </w:tr>
      <w:tr w:rsidR="00836F4A" w:rsidRPr="00836F4A" w14:paraId="04415C56"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453D92E3" w14:textId="77777777" w:rsidR="00531DE0" w:rsidRPr="00836F4A" w:rsidRDefault="00531DE0" w:rsidP="00F56C4F">
            <w:pPr>
              <w:jc w:val="both"/>
              <w:rPr>
                <w:rFonts w:ascii="TimesLT" w:hAnsi="TimesLT"/>
                <w:szCs w:val="24"/>
                <w:lang w:eastAsia="lt-LT"/>
              </w:rPr>
            </w:pPr>
            <w:r w:rsidRPr="00836F4A">
              <w:rPr>
                <w:rFonts w:ascii="TimesLT" w:hAnsi="TimesLT"/>
                <w:szCs w:val="24"/>
              </w:rPr>
              <w:t>6.</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6638F411" w14:textId="77777777" w:rsidR="00531DE0" w:rsidRPr="00836F4A" w:rsidRDefault="00531DE0" w:rsidP="00F56C4F">
            <w:pPr>
              <w:jc w:val="both"/>
              <w:rPr>
                <w:rFonts w:ascii="TimesLT" w:hAnsi="TimesLT"/>
                <w:szCs w:val="24"/>
                <w:lang w:eastAsia="lt-LT"/>
              </w:rPr>
            </w:pPr>
            <w:r w:rsidRPr="00836F4A">
              <w:rPr>
                <w:rFonts w:ascii="TimesLT" w:hAnsi="TimesLT"/>
                <w:szCs w:val="24"/>
              </w:rPr>
              <w:t>Šaltas vanduo</w:t>
            </w:r>
          </w:p>
        </w:tc>
        <w:tc>
          <w:tcPr>
            <w:tcW w:w="1418" w:type="dxa"/>
            <w:tcBorders>
              <w:top w:val="single" w:sz="4" w:space="0" w:color="auto"/>
              <w:left w:val="single" w:sz="4" w:space="0" w:color="auto"/>
              <w:bottom w:val="single" w:sz="4" w:space="0" w:color="auto"/>
              <w:right w:val="single" w:sz="4" w:space="0" w:color="auto"/>
            </w:tcBorders>
          </w:tcPr>
          <w:p w14:paraId="31F8212B"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3,5</w:t>
            </w:r>
          </w:p>
        </w:tc>
        <w:tc>
          <w:tcPr>
            <w:tcW w:w="1417" w:type="dxa"/>
            <w:tcBorders>
              <w:top w:val="single" w:sz="4" w:space="0" w:color="auto"/>
              <w:left w:val="single" w:sz="4" w:space="0" w:color="auto"/>
              <w:bottom w:val="single" w:sz="4" w:space="0" w:color="auto"/>
              <w:right w:val="single" w:sz="4" w:space="0" w:color="auto"/>
            </w:tcBorders>
          </w:tcPr>
          <w:p w14:paraId="171D452B"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5,2</w:t>
            </w:r>
          </w:p>
        </w:tc>
        <w:tc>
          <w:tcPr>
            <w:tcW w:w="1391" w:type="dxa"/>
            <w:tcBorders>
              <w:top w:val="single" w:sz="4" w:space="0" w:color="auto"/>
              <w:left w:val="single" w:sz="4" w:space="0" w:color="auto"/>
              <w:bottom w:val="single" w:sz="4" w:space="0" w:color="auto"/>
              <w:right w:val="single" w:sz="4" w:space="0" w:color="auto"/>
            </w:tcBorders>
          </w:tcPr>
          <w:p w14:paraId="58F32E3A"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5,9</w:t>
            </w:r>
          </w:p>
        </w:tc>
      </w:tr>
      <w:tr w:rsidR="00836F4A" w:rsidRPr="00836F4A" w14:paraId="54343B50"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5A800CFB" w14:textId="77777777" w:rsidR="00531DE0" w:rsidRPr="00836F4A" w:rsidRDefault="00531DE0" w:rsidP="00F56C4F">
            <w:pPr>
              <w:jc w:val="both"/>
              <w:rPr>
                <w:rFonts w:ascii="TimesLT" w:hAnsi="TimesLT"/>
                <w:szCs w:val="24"/>
              </w:rPr>
            </w:pPr>
            <w:r w:rsidRPr="00836F4A">
              <w:rPr>
                <w:rFonts w:ascii="TimesLT" w:hAnsi="TimesLT"/>
                <w:szCs w:val="24"/>
              </w:rPr>
              <w:t>7.</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7D7EECCB" w14:textId="77777777" w:rsidR="00531DE0" w:rsidRPr="00836F4A" w:rsidRDefault="00531DE0" w:rsidP="00F56C4F">
            <w:pPr>
              <w:jc w:val="both"/>
              <w:rPr>
                <w:rFonts w:ascii="TimesLT" w:hAnsi="TimesLT"/>
                <w:szCs w:val="24"/>
              </w:rPr>
            </w:pPr>
            <w:r w:rsidRPr="00836F4A">
              <w:rPr>
                <w:rFonts w:ascii="TimesLT" w:hAnsi="TimesLT"/>
                <w:szCs w:val="24"/>
              </w:rPr>
              <w:t>Atliekų išvežimas</w:t>
            </w:r>
          </w:p>
        </w:tc>
        <w:tc>
          <w:tcPr>
            <w:tcW w:w="1418" w:type="dxa"/>
            <w:tcBorders>
              <w:top w:val="single" w:sz="4" w:space="0" w:color="auto"/>
              <w:left w:val="single" w:sz="4" w:space="0" w:color="auto"/>
              <w:bottom w:val="single" w:sz="4" w:space="0" w:color="auto"/>
              <w:right w:val="single" w:sz="4" w:space="0" w:color="auto"/>
            </w:tcBorders>
          </w:tcPr>
          <w:p w14:paraId="094F325E"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1,0</w:t>
            </w:r>
          </w:p>
        </w:tc>
        <w:tc>
          <w:tcPr>
            <w:tcW w:w="1417" w:type="dxa"/>
            <w:tcBorders>
              <w:top w:val="single" w:sz="4" w:space="0" w:color="auto"/>
              <w:left w:val="single" w:sz="4" w:space="0" w:color="auto"/>
              <w:bottom w:val="single" w:sz="4" w:space="0" w:color="auto"/>
              <w:right w:val="single" w:sz="4" w:space="0" w:color="auto"/>
            </w:tcBorders>
          </w:tcPr>
          <w:p w14:paraId="3E4BF520"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1,0</w:t>
            </w:r>
          </w:p>
        </w:tc>
        <w:tc>
          <w:tcPr>
            <w:tcW w:w="1391" w:type="dxa"/>
            <w:tcBorders>
              <w:top w:val="single" w:sz="4" w:space="0" w:color="auto"/>
              <w:left w:val="single" w:sz="4" w:space="0" w:color="auto"/>
              <w:bottom w:val="single" w:sz="4" w:space="0" w:color="auto"/>
              <w:right w:val="single" w:sz="4" w:space="0" w:color="auto"/>
            </w:tcBorders>
          </w:tcPr>
          <w:p w14:paraId="03079037"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2,1</w:t>
            </w:r>
          </w:p>
        </w:tc>
      </w:tr>
      <w:tr w:rsidR="00836F4A" w:rsidRPr="00836F4A" w14:paraId="24BAD6B2"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72D441C8" w14:textId="77777777" w:rsidR="00531DE0" w:rsidRPr="00836F4A" w:rsidRDefault="00531DE0" w:rsidP="00F56C4F">
            <w:pPr>
              <w:jc w:val="both"/>
              <w:rPr>
                <w:rFonts w:ascii="TimesLT" w:hAnsi="TimesLT"/>
                <w:szCs w:val="24"/>
                <w:lang w:eastAsia="lt-LT"/>
              </w:rPr>
            </w:pPr>
            <w:r w:rsidRPr="00836F4A">
              <w:rPr>
                <w:rFonts w:ascii="TimesLT" w:hAnsi="TimesLT"/>
                <w:szCs w:val="24"/>
              </w:rPr>
              <w:t>8.</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53EC7EB4" w14:textId="77777777" w:rsidR="00531DE0" w:rsidRPr="00836F4A" w:rsidRDefault="00531DE0" w:rsidP="00F56C4F">
            <w:pPr>
              <w:jc w:val="both"/>
              <w:rPr>
                <w:rFonts w:ascii="TimesLT" w:hAnsi="TimesLT"/>
                <w:szCs w:val="24"/>
                <w:lang w:eastAsia="lt-LT"/>
              </w:rPr>
            </w:pPr>
            <w:r w:rsidRPr="00836F4A">
              <w:rPr>
                <w:rFonts w:ascii="TimesLT" w:hAnsi="TimesLT"/>
                <w:szCs w:val="24"/>
              </w:rPr>
              <w:t>Ryšių paslaugos</w:t>
            </w:r>
          </w:p>
        </w:tc>
        <w:tc>
          <w:tcPr>
            <w:tcW w:w="1418" w:type="dxa"/>
            <w:tcBorders>
              <w:top w:val="single" w:sz="4" w:space="0" w:color="auto"/>
              <w:left w:val="single" w:sz="4" w:space="0" w:color="auto"/>
              <w:bottom w:val="single" w:sz="4" w:space="0" w:color="auto"/>
              <w:right w:val="single" w:sz="4" w:space="0" w:color="auto"/>
            </w:tcBorders>
          </w:tcPr>
          <w:p w14:paraId="32C5B2B5"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3,0</w:t>
            </w:r>
          </w:p>
        </w:tc>
        <w:tc>
          <w:tcPr>
            <w:tcW w:w="1417" w:type="dxa"/>
            <w:tcBorders>
              <w:top w:val="single" w:sz="4" w:space="0" w:color="auto"/>
              <w:left w:val="single" w:sz="4" w:space="0" w:color="auto"/>
              <w:bottom w:val="single" w:sz="4" w:space="0" w:color="auto"/>
              <w:right w:val="single" w:sz="4" w:space="0" w:color="auto"/>
            </w:tcBorders>
          </w:tcPr>
          <w:p w14:paraId="65659222"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2,3</w:t>
            </w:r>
          </w:p>
        </w:tc>
        <w:tc>
          <w:tcPr>
            <w:tcW w:w="1391" w:type="dxa"/>
            <w:tcBorders>
              <w:top w:val="single" w:sz="4" w:space="0" w:color="auto"/>
              <w:left w:val="single" w:sz="4" w:space="0" w:color="auto"/>
              <w:bottom w:val="single" w:sz="4" w:space="0" w:color="auto"/>
              <w:right w:val="single" w:sz="4" w:space="0" w:color="auto"/>
            </w:tcBorders>
          </w:tcPr>
          <w:p w14:paraId="04A40E07"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2,5</w:t>
            </w:r>
          </w:p>
        </w:tc>
      </w:tr>
      <w:tr w:rsidR="00836F4A" w:rsidRPr="00836F4A" w14:paraId="1049C021"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2ECB2E53" w14:textId="77777777" w:rsidR="00531DE0" w:rsidRPr="00836F4A" w:rsidRDefault="00531DE0" w:rsidP="00F56C4F">
            <w:pPr>
              <w:jc w:val="both"/>
              <w:rPr>
                <w:rFonts w:ascii="TimesLT" w:hAnsi="TimesLT"/>
                <w:szCs w:val="24"/>
                <w:lang w:eastAsia="lt-LT"/>
              </w:rPr>
            </w:pPr>
            <w:r w:rsidRPr="00836F4A">
              <w:rPr>
                <w:rFonts w:ascii="TimesLT" w:hAnsi="TimesLT"/>
                <w:szCs w:val="24"/>
              </w:rPr>
              <w:t>9.</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43BD00D1" w14:textId="77777777" w:rsidR="00531DE0" w:rsidRPr="00836F4A" w:rsidRDefault="00531DE0" w:rsidP="00F56C4F">
            <w:pPr>
              <w:jc w:val="both"/>
              <w:rPr>
                <w:rFonts w:ascii="TimesLT" w:hAnsi="TimesLT"/>
                <w:szCs w:val="24"/>
                <w:lang w:eastAsia="lt-LT"/>
              </w:rPr>
            </w:pPr>
            <w:r w:rsidRPr="00836F4A">
              <w:rPr>
                <w:rFonts w:ascii="TimesLT" w:hAnsi="TimesLT"/>
                <w:szCs w:val="24"/>
              </w:rPr>
              <w:t>Kitos prekės</w:t>
            </w:r>
          </w:p>
        </w:tc>
        <w:tc>
          <w:tcPr>
            <w:tcW w:w="1418" w:type="dxa"/>
            <w:tcBorders>
              <w:top w:val="single" w:sz="4" w:space="0" w:color="auto"/>
              <w:left w:val="single" w:sz="4" w:space="0" w:color="auto"/>
              <w:bottom w:val="single" w:sz="4" w:space="0" w:color="auto"/>
              <w:right w:val="single" w:sz="4" w:space="0" w:color="auto"/>
            </w:tcBorders>
          </w:tcPr>
          <w:p w14:paraId="44D52386"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39,3</w:t>
            </w:r>
          </w:p>
        </w:tc>
        <w:tc>
          <w:tcPr>
            <w:tcW w:w="1417" w:type="dxa"/>
            <w:tcBorders>
              <w:top w:val="single" w:sz="4" w:space="0" w:color="auto"/>
              <w:left w:val="single" w:sz="4" w:space="0" w:color="auto"/>
              <w:bottom w:val="single" w:sz="4" w:space="0" w:color="auto"/>
              <w:right w:val="single" w:sz="4" w:space="0" w:color="auto"/>
            </w:tcBorders>
          </w:tcPr>
          <w:p w14:paraId="3FC09E1A"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37,4</w:t>
            </w:r>
          </w:p>
        </w:tc>
        <w:tc>
          <w:tcPr>
            <w:tcW w:w="1391" w:type="dxa"/>
            <w:tcBorders>
              <w:top w:val="single" w:sz="4" w:space="0" w:color="auto"/>
              <w:left w:val="single" w:sz="4" w:space="0" w:color="auto"/>
              <w:bottom w:val="single" w:sz="4" w:space="0" w:color="auto"/>
              <w:right w:val="single" w:sz="4" w:space="0" w:color="auto"/>
            </w:tcBorders>
          </w:tcPr>
          <w:p w14:paraId="5B7E1DCA"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44,2</w:t>
            </w:r>
          </w:p>
        </w:tc>
      </w:tr>
      <w:tr w:rsidR="00836F4A" w:rsidRPr="00836F4A" w14:paraId="4C2B3715"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785C5B1F" w14:textId="77777777" w:rsidR="00531DE0" w:rsidRPr="00836F4A" w:rsidRDefault="00531DE0" w:rsidP="00F56C4F">
            <w:pPr>
              <w:jc w:val="both"/>
              <w:rPr>
                <w:rFonts w:ascii="TimesLT" w:hAnsi="TimesLT"/>
                <w:szCs w:val="24"/>
                <w:lang w:eastAsia="lt-LT"/>
              </w:rPr>
            </w:pPr>
            <w:r w:rsidRPr="00836F4A">
              <w:rPr>
                <w:rFonts w:ascii="TimesLT" w:hAnsi="TimesLT"/>
                <w:szCs w:val="24"/>
              </w:rPr>
              <w:t>10.</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0A20A9C1" w14:textId="77777777" w:rsidR="00531DE0" w:rsidRPr="00836F4A" w:rsidRDefault="00531DE0" w:rsidP="00F56C4F">
            <w:pPr>
              <w:jc w:val="both"/>
              <w:rPr>
                <w:rFonts w:ascii="TimesLT" w:hAnsi="TimesLT"/>
                <w:szCs w:val="24"/>
                <w:lang w:eastAsia="lt-LT"/>
              </w:rPr>
            </w:pPr>
            <w:r w:rsidRPr="00836F4A">
              <w:rPr>
                <w:rFonts w:ascii="TimesLT" w:hAnsi="TimesLT"/>
                <w:szCs w:val="24"/>
              </w:rPr>
              <w:t>Transportas</w:t>
            </w:r>
          </w:p>
        </w:tc>
        <w:tc>
          <w:tcPr>
            <w:tcW w:w="1418" w:type="dxa"/>
            <w:tcBorders>
              <w:top w:val="single" w:sz="4" w:space="0" w:color="auto"/>
              <w:left w:val="single" w:sz="4" w:space="0" w:color="auto"/>
              <w:bottom w:val="single" w:sz="4" w:space="0" w:color="auto"/>
              <w:right w:val="single" w:sz="4" w:space="0" w:color="auto"/>
            </w:tcBorders>
          </w:tcPr>
          <w:p w14:paraId="221CFD66"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44,2</w:t>
            </w:r>
          </w:p>
        </w:tc>
        <w:tc>
          <w:tcPr>
            <w:tcW w:w="1417" w:type="dxa"/>
            <w:tcBorders>
              <w:top w:val="single" w:sz="4" w:space="0" w:color="auto"/>
              <w:left w:val="single" w:sz="4" w:space="0" w:color="auto"/>
              <w:bottom w:val="single" w:sz="4" w:space="0" w:color="auto"/>
              <w:right w:val="single" w:sz="4" w:space="0" w:color="auto"/>
            </w:tcBorders>
          </w:tcPr>
          <w:p w14:paraId="4D31F2F1"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55,0</w:t>
            </w:r>
          </w:p>
        </w:tc>
        <w:tc>
          <w:tcPr>
            <w:tcW w:w="1391" w:type="dxa"/>
            <w:tcBorders>
              <w:top w:val="single" w:sz="4" w:space="0" w:color="auto"/>
              <w:left w:val="single" w:sz="4" w:space="0" w:color="auto"/>
              <w:bottom w:val="single" w:sz="4" w:space="0" w:color="auto"/>
              <w:right w:val="single" w:sz="4" w:space="0" w:color="auto"/>
            </w:tcBorders>
          </w:tcPr>
          <w:p w14:paraId="1041ECEF"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78,6</w:t>
            </w:r>
          </w:p>
        </w:tc>
      </w:tr>
      <w:tr w:rsidR="00836F4A" w:rsidRPr="00836F4A" w14:paraId="61538CD7"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30ED0B8E" w14:textId="77777777" w:rsidR="00531DE0" w:rsidRPr="00836F4A" w:rsidRDefault="00531DE0" w:rsidP="00F56C4F">
            <w:pPr>
              <w:jc w:val="both"/>
              <w:rPr>
                <w:rFonts w:ascii="TimesLT" w:hAnsi="TimesLT"/>
                <w:szCs w:val="24"/>
                <w:lang w:eastAsia="lt-LT"/>
              </w:rPr>
            </w:pPr>
            <w:r w:rsidRPr="00836F4A">
              <w:rPr>
                <w:rFonts w:ascii="TimesLT" w:hAnsi="TimesLT"/>
                <w:szCs w:val="24"/>
              </w:rPr>
              <w:t>11.</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10E101C8" w14:textId="77777777" w:rsidR="00531DE0" w:rsidRPr="00836F4A" w:rsidRDefault="00531DE0" w:rsidP="00F56C4F">
            <w:pPr>
              <w:jc w:val="both"/>
              <w:rPr>
                <w:rFonts w:ascii="TimesLT" w:hAnsi="TimesLT"/>
                <w:szCs w:val="24"/>
                <w:lang w:eastAsia="lt-LT"/>
              </w:rPr>
            </w:pPr>
            <w:r w:rsidRPr="00836F4A">
              <w:rPr>
                <w:rFonts w:ascii="TimesLT" w:hAnsi="TimesLT"/>
                <w:szCs w:val="24"/>
              </w:rPr>
              <w:t>Medikamentai</w:t>
            </w:r>
          </w:p>
        </w:tc>
        <w:tc>
          <w:tcPr>
            <w:tcW w:w="1418" w:type="dxa"/>
            <w:tcBorders>
              <w:top w:val="single" w:sz="4" w:space="0" w:color="auto"/>
              <w:left w:val="single" w:sz="4" w:space="0" w:color="auto"/>
              <w:bottom w:val="single" w:sz="4" w:space="0" w:color="auto"/>
              <w:right w:val="single" w:sz="4" w:space="0" w:color="auto"/>
            </w:tcBorders>
          </w:tcPr>
          <w:p w14:paraId="230E1C2A"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9,5</w:t>
            </w:r>
          </w:p>
        </w:tc>
        <w:tc>
          <w:tcPr>
            <w:tcW w:w="1417" w:type="dxa"/>
            <w:tcBorders>
              <w:top w:val="single" w:sz="4" w:space="0" w:color="auto"/>
              <w:left w:val="single" w:sz="4" w:space="0" w:color="auto"/>
              <w:bottom w:val="single" w:sz="4" w:space="0" w:color="auto"/>
              <w:right w:val="single" w:sz="4" w:space="0" w:color="auto"/>
            </w:tcBorders>
          </w:tcPr>
          <w:p w14:paraId="6F5B4E2C"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10,1</w:t>
            </w:r>
          </w:p>
        </w:tc>
        <w:tc>
          <w:tcPr>
            <w:tcW w:w="1391" w:type="dxa"/>
            <w:tcBorders>
              <w:top w:val="single" w:sz="4" w:space="0" w:color="auto"/>
              <w:left w:val="single" w:sz="4" w:space="0" w:color="auto"/>
              <w:bottom w:val="single" w:sz="4" w:space="0" w:color="auto"/>
              <w:right w:val="single" w:sz="4" w:space="0" w:color="auto"/>
            </w:tcBorders>
          </w:tcPr>
          <w:p w14:paraId="1CD2E2CD"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7,8</w:t>
            </w:r>
          </w:p>
        </w:tc>
      </w:tr>
      <w:tr w:rsidR="00836F4A" w:rsidRPr="00836F4A" w14:paraId="00877B10"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5D4F010D" w14:textId="77777777" w:rsidR="00531DE0" w:rsidRPr="00836F4A" w:rsidRDefault="00531DE0" w:rsidP="00F56C4F">
            <w:pPr>
              <w:jc w:val="both"/>
              <w:rPr>
                <w:rFonts w:ascii="TimesLT" w:hAnsi="TimesLT"/>
                <w:szCs w:val="24"/>
                <w:lang w:eastAsia="lt-LT"/>
              </w:rPr>
            </w:pPr>
            <w:r w:rsidRPr="00836F4A">
              <w:rPr>
                <w:rFonts w:ascii="TimesLT" w:hAnsi="TimesLT"/>
                <w:szCs w:val="24"/>
                <w:lang w:eastAsia="lt-LT"/>
              </w:rPr>
              <w:t>12.</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3AE82D9C" w14:textId="77777777" w:rsidR="00531DE0" w:rsidRPr="00836F4A" w:rsidRDefault="00531DE0" w:rsidP="00F56C4F">
            <w:pPr>
              <w:jc w:val="both"/>
              <w:rPr>
                <w:rFonts w:ascii="TimesLT" w:hAnsi="TimesLT"/>
                <w:szCs w:val="24"/>
                <w:lang w:eastAsia="lt-LT"/>
              </w:rPr>
            </w:pPr>
            <w:r w:rsidRPr="00836F4A">
              <w:rPr>
                <w:rFonts w:ascii="TimesLT" w:hAnsi="TimesLT"/>
                <w:szCs w:val="24"/>
                <w:lang w:eastAsia="lt-LT"/>
              </w:rPr>
              <w:t>Įsigyta ilgalaikio turto</w:t>
            </w:r>
          </w:p>
        </w:tc>
        <w:tc>
          <w:tcPr>
            <w:tcW w:w="1418" w:type="dxa"/>
            <w:tcBorders>
              <w:top w:val="single" w:sz="4" w:space="0" w:color="auto"/>
              <w:left w:val="single" w:sz="4" w:space="0" w:color="auto"/>
              <w:bottom w:val="single" w:sz="4" w:space="0" w:color="auto"/>
              <w:right w:val="single" w:sz="4" w:space="0" w:color="auto"/>
            </w:tcBorders>
          </w:tcPr>
          <w:p w14:paraId="782A83FF"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173,2</w:t>
            </w:r>
          </w:p>
        </w:tc>
        <w:tc>
          <w:tcPr>
            <w:tcW w:w="1417" w:type="dxa"/>
            <w:tcBorders>
              <w:top w:val="single" w:sz="4" w:space="0" w:color="auto"/>
              <w:left w:val="single" w:sz="4" w:space="0" w:color="auto"/>
              <w:bottom w:val="single" w:sz="4" w:space="0" w:color="auto"/>
              <w:right w:val="single" w:sz="4" w:space="0" w:color="auto"/>
            </w:tcBorders>
          </w:tcPr>
          <w:p w14:paraId="1216D509"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19,2</w:t>
            </w:r>
          </w:p>
        </w:tc>
        <w:tc>
          <w:tcPr>
            <w:tcW w:w="1391" w:type="dxa"/>
            <w:tcBorders>
              <w:top w:val="single" w:sz="4" w:space="0" w:color="auto"/>
              <w:left w:val="single" w:sz="4" w:space="0" w:color="auto"/>
              <w:bottom w:val="single" w:sz="4" w:space="0" w:color="auto"/>
              <w:right w:val="single" w:sz="4" w:space="0" w:color="auto"/>
            </w:tcBorders>
          </w:tcPr>
          <w:p w14:paraId="10F77671"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8,8</w:t>
            </w:r>
          </w:p>
        </w:tc>
      </w:tr>
      <w:tr w:rsidR="00836F4A" w:rsidRPr="00836F4A" w14:paraId="0B50692E"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6888B627" w14:textId="77777777" w:rsidR="00531DE0" w:rsidRPr="00836F4A" w:rsidRDefault="00531DE0" w:rsidP="00F56C4F">
            <w:pPr>
              <w:jc w:val="both"/>
              <w:rPr>
                <w:rFonts w:ascii="TimesLT" w:hAnsi="TimesLT"/>
                <w:szCs w:val="24"/>
                <w:lang w:eastAsia="lt-LT"/>
              </w:rPr>
            </w:pPr>
            <w:r w:rsidRPr="00836F4A">
              <w:rPr>
                <w:rFonts w:ascii="TimesLT" w:hAnsi="TimesLT"/>
                <w:szCs w:val="24"/>
                <w:lang w:eastAsia="lt-LT"/>
              </w:rPr>
              <w:t xml:space="preserve">13. </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5FC0EFDA" w14:textId="77777777" w:rsidR="00531DE0" w:rsidRPr="00836F4A" w:rsidRDefault="00531DE0" w:rsidP="00F56C4F">
            <w:pPr>
              <w:jc w:val="both"/>
              <w:rPr>
                <w:rFonts w:ascii="TimesLT" w:hAnsi="TimesLT"/>
                <w:szCs w:val="24"/>
                <w:lang w:eastAsia="lt-LT"/>
              </w:rPr>
            </w:pPr>
            <w:r w:rsidRPr="00836F4A">
              <w:rPr>
                <w:rFonts w:ascii="TimesLT" w:hAnsi="TimesLT"/>
                <w:szCs w:val="24"/>
                <w:lang w:eastAsia="lt-LT"/>
              </w:rPr>
              <w:t>Darbdavių socialinės pašalpos</w:t>
            </w:r>
          </w:p>
        </w:tc>
        <w:tc>
          <w:tcPr>
            <w:tcW w:w="1418" w:type="dxa"/>
            <w:tcBorders>
              <w:top w:val="single" w:sz="4" w:space="0" w:color="auto"/>
              <w:left w:val="single" w:sz="4" w:space="0" w:color="auto"/>
              <w:bottom w:val="single" w:sz="4" w:space="0" w:color="auto"/>
              <w:right w:val="single" w:sz="4" w:space="0" w:color="auto"/>
            </w:tcBorders>
          </w:tcPr>
          <w:p w14:paraId="07BE62E7"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2,7</w:t>
            </w:r>
          </w:p>
        </w:tc>
        <w:tc>
          <w:tcPr>
            <w:tcW w:w="1417" w:type="dxa"/>
            <w:tcBorders>
              <w:top w:val="single" w:sz="4" w:space="0" w:color="auto"/>
              <w:left w:val="single" w:sz="4" w:space="0" w:color="auto"/>
              <w:bottom w:val="single" w:sz="4" w:space="0" w:color="auto"/>
              <w:right w:val="single" w:sz="4" w:space="0" w:color="auto"/>
            </w:tcBorders>
          </w:tcPr>
          <w:p w14:paraId="2DE4F031"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5,1</w:t>
            </w:r>
          </w:p>
        </w:tc>
        <w:tc>
          <w:tcPr>
            <w:tcW w:w="1391" w:type="dxa"/>
            <w:tcBorders>
              <w:top w:val="single" w:sz="4" w:space="0" w:color="auto"/>
              <w:left w:val="single" w:sz="4" w:space="0" w:color="auto"/>
              <w:bottom w:val="single" w:sz="4" w:space="0" w:color="auto"/>
              <w:right w:val="single" w:sz="4" w:space="0" w:color="auto"/>
            </w:tcBorders>
          </w:tcPr>
          <w:p w14:paraId="42DF4B16"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7,8</w:t>
            </w:r>
          </w:p>
        </w:tc>
      </w:tr>
      <w:tr w:rsidR="00836F4A" w:rsidRPr="00836F4A" w14:paraId="76834DC8"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26DFC98D" w14:textId="77777777" w:rsidR="00531DE0" w:rsidRPr="00836F4A" w:rsidRDefault="00531DE0" w:rsidP="00F56C4F">
            <w:pPr>
              <w:jc w:val="both"/>
              <w:rPr>
                <w:rFonts w:ascii="TimesLT" w:hAnsi="TimesLT"/>
                <w:szCs w:val="24"/>
                <w:lang w:eastAsia="lt-LT"/>
              </w:rPr>
            </w:pPr>
            <w:r w:rsidRPr="00836F4A">
              <w:rPr>
                <w:rFonts w:ascii="TimesLT" w:hAnsi="TimesLT"/>
                <w:szCs w:val="24"/>
                <w:lang w:eastAsia="lt-LT"/>
              </w:rPr>
              <w:t>14.</w:t>
            </w: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7243F6C5" w14:textId="77777777" w:rsidR="00531DE0" w:rsidRPr="00836F4A" w:rsidRDefault="00531DE0" w:rsidP="00F56C4F">
            <w:pPr>
              <w:jc w:val="both"/>
              <w:rPr>
                <w:rFonts w:ascii="TimesLT" w:hAnsi="TimesLT"/>
                <w:szCs w:val="24"/>
                <w:lang w:eastAsia="lt-LT"/>
              </w:rPr>
            </w:pPr>
            <w:r w:rsidRPr="00836F4A">
              <w:rPr>
                <w:rFonts w:ascii="TimesLT" w:hAnsi="TimesLT"/>
                <w:szCs w:val="24"/>
                <w:lang w:eastAsia="lt-LT"/>
              </w:rPr>
              <w:t>Apranga ir patalynė</w:t>
            </w:r>
          </w:p>
        </w:tc>
        <w:tc>
          <w:tcPr>
            <w:tcW w:w="1418" w:type="dxa"/>
            <w:tcBorders>
              <w:top w:val="single" w:sz="4" w:space="0" w:color="auto"/>
              <w:left w:val="single" w:sz="4" w:space="0" w:color="auto"/>
              <w:bottom w:val="single" w:sz="4" w:space="0" w:color="auto"/>
              <w:right w:val="single" w:sz="4" w:space="0" w:color="auto"/>
            </w:tcBorders>
          </w:tcPr>
          <w:p w14:paraId="345EC786"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1,9</w:t>
            </w:r>
          </w:p>
        </w:tc>
        <w:tc>
          <w:tcPr>
            <w:tcW w:w="1417" w:type="dxa"/>
            <w:tcBorders>
              <w:top w:val="single" w:sz="4" w:space="0" w:color="auto"/>
              <w:left w:val="single" w:sz="4" w:space="0" w:color="auto"/>
              <w:bottom w:val="single" w:sz="4" w:space="0" w:color="auto"/>
              <w:right w:val="single" w:sz="4" w:space="0" w:color="auto"/>
            </w:tcBorders>
          </w:tcPr>
          <w:p w14:paraId="33191F25"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4,6</w:t>
            </w:r>
          </w:p>
        </w:tc>
        <w:tc>
          <w:tcPr>
            <w:tcW w:w="1391" w:type="dxa"/>
            <w:tcBorders>
              <w:top w:val="single" w:sz="4" w:space="0" w:color="auto"/>
              <w:left w:val="single" w:sz="4" w:space="0" w:color="auto"/>
              <w:bottom w:val="single" w:sz="4" w:space="0" w:color="auto"/>
              <w:right w:val="single" w:sz="4" w:space="0" w:color="auto"/>
            </w:tcBorders>
          </w:tcPr>
          <w:p w14:paraId="65CCA282"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0,7</w:t>
            </w:r>
          </w:p>
        </w:tc>
      </w:tr>
      <w:tr w:rsidR="00836F4A" w:rsidRPr="00836F4A" w14:paraId="73F1473C" w14:textId="77777777" w:rsidTr="00D41DB5">
        <w:tc>
          <w:tcPr>
            <w:tcW w:w="1852" w:type="dxa"/>
            <w:tcBorders>
              <w:top w:val="single" w:sz="4" w:space="0" w:color="auto"/>
              <w:left w:val="single" w:sz="4" w:space="0" w:color="auto"/>
              <w:bottom w:val="single" w:sz="4" w:space="0" w:color="auto"/>
              <w:right w:val="single" w:sz="4" w:space="0" w:color="auto"/>
            </w:tcBorders>
            <w:shd w:val="clear" w:color="auto" w:fill="E7E6E6" w:themeFill="background2"/>
          </w:tcPr>
          <w:p w14:paraId="264BFBD3" w14:textId="77777777" w:rsidR="00531DE0" w:rsidRPr="00836F4A" w:rsidRDefault="00531DE0" w:rsidP="00F56C4F">
            <w:pPr>
              <w:jc w:val="both"/>
              <w:rPr>
                <w:rFonts w:ascii="TimesLT" w:hAnsi="TimesLT"/>
                <w:szCs w:val="24"/>
                <w:lang w:eastAsia="lt-LT"/>
              </w:rPr>
            </w:pPr>
            <w:r w:rsidRPr="00836F4A">
              <w:rPr>
                <w:rFonts w:ascii="TimesLT" w:hAnsi="TimesLT"/>
                <w:szCs w:val="24"/>
                <w:lang w:eastAsia="lt-LT"/>
              </w:rPr>
              <w:t>15.</w:t>
            </w:r>
          </w:p>
        </w:tc>
        <w:tc>
          <w:tcPr>
            <w:tcW w:w="3138" w:type="dxa"/>
            <w:tcBorders>
              <w:top w:val="single" w:sz="4" w:space="0" w:color="auto"/>
              <w:left w:val="single" w:sz="4" w:space="0" w:color="auto"/>
              <w:bottom w:val="single" w:sz="4" w:space="0" w:color="auto"/>
              <w:right w:val="single" w:sz="4" w:space="0" w:color="auto"/>
            </w:tcBorders>
            <w:shd w:val="clear" w:color="auto" w:fill="E7E6E6" w:themeFill="background2"/>
          </w:tcPr>
          <w:p w14:paraId="4C08A565" w14:textId="7FF16323" w:rsidR="00531DE0" w:rsidRPr="00836F4A" w:rsidRDefault="00531DE0" w:rsidP="00F56C4F">
            <w:pPr>
              <w:ind w:right="-85"/>
              <w:rPr>
                <w:rFonts w:ascii="TimesLT" w:hAnsi="TimesLT"/>
                <w:szCs w:val="24"/>
                <w:lang w:eastAsia="lt-LT"/>
              </w:rPr>
            </w:pPr>
            <w:r w:rsidRPr="00836F4A">
              <w:rPr>
                <w:rFonts w:ascii="TimesLT" w:hAnsi="TimesLT"/>
                <w:szCs w:val="24"/>
                <w:lang w:eastAsia="lt-LT"/>
              </w:rPr>
              <w:t xml:space="preserve">Kitos paslaugos </w:t>
            </w:r>
          </w:p>
        </w:tc>
        <w:tc>
          <w:tcPr>
            <w:tcW w:w="1418" w:type="dxa"/>
            <w:tcBorders>
              <w:top w:val="single" w:sz="4" w:space="0" w:color="auto"/>
              <w:left w:val="single" w:sz="4" w:space="0" w:color="auto"/>
              <w:bottom w:val="single" w:sz="4" w:space="0" w:color="auto"/>
              <w:right w:val="single" w:sz="4" w:space="0" w:color="auto"/>
            </w:tcBorders>
          </w:tcPr>
          <w:p w14:paraId="02BDE212" w14:textId="77777777" w:rsidR="00531DE0" w:rsidRPr="00836F4A" w:rsidRDefault="00531DE0" w:rsidP="001C555D">
            <w:pPr>
              <w:jc w:val="right"/>
              <w:rPr>
                <w:rFonts w:ascii="TimesLT" w:hAnsi="TimesLT"/>
                <w:szCs w:val="24"/>
                <w:lang w:eastAsia="lt-LT"/>
              </w:rPr>
            </w:pPr>
            <w:r w:rsidRPr="00836F4A">
              <w:rPr>
                <w:rFonts w:ascii="TimesLT" w:hAnsi="TimesLT"/>
                <w:szCs w:val="24"/>
                <w:lang w:eastAsia="lt-LT"/>
              </w:rPr>
              <w:t>105,4</w:t>
            </w:r>
          </w:p>
        </w:tc>
        <w:tc>
          <w:tcPr>
            <w:tcW w:w="1417" w:type="dxa"/>
            <w:tcBorders>
              <w:top w:val="single" w:sz="4" w:space="0" w:color="auto"/>
              <w:left w:val="single" w:sz="4" w:space="0" w:color="auto"/>
              <w:bottom w:val="single" w:sz="4" w:space="0" w:color="auto"/>
              <w:right w:val="single" w:sz="4" w:space="0" w:color="auto"/>
            </w:tcBorders>
          </w:tcPr>
          <w:p w14:paraId="49967FDD"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75,1</w:t>
            </w:r>
          </w:p>
        </w:tc>
        <w:tc>
          <w:tcPr>
            <w:tcW w:w="1391" w:type="dxa"/>
            <w:tcBorders>
              <w:top w:val="single" w:sz="4" w:space="0" w:color="auto"/>
              <w:left w:val="single" w:sz="4" w:space="0" w:color="auto"/>
              <w:bottom w:val="single" w:sz="4" w:space="0" w:color="auto"/>
              <w:right w:val="single" w:sz="4" w:space="0" w:color="auto"/>
            </w:tcBorders>
          </w:tcPr>
          <w:p w14:paraId="2DB42B63" w14:textId="77777777" w:rsidR="00531DE0" w:rsidRPr="00836F4A" w:rsidRDefault="00531DE0" w:rsidP="00F56C4F">
            <w:pPr>
              <w:jc w:val="right"/>
              <w:rPr>
                <w:rFonts w:ascii="TimesLT" w:hAnsi="TimesLT"/>
                <w:szCs w:val="24"/>
                <w:lang w:eastAsia="lt-LT"/>
              </w:rPr>
            </w:pPr>
            <w:r w:rsidRPr="00836F4A">
              <w:rPr>
                <w:rFonts w:ascii="TimesLT" w:hAnsi="TimesLT"/>
                <w:szCs w:val="24"/>
                <w:lang w:eastAsia="lt-LT"/>
              </w:rPr>
              <w:t>75,5</w:t>
            </w:r>
          </w:p>
        </w:tc>
      </w:tr>
      <w:tr w:rsidR="00836F4A" w:rsidRPr="00836F4A" w14:paraId="1EE50201" w14:textId="77777777" w:rsidTr="00F56C4F">
        <w:tc>
          <w:tcPr>
            <w:tcW w:w="1852" w:type="dxa"/>
            <w:tcBorders>
              <w:top w:val="single" w:sz="4" w:space="0" w:color="auto"/>
              <w:left w:val="single" w:sz="4" w:space="0" w:color="auto"/>
              <w:bottom w:val="single" w:sz="4" w:space="0" w:color="auto"/>
              <w:right w:val="single" w:sz="4" w:space="0" w:color="auto"/>
            </w:tcBorders>
            <w:shd w:val="clear" w:color="auto" w:fill="E7E6E6"/>
          </w:tcPr>
          <w:p w14:paraId="0A46B393" w14:textId="77777777" w:rsidR="00531DE0" w:rsidRPr="00836F4A" w:rsidRDefault="00531DE0" w:rsidP="00F56C4F">
            <w:pPr>
              <w:jc w:val="both"/>
              <w:rPr>
                <w:rFonts w:ascii="TimesLT" w:hAnsi="TimesLT"/>
                <w:b/>
                <w:bCs/>
                <w:szCs w:val="24"/>
                <w:lang w:eastAsia="lt-LT"/>
              </w:rPr>
            </w:pPr>
          </w:p>
        </w:tc>
        <w:tc>
          <w:tcPr>
            <w:tcW w:w="3138" w:type="dxa"/>
            <w:tcBorders>
              <w:top w:val="single" w:sz="4" w:space="0" w:color="auto"/>
              <w:left w:val="single" w:sz="4" w:space="0" w:color="auto"/>
              <w:bottom w:val="single" w:sz="4" w:space="0" w:color="auto"/>
              <w:right w:val="single" w:sz="4" w:space="0" w:color="auto"/>
            </w:tcBorders>
            <w:shd w:val="clear" w:color="auto" w:fill="E7E6E6"/>
          </w:tcPr>
          <w:p w14:paraId="5563BBBC" w14:textId="77777777" w:rsidR="00531DE0" w:rsidRPr="00836F4A" w:rsidRDefault="00531DE0" w:rsidP="00F56C4F">
            <w:pPr>
              <w:jc w:val="right"/>
              <w:rPr>
                <w:rFonts w:ascii="TimesLT" w:hAnsi="TimesLT"/>
                <w:b/>
                <w:bCs/>
                <w:szCs w:val="24"/>
                <w:lang w:eastAsia="lt-LT"/>
              </w:rPr>
            </w:pPr>
            <w:r w:rsidRPr="00836F4A">
              <w:rPr>
                <w:rFonts w:ascii="TimesLT" w:hAnsi="TimesLT"/>
                <w:b/>
                <w:bCs/>
                <w:szCs w:val="24"/>
              </w:rPr>
              <w:t>Iš viso išleista:</w:t>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6E25F103" w14:textId="77777777" w:rsidR="00531DE0" w:rsidRPr="00836F4A" w:rsidRDefault="00531DE0" w:rsidP="00F56C4F">
            <w:pPr>
              <w:jc w:val="right"/>
              <w:rPr>
                <w:rFonts w:ascii="TimesLT" w:hAnsi="TimesLT"/>
                <w:b/>
                <w:bCs/>
                <w:szCs w:val="24"/>
                <w:lang w:eastAsia="lt-LT"/>
              </w:rPr>
            </w:pPr>
            <w:r w:rsidRPr="00836F4A">
              <w:rPr>
                <w:rFonts w:ascii="TimesLT" w:hAnsi="TimesLT"/>
                <w:b/>
                <w:bCs/>
                <w:szCs w:val="24"/>
                <w:lang w:eastAsia="lt-LT"/>
              </w:rPr>
              <w:t>1671,3</w:t>
            </w:r>
          </w:p>
        </w:tc>
        <w:tc>
          <w:tcPr>
            <w:tcW w:w="1417" w:type="dxa"/>
            <w:tcBorders>
              <w:top w:val="single" w:sz="4" w:space="0" w:color="auto"/>
              <w:left w:val="single" w:sz="4" w:space="0" w:color="auto"/>
              <w:bottom w:val="single" w:sz="4" w:space="0" w:color="auto"/>
              <w:right w:val="single" w:sz="4" w:space="0" w:color="auto"/>
            </w:tcBorders>
            <w:shd w:val="clear" w:color="auto" w:fill="E7E6E6"/>
          </w:tcPr>
          <w:p w14:paraId="409BF880" w14:textId="77777777" w:rsidR="00531DE0" w:rsidRPr="00836F4A" w:rsidRDefault="00531DE0" w:rsidP="00F56C4F">
            <w:pPr>
              <w:jc w:val="right"/>
              <w:rPr>
                <w:rFonts w:ascii="TimesLT" w:hAnsi="TimesLT"/>
                <w:b/>
                <w:bCs/>
                <w:szCs w:val="24"/>
                <w:lang w:eastAsia="lt-LT"/>
              </w:rPr>
            </w:pPr>
            <w:r w:rsidRPr="00836F4A">
              <w:rPr>
                <w:rFonts w:ascii="TimesLT" w:hAnsi="TimesLT"/>
                <w:b/>
                <w:bCs/>
                <w:szCs w:val="24"/>
                <w:lang w:eastAsia="lt-LT"/>
              </w:rPr>
              <w:t>1645,1</w:t>
            </w:r>
          </w:p>
        </w:tc>
        <w:tc>
          <w:tcPr>
            <w:tcW w:w="1391" w:type="dxa"/>
            <w:tcBorders>
              <w:top w:val="single" w:sz="4" w:space="0" w:color="auto"/>
              <w:left w:val="single" w:sz="4" w:space="0" w:color="auto"/>
              <w:bottom w:val="single" w:sz="4" w:space="0" w:color="auto"/>
              <w:right w:val="single" w:sz="4" w:space="0" w:color="auto"/>
            </w:tcBorders>
            <w:shd w:val="clear" w:color="auto" w:fill="E7E6E6"/>
          </w:tcPr>
          <w:p w14:paraId="3A991C72" w14:textId="77777777" w:rsidR="00531DE0" w:rsidRPr="00836F4A" w:rsidRDefault="00531DE0" w:rsidP="00F56C4F">
            <w:pPr>
              <w:jc w:val="right"/>
              <w:rPr>
                <w:rFonts w:ascii="TimesLT" w:hAnsi="TimesLT"/>
                <w:b/>
                <w:bCs/>
                <w:szCs w:val="24"/>
                <w:lang w:eastAsia="lt-LT"/>
              </w:rPr>
            </w:pPr>
            <w:r w:rsidRPr="00836F4A">
              <w:rPr>
                <w:rFonts w:ascii="TimesLT" w:hAnsi="TimesLT"/>
                <w:b/>
                <w:bCs/>
                <w:szCs w:val="24"/>
                <w:lang w:eastAsia="lt-LT"/>
              </w:rPr>
              <w:t>2280,6</w:t>
            </w:r>
          </w:p>
        </w:tc>
      </w:tr>
    </w:tbl>
    <w:p w14:paraId="528AA9DE" w14:textId="2F1546A4" w:rsidR="00531DE0" w:rsidRPr="00836F4A" w:rsidRDefault="00531DE0" w:rsidP="00531DE0">
      <w:pPr>
        <w:jc w:val="both"/>
        <w:rPr>
          <w:bCs/>
          <w:szCs w:val="24"/>
        </w:rPr>
      </w:pPr>
    </w:p>
    <w:p w14:paraId="2CA38AC2" w14:textId="36C2CE10" w:rsidR="00531DE0" w:rsidRPr="00836F4A" w:rsidRDefault="001C555D" w:rsidP="00531DE0">
      <w:pPr>
        <w:jc w:val="both"/>
        <w:rPr>
          <w:bCs/>
          <w:szCs w:val="24"/>
        </w:rPr>
      </w:pPr>
      <w:r>
        <w:rPr>
          <w:bCs/>
          <w:szCs w:val="24"/>
        </w:rPr>
        <w:t xml:space="preserve">      </w:t>
      </w:r>
      <w:r w:rsidR="00531DE0" w:rsidRPr="00836F4A">
        <w:rPr>
          <w:bCs/>
          <w:szCs w:val="24"/>
        </w:rPr>
        <w:t>Pagal 19 lentelės duomenis matyti 2022 metų bendras gautų asignavimų padidėjimas (635,5 tūkst. Eur), palyginus su 2021 metais. Tai nulėmė, kad 2021 metais baigėsi ES finansuojamas Projektas „Integrali pagalba į namus Pasvalio rajone“</w:t>
      </w:r>
      <w:r w:rsidR="00531DE0" w:rsidRPr="00836F4A">
        <w:rPr>
          <w:bCs/>
          <w:sz w:val="16"/>
          <w:szCs w:val="16"/>
        </w:rPr>
        <w:t xml:space="preserve"> </w:t>
      </w:r>
      <w:r w:rsidR="00531DE0" w:rsidRPr="00836F4A">
        <w:rPr>
          <w:bCs/>
          <w:szCs w:val="24"/>
        </w:rPr>
        <w:t xml:space="preserve"> ir 2022 metais iš biudžeto buvo skirtos lėšos integraliai pagalbai. Taip pat iš </w:t>
      </w:r>
      <w:r w:rsidR="00DD3A6F">
        <w:rPr>
          <w:bCs/>
          <w:szCs w:val="24"/>
        </w:rPr>
        <w:t>V</w:t>
      </w:r>
      <w:r w:rsidR="00531DE0" w:rsidRPr="00836F4A">
        <w:rPr>
          <w:bCs/>
          <w:szCs w:val="24"/>
        </w:rPr>
        <w:t>alstybės biudžeto lėšų buvo finansuojamos asmeninio asistento teikiamos paslaugos</w:t>
      </w:r>
      <w:r w:rsidR="00DD3A6F">
        <w:rPr>
          <w:bCs/>
          <w:szCs w:val="24"/>
        </w:rPr>
        <w:t>.</w:t>
      </w:r>
      <w:r w:rsidR="00531DE0" w:rsidRPr="00836F4A">
        <w:rPr>
          <w:bCs/>
          <w:szCs w:val="24"/>
        </w:rPr>
        <w:t xml:space="preserve"> </w:t>
      </w:r>
      <w:r w:rsidR="00F83667">
        <w:rPr>
          <w:bCs/>
          <w:szCs w:val="24"/>
        </w:rPr>
        <w:t>Gerokai pa</w:t>
      </w:r>
      <w:r w:rsidR="00531DE0" w:rsidRPr="00836F4A">
        <w:rPr>
          <w:bCs/>
          <w:szCs w:val="24"/>
        </w:rPr>
        <w:t>didėjo socialinių darbuotojų darbo užmokestis</w:t>
      </w:r>
      <w:r w:rsidR="00DD3A6F">
        <w:rPr>
          <w:bCs/>
          <w:szCs w:val="24"/>
        </w:rPr>
        <w:t xml:space="preserve">, gyventojų </w:t>
      </w:r>
      <w:r w:rsidR="00F83667">
        <w:rPr>
          <w:bCs/>
          <w:szCs w:val="24"/>
        </w:rPr>
        <w:t>maitinimo</w:t>
      </w:r>
      <w:r w:rsidR="00D41DB5">
        <w:rPr>
          <w:bCs/>
          <w:szCs w:val="24"/>
        </w:rPr>
        <w:t xml:space="preserve">, </w:t>
      </w:r>
      <w:r w:rsidR="00F83667">
        <w:rPr>
          <w:bCs/>
          <w:szCs w:val="24"/>
        </w:rPr>
        <w:t xml:space="preserve">transporto </w:t>
      </w:r>
      <w:r w:rsidR="00D41DB5">
        <w:rPr>
          <w:bCs/>
          <w:szCs w:val="24"/>
        </w:rPr>
        <w:t xml:space="preserve">ir </w:t>
      </w:r>
      <w:r w:rsidR="00F83667">
        <w:rPr>
          <w:bCs/>
          <w:szCs w:val="24"/>
        </w:rPr>
        <w:t>šildymo išlaidos,</w:t>
      </w:r>
      <w:r w:rsidR="00D41DB5">
        <w:rPr>
          <w:bCs/>
          <w:szCs w:val="24"/>
        </w:rPr>
        <w:t xml:space="preserve"> </w:t>
      </w:r>
      <w:r w:rsidR="00DD3A6F">
        <w:rPr>
          <w:bCs/>
          <w:szCs w:val="24"/>
        </w:rPr>
        <w:t xml:space="preserve">nes 2022 metais </w:t>
      </w:r>
      <w:r w:rsidR="00007AF8">
        <w:rPr>
          <w:bCs/>
          <w:szCs w:val="24"/>
        </w:rPr>
        <w:t xml:space="preserve">daugiausiai </w:t>
      </w:r>
      <w:r w:rsidR="00DD3A6F">
        <w:rPr>
          <w:bCs/>
          <w:szCs w:val="24"/>
        </w:rPr>
        <w:t>kilo maisto produktų</w:t>
      </w:r>
      <w:r w:rsidR="00007AF8">
        <w:rPr>
          <w:bCs/>
          <w:szCs w:val="24"/>
        </w:rPr>
        <w:t>,</w:t>
      </w:r>
      <w:r w:rsidR="00DD3A6F">
        <w:rPr>
          <w:bCs/>
          <w:szCs w:val="24"/>
        </w:rPr>
        <w:t xml:space="preserve"> kuro</w:t>
      </w:r>
      <w:r w:rsidR="00007AF8">
        <w:rPr>
          <w:bCs/>
          <w:szCs w:val="24"/>
        </w:rPr>
        <w:t xml:space="preserve"> ir šilumos energijos</w:t>
      </w:r>
      <w:r w:rsidR="00DD3A6F">
        <w:rPr>
          <w:bCs/>
          <w:szCs w:val="24"/>
        </w:rPr>
        <w:t xml:space="preserve"> kainos.</w:t>
      </w:r>
    </w:p>
    <w:p w14:paraId="3DB4A973" w14:textId="2427C5BE" w:rsidR="005D6904" w:rsidRPr="005F7789" w:rsidRDefault="001C555D" w:rsidP="005F7789">
      <w:pPr>
        <w:jc w:val="both"/>
        <w:rPr>
          <w:rFonts w:ascii="TimesLT" w:hAnsi="TimesLT"/>
          <w:szCs w:val="24"/>
        </w:rPr>
      </w:pPr>
      <w:r>
        <w:rPr>
          <w:bCs/>
          <w:szCs w:val="24"/>
        </w:rPr>
        <w:t xml:space="preserve">      </w:t>
      </w:r>
      <w:r w:rsidR="009A3D3A">
        <w:rPr>
          <w:rFonts w:ascii="TimesLT" w:hAnsi="TimesLT"/>
          <w:szCs w:val="24"/>
        </w:rPr>
        <w:t>Duomenys apie gautą finansavimą 202</w:t>
      </w:r>
      <w:r>
        <w:rPr>
          <w:rFonts w:ascii="TimesLT" w:hAnsi="TimesLT"/>
          <w:szCs w:val="24"/>
        </w:rPr>
        <w:t>2</w:t>
      </w:r>
      <w:r w:rsidR="009A3D3A">
        <w:rPr>
          <w:rFonts w:ascii="TimesLT" w:hAnsi="TimesLT"/>
          <w:szCs w:val="24"/>
        </w:rPr>
        <w:t xml:space="preserve"> metais ir planuojamas biudžetas 202</w:t>
      </w:r>
      <w:r>
        <w:rPr>
          <w:rFonts w:ascii="TimesLT" w:hAnsi="TimesLT"/>
          <w:szCs w:val="24"/>
        </w:rPr>
        <w:t>3</w:t>
      </w:r>
      <w:r w:rsidR="009A3D3A">
        <w:rPr>
          <w:rFonts w:ascii="TimesLT" w:hAnsi="TimesLT"/>
          <w:szCs w:val="24"/>
        </w:rPr>
        <w:t xml:space="preserve"> metais, pagal teikiamų paslaugų rūšis, pateikiama</w:t>
      </w:r>
      <w:r w:rsidR="00191EB6">
        <w:rPr>
          <w:rFonts w:ascii="TimesLT" w:hAnsi="TimesLT"/>
          <w:szCs w:val="24"/>
        </w:rPr>
        <w:t>s</w:t>
      </w:r>
      <w:r w:rsidR="009A3D3A">
        <w:rPr>
          <w:rFonts w:ascii="TimesLT" w:hAnsi="TimesLT"/>
          <w:szCs w:val="24"/>
        </w:rPr>
        <w:t xml:space="preserve"> </w:t>
      </w:r>
      <w:r>
        <w:rPr>
          <w:rFonts w:ascii="TimesLT" w:hAnsi="TimesLT"/>
          <w:szCs w:val="24"/>
        </w:rPr>
        <w:t>17</w:t>
      </w:r>
      <w:r w:rsidR="009A3D3A">
        <w:rPr>
          <w:rFonts w:ascii="TimesLT" w:hAnsi="TimesLT"/>
          <w:szCs w:val="24"/>
        </w:rPr>
        <w:t xml:space="preserve"> lentelėje. </w:t>
      </w:r>
    </w:p>
    <w:p w14:paraId="75173EED" w14:textId="43FB489C" w:rsidR="00687B7E" w:rsidRDefault="001C555D" w:rsidP="008206DA">
      <w:pPr>
        <w:jc w:val="right"/>
        <w:rPr>
          <w:szCs w:val="24"/>
        </w:rPr>
      </w:pPr>
      <w:r>
        <w:rPr>
          <w:szCs w:val="24"/>
        </w:rPr>
        <w:t>17</w:t>
      </w:r>
      <w:r w:rsidR="00687B7E" w:rsidRPr="000B427F">
        <w:rPr>
          <w:szCs w:val="24"/>
        </w:rPr>
        <w:t xml:space="preserve"> lentelė</w:t>
      </w:r>
    </w:p>
    <w:p w14:paraId="472F38DD" w14:textId="6A680F21" w:rsidR="00C134CB" w:rsidRPr="00201428" w:rsidRDefault="00C134CB" w:rsidP="00C134CB">
      <w:pPr>
        <w:ind w:firstLine="1296"/>
        <w:jc w:val="center"/>
        <w:rPr>
          <w:b/>
          <w:color w:val="000000" w:themeColor="text1"/>
          <w:sz w:val="22"/>
          <w:szCs w:val="22"/>
        </w:rPr>
      </w:pPr>
      <w:r w:rsidRPr="00201428">
        <w:rPr>
          <w:b/>
          <w:color w:val="000000" w:themeColor="text1"/>
          <w:sz w:val="22"/>
          <w:szCs w:val="22"/>
        </w:rPr>
        <w:t>202</w:t>
      </w:r>
      <w:r>
        <w:rPr>
          <w:b/>
          <w:color w:val="000000" w:themeColor="text1"/>
          <w:sz w:val="22"/>
          <w:szCs w:val="22"/>
        </w:rPr>
        <w:t>2</w:t>
      </w:r>
      <w:r w:rsidR="00F83667">
        <w:rPr>
          <w:b/>
          <w:color w:val="000000" w:themeColor="text1"/>
          <w:sz w:val="22"/>
          <w:szCs w:val="22"/>
        </w:rPr>
        <w:t>–</w:t>
      </w:r>
      <w:r w:rsidRPr="00201428">
        <w:rPr>
          <w:b/>
          <w:color w:val="000000" w:themeColor="text1"/>
          <w:sz w:val="22"/>
          <w:szCs w:val="22"/>
        </w:rPr>
        <w:t>202</w:t>
      </w:r>
      <w:r>
        <w:rPr>
          <w:b/>
          <w:color w:val="000000" w:themeColor="text1"/>
          <w:sz w:val="22"/>
          <w:szCs w:val="22"/>
        </w:rPr>
        <w:t>3</w:t>
      </w:r>
      <w:r w:rsidRPr="00201428">
        <w:rPr>
          <w:b/>
          <w:color w:val="000000" w:themeColor="text1"/>
          <w:sz w:val="22"/>
          <w:szCs w:val="22"/>
        </w:rPr>
        <w:t xml:space="preserve"> metų finansavimas, pagal teikiamas paslaugas</w:t>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9"/>
        <w:gridCol w:w="850"/>
        <w:gridCol w:w="851"/>
        <w:gridCol w:w="850"/>
        <w:gridCol w:w="851"/>
        <w:gridCol w:w="708"/>
        <w:gridCol w:w="709"/>
        <w:gridCol w:w="851"/>
        <w:gridCol w:w="850"/>
        <w:gridCol w:w="709"/>
        <w:gridCol w:w="709"/>
      </w:tblGrid>
      <w:tr w:rsidR="00C134CB" w:rsidRPr="00201428" w14:paraId="25864881" w14:textId="77777777" w:rsidTr="00F56C4F">
        <w:tc>
          <w:tcPr>
            <w:tcW w:w="1589" w:type="dxa"/>
            <w:vMerge w:val="restart"/>
            <w:shd w:val="clear" w:color="auto" w:fill="E7E6E6"/>
          </w:tcPr>
          <w:p w14:paraId="79A55DAF" w14:textId="77777777" w:rsidR="00C134CB" w:rsidRPr="00201428" w:rsidRDefault="00C134CB" w:rsidP="00F56C4F">
            <w:pPr>
              <w:jc w:val="center"/>
              <w:rPr>
                <w:bCs/>
                <w:color w:val="000000" w:themeColor="text1"/>
                <w:sz w:val="16"/>
                <w:szCs w:val="16"/>
              </w:rPr>
            </w:pPr>
          </w:p>
          <w:p w14:paraId="5807F5E3" w14:textId="77777777" w:rsidR="00C134CB" w:rsidRPr="00201428" w:rsidRDefault="00C134CB" w:rsidP="00F56C4F">
            <w:pPr>
              <w:jc w:val="center"/>
              <w:rPr>
                <w:bCs/>
                <w:color w:val="000000" w:themeColor="text1"/>
                <w:sz w:val="16"/>
                <w:szCs w:val="16"/>
              </w:rPr>
            </w:pPr>
          </w:p>
          <w:p w14:paraId="4470F449"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Paslaugos pavadinimas</w:t>
            </w:r>
          </w:p>
        </w:tc>
        <w:tc>
          <w:tcPr>
            <w:tcW w:w="7938" w:type="dxa"/>
            <w:gridSpan w:val="10"/>
            <w:shd w:val="clear" w:color="auto" w:fill="E7E6E6"/>
          </w:tcPr>
          <w:p w14:paraId="3C5860CC" w14:textId="77777777" w:rsidR="00C134CB" w:rsidRPr="00201428" w:rsidRDefault="00C134CB" w:rsidP="00F56C4F">
            <w:pPr>
              <w:jc w:val="center"/>
              <w:rPr>
                <w:b/>
                <w:bCs/>
                <w:color w:val="000000" w:themeColor="text1"/>
                <w:sz w:val="16"/>
                <w:szCs w:val="16"/>
              </w:rPr>
            </w:pPr>
            <w:r w:rsidRPr="00201428">
              <w:rPr>
                <w:b/>
                <w:bCs/>
                <w:color w:val="000000" w:themeColor="text1"/>
                <w:sz w:val="16"/>
                <w:szCs w:val="16"/>
              </w:rPr>
              <w:t>Finansavimas</w:t>
            </w:r>
          </w:p>
        </w:tc>
      </w:tr>
      <w:tr w:rsidR="00C134CB" w:rsidRPr="00201428" w14:paraId="22C6EC78" w14:textId="77777777" w:rsidTr="00F56C4F">
        <w:trPr>
          <w:trHeight w:val="546"/>
        </w:trPr>
        <w:tc>
          <w:tcPr>
            <w:tcW w:w="1589" w:type="dxa"/>
            <w:vMerge/>
            <w:shd w:val="clear" w:color="auto" w:fill="E7E6E6"/>
          </w:tcPr>
          <w:p w14:paraId="2B9840E6" w14:textId="77777777" w:rsidR="00C134CB" w:rsidRPr="00201428" w:rsidRDefault="00C134CB" w:rsidP="00F56C4F">
            <w:pPr>
              <w:jc w:val="center"/>
              <w:rPr>
                <w:b/>
                <w:bCs/>
                <w:color w:val="000000" w:themeColor="text1"/>
                <w:sz w:val="16"/>
                <w:szCs w:val="16"/>
              </w:rPr>
            </w:pPr>
          </w:p>
        </w:tc>
        <w:tc>
          <w:tcPr>
            <w:tcW w:w="1701" w:type="dxa"/>
            <w:gridSpan w:val="2"/>
            <w:shd w:val="clear" w:color="auto" w:fill="E7E6E6"/>
          </w:tcPr>
          <w:p w14:paraId="0AFE8EB3" w14:textId="77777777" w:rsidR="00C134CB" w:rsidRPr="00201428" w:rsidRDefault="00C134CB" w:rsidP="00F56C4F">
            <w:pPr>
              <w:jc w:val="center"/>
              <w:rPr>
                <w:b/>
                <w:bCs/>
                <w:color w:val="000000" w:themeColor="text1"/>
                <w:sz w:val="16"/>
                <w:szCs w:val="16"/>
              </w:rPr>
            </w:pPr>
            <w:r w:rsidRPr="00201428">
              <w:rPr>
                <w:b/>
                <w:bCs/>
                <w:color w:val="000000" w:themeColor="text1"/>
                <w:sz w:val="16"/>
                <w:szCs w:val="16"/>
              </w:rPr>
              <w:t>Savivaldybės savarankiškoms funkcijoms finansuoti</w:t>
            </w:r>
          </w:p>
          <w:p w14:paraId="62B52604" w14:textId="77777777" w:rsidR="00C134CB" w:rsidRPr="00201428" w:rsidRDefault="00C134CB" w:rsidP="00F56C4F">
            <w:pPr>
              <w:jc w:val="center"/>
              <w:rPr>
                <w:b/>
                <w:bCs/>
                <w:color w:val="000000" w:themeColor="text1"/>
                <w:sz w:val="16"/>
                <w:szCs w:val="16"/>
              </w:rPr>
            </w:pPr>
            <w:r w:rsidRPr="00201428">
              <w:rPr>
                <w:b/>
                <w:bCs/>
                <w:color w:val="000000" w:themeColor="text1"/>
                <w:sz w:val="16"/>
                <w:szCs w:val="16"/>
              </w:rPr>
              <w:t>(SB tūkst. Eur.)</w:t>
            </w:r>
          </w:p>
          <w:p w14:paraId="5A80621C" w14:textId="77777777" w:rsidR="00C134CB" w:rsidRPr="00201428" w:rsidRDefault="00C134CB" w:rsidP="00F56C4F">
            <w:pPr>
              <w:jc w:val="center"/>
              <w:rPr>
                <w:b/>
                <w:bCs/>
                <w:color w:val="000000" w:themeColor="text1"/>
                <w:sz w:val="16"/>
                <w:szCs w:val="16"/>
              </w:rPr>
            </w:pPr>
          </w:p>
        </w:tc>
        <w:tc>
          <w:tcPr>
            <w:tcW w:w="1701" w:type="dxa"/>
            <w:gridSpan w:val="2"/>
            <w:shd w:val="clear" w:color="auto" w:fill="E7E6E6"/>
          </w:tcPr>
          <w:p w14:paraId="0A40B347" w14:textId="5F0055C2" w:rsidR="00C134CB" w:rsidRPr="00201428" w:rsidRDefault="00C134CB" w:rsidP="00F56C4F">
            <w:pPr>
              <w:jc w:val="center"/>
              <w:rPr>
                <w:b/>
                <w:bCs/>
                <w:color w:val="000000" w:themeColor="text1"/>
                <w:sz w:val="16"/>
                <w:szCs w:val="16"/>
              </w:rPr>
            </w:pPr>
            <w:r w:rsidRPr="00201428">
              <w:rPr>
                <w:b/>
                <w:bCs/>
                <w:color w:val="000000" w:themeColor="text1"/>
                <w:sz w:val="16"/>
                <w:szCs w:val="16"/>
              </w:rPr>
              <w:t>Valstyb</w:t>
            </w:r>
            <w:r>
              <w:rPr>
                <w:b/>
                <w:bCs/>
                <w:color w:val="000000" w:themeColor="text1"/>
                <w:sz w:val="16"/>
                <w:szCs w:val="16"/>
              </w:rPr>
              <w:t>inėms</w:t>
            </w:r>
            <w:r w:rsidRPr="00201428">
              <w:rPr>
                <w:b/>
                <w:bCs/>
                <w:color w:val="000000" w:themeColor="text1"/>
                <w:sz w:val="16"/>
                <w:szCs w:val="16"/>
              </w:rPr>
              <w:t xml:space="preserve"> (perduotoms savivaldybė</w:t>
            </w:r>
            <w:r>
              <w:rPr>
                <w:b/>
                <w:bCs/>
                <w:color w:val="000000" w:themeColor="text1"/>
                <w:sz w:val="16"/>
                <w:szCs w:val="16"/>
              </w:rPr>
              <w:t>m</w:t>
            </w:r>
            <w:r w:rsidRPr="00201428">
              <w:rPr>
                <w:b/>
                <w:bCs/>
                <w:color w:val="000000" w:themeColor="text1"/>
                <w:sz w:val="16"/>
                <w:szCs w:val="16"/>
              </w:rPr>
              <w:t>s) funkcijoms finansuoti</w:t>
            </w:r>
          </w:p>
          <w:p w14:paraId="6F2A5BDE" w14:textId="77777777" w:rsidR="00C134CB" w:rsidRPr="00201428" w:rsidRDefault="00C134CB" w:rsidP="00F56C4F">
            <w:pPr>
              <w:jc w:val="center"/>
              <w:rPr>
                <w:b/>
                <w:bCs/>
                <w:color w:val="000000" w:themeColor="text1"/>
                <w:sz w:val="16"/>
                <w:szCs w:val="16"/>
              </w:rPr>
            </w:pPr>
            <w:r w:rsidRPr="00201428">
              <w:rPr>
                <w:b/>
                <w:bCs/>
                <w:color w:val="000000" w:themeColor="text1"/>
                <w:sz w:val="16"/>
                <w:szCs w:val="16"/>
              </w:rPr>
              <w:t>(VB tūkst.  Eur.)</w:t>
            </w:r>
          </w:p>
        </w:tc>
        <w:tc>
          <w:tcPr>
            <w:tcW w:w="1417" w:type="dxa"/>
            <w:gridSpan w:val="2"/>
            <w:shd w:val="clear" w:color="auto" w:fill="E7E6E6"/>
          </w:tcPr>
          <w:p w14:paraId="471352E0" w14:textId="77777777" w:rsidR="00C134CB" w:rsidRPr="00201428" w:rsidRDefault="00C134CB" w:rsidP="00F56C4F">
            <w:pPr>
              <w:jc w:val="center"/>
              <w:rPr>
                <w:b/>
                <w:bCs/>
                <w:color w:val="000000" w:themeColor="text1"/>
                <w:sz w:val="16"/>
                <w:szCs w:val="16"/>
              </w:rPr>
            </w:pPr>
            <w:r w:rsidRPr="00201428">
              <w:rPr>
                <w:b/>
                <w:bCs/>
                <w:color w:val="000000" w:themeColor="text1"/>
                <w:sz w:val="16"/>
                <w:szCs w:val="16"/>
              </w:rPr>
              <w:t xml:space="preserve">Valstybės biudžeto  lėšos </w:t>
            </w:r>
          </w:p>
          <w:p w14:paraId="4B5F45B3" w14:textId="77777777" w:rsidR="00C134CB" w:rsidRPr="00201428" w:rsidRDefault="00C134CB" w:rsidP="00F56C4F">
            <w:pPr>
              <w:jc w:val="center"/>
              <w:rPr>
                <w:b/>
                <w:bCs/>
                <w:color w:val="000000" w:themeColor="text1"/>
                <w:sz w:val="16"/>
                <w:szCs w:val="16"/>
              </w:rPr>
            </w:pPr>
            <w:r w:rsidRPr="00201428">
              <w:rPr>
                <w:b/>
                <w:bCs/>
                <w:color w:val="000000" w:themeColor="text1"/>
                <w:sz w:val="16"/>
                <w:szCs w:val="16"/>
              </w:rPr>
              <w:t>(BV tūkst. Eur.)</w:t>
            </w:r>
          </w:p>
          <w:p w14:paraId="2101B434" w14:textId="77777777" w:rsidR="00C134CB" w:rsidRPr="00201428" w:rsidRDefault="00C134CB" w:rsidP="00F56C4F">
            <w:pPr>
              <w:jc w:val="center"/>
              <w:rPr>
                <w:b/>
                <w:bCs/>
                <w:color w:val="000000" w:themeColor="text1"/>
                <w:sz w:val="16"/>
                <w:szCs w:val="16"/>
              </w:rPr>
            </w:pPr>
          </w:p>
        </w:tc>
        <w:tc>
          <w:tcPr>
            <w:tcW w:w="1701" w:type="dxa"/>
            <w:gridSpan w:val="2"/>
            <w:shd w:val="clear" w:color="auto" w:fill="E7E6E6"/>
          </w:tcPr>
          <w:p w14:paraId="596AF001" w14:textId="77777777" w:rsidR="00C134CB" w:rsidRPr="00201428" w:rsidRDefault="00C134CB" w:rsidP="00F56C4F">
            <w:pPr>
              <w:jc w:val="center"/>
              <w:rPr>
                <w:b/>
                <w:bCs/>
                <w:color w:val="000000" w:themeColor="text1"/>
                <w:sz w:val="16"/>
                <w:szCs w:val="16"/>
              </w:rPr>
            </w:pPr>
            <w:r w:rsidRPr="00201428">
              <w:rPr>
                <w:b/>
                <w:bCs/>
                <w:color w:val="000000" w:themeColor="text1"/>
                <w:sz w:val="16"/>
                <w:szCs w:val="16"/>
              </w:rPr>
              <w:t>Teikiamoms paslaugoms finansuoti</w:t>
            </w:r>
          </w:p>
          <w:p w14:paraId="76862A48" w14:textId="77777777" w:rsidR="00C134CB" w:rsidRPr="00201428" w:rsidRDefault="00C134CB" w:rsidP="00F56C4F">
            <w:pPr>
              <w:jc w:val="center"/>
              <w:rPr>
                <w:b/>
                <w:bCs/>
                <w:color w:val="000000" w:themeColor="text1"/>
                <w:sz w:val="16"/>
                <w:szCs w:val="16"/>
              </w:rPr>
            </w:pPr>
            <w:r w:rsidRPr="00201428">
              <w:rPr>
                <w:b/>
                <w:bCs/>
                <w:color w:val="000000" w:themeColor="text1"/>
                <w:sz w:val="16"/>
                <w:szCs w:val="16"/>
              </w:rPr>
              <w:t>(AM tūkst. Eur.)</w:t>
            </w:r>
          </w:p>
        </w:tc>
        <w:tc>
          <w:tcPr>
            <w:tcW w:w="1418" w:type="dxa"/>
            <w:gridSpan w:val="2"/>
            <w:shd w:val="clear" w:color="auto" w:fill="E7E6E6"/>
          </w:tcPr>
          <w:p w14:paraId="1410F6C8" w14:textId="77777777" w:rsidR="00C134CB" w:rsidRPr="00201428" w:rsidRDefault="00C134CB" w:rsidP="00F56C4F">
            <w:pPr>
              <w:jc w:val="center"/>
              <w:rPr>
                <w:b/>
                <w:bCs/>
                <w:color w:val="000000" w:themeColor="text1"/>
                <w:sz w:val="16"/>
                <w:szCs w:val="16"/>
              </w:rPr>
            </w:pPr>
            <w:r w:rsidRPr="00201428">
              <w:rPr>
                <w:b/>
                <w:bCs/>
                <w:color w:val="000000" w:themeColor="text1"/>
                <w:sz w:val="16"/>
                <w:szCs w:val="16"/>
              </w:rPr>
              <w:t xml:space="preserve">Europos sąjungos lėšos </w:t>
            </w:r>
            <w:r w:rsidRPr="00201428">
              <w:rPr>
                <w:b/>
                <w:bCs/>
                <w:iCs/>
                <w:color w:val="000000" w:themeColor="text1"/>
                <w:sz w:val="16"/>
                <w:szCs w:val="16"/>
              </w:rPr>
              <w:t>(projektai)</w:t>
            </w:r>
          </w:p>
          <w:p w14:paraId="69D81C6A" w14:textId="77777777" w:rsidR="00C134CB" w:rsidRPr="00201428" w:rsidRDefault="00C134CB" w:rsidP="00F56C4F">
            <w:pPr>
              <w:jc w:val="center"/>
              <w:rPr>
                <w:b/>
                <w:bCs/>
                <w:color w:val="000000" w:themeColor="text1"/>
                <w:sz w:val="16"/>
                <w:szCs w:val="16"/>
              </w:rPr>
            </w:pPr>
            <w:r w:rsidRPr="00201428">
              <w:rPr>
                <w:b/>
                <w:bCs/>
                <w:color w:val="000000" w:themeColor="text1"/>
                <w:sz w:val="16"/>
                <w:szCs w:val="16"/>
              </w:rPr>
              <w:t xml:space="preserve"> (ES tūkst. Eur.)</w:t>
            </w:r>
          </w:p>
        </w:tc>
      </w:tr>
      <w:tr w:rsidR="00C134CB" w:rsidRPr="00201428" w14:paraId="0F5FD91E" w14:textId="77777777" w:rsidTr="00F56C4F">
        <w:tc>
          <w:tcPr>
            <w:tcW w:w="1589" w:type="dxa"/>
            <w:vMerge/>
            <w:shd w:val="clear" w:color="auto" w:fill="E7E6E6"/>
          </w:tcPr>
          <w:p w14:paraId="446A88E4" w14:textId="77777777" w:rsidR="00C134CB" w:rsidRPr="00201428" w:rsidRDefault="00C134CB" w:rsidP="00F56C4F">
            <w:pPr>
              <w:jc w:val="center"/>
              <w:rPr>
                <w:b/>
                <w:bCs/>
                <w:color w:val="000000" w:themeColor="text1"/>
                <w:sz w:val="16"/>
                <w:szCs w:val="16"/>
              </w:rPr>
            </w:pPr>
          </w:p>
        </w:tc>
        <w:tc>
          <w:tcPr>
            <w:tcW w:w="850" w:type="dxa"/>
            <w:shd w:val="clear" w:color="auto" w:fill="E7E6E6"/>
          </w:tcPr>
          <w:p w14:paraId="46126FBD" w14:textId="77777777" w:rsidR="00C134CB" w:rsidRPr="00201428" w:rsidRDefault="00C134CB" w:rsidP="00F56C4F">
            <w:pPr>
              <w:ind w:right="-108"/>
              <w:jc w:val="center"/>
              <w:rPr>
                <w:bCs/>
                <w:color w:val="000000" w:themeColor="text1"/>
                <w:sz w:val="16"/>
                <w:szCs w:val="16"/>
              </w:rPr>
            </w:pPr>
            <w:r w:rsidRPr="00201428">
              <w:rPr>
                <w:bCs/>
                <w:color w:val="000000" w:themeColor="text1"/>
                <w:sz w:val="16"/>
                <w:szCs w:val="16"/>
              </w:rPr>
              <w:t xml:space="preserve">2023 m. </w:t>
            </w:r>
          </w:p>
        </w:tc>
        <w:tc>
          <w:tcPr>
            <w:tcW w:w="851" w:type="dxa"/>
            <w:shd w:val="clear" w:color="auto" w:fill="E7E6E6"/>
          </w:tcPr>
          <w:p w14:paraId="4C55887D" w14:textId="77777777" w:rsidR="00C134CB" w:rsidRPr="00201428" w:rsidRDefault="00C134CB" w:rsidP="00F56C4F">
            <w:pPr>
              <w:ind w:right="-109"/>
              <w:jc w:val="center"/>
              <w:rPr>
                <w:bCs/>
                <w:color w:val="000000" w:themeColor="text1"/>
                <w:sz w:val="16"/>
                <w:szCs w:val="16"/>
              </w:rPr>
            </w:pPr>
            <w:r w:rsidRPr="00201428">
              <w:rPr>
                <w:bCs/>
                <w:color w:val="000000" w:themeColor="text1"/>
                <w:sz w:val="16"/>
                <w:szCs w:val="16"/>
              </w:rPr>
              <w:t xml:space="preserve">2022 m. </w:t>
            </w:r>
          </w:p>
        </w:tc>
        <w:tc>
          <w:tcPr>
            <w:tcW w:w="850" w:type="dxa"/>
            <w:shd w:val="clear" w:color="auto" w:fill="E7E6E6"/>
          </w:tcPr>
          <w:p w14:paraId="086213A8"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 xml:space="preserve">2023 m. </w:t>
            </w:r>
          </w:p>
        </w:tc>
        <w:tc>
          <w:tcPr>
            <w:tcW w:w="851" w:type="dxa"/>
            <w:shd w:val="clear" w:color="auto" w:fill="E7E6E6"/>
          </w:tcPr>
          <w:p w14:paraId="3598CB41"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 xml:space="preserve">2022 m. </w:t>
            </w:r>
          </w:p>
        </w:tc>
        <w:tc>
          <w:tcPr>
            <w:tcW w:w="708" w:type="dxa"/>
            <w:shd w:val="clear" w:color="auto" w:fill="E7E6E6"/>
          </w:tcPr>
          <w:p w14:paraId="41BA516F" w14:textId="77777777" w:rsidR="00C134CB" w:rsidRPr="00201428" w:rsidRDefault="00C134CB" w:rsidP="00F56C4F">
            <w:pPr>
              <w:ind w:right="-108"/>
              <w:jc w:val="center"/>
              <w:rPr>
                <w:bCs/>
                <w:color w:val="000000" w:themeColor="text1"/>
                <w:sz w:val="16"/>
                <w:szCs w:val="16"/>
              </w:rPr>
            </w:pPr>
            <w:r w:rsidRPr="00201428">
              <w:rPr>
                <w:bCs/>
                <w:color w:val="000000" w:themeColor="text1"/>
                <w:sz w:val="16"/>
                <w:szCs w:val="16"/>
              </w:rPr>
              <w:t>2023 m.</w:t>
            </w:r>
          </w:p>
        </w:tc>
        <w:tc>
          <w:tcPr>
            <w:tcW w:w="709" w:type="dxa"/>
            <w:shd w:val="clear" w:color="auto" w:fill="E7E6E6"/>
          </w:tcPr>
          <w:p w14:paraId="23D2DA7B" w14:textId="77777777" w:rsidR="00C134CB" w:rsidRPr="00201428" w:rsidRDefault="00C134CB" w:rsidP="00F56C4F">
            <w:pPr>
              <w:ind w:right="-108"/>
              <w:jc w:val="center"/>
              <w:rPr>
                <w:bCs/>
                <w:color w:val="000000" w:themeColor="text1"/>
                <w:sz w:val="16"/>
                <w:szCs w:val="16"/>
              </w:rPr>
            </w:pPr>
            <w:r w:rsidRPr="00201428">
              <w:rPr>
                <w:bCs/>
                <w:color w:val="000000" w:themeColor="text1"/>
                <w:sz w:val="16"/>
                <w:szCs w:val="16"/>
              </w:rPr>
              <w:t xml:space="preserve">2022 m. </w:t>
            </w:r>
          </w:p>
        </w:tc>
        <w:tc>
          <w:tcPr>
            <w:tcW w:w="851" w:type="dxa"/>
            <w:shd w:val="clear" w:color="auto" w:fill="E7E6E6"/>
          </w:tcPr>
          <w:p w14:paraId="6B145B46"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 xml:space="preserve">2023 m. </w:t>
            </w:r>
          </w:p>
        </w:tc>
        <w:tc>
          <w:tcPr>
            <w:tcW w:w="850" w:type="dxa"/>
            <w:shd w:val="clear" w:color="auto" w:fill="E7E6E6"/>
          </w:tcPr>
          <w:p w14:paraId="06FE8E49"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 xml:space="preserve">2022 m. </w:t>
            </w:r>
          </w:p>
        </w:tc>
        <w:tc>
          <w:tcPr>
            <w:tcW w:w="709" w:type="dxa"/>
            <w:shd w:val="clear" w:color="auto" w:fill="E7E6E6"/>
          </w:tcPr>
          <w:p w14:paraId="6EA531C0" w14:textId="77777777" w:rsidR="00C134CB" w:rsidRPr="00201428" w:rsidRDefault="00C134CB" w:rsidP="00F56C4F">
            <w:pPr>
              <w:ind w:right="-108"/>
              <w:jc w:val="center"/>
              <w:rPr>
                <w:bCs/>
                <w:color w:val="000000" w:themeColor="text1"/>
                <w:sz w:val="16"/>
                <w:szCs w:val="16"/>
              </w:rPr>
            </w:pPr>
            <w:r w:rsidRPr="00201428">
              <w:rPr>
                <w:bCs/>
                <w:color w:val="000000" w:themeColor="text1"/>
                <w:sz w:val="16"/>
                <w:szCs w:val="16"/>
              </w:rPr>
              <w:t xml:space="preserve">2023 m. </w:t>
            </w:r>
          </w:p>
        </w:tc>
        <w:tc>
          <w:tcPr>
            <w:tcW w:w="709" w:type="dxa"/>
            <w:shd w:val="clear" w:color="auto" w:fill="E7E6E6"/>
          </w:tcPr>
          <w:p w14:paraId="52728B89" w14:textId="77777777" w:rsidR="00C134CB" w:rsidRPr="00201428" w:rsidRDefault="00C134CB" w:rsidP="00F56C4F">
            <w:pPr>
              <w:ind w:right="-108"/>
              <w:jc w:val="center"/>
              <w:rPr>
                <w:bCs/>
                <w:color w:val="000000" w:themeColor="text1"/>
                <w:sz w:val="16"/>
                <w:szCs w:val="16"/>
              </w:rPr>
            </w:pPr>
            <w:r w:rsidRPr="00201428">
              <w:rPr>
                <w:bCs/>
                <w:color w:val="000000" w:themeColor="text1"/>
                <w:sz w:val="16"/>
                <w:szCs w:val="16"/>
              </w:rPr>
              <w:t xml:space="preserve">2022 m. </w:t>
            </w:r>
          </w:p>
        </w:tc>
      </w:tr>
      <w:tr w:rsidR="00C134CB" w:rsidRPr="00201428" w14:paraId="073398FA" w14:textId="77777777" w:rsidTr="00F56C4F">
        <w:tc>
          <w:tcPr>
            <w:tcW w:w="1589" w:type="dxa"/>
            <w:shd w:val="clear" w:color="auto" w:fill="E7E6E6"/>
          </w:tcPr>
          <w:p w14:paraId="6B191F46" w14:textId="77777777" w:rsidR="00C134CB" w:rsidRPr="00201428" w:rsidRDefault="00C134CB" w:rsidP="00F56C4F">
            <w:pPr>
              <w:rPr>
                <w:bCs/>
                <w:color w:val="000000" w:themeColor="text1"/>
                <w:sz w:val="16"/>
                <w:szCs w:val="16"/>
              </w:rPr>
            </w:pPr>
            <w:r w:rsidRPr="00201428">
              <w:rPr>
                <w:bCs/>
                <w:color w:val="000000" w:themeColor="text1"/>
                <w:sz w:val="16"/>
                <w:szCs w:val="16"/>
              </w:rPr>
              <w:t>Ilgalaikė socialinė globa institucijoje</w:t>
            </w:r>
          </w:p>
        </w:tc>
        <w:tc>
          <w:tcPr>
            <w:tcW w:w="850" w:type="dxa"/>
          </w:tcPr>
          <w:p w14:paraId="3DD1B64B" w14:textId="644D3DFE" w:rsidR="00C134CB" w:rsidRPr="00201428" w:rsidRDefault="00C134CB" w:rsidP="00F56C4F">
            <w:pPr>
              <w:ind w:left="-108" w:right="-108"/>
              <w:jc w:val="center"/>
              <w:rPr>
                <w:bCs/>
                <w:color w:val="000000" w:themeColor="text1"/>
                <w:sz w:val="16"/>
                <w:szCs w:val="16"/>
              </w:rPr>
            </w:pPr>
            <w:r>
              <w:rPr>
                <w:bCs/>
                <w:color w:val="000000" w:themeColor="text1"/>
                <w:sz w:val="16"/>
                <w:szCs w:val="16"/>
              </w:rPr>
              <w:t>4</w:t>
            </w:r>
            <w:r w:rsidR="002D76A4">
              <w:rPr>
                <w:bCs/>
                <w:color w:val="000000" w:themeColor="text1"/>
                <w:sz w:val="16"/>
                <w:szCs w:val="16"/>
              </w:rPr>
              <w:t>70,0</w:t>
            </w:r>
          </w:p>
        </w:tc>
        <w:tc>
          <w:tcPr>
            <w:tcW w:w="851" w:type="dxa"/>
          </w:tcPr>
          <w:p w14:paraId="314B2A72" w14:textId="3E6C3639" w:rsidR="00C134CB" w:rsidRPr="00201428" w:rsidRDefault="00C134CB" w:rsidP="00F56C4F">
            <w:pPr>
              <w:ind w:right="-108"/>
              <w:jc w:val="center"/>
              <w:rPr>
                <w:bCs/>
                <w:color w:val="000000" w:themeColor="text1"/>
                <w:sz w:val="16"/>
                <w:szCs w:val="16"/>
              </w:rPr>
            </w:pPr>
            <w:r>
              <w:rPr>
                <w:bCs/>
                <w:color w:val="000000" w:themeColor="text1"/>
                <w:sz w:val="16"/>
                <w:szCs w:val="16"/>
              </w:rPr>
              <w:t>3</w:t>
            </w:r>
            <w:r w:rsidR="002D76A4">
              <w:rPr>
                <w:bCs/>
                <w:color w:val="000000" w:themeColor="text1"/>
                <w:sz w:val="16"/>
                <w:szCs w:val="16"/>
              </w:rPr>
              <w:t>83,2</w:t>
            </w:r>
          </w:p>
        </w:tc>
        <w:tc>
          <w:tcPr>
            <w:tcW w:w="850" w:type="dxa"/>
          </w:tcPr>
          <w:p w14:paraId="2BA83108" w14:textId="77777777" w:rsidR="00C134CB" w:rsidRPr="00201428" w:rsidRDefault="00C134CB" w:rsidP="00F56C4F">
            <w:pPr>
              <w:ind w:right="-108"/>
              <w:jc w:val="center"/>
              <w:rPr>
                <w:bCs/>
                <w:color w:val="000000" w:themeColor="text1"/>
                <w:sz w:val="16"/>
                <w:szCs w:val="16"/>
              </w:rPr>
            </w:pPr>
            <w:r>
              <w:rPr>
                <w:bCs/>
                <w:color w:val="000000" w:themeColor="text1"/>
                <w:sz w:val="16"/>
                <w:szCs w:val="16"/>
              </w:rPr>
              <w:t>118,3</w:t>
            </w:r>
          </w:p>
        </w:tc>
        <w:tc>
          <w:tcPr>
            <w:tcW w:w="851" w:type="dxa"/>
          </w:tcPr>
          <w:p w14:paraId="6E6DBCAC" w14:textId="77777777" w:rsidR="00C134CB" w:rsidRPr="00201428" w:rsidRDefault="00C134CB" w:rsidP="00F56C4F">
            <w:pPr>
              <w:ind w:left="-108" w:right="-136" w:firstLine="108"/>
              <w:jc w:val="center"/>
              <w:rPr>
                <w:bCs/>
                <w:color w:val="000000" w:themeColor="text1"/>
                <w:sz w:val="16"/>
                <w:szCs w:val="16"/>
              </w:rPr>
            </w:pPr>
            <w:r w:rsidRPr="00201428">
              <w:rPr>
                <w:bCs/>
                <w:color w:val="000000" w:themeColor="text1"/>
                <w:sz w:val="16"/>
                <w:szCs w:val="16"/>
              </w:rPr>
              <w:t>100,0</w:t>
            </w:r>
          </w:p>
        </w:tc>
        <w:tc>
          <w:tcPr>
            <w:tcW w:w="708" w:type="dxa"/>
          </w:tcPr>
          <w:p w14:paraId="02EBF83E" w14:textId="77777777" w:rsidR="00C134CB" w:rsidRPr="00201428" w:rsidRDefault="00C134CB" w:rsidP="00F56C4F">
            <w:pPr>
              <w:ind w:left="-80" w:right="-81" w:hanging="28"/>
              <w:jc w:val="center"/>
              <w:rPr>
                <w:bCs/>
                <w:color w:val="000000" w:themeColor="text1"/>
                <w:sz w:val="16"/>
                <w:szCs w:val="16"/>
              </w:rPr>
            </w:pPr>
            <w:r>
              <w:rPr>
                <w:bCs/>
                <w:color w:val="000000" w:themeColor="text1"/>
                <w:sz w:val="16"/>
                <w:szCs w:val="16"/>
              </w:rPr>
              <w:t>10,0</w:t>
            </w:r>
          </w:p>
        </w:tc>
        <w:tc>
          <w:tcPr>
            <w:tcW w:w="709" w:type="dxa"/>
          </w:tcPr>
          <w:p w14:paraId="319F096A" w14:textId="52DF5B4D" w:rsidR="00C134CB" w:rsidRPr="00201428" w:rsidRDefault="00D41DB5" w:rsidP="00F56C4F">
            <w:pPr>
              <w:ind w:left="-80" w:right="-81" w:hanging="28"/>
              <w:jc w:val="center"/>
              <w:rPr>
                <w:bCs/>
                <w:color w:val="000000" w:themeColor="text1"/>
                <w:sz w:val="16"/>
                <w:szCs w:val="16"/>
              </w:rPr>
            </w:pPr>
            <w:r>
              <w:rPr>
                <w:bCs/>
                <w:color w:val="000000" w:themeColor="text1"/>
                <w:sz w:val="16"/>
                <w:szCs w:val="16"/>
              </w:rPr>
              <w:t>21,2</w:t>
            </w:r>
          </w:p>
        </w:tc>
        <w:tc>
          <w:tcPr>
            <w:tcW w:w="851" w:type="dxa"/>
          </w:tcPr>
          <w:p w14:paraId="3D38E567" w14:textId="37BD1943" w:rsidR="00C134CB" w:rsidRPr="00201428" w:rsidRDefault="00C134CB" w:rsidP="00F56C4F">
            <w:pPr>
              <w:ind w:left="-80" w:right="-81" w:hanging="28"/>
              <w:jc w:val="center"/>
              <w:rPr>
                <w:bCs/>
                <w:color w:val="000000" w:themeColor="text1"/>
                <w:sz w:val="16"/>
                <w:szCs w:val="16"/>
              </w:rPr>
            </w:pPr>
            <w:r w:rsidRPr="00201428">
              <w:rPr>
                <w:bCs/>
                <w:color w:val="000000" w:themeColor="text1"/>
                <w:sz w:val="16"/>
                <w:szCs w:val="16"/>
              </w:rPr>
              <w:t>1</w:t>
            </w:r>
            <w:r w:rsidR="002D76A4">
              <w:rPr>
                <w:bCs/>
                <w:color w:val="000000" w:themeColor="text1"/>
                <w:sz w:val="16"/>
                <w:szCs w:val="16"/>
              </w:rPr>
              <w:t>81,2</w:t>
            </w:r>
          </w:p>
        </w:tc>
        <w:tc>
          <w:tcPr>
            <w:tcW w:w="850" w:type="dxa"/>
          </w:tcPr>
          <w:p w14:paraId="4AC56C3F" w14:textId="27A8E4C3" w:rsidR="00C134CB" w:rsidRPr="00201428" w:rsidRDefault="00C134CB" w:rsidP="00F56C4F">
            <w:pPr>
              <w:ind w:left="-135" w:right="-108"/>
              <w:jc w:val="center"/>
              <w:rPr>
                <w:bCs/>
                <w:color w:val="000000" w:themeColor="text1"/>
                <w:sz w:val="16"/>
                <w:szCs w:val="16"/>
              </w:rPr>
            </w:pPr>
            <w:r w:rsidRPr="00201428">
              <w:rPr>
                <w:bCs/>
                <w:color w:val="000000" w:themeColor="text1"/>
                <w:sz w:val="16"/>
                <w:szCs w:val="16"/>
              </w:rPr>
              <w:t>1</w:t>
            </w:r>
            <w:r w:rsidR="002D76A4">
              <w:rPr>
                <w:bCs/>
                <w:color w:val="000000" w:themeColor="text1"/>
                <w:sz w:val="16"/>
                <w:szCs w:val="16"/>
              </w:rPr>
              <w:t>57,9</w:t>
            </w:r>
          </w:p>
        </w:tc>
        <w:tc>
          <w:tcPr>
            <w:tcW w:w="709" w:type="dxa"/>
          </w:tcPr>
          <w:p w14:paraId="12D67FD6"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49F2EB24"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r>
      <w:tr w:rsidR="00C134CB" w:rsidRPr="00201428" w14:paraId="5BE274CE" w14:textId="77777777" w:rsidTr="00F56C4F">
        <w:trPr>
          <w:trHeight w:val="237"/>
        </w:trPr>
        <w:tc>
          <w:tcPr>
            <w:tcW w:w="1589" w:type="dxa"/>
            <w:shd w:val="clear" w:color="auto" w:fill="E7E6E6"/>
          </w:tcPr>
          <w:p w14:paraId="61805A94" w14:textId="77777777" w:rsidR="00C134CB" w:rsidRPr="00201428" w:rsidRDefault="00C134CB" w:rsidP="00F56C4F">
            <w:pPr>
              <w:rPr>
                <w:bCs/>
                <w:color w:val="000000" w:themeColor="text1"/>
                <w:sz w:val="16"/>
                <w:szCs w:val="16"/>
              </w:rPr>
            </w:pPr>
            <w:r w:rsidRPr="00201428">
              <w:rPr>
                <w:bCs/>
                <w:color w:val="000000" w:themeColor="text1"/>
                <w:sz w:val="16"/>
                <w:szCs w:val="16"/>
              </w:rPr>
              <w:t>Pagalba į namus</w:t>
            </w:r>
          </w:p>
        </w:tc>
        <w:tc>
          <w:tcPr>
            <w:tcW w:w="850" w:type="dxa"/>
          </w:tcPr>
          <w:p w14:paraId="141FBC9B" w14:textId="77777777" w:rsidR="00C134CB" w:rsidRPr="00201428" w:rsidRDefault="00C134CB" w:rsidP="00F56C4F">
            <w:pPr>
              <w:ind w:right="-147"/>
              <w:jc w:val="center"/>
              <w:rPr>
                <w:bCs/>
                <w:color w:val="000000" w:themeColor="text1"/>
                <w:sz w:val="16"/>
                <w:szCs w:val="16"/>
              </w:rPr>
            </w:pPr>
            <w:r w:rsidRPr="00201428">
              <w:rPr>
                <w:bCs/>
                <w:color w:val="000000" w:themeColor="text1"/>
                <w:sz w:val="16"/>
                <w:szCs w:val="16"/>
              </w:rPr>
              <w:t>510,7</w:t>
            </w:r>
          </w:p>
        </w:tc>
        <w:tc>
          <w:tcPr>
            <w:tcW w:w="851" w:type="dxa"/>
          </w:tcPr>
          <w:p w14:paraId="20933BCF"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520,6</w:t>
            </w:r>
          </w:p>
        </w:tc>
        <w:tc>
          <w:tcPr>
            <w:tcW w:w="850" w:type="dxa"/>
          </w:tcPr>
          <w:p w14:paraId="4B6A4233" w14:textId="77777777" w:rsidR="00C134CB" w:rsidRPr="00201428" w:rsidRDefault="00C134CB" w:rsidP="00F56C4F">
            <w:pPr>
              <w:ind w:left="-108" w:right="-108" w:firstLine="108"/>
              <w:jc w:val="center"/>
              <w:rPr>
                <w:bCs/>
                <w:color w:val="000000" w:themeColor="text1"/>
                <w:sz w:val="16"/>
                <w:szCs w:val="16"/>
              </w:rPr>
            </w:pPr>
            <w:r>
              <w:rPr>
                <w:bCs/>
                <w:color w:val="000000" w:themeColor="text1"/>
                <w:sz w:val="16"/>
                <w:szCs w:val="16"/>
              </w:rPr>
              <w:t>-</w:t>
            </w:r>
          </w:p>
        </w:tc>
        <w:tc>
          <w:tcPr>
            <w:tcW w:w="851" w:type="dxa"/>
          </w:tcPr>
          <w:p w14:paraId="467A7BBD"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8" w:type="dxa"/>
          </w:tcPr>
          <w:p w14:paraId="63E9DA00" w14:textId="77777777" w:rsidR="00C134CB" w:rsidRPr="00201428" w:rsidRDefault="00C134CB" w:rsidP="00F56C4F">
            <w:pPr>
              <w:ind w:right="-81"/>
              <w:jc w:val="center"/>
              <w:rPr>
                <w:bCs/>
                <w:color w:val="000000" w:themeColor="text1"/>
                <w:sz w:val="16"/>
                <w:szCs w:val="16"/>
              </w:rPr>
            </w:pPr>
            <w:r>
              <w:rPr>
                <w:bCs/>
                <w:color w:val="000000" w:themeColor="text1"/>
                <w:sz w:val="16"/>
                <w:szCs w:val="16"/>
              </w:rPr>
              <w:t>43,1</w:t>
            </w:r>
          </w:p>
        </w:tc>
        <w:tc>
          <w:tcPr>
            <w:tcW w:w="709" w:type="dxa"/>
          </w:tcPr>
          <w:p w14:paraId="1D5D11C3" w14:textId="77777777" w:rsidR="00C134CB" w:rsidRPr="00201428" w:rsidRDefault="00C134CB" w:rsidP="00F56C4F">
            <w:pPr>
              <w:ind w:right="-81"/>
              <w:jc w:val="center"/>
              <w:rPr>
                <w:bCs/>
                <w:color w:val="000000" w:themeColor="text1"/>
                <w:sz w:val="16"/>
                <w:szCs w:val="16"/>
              </w:rPr>
            </w:pPr>
            <w:r w:rsidRPr="00201428">
              <w:rPr>
                <w:bCs/>
                <w:color w:val="000000" w:themeColor="text1"/>
                <w:sz w:val="16"/>
                <w:szCs w:val="16"/>
              </w:rPr>
              <w:t>40,4</w:t>
            </w:r>
          </w:p>
        </w:tc>
        <w:tc>
          <w:tcPr>
            <w:tcW w:w="851" w:type="dxa"/>
          </w:tcPr>
          <w:p w14:paraId="167F1E90" w14:textId="77777777" w:rsidR="00C134CB" w:rsidRPr="00201428" w:rsidRDefault="00C134CB" w:rsidP="00F56C4F">
            <w:pPr>
              <w:ind w:right="-81"/>
              <w:jc w:val="center"/>
              <w:rPr>
                <w:bCs/>
                <w:color w:val="000000" w:themeColor="text1"/>
                <w:sz w:val="16"/>
                <w:szCs w:val="16"/>
              </w:rPr>
            </w:pPr>
            <w:r w:rsidRPr="00201428">
              <w:rPr>
                <w:bCs/>
                <w:color w:val="000000" w:themeColor="text1"/>
                <w:sz w:val="16"/>
                <w:szCs w:val="16"/>
              </w:rPr>
              <w:t>102,0</w:t>
            </w:r>
          </w:p>
        </w:tc>
        <w:tc>
          <w:tcPr>
            <w:tcW w:w="850" w:type="dxa"/>
          </w:tcPr>
          <w:p w14:paraId="25C4410C" w14:textId="7257F86A" w:rsidR="00C134CB" w:rsidRPr="00201428" w:rsidRDefault="00C134CB" w:rsidP="00F56C4F">
            <w:pPr>
              <w:ind w:right="-81"/>
              <w:jc w:val="center"/>
              <w:rPr>
                <w:bCs/>
                <w:color w:val="000000" w:themeColor="text1"/>
                <w:sz w:val="16"/>
                <w:szCs w:val="16"/>
              </w:rPr>
            </w:pPr>
            <w:r w:rsidRPr="00201428">
              <w:rPr>
                <w:bCs/>
                <w:color w:val="000000" w:themeColor="text1"/>
                <w:sz w:val="16"/>
                <w:szCs w:val="16"/>
              </w:rPr>
              <w:t>89,</w:t>
            </w:r>
            <w:r w:rsidR="00D41DB5">
              <w:rPr>
                <w:bCs/>
                <w:color w:val="000000" w:themeColor="text1"/>
                <w:sz w:val="16"/>
                <w:szCs w:val="16"/>
              </w:rPr>
              <w:t>1</w:t>
            </w:r>
          </w:p>
        </w:tc>
        <w:tc>
          <w:tcPr>
            <w:tcW w:w="709" w:type="dxa"/>
          </w:tcPr>
          <w:p w14:paraId="75002ED1" w14:textId="77777777" w:rsidR="00C134CB" w:rsidRPr="00201428" w:rsidRDefault="00C134CB" w:rsidP="00F56C4F">
            <w:pPr>
              <w:ind w:left="-108" w:right="-108"/>
              <w:jc w:val="center"/>
              <w:rPr>
                <w:bCs/>
                <w:color w:val="000000" w:themeColor="text1"/>
                <w:sz w:val="16"/>
                <w:szCs w:val="16"/>
              </w:rPr>
            </w:pPr>
            <w:r w:rsidRPr="00201428">
              <w:rPr>
                <w:bCs/>
                <w:color w:val="000000" w:themeColor="text1"/>
                <w:sz w:val="16"/>
                <w:szCs w:val="16"/>
              </w:rPr>
              <w:t>-</w:t>
            </w:r>
          </w:p>
        </w:tc>
        <w:tc>
          <w:tcPr>
            <w:tcW w:w="709" w:type="dxa"/>
          </w:tcPr>
          <w:p w14:paraId="2310F061" w14:textId="77777777" w:rsidR="00C134CB" w:rsidRPr="00201428" w:rsidRDefault="00C134CB" w:rsidP="00F56C4F">
            <w:pPr>
              <w:ind w:left="-108" w:right="-108"/>
              <w:jc w:val="center"/>
              <w:rPr>
                <w:bCs/>
                <w:color w:val="000000" w:themeColor="text1"/>
                <w:sz w:val="16"/>
                <w:szCs w:val="16"/>
              </w:rPr>
            </w:pPr>
            <w:r w:rsidRPr="00201428">
              <w:rPr>
                <w:bCs/>
                <w:color w:val="000000" w:themeColor="text1"/>
                <w:sz w:val="16"/>
                <w:szCs w:val="16"/>
              </w:rPr>
              <w:t>-</w:t>
            </w:r>
          </w:p>
        </w:tc>
      </w:tr>
      <w:tr w:rsidR="00C134CB" w:rsidRPr="00201428" w14:paraId="542BD865" w14:textId="77777777" w:rsidTr="00F56C4F">
        <w:tc>
          <w:tcPr>
            <w:tcW w:w="1589" w:type="dxa"/>
            <w:shd w:val="clear" w:color="auto" w:fill="E7E6E6"/>
          </w:tcPr>
          <w:p w14:paraId="19A7EC30" w14:textId="77777777" w:rsidR="00C134CB" w:rsidRPr="00201428" w:rsidRDefault="00C134CB" w:rsidP="00F56C4F">
            <w:pPr>
              <w:rPr>
                <w:bCs/>
                <w:color w:val="000000" w:themeColor="text1"/>
                <w:sz w:val="16"/>
                <w:szCs w:val="16"/>
              </w:rPr>
            </w:pPr>
            <w:r w:rsidRPr="00201428">
              <w:rPr>
                <w:bCs/>
                <w:color w:val="000000" w:themeColor="text1"/>
                <w:sz w:val="16"/>
                <w:szCs w:val="16"/>
              </w:rPr>
              <w:t xml:space="preserve">Dienos socialinė globa asmens namuose </w:t>
            </w:r>
          </w:p>
        </w:tc>
        <w:tc>
          <w:tcPr>
            <w:tcW w:w="850" w:type="dxa"/>
          </w:tcPr>
          <w:p w14:paraId="5A1CAFBF" w14:textId="77777777" w:rsidR="00C134CB" w:rsidRPr="00201428" w:rsidRDefault="00C134CB" w:rsidP="00F56C4F">
            <w:pPr>
              <w:jc w:val="center"/>
              <w:rPr>
                <w:bCs/>
                <w:color w:val="000000" w:themeColor="text1"/>
                <w:sz w:val="16"/>
                <w:szCs w:val="16"/>
              </w:rPr>
            </w:pPr>
            <w:r>
              <w:rPr>
                <w:bCs/>
                <w:color w:val="000000" w:themeColor="text1"/>
                <w:sz w:val="16"/>
                <w:szCs w:val="16"/>
              </w:rPr>
              <w:t>6,7</w:t>
            </w:r>
          </w:p>
        </w:tc>
        <w:tc>
          <w:tcPr>
            <w:tcW w:w="851" w:type="dxa"/>
          </w:tcPr>
          <w:p w14:paraId="198F2913" w14:textId="1C4A0608" w:rsidR="00C134CB" w:rsidRPr="00201428" w:rsidRDefault="002D76A4" w:rsidP="00F56C4F">
            <w:pPr>
              <w:jc w:val="center"/>
              <w:rPr>
                <w:bCs/>
                <w:color w:val="000000" w:themeColor="text1"/>
                <w:sz w:val="16"/>
                <w:szCs w:val="16"/>
              </w:rPr>
            </w:pPr>
            <w:r>
              <w:rPr>
                <w:bCs/>
                <w:color w:val="000000" w:themeColor="text1"/>
                <w:sz w:val="16"/>
                <w:szCs w:val="16"/>
              </w:rPr>
              <w:t>-</w:t>
            </w:r>
          </w:p>
        </w:tc>
        <w:tc>
          <w:tcPr>
            <w:tcW w:w="850" w:type="dxa"/>
          </w:tcPr>
          <w:p w14:paraId="24278CF4" w14:textId="77777777" w:rsidR="00C134CB" w:rsidRPr="00201428" w:rsidRDefault="00C134CB" w:rsidP="00F56C4F">
            <w:pPr>
              <w:ind w:right="9"/>
              <w:jc w:val="center"/>
              <w:rPr>
                <w:bCs/>
                <w:color w:val="000000" w:themeColor="text1"/>
                <w:sz w:val="16"/>
                <w:szCs w:val="16"/>
              </w:rPr>
            </w:pPr>
            <w:r>
              <w:rPr>
                <w:bCs/>
                <w:color w:val="000000" w:themeColor="text1"/>
                <w:sz w:val="16"/>
                <w:szCs w:val="16"/>
              </w:rPr>
              <w:t>125,8</w:t>
            </w:r>
          </w:p>
        </w:tc>
        <w:tc>
          <w:tcPr>
            <w:tcW w:w="851" w:type="dxa"/>
          </w:tcPr>
          <w:p w14:paraId="1C573852"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144,0</w:t>
            </w:r>
          </w:p>
        </w:tc>
        <w:tc>
          <w:tcPr>
            <w:tcW w:w="708" w:type="dxa"/>
          </w:tcPr>
          <w:p w14:paraId="591866CC"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182C851E"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10,1</w:t>
            </w:r>
          </w:p>
        </w:tc>
        <w:tc>
          <w:tcPr>
            <w:tcW w:w="851" w:type="dxa"/>
          </w:tcPr>
          <w:p w14:paraId="7EFB7DAD"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38,7</w:t>
            </w:r>
          </w:p>
        </w:tc>
        <w:tc>
          <w:tcPr>
            <w:tcW w:w="850" w:type="dxa"/>
          </w:tcPr>
          <w:p w14:paraId="11115561"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43,9</w:t>
            </w:r>
          </w:p>
        </w:tc>
        <w:tc>
          <w:tcPr>
            <w:tcW w:w="709" w:type="dxa"/>
          </w:tcPr>
          <w:p w14:paraId="610523B5"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1D37BCCF"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p w14:paraId="7E5313CF" w14:textId="77777777" w:rsidR="00C134CB" w:rsidRPr="00201428" w:rsidRDefault="00C134CB" w:rsidP="00F56C4F">
            <w:pPr>
              <w:jc w:val="center"/>
              <w:rPr>
                <w:bCs/>
                <w:color w:val="000000" w:themeColor="text1"/>
                <w:sz w:val="16"/>
                <w:szCs w:val="16"/>
              </w:rPr>
            </w:pPr>
          </w:p>
        </w:tc>
      </w:tr>
      <w:tr w:rsidR="00C134CB" w:rsidRPr="00201428" w14:paraId="0EE3AD5A" w14:textId="77777777" w:rsidTr="00F56C4F">
        <w:tc>
          <w:tcPr>
            <w:tcW w:w="1589" w:type="dxa"/>
            <w:shd w:val="clear" w:color="auto" w:fill="E7E6E6"/>
          </w:tcPr>
          <w:p w14:paraId="31197F9F" w14:textId="77777777" w:rsidR="00C134CB" w:rsidRPr="00201428" w:rsidRDefault="00C134CB" w:rsidP="00F56C4F">
            <w:pPr>
              <w:rPr>
                <w:bCs/>
                <w:color w:val="000000" w:themeColor="text1"/>
                <w:sz w:val="16"/>
                <w:szCs w:val="16"/>
              </w:rPr>
            </w:pPr>
            <w:r w:rsidRPr="00201428">
              <w:rPr>
                <w:bCs/>
                <w:color w:val="000000" w:themeColor="text1"/>
                <w:sz w:val="16"/>
                <w:szCs w:val="16"/>
              </w:rPr>
              <w:t xml:space="preserve">Projektas „Integrali pagalba į namus Pasvalio rajone“ </w:t>
            </w:r>
          </w:p>
        </w:tc>
        <w:tc>
          <w:tcPr>
            <w:tcW w:w="850" w:type="dxa"/>
          </w:tcPr>
          <w:p w14:paraId="3A41C3F0" w14:textId="77777777" w:rsidR="00C134CB" w:rsidRPr="00201428" w:rsidRDefault="00C134CB" w:rsidP="00F56C4F">
            <w:pPr>
              <w:jc w:val="center"/>
              <w:rPr>
                <w:bCs/>
                <w:color w:val="000000" w:themeColor="text1"/>
                <w:sz w:val="16"/>
                <w:szCs w:val="16"/>
              </w:rPr>
            </w:pPr>
            <w:r>
              <w:rPr>
                <w:bCs/>
                <w:color w:val="000000" w:themeColor="text1"/>
                <w:sz w:val="16"/>
                <w:szCs w:val="16"/>
              </w:rPr>
              <w:t>79,2</w:t>
            </w:r>
          </w:p>
        </w:tc>
        <w:tc>
          <w:tcPr>
            <w:tcW w:w="851" w:type="dxa"/>
          </w:tcPr>
          <w:p w14:paraId="0806AB7A" w14:textId="77777777" w:rsidR="00C134CB" w:rsidRPr="00201428" w:rsidRDefault="00C134CB" w:rsidP="00F56C4F">
            <w:pPr>
              <w:ind w:right="-80"/>
              <w:jc w:val="center"/>
              <w:rPr>
                <w:bCs/>
                <w:color w:val="000000" w:themeColor="text1"/>
                <w:sz w:val="16"/>
                <w:szCs w:val="16"/>
              </w:rPr>
            </w:pPr>
            <w:r w:rsidRPr="00201428">
              <w:rPr>
                <w:bCs/>
                <w:color w:val="000000" w:themeColor="text1"/>
                <w:sz w:val="16"/>
                <w:szCs w:val="16"/>
              </w:rPr>
              <w:t>-</w:t>
            </w:r>
          </w:p>
        </w:tc>
        <w:tc>
          <w:tcPr>
            <w:tcW w:w="850" w:type="dxa"/>
          </w:tcPr>
          <w:p w14:paraId="02ED2045"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1" w:type="dxa"/>
          </w:tcPr>
          <w:p w14:paraId="5DFBAC57"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p w14:paraId="1B0F6512" w14:textId="77777777" w:rsidR="00C134CB" w:rsidRPr="00201428" w:rsidRDefault="00C134CB" w:rsidP="00F56C4F">
            <w:pPr>
              <w:jc w:val="center"/>
              <w:rPr>
                <w:bCs/>
                <w:color w:val="000000" w:themeColor="text1"/>
                <w:sz w:val="16"/>
                <w:szCs w:val="16"/>
              </w:rPr>
            </w:pPr>
          </w:p>
        </w:tc>
        <w:tc>
          <w:tcPr>
            <w:tcW w:w="708" w:type="dxa"/>
          </w:tcPr>
          <w:p w14:paraId="38A51764" w14:textId="77777777" w:rsidR="00C134CB" w:rsidRPr="00201428" w:rsidRDefault="00C134CB" w:rsidP="00F56C4F">
            <w:pPr>
              <w:jc w:val="center"/>
              <w:rPr>
                <w:bCs/>
                <w:color w:val="000000" w:themeColor="text1"/>
                <w:sz w:val="16"/>
                <w:szCs w:val="16"/>
              </w:rPr>
            </w:pPr>
            <w:r>
              <w:rPr>
                <w:bCs/>
                <w:color w:val="000000" w:themeColor="text1"/>
                <w:sz w:val="16"/>
                <w:szCs w:val="16"/>
              </w:rPr>
              <w:t>8,0</w:t>
            </w:r>
          </w:p>
        </w:tc>
        <w:tc>
          <w:tcPr>
            <w:tcW w:w="709" w:type="dxa"/>
          </w:tcPr>
          <w:p w14:paraId="307F257B"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77,0</w:t>
            </w:r>
          </w:p>
          <w:p w14:paraId="18CDA478" w14:textId="77777777" w:rsidR="00C134CB" w:rsidRPr="00201428" w:rsidRDefault="00C134CB" w:rsidP="00F56C4F">
            <w:pPr>
              <w:jc w:val="center"/>
              <w:rPr>
                <w:bCs/>
                <w:color w:val="000000" w:themeColor="text1"/>
                <w:sz w:val="16"/>
                <w:szCs w:val="16"/>
              </w:rPr>
            </w:pPr>
          </w:p>
        </w:tc>
        <w:tc>
          <w:tcPr>
            <w:tcW w:w="851" w:type="dxa"/>
          </w:tcPr>
          <w:p w14:paraId="242B5FB2"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0" w:type="dxa"/>
          </w:tcPr>
          <w:p w14:paraId="2F02E9CF"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1DD0823E" w14:textId="77777777" w:rsidR="00C134CB" w:rsidRPr="00201428" w:rsidRDefault="00C134CB" w:rsidP="00F56C4F">
            <w:pPr>
              <w:ind w:right="-81"/>
              <w:jc w:val="center"/>
              <w:rPr>
                <w:bCs/>
                <w:color w:val="000000" w:themeColor="text1"/>
                <w:sz w:val="16"/>
                <w:szCs w:val="16"/>
              </w:rPr>
            </w:pPr>
            <w:r w:rsidRPr="00201428">
              <w:rPr>
                <w:bCs/>
                <w:color w:val="000000" w:themeColor="text1"/>
                <w:sz w:val="16"/>
                <w:szCs w:val="16"/>
              </w:rPr>
              <w:t>1</w:t>
            </w:r>
            <w:r>
              <w:rPr>
                <w:bCs/>
                <w:color w:val="000000" w:themeColor="text1"/>
                <w:sz w:val="16"/>
                <w:szCs w:val="16"/>
              </w:rPr>
              <w:t>49</w:t>
            </w:r>
            <w:r w:rsidRPr="00201428">
              <w:rPr>
                <w:bCs/>
                <w:color w:val="000000" w:themeColor="text1"/>
                <w:sz w:val="16"/>
                <w:szCs w:val="16"/>
              </w:rPr>
              <w:t>,0</w:t>
            </w:r>
          </w:p>
        </w:tc>
        <w:tc>
          <w:tcPr>
            <w:tcW w:w="709" w:type="dxa"/>
          </w:tcPr>
          <w:p w14:paraId="63214868" w14:textId="77777777" w:rsidR="00C134CB" w:rsidRPr="00201428" w:rsidRDefault="00C134CB" w:rsidP="00F56C4F">
            <w:pPr>
              <w:ind w:left="-80" w:right="5"/>
              <w:jc w:val="center"/>
              <w:rPr>
                <w:bCs/>
                <w:color w:val="000000" w:themeColor="text1"/>
                <w:sz w:val="16"/>
                <w:szCs w:val="16"/>
              </w:rPr>
            </w:pPr>
            <w:r w:rsidRPr="00201428">
              <w:rPr>
                <w:bCs/>
                <w:color w:val="000000" w:themeColor="text1"/>
                <w:sz w:val="16"/>
                <w:szCs w:val="16"/>
              </w:rPr>
              <w:t>-</w:t>
            </w:r>
          </w:p>
        </w:tc>
      </w:tr>
      <w:tr w:rsidR="00C134CB" w:rsidRPr="00201428" w14:paraId="65C6E1A4" w14:textId="77777777" w:rsidTr="00F56C4F">
        <w:tc>
          <w:tcPr>
            <w:tcW w:w="1589" w:type="dxa"/>
            <w:shd w:val="clear" w:color="auto" w:fill="E7E6E6"/>
          </w:tcPr>
          <w:p w14:paraId="4F7E1AEE" w14:textId="77777777" w:rsidR="00C134CB" w:rsidRPr="00201428" w:rsidRDefault="00C134CB" w:rsidP="00F56C4F">
            <w:pPr>
              <w:rPr>
                <w:bCs/>
                <w:color w:val="000000" w:themeColor="text1"/>
                <w:sz w:val="16"/>
                <w:szCs w:val="16"/>
              </w:rPr>
            </w:pPr>
            <w:r w:rsidRPr="00201428">
              <w:rPr>
                <w:bCs/>
                <w:color w:val="000000" w:themeColor="text1"/>
                <w:sz w:val="16"/>
                <w:szCs w:val="16"/>
              </w:rPr>
              <w:t xml:space="preserve">Pagalba globėjams (rūpintojams) budintiems globotojams, įtėviams ir šeimynų dalyviams </w:t>
            </w:r>
          </w:p>
        </w:tc>
        <w:tc>
          <w:tcPr>
            <w:tcW w:w="850" w:type="dxa"/>
          </w:tcPr>
          <w:p w14:paraId="33DBF002" w14:textId="77777777" w:rsidR="00C134CB" w:rsidRPr="00201428" w:rsidRDefault="00C134CB" w:rsidP="00F56C4F">
            <w:pPr>
              <w:ind w:left="-108" w:right="-137"/>
              <w:jc w:val="center"/>
              <w:rPr>
                <w:bCs/>
                <w:color w:val="000000" w:themeColor="text1"/>
                <w:sz w:val="16"/>
                <w:szCs w:val="16"/>
              </w:rPr>
            </w:pPr>
            <w:r w:rsidRPr="00201428">
              <w:rPr>
                <w:bCs/>
                <w:color w:val="000000" w:themeColor="text1"/>
                <w:sz w:val="16"/>
                <w:szCs w:val="16"/>
              </w:rPr>
              <w:t>144,3</w:t>
            </w:r>
          </w:p>
        </w:tc>
        <w:tc>
          <w:tcPr>
            <w:tcW w:w="851" w:type="dxa"/>
          </w:tcPr>
          <w:p w14:paraId="17934483"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122,2</w:t>
            </w:r>
          </w:p>
        </w:tc>
        <w:tc>
          <w:tcPr>
            <w:tcW w:w="850" w:type="dxa"/>
          </w:tcPr>
          <w:p w14:paraId="07B80985"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1" w:type="dxa"/>
          </w:tcPr>
          <w:p w14:paraId="3A51E213"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8" w:type="dxa"/>
          </w:tcPr>
          <w:p w14:paraId="725AB390" w14:textId="77777777" w:rsidR="00C134CB" w:rsidRPr="00201428" w:rsidRDefault="00C134CB" w:rsidP="00F56C4F">
            <w:pPr>
              <w:jc w:val="center"/>
              <w:rPr>
                <w:bCs/>
                <w:color w:val="000000" w:themeColor="text1"/>
                <w:sz w:val="16"/>
                <w:szCs w:val="16"/>
              </w:rPr>
            </w:pPr>
            <w:r>
              <w:rPr>
                <w:bCs/>
                <w:color w:val="000000" w:themeColor="text1"/>
                <w:sz w:val="16"/>
                <w:szCs w:val="16"/>
              </w:rPr>
              <w:t>6,2</w:t>
            </w:r>
          </w:p>
        </w:tc>
        <w:tc>
          <w:tcPr>
            <w:tcW w:w="709" w:type="dxa"/>
          </w:tcPr>
          <w:p w14:paraId="1CA79227"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3,3</w:t>
            </w:r>
          </w:p>
        </w:tc>
        <w:tc>
          <w:tcPr>
            <w:tcW w:w="851" w:type="dxa"/>
          </w:tcPr>
          <w:p w14:paraId="639E98F0"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0" w:type="dxa"/>
          </w:tcPr>
          <w:p w14:paraId="565E26EC"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75080F9C" w14:textId="77777777" w:rsidR="00C134CB" w:rsidRPr="00201428" w:rsidRDefault="00C134CB" w:rsidP="00F56C4F">
            <w:pPr>
              <w:ind w:left="-108" w:right="-108"/>
              <w:jc w:val="center"/>
              <w:rPr>
                <w:bCs/>
                <w:color w:val="000000" w:themeColor="text1"/>
                <w:sz w:val="16"/>
                <w:szCs w:val="16"/>
              </w:rPr>
            </w:pPr>
            <w:r w:rsidRPr="00201428">
              <w:rPr>
                <w:bCs/>
                <w:color w:val="000000" w:themeColor="text1"/>
                <w:sz w:val="16"/>
                <w:szCs w:val="16"/>
              </w:rPr>
              <w:t>13,0</w:t>
            </w:r>
          </w:p>
        </w:tc>
        <w:tc>
          <w:tcPr>
            <w:tcW w:w="709" w:type="dxa"/>
          </w:tcPr>
          <w:p w14:paraId="514BD8BE" w14:textId="77777777" w:rsidR="00C134CB" w:rsidRPr="00201428" w:rsidRDefault="00C134CB" w:rsidP="00F56C4F">
            <w:pPr>
              <w:ind w:right="-81"/>
              <w:jc w:val="center"/>
              <w:rPr>
                <w:bCs/>
                <w:color w:val="000000" w:themeColor="text1"/>
                <w:sz w:val="16"/>
                <w:szCs w:val="16"/>
              </w:rPr>
            </w:pPr>
            <w:r w:rsidRPr="00201428">
              <w:rPr>
                <w:bCs/>
                <w:color w:val="000000" w:themeColor="text1"/>
                <w:sz w:val="16"/>
                <w:szCs w:val="16"/>
              </w:rPr>
              <w:t>39,5</w:t>
            </w:r>
          </w:p>
        </w:tc>
      </w:tr>
      <w:tr w:rsidR="00C134CB" w:rsidRPr="00201428" w14:paraId="397A1D27" w14:textId="77777777" w:rsidTr="00F56C4F">
        <w:tc>
          <w:tcPr>
            <w:tcW w:w="1589" w:type="dxa"/>
            <w:shd w:val="clear" w:color="auto" w:fill="E7E6E6"/>
          </w:tcPr>
          <w:p w14:paraId="19CB2AA5" w14:textId="77777777" w:rsidR="00C134CB" w:rsidRPr="00201428" w:rsidRDefault="00C134CB" w:rsidP="00F56C4F">
            <w:pPr>
              <w:rPr>
                <w:bCs/>
                <w:color w:val="000000" w:themeColor="text1"/>
                <w:sz w:val="16"/>
                <w:szCs w:val="16"/>
              </w:rPr>
            </w:pPr>
            <w:r w:rsidRPr="00201428">
              <w:rPr>
                <w:bCs/>
                <w:color w:val="000000" w:themeColor="text1"/>
                <w:sz w:val="16"/>
                <w:szCs w:val="16"/>
              </w:rPr>
              <w:t xml:space="preserve">Socialinių įgūdžių ugdymas, palaikymas ir (ar) atkūrimas asmens namuose </w:t>
            </w:r>
          </w:p>
        </w:tc>
        <w:tc>
          <w:tcPr>
            <w:tcW w:w="850" w:type="dxa"/>
          </w:tcPr>
          <w:p w14:paraId="222FBC28"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1" w:type="dxa"/>
          </w:tcPr>
          <w:p w14:paraId="1C52178F"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0" w:type="dxa"/>
          </w:tcPr>
          <w:p w14:paraId="145E984D" w14:textId="77777777" w:rsidR="00C134CB" w:rsidRDefault="00C134CB" w:rsidP="00F56C4F">
            <w:pPr>
              <w:ind w:left="-108" w:right="-108" w:firstLine="108"/>
              <w:jc w:val="center"/>
              <w:rPr>
                <w:bCs/>
                <w:color w:val="000000" w:themeColor="text1"/>
                <w:sz w:val="16"/>
                <w:szCs w:val="16"/>
              </w:rPr>
            </w:pPr>
            <w:r>
              <w:rPr>
                <w:bCs/>
                <w:color w:val="000000" w:themeColor="text1"/>
                <w:sz w:val="16"/>
                <w:szCs w:val="16"/>
              </w:rPr>
              <w:t>-</w:t>
            </w:r>
          </w:p>
          <w:p w14:paraId="0C05832A" w14:textId="77777777" w:rsidR="00C134CB" w:rsidRPr="00201428" w:rsidRDefault="00C134CB" w:rsidP="00F56C4F">
            <w:pPr>
              <w:ind w:left="-108" w:right="-108" w:firstLine="108"/>
              <w:jc w:val="center"/>
              <w:rPr>
                <w:bCs/>
                <w:color w:val="000000" w:themeColor="text1"/>
                <w:sz w:val="16"/>
                <w:szCs w:val="16"/>
              </w:rPr>
            </w:pPr>
          </w:p>
        </w:tc>
        <w:tc>
          <w:tcPr>
            <w:tcW w:w="851" w:type="dxa"/>
          </w:tcPr>
          <w:p w14:paraId="4A8596C8" w14:textId="77777777" w:rsidR="00C134CB" w:rsidRPr="00201428" w:rsidRDefault="00C134CB" w:rsidP="00F56C4F">
            <w:pPr>
              <w:ind w:right="-108"/>
              <w:jc w:val="center"/>
              <w:rPr>
                <w:bCs/>
                <w:color w:val="000000" w:themeColor="text1"/>
                <w:sz w:val="16"/>
                <w:szCs w:val="16"/>
              </w:rPr>
            </w:pPr>
            <w:r w:rsidRPr="00201428">
              <w:rPr>
                <w:bCs/>
                <w:color w:val="000000" w:themeColor="text1"/>
                <w:sz w:val="16"/>
                <w:szCs w:val="16"/>
              </w:rPr>
              <w:t>335,0</w:t>
            </w:r>
          </w:p>
        </w:tc>
        <w:tc>
          <w:tcPr>
            <w:tcW w:w="708" w:type="dxa"/>
          </w:tcPr>
          <w:p w14:paraId="01F65D2A" w14:textId="77777777" w:rsidR="00C134CB" w:rsidRPr="00201428" w:rsidRDefault="00C134CB" w:rsidP="00F56C4F">
            <w:pPr>
              <w:jc w:val="center"/>
              <w:rPr>
                <w:bCs/>
                <w:color w:val="000000" w:themeColor="text1"/>
                <w:sz w:val="16"/>
                <w:szCs w:val="16"/>
              </w:rPr>
            </w:pPr>
            <w:r>
              <w:rPr>
                <w:bCs/>
                <w:color w:val="000000" w:themeColor="text1"/>
                <w:sz w:val="16"/>
                <w:szCs w:val="16"/>
              </w:rPr>
              <w:t>-</w:t>
            </w:r>
          </w:p>
        </w:tc>
        <w:tc>
          <w:tcPr>
            <w:tcW w:w="709" w:type="dxa"/>
          </w:tcPr>
          <w:p w14:paraId="6360B3F3" w14:textId="05FAE25E" w:rsidR="00C134CB" w:rsidRPr="00201428" w:rsidRDefault="002D76A4" w:rsidP="00F56C4F">
            <w:pPr>
              <w:jc w:val="center"/>
              <w:rPr>
                <w:bCs/>
                <w:color w:val="000000" w:themeColor="text1"/>
                <w:sz w:val="16"/>
                <w:szCs w:val="16"/>
              </w:rPr>
            </w:pPr>
            <w:r>
              <w:rPr>
                <w:bCs/>
                <w:color w:val="000000" w:themeColor="text1"/>
                <w:sz w:val="16"/>
                <w:szCs w:val="16"/>
              </w:rPr>
              <w:t>4,0</w:t>
            </w:r>
          </w:p>
        </w:tc>
        <w:tc>
          <w:tcPr>
            <w:tcW w:w="851" w:type="dxa"/>
          </w:tcPr>
          <w:p w14:paraId="0FE46B1E"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0" w:type="dxa"/>
          </w:tcPr>
          <w:p w14:paraId="48EE0F5A"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6FCFC509"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10C6E634"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r>
      <w:tr w:rsidR="00C134CB" w:rsidRPr="00201428" w14:paraId="2082DD58" w14:textId="77777777" w:rsidTr="00F56C4F">
        <w:tc>
          <w:tcPr>
            <w:tcW w:w="1589" w:type="dxa"/>
            <w:shd w:val="clear" w:color="auto" w:fill="E7E6E6"/>
          </w:tcPr>
          <w:p w14:paraId="1CBD26DB" w14:textId="77777777" w:rsidR="00C134CB" w:rsidRPr="00201428" w:rsidRDefault="00C134CB" w:rsidP="00F56C4F">
            <w:pPr>
              <w:rPr>
                <w:bCs/>
                <w:color w:val="000000" w:themeColor="text1"/>
                <w:sz w:val="16"/>
                <w:szCs w:val="16"/>
              </w:rPr>
            </w:pPr>
            <w:r>
              <w:rPr>
                <w:bCs/>
                <w:color w:val="000000" w:themeColor="text1"/>
                <w:sz w:val="16"/>
                <w:szCs w:val="16"/>
              </w:rPr>
              <w:t>Socialinė priežiūra šeimoms</w:t>
            </w:r>
          </w:p>
        </w:tc>
        <w:tc>
          <w:tcPr>
            <w:tcW w:w="850" w:type="dxa"/>
          </w:tcPr>
          <w:p w14:paraId="1F885030" w14:textId="77777777" w:rsidR="00C134CB" w:rsidRPr="00201428" w:rsidRDefault="00C134CB" w:rsidP="00F56C4F">
            <w:pPr>
              <w:jc w:val="center"/>
              <w:rPr>
                <w:bCs/>
                <w:color w:val="000000" w:themeColor="text1"/>
                <w:sz w:val="16"/>
                <w:szCs w:val="16"/>
              </w:rPr>
            </w:pPr>
            <w:r>
              <w:rPr>
                <w:bCs/>
                <w:color w:val="000000" w:themeColor="text1"/>
                <w:sz w:val="16"/>
                <w:szCs w:val="16"/>
              </w:rPr>
              <w:t>-</w:t>
            </w:r>
          </w:p>
        </w:tc>
        <w:tc>
          <w:tcPr>
            <w:tcW w:w="851" w:type="dxa"/>
          </w:tcPr>
          <w:p w14:paraId="4B7916DB" w14:textId="77777777" w:rsidR="00C134CB" w:rsidRPr="00201428" w:rsidRDefault="00C134CB" w:rsidP="00F56C4F">
            <w:pPr>
              <w:jc w:val="center"/>
              <w:rPr>
                <w:bCs/>
                <w:color w:val="000000" w:themeColor="text1"/>
                <w:sz w:val="16"/>
                <w:szCs w:val="16"/>
              </w:rPr>
            </w:pPr>
            <w:r>
              <w:rPr>
                <w:bCs/>
                <w:color w:val="000000" w:themeColor="text1"/>
                <w:sz w:val="16"/>
                <w:szCs w:val="16"/>
              </w:rPr>
              <w:t>-</w:t>
            </w:r>
          </w:p>
        </w:tc>
        <w:tc>
          <w:tcPr>
            <w:tcW w:w="850" w:type="dxa"/>
          </w:tcPr>
          <w:p w14:paraId="7F6EAC17" w14:textId="77777777" w:rsidR="00C134CB" w:rsidRPr="00201428" w:rsidRDefault="00C134CB" w:rsidP="00F56C4F">
            <w:pPr>
              <w:ind w:left="-108" w:right="-108" w:firstLine="108"/>
              <w:jc w:val="center"/>
              <w:rPr>
                <w:bCs/>
                <w:color w:val="000000" w:themeColor="text1"/>
                <w:sz w:val="16"/>
                <w:szCs w:val="16"/>
              </w:rPr>
            </w:pPr>
            <w:r>
              <w:rPr>
                <w:bCs/>
                <w:color w:val="000000" w:themeColor="text1"/>
                <w:sz w:val="16"/>
                <w:szCs w:val="16"/>
              </w:rPr>
              <w:t>438,4</w:t>
            </w:r>
          </w:p>
        </w:tc>
        <w:tc>
          <w:tcPr>
            <w:tcW w:w="851" w:type="dxa"/>
          </w:tcPr>
          <w:p w14:paraId="53CCFB12" w14:textId="77777777" w:rsidR="00C134CB" w:rsidRPr="00201428" w:rsidRDefault="00C134CB" w:rsidP="00F56C4F">
            <w:pPr>
              <w:ind w:right="-108"/>
              <w:jc w:val="center"/>
              <w:rPr>
                <w:bCs/>
                <w:color w:val="000000" w:themeColor="text1"/>
                <w:sz w:val="16"/>
                <w:szCs w:val="16"/>
              </w:rPr>
            </w:pPr>
            <w:r>
              <w:rPr>
                <w:bCs/>
                <w:color w:val="000000" w:themeColor="text1"/>
                <w:sz w:val="16"/>
                <w:szCs w:val="16"/>
              </w:rPr>
              <w:t>-</w:t>
            </w:r>
          </w:p>
        </w:tc>
        <w:tc>
          <w:tcPr>
            <w:tcW w:w="708" w:type="dxa"/>
          </w:tcPr>
          <w:p w14:paraId="79C8C02C" w14:textId="77777777" w:rsidR="00C134CB" w:rsidRDefault="00C134CB" w:rsidP="00F56C4F">
            <w:pPr>
              <w:jc w:val="center"/>
              <w:rPr>
                <w:bCs/>
                <w:color w:val="000000" w:themeColor="text1"/>
                <w:sz w:val="16"/>
                <w:szCs w:val="16"/>
              </w:rPr>
            </w:pPr>
            <w:r>
              <w:rPr>
                <w:bCs/>
                <w:color w:val="000000" w:themeColor="text1"/>
                <w:sz w:val="16"/>
                <w:szCs w:val="16"/>
              </w:rPr>
              <w:t>3,4</w:t>
            </w:r>
          </w:p>
        </w:tc>
        <w:tc>
          <w:tcPr>
            <w:tcW w:w="709" w:type="dxa"/>
          </w:tcPr>
          <w:p w14:paraId="258141A3" w14:textId="77777777" w:rsidR="00C134CB" w:rsidRPr="00201428" w:rsidRDefault="00C134CB" w:rsidP="00F56C4F">
            <w:pPr>
              <w:jc w:val="center"/>
              <w:rPr>
                <w:bCs/>
                <w:color w:val="000000" w:themeColor="text1"/>
                <w:sz w:val="16"/>
                <w:szCs w:val="16"/>
              </w:rPr>
            </w:pPr>
            <w:r>
              <w:rPr>
                <w:bCs/>
                <w:color w:val="000000" w:themeColor="text1"/>
                <w:sz w:val="16"/>
                <w:szCs w:val="16"/>
              </w:rPr>
              <w:t>-</w:t>
            </w:r>
          </w:p>
        </w:tc>
        <w:tc>
          <w:tcPr>
            <w:tcW w:w="851" w:type="dxa"/>
          </w:tcPr>
          <w:p w14:paraId="6ABFC22F" w14:textId="77777777" w:rsidR="00C134CB" w:rsidRPr="00201428" w:rsidRDefault="00C134CB" w:rsidP="00F56C4F">
            <w:pPr>
              <w:jc w:val="center"/>
              <w:rPr>
                <w:bCs/>
                <w:color w:val="000000" w:themeColor="text1"/>
                <w:sz w:val="16"/>
                <w:szCs w:val="16"/>
              </w:rPr>
            </w:pPr>
            <w:r>
              <w:rPr>
                <w:bCs/>
                <w:color w:val="000000" w:themeColor="text1"/>
                <w:sz w:val="16"/>
                <w:szCs w:val="16"/>
              </w:rPr>
              <w:t>-</w:t>
            </w:r>
          </w:p>
        </w:tc>
        <w:tc>
          <w:tcPr>
            <w:tcW w:w="850" w:type="dxa"/>
          </w:tcPr>
          <w:p w14:paraId="59897936" w14:textId="77777777" w:rsidR="00C134CB" w:rsidRPr="00201428" w:rsidRDefault="00C134CB" w:rsidP="00F56C4F">
            <w:pPr>
              <w:jc w:val="center"/>
              <w:rPr>
                <w:bCs/>
                <w:color w:val="000000" w:themeColor="text1"/>
                <w:sz w:val="16"/>
                <w:szCs w:val="16"/>
              </w:rPr>
            </w:pPr>
            <w:r>
              <w:rPr>
                <w:bCs/>
                <w:color w:val="000000" w:themeColor="text1"/>
                <w:sz w:val="16"/>
                <w:szCs w:val="16"/>
              </w:rPr>
              <w:t>-</w:t>
            </w:r>
          </w:p>
        </w:tc>
        <w:tc>
          <w:tcPr>
            <w:tcW w:w="709" w:type="dxa"/>
          </w:tcPr>
          <w:p w14:paraId="09FBFB4A" w14:textId="77777777" w:rsidR="00C134CB" w:rsidRPr="00201428" w:rsidRDefault="00C134CB" w:rsidP="00F56C4F">
            <w:pPr>
              <w:jc w:val="center"/>
              <w:rPr>
                <w:bCs/>
                <w:color w:val="000000" w:themeColor="text1"/>
                <w:sz w:val="16"/>
                <w:szCs w:val="16"/>
              </w:rPr>
            </w:pPr>
            <w:r>
              <w:rPr>
                <w:bCs/>
                <w:color w:val="000000" w:themeColor="text1"/>
                <w:sz w:val="16"/>
                <w:szCs w:val="16"/>
              </w:rPr>
              <w:t>-</w:t>
            </w:r>
          </w:p>
        </w:tc>
        <w:tc>
          <w:tcPr>
            <w:tcW w:w="709" w:type="dxa"/>
          </w:tcPr>
          <w:p w14:paraId="22E4043A" w14:textId="77777777" w:rsidR="00C134CB" w:rsidRPr="00201428" w:rsidRDefault="00C134CB" w:rsidP="00F56C4F">
            <w:pPr>
              <w:jc w:val="center"/>
              <w:rPr>
                <w:bCs/>
                <w:color w:val="000000" w:themeColor="text1"/>
                <w:sz w:val="16"/>
                <w:szCs w:val="16"/>
              </w:rPr>
            </w:pPr>
            <w:r>
              <w:rPr>
                <w:bCs/>
                <w:color w:val="000000" w:themeColor="text1"/>
                <w:sz w:val="16"/>
                <w:szCs w:val="16"/>
              </w:rPr>
              <w:t>-</w:t>
            </w:r>
          </w:p>
        </w:tc>
      </w:tr>
      <w:tr w:rsidR="00C134CB" w:rsidRPr="00201428" w14:paraId="375B5E9A" w14:textId="77777777" w:rsidTr="00F56C4F">
        <w:tc>
          <w:tcPr>
            <w:tcW w:w="1589" w:type="dxa"/>
            <w:shd w:val="clear" w:color="auto" w:fill="E7E6E6"/>
          </w:tcPr>
          <w:p w14:paraId="57723C41" w14:textId="77777777" w:rsidR="00C134CB" w:rsidRPr="00201428" w:rsidRDefault="00C134CB" w:rsidP="00F56C4F">
            <w:pPr>
              <w:rPr>
                <w:bCs/>
                <w:color w:val="000000" w:themeColor="text1"/>
                <w:sz w:val="16"/>
                <w:szCs w:val="16"/>
              </w:rPr>
            </w:pPr>
            <w:r w:rsidRPr="00201428">
              <w:rPr>
                <w:bCs/>
                <w:color w:val="000000" w:themeColor="text1"/>
                <w:sz w:val="16"/>
                <w:szCs w:val="16"/>
              </w:rPr>
              <w:t>Asmeninio asistento paslaugos</w:t>
            </w:r>
          </w:p>
        </w:tc>
        <w:tc>
          <w:tcPr>
            <w:tcW w:w="850" w:type="dxa"/>
          </w:tcPr>
          <w:p w14:paraId="547E67CC"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1" w:type="dxa"/>
          </w:tcPr>
          <w:p w14:paraId="1060E351"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0" w:type="dxa"/>
          </w:tcPr>
          <w:p w14:paraId="6FFD449C" w14:textId="77777777" w:rsidR="00C134CB" w:rsidRPr="00201428" w:rsidRDefault="00C134CB" w:rsidP="00F56C4F">
            <w:pPr>
              <w:ind w:left="-108" w:right="-108" w:firstLine="108"/>
              <w:jc w:val="center"/>
              <w:rPr>
                <w:bCs/>
                <w:color w:val="000000" w:themeColor="text1"/>
                <w:sz w:val="16"/>
                <w:szCs w:val="16"/>
              </w:rPr>
            </w:pPr>
            <w:r w:rsidRPr="00201428">
              <w:rPr>
                <w:bCs/>
                <w:color w:val="000000" w:themeColor="text1"/>
                <w:sz w:val="16"/>
                <w:szCs w:val="16"/>
              </w:rPr>
              <w:t>-</w:t>
            </w:r>
          </w:p>
        </w:tc>
        <w:tc>
          <w:tcPr>
            <w:tcW w:w="851" w:type="dxa"/>
          </w:tcPr>
          <w:p w14:paraId="623DF8A0" w14:textId="77777777" w:rsidR="00C134CB" w:rsidRPr="00201428" w:rsidRDefault="00C134CB" w:rsidP="00F56C4F">
            <w:pPr>
              <w:ind w:right="-108"/>
              <w:jc w:val="center"/>
              <w:rPr>
                <w:bCs/>
                <w:color w:val="000000" w:themeColor="text1"/>
                <w:sz w:val="16"/>
                <w:szCs w:val="16"/>
              </w:rPr>
            </w:pPr>
            <w:r w:rsidRPr="00201428">
              <w:rPr>
                <w:bCs/>
                <w:color w:val="000000" w:themeColor="text1"/>
                <w:sz w:val="16"/>
                <w:szCs w:val="16"/>
              </w:rPr>
              <w:t>-</w:t>
            </w:r>
          </w:p>
        </w:tc>
        <w:tc>
          <w:tcPr>
            <w:tcW w:w="708" w:type="dxa"/>
          </w:tcPr>
          <w:p w14:paraId="7E77F7F3"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88,2</w:t>
            </w:r>
          </w:p>
        </w:tc>
        <w:tc>
          <w:tcPr>
            <w:tcW w:w="709" w:type="dxa"/>
          </w:tcPr>
          <w:p w14:paraId="5B701FB5" w14:textId="1567A2B3" w:rsidR="00C134CB" w:rsidRPr="00201428" w:rsidRDefault="00C134CB" w:rsidP="00F56C4F">
            <w:pPr>
              <w:jc w:val="center"/>
              <w:rPr>
                <w:bCs/>
                <w:color w:val="000000" w:themeColor="text1"/>
                <w:sz w:val="16"/>
                <w:szCs w:val="16"/>
              </w:rPr>
            </w:pPr>
            <w:r w:rsidRPr="00201428">
              <w:rPr>
                <w:bCs/>
                <w:color w:val="000000" w:themeColor="text1"/>
                <w:sz w:val="16"/>
                <w:szCs w:val="16"/>
              </w:rPr>
              <w:t>5</w:t>
            </w:r>
            <w:r w:rsidR="002D76A4">
              <w:rPr>
                <w:bCs/>
                <w:color w:val="000000" w:themeColor="text1"/>
                <w:sz w:val="16"/>
                <w:szCs w:val="16"/>
              </w:rPr>
              <w:t>4,9</w:t>
            </w:r>
          </w:p>
        </w:tc>
        <w:tc>
          <w:tcPr>
            <w:tcW w:w="851" w:type="dxa"/>
          </w:tcPr>
          <w:p w14:paraId="777D5B76"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12,0</w:t>
            </w:r>
          </w:p>
        </w:tc>
        <w:tc>
          <w:tcPr>
            <w:tcW w:w="850" w:type="dxa"/>
          </w:tcPr>
          <w:p w14:paraId="1F2AAF9C"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6,3</w:t>
            </w:r>
          </w:p>
        </w:tc>
        <w:tc>
          <w:tcPr>
            <w:tcW w:w="709" w:type="dxa"/>
          </w:tcPr>
          <w:p w14:paraId="439FC352"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6314FDD9"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r>
      <w:tr w:rsidR="00C134CB" w:rsidRPr="00201428" w14:paraId="5479B0EC" w14:textId="77777777" w:rsidTr="00F56C4F">
        <w:trPr>
          <w:trHeight w:val="329"/>
        </w:trPr>
        <w:tc>
          <w:tcPr>
            <w:tcW w:w="1589" w:type="dxa"/>
            <w:shd w:val="clear" w:color="auto" w:fill="E7E6E6"/>
          </w:tcPr>
          <w:p w14:paraId="4748FB95" w14:textId="77777777" w:rsidR="00C134CB" w:rsidRPr="00201428" w:rsidRDefault="00C134CB" w:rsidP="00F56C4F">
            <w:pPr>
              <w:rPr>
                <w:bCs/>
                <w:color w:val="000000" w:themeColor="text1"/>
                <w:sz w:val="16"/>
                <w:szCs w:val="16"/>
              </w:rPr>
            </w:pPr>
            <w:r w:rsidRPr="00201428">
              <w:rPr>
                <w:bCs/>
                <w:color w:val="000000" w:themeColor="text1"/>
                <w:sz w:val="16"/>
                <w:szCs w:val="16"/>
              </w:rPr>
              <w:t xml:space="preserve">Sociokultūrinės  paslaugos </w:t>
            </w:r>
          </w:p>
        </w:tc>
        <w:tc>
          <w:tcPr>
            <w:tcW w:w="850" w:type="dxa"/>
          </w:tcPr>
          <w:p w14:paraId="55E86176" w14:textId="77777777" w:rsidR="00C134CB" w:rsidRPr="00201428" w:rsidRDefault="00C134CB" w:rsidP="00F56C4F">
            <w:pPr>
              <w:ind w:left="-108" w:right="-8"/>
              <w:jc w:val="center"/>
              <w:rPr>
                <w:bCs/>
                <w:color w:val="000000" w:themeColor="text1"/>
                <w:sz w:val="16"/>
                <w:szCs w:val="16"/>
              </w:rPr>
            </w:pPr>
            <w:r>
              <w:rPr>
                <w:bCs/>
                <w:color w:val="000000" w:themeColor="text1"/>
                <w:sz w:val="16"/>
                <w:szCs w:val="16"/>
              </w:rPr>
              <w:t>58,7</w:t>
            </w:r>
          </w:p>
        </w:tc>
        <w:tc>
          <w:tcPr>
            <w:tcW w:w="851" w:type="dxa"/>
          </w:tcPr>
          <w:p w14:paraId="4EEFE001" w14:textId="77777777" w:rsidR="00C134CB" w:rsidRPr="00201428" w:rsidRDefault="00C134CB" w:rsidP="00F56C4F">
            <w:pPr>
              <w:jc w:val="center"/>
              <w:rPr>
                <w:bCs/>
                <w:color w:val="000000" w:themeColor="text1"/>
                <w:sz w:val="16"/>
                <w:szCs w:val="16"/>
              </w:rPr>
            </w:pPr>
            <w:r>
              <w:rPr>
                <w:bCs/>
                <w:color w:val="000000" w:themeColor="text1"/>
                <w:sz w:val="16"/>
                <w:szCs w:val="16"/>
              </w:rPr>
              <w:t>50,5</w:t>
            </w:r>
          </w:p>
        </w:tc>
        <w:tc>
          <w:tcPr>
            <w:tcW w:w="850" w:type="dxa"/>
          </w:tcPr>
          <w:p w14:paraId="63717508"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1" w:type="dxa"/>
          </w:tcPr>
          <w:p w14:paraId="12A3989D"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8" w:type="dxa"/>
          </w:tcPr>
          <w:p w14:paraId="2922774F" w14:textId="77777777" w:rsidR="00C134CB" w:rsidRPr="00201428" w:rsidRDefault="00C134CB" w:rsidP="00F56C4F">
            <w:pPr>
              <w:ind w:right="-81"/>
              <w:jc w:val="center"/>
              <w:rPr>
                <w:bCs/>
                <w:color w:val="000000" w:themeColor="text1"/>
                <w:sz w:val="16"/>
                <w:szCs w:val="16"/>
              </w:rPr>
            </w:pPr>
            <w:r>
              <w:rPr>
                <w:bCs/>
                <w:color w:val="000000" w:themeColor="text1"/>
                <w:sz w:val="16"/>
                <w:szCs w:val="16"/>
              </w:rPr>
              <w:t>6,0</w:t>
            </w:r>
          </w:p>
        </w:tc>
        <w:tc>
          <w:tcPr>
            <w:tcW w:w="709" w:type="dxa"/>
          </w:tcPr>
          <w:p w14:paraId="2A47D4FD" w14:textId="77777777" w:rsidR="00C134CB" w:rsidRPr="00201428" w:rsidRDefault="00C134CB" w:rsidP="00F56C4F">
            <w:pPr>
              <w:ind w:right="-81"/>
              <w:jc w:val="center"/>
              <w:rPr>
                <w:bCs/>
                <w:color w:val="000000" w:themeColor="text1"/>
                <w:sz w:val="16"/>
                <w:szCs w:val="16"/>
              </w:rPr>
            </w:pPr>
            <w:r w:rsidRPr="00201428">
              <w:rPr>
                <w:bCs/>
                <w:color w:val="000000" w:themeColor="text1"/>
                <w:sz w:val="16"/>
                <w:szCs w:val="16"/>
              </w:rPr>
              <w:t>6,4</w:t>
            </w:r>
          </w:p>
        </w:tc>
        <w:tc>
          <w:tcPr>
            <w:tcW w:w="851" w:type="dxa"/>
          </w:tcPr>
          <w:p w14:paraId="20C2A5BC" w14:textId="77777777" w:rsidR="00C134CB" w:rsidRPr="00201428" w:rsidRDefault="00C134CB" w:rsidP="00F56C4F">
            <w:pPr>
              <w:ind w:right="-81"/>
              <w:jc w:val="center"/>
              <w:rPr>
                <w:bCs/>
                <w:color w:val="000000" w:themeColor="text1"/>
                <w:sz w:val="16"/>
                <w:szCs w:val="16"/>
              </w:rPr>
            </w:pPr>
            <w:r w:rsidRPr="00201428">
              <w:rPr>
                <w:bCs/>
                <w:color w:val="000000" w:themeColor="text1"/>
                <w:sz w:val="16"/>
                <w:szCs w:val="16"/>
              </w:rPr>
              <w:t>-</w:t>
            </w:r>
          </w:p>
        </w:tc>
        <w:tc>
          <w:tcPr>
            <w:tcW w:w="850" w:type="dxa"/>
          </w:tcPr>
          <w:p w14:paraId="665CDD22" w14:textId="77777777" w:rsidR="00C134CB" w:rsidRPr="00201428" w:rsidRDefault="00C134CB" w:rsidP="00F56C4F">
            <w:pPr>
              <w:ind w:right="-81"/>
              <w:jc w:val="center"/>
              <w:rPr>
                <w:bCs/>
                <w:color w:val="000000" w:themeColor="text1"/>
                <w:sz w:val="16"/>
                <w:szCs w:val="16"/>
              </w:rPr>
            </w:pPr>
            <w:r w:rsidRPr="00201428">
              <w:rPr>
                <w:bCs/>
                <w:color w:val="000000" w:themeColor="text1"/>
                <w:sz w:val="16"/>
                <w:szCs w:val="16"/>
              </w:rPr>
              <w:t>-</w:t>
            </w:r>
          </w:p>
        </w:tc>
        <w:tc>
          <w:tcPr>
            <w:tcW w:w="709" w:type="dxa"/>
          </w:tcPr>
          <w:p w14:paraId="139C5844"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6FF2E64B"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r>
      <w:tr w:rsidR="00C134CB" w:rsidRPr="00201428" w14:paraId="0FC62DEB" w14:textId="77777777" w:rsidTr="00F56C4F">
        <w:trPr>
          <w:trHeight w:val="426"/>
        </w:trPr>
        <w:tc>
          <w:tcPr>
            <w:tcW w:w="1589" w:type="dxa"/>
            <w:shd w:val="clear" w:color="auto" w:fill="E7E6E6"/>
          </w:tcPr>
          <w:p w14:paraId="5B853A4E" w14:textId="77777777" w:rsidR="00C134CB" w:rsidRPr="00201428" w:rsidRDefault="00C134CB" w:rsidP="00F56C4F">
            <w:pPr>
              <w:rPr>
                <w:bCs/>
                <w:color w:val="000000" w:themeColor="text1"/>
                <w:sz w:val="16"/>
                <w:szCs w:val="16"/>
              </w:rPr>
            </w:pPr>
            <w:r w:rsidRPr="00201428">
              <w:rPr>
                <w:bCs/>
                <w:color w:val="000000" w:themeColor="text1"/>
                <w:sz w:val="16"/>
                <w:szCs w:val="16"/>
              </w:rPr>
              <w:t>Kitos ne socialinės paslaugos (skalbykla, pirtis)</w:t>
            </w:r>
          </w:p>
        </w:tc>
        <w:tc>
          <w:tcPr>
            <w:tcW w:w="850" w:type="dxa"/>
          </w:tcPr>
          <w:p w14:paraId="211AA3BF" w14:textId="77777777" w:rsidR="00C134CB" w:rsidRPr="00201428" w:rsidRDefault="00C134CB" w:rsidP="00F56C4F">
            <w:pPr>
              <w:ind w:left="-108" w:right="-8"/>
              <w:jc w:val="center"/>
              <w:rPr>
                <w:bCs/>
                <w:color w:val="000000" w:themeColor="text1"/>
                <w:sz w:val="16"/>
                <w:szCs w:val="16"/>
              </w:rPr>
            </w:pPr>
            <w:r w:rsidRPr="00201428">
              <w:rPr>
                <w:bCs/>
                <w:color w:val="000000" w:themeColor="text1"/>
                <w:sz w:val="16"/>
                <w:szCs w:val="16"/>
              </w:rPr>
              <w:t>-</w:t>
            </w:r>
          </w:p>
        </w:tc>
        <w:tc>
          <w:tcPr>
            <w:tcW w:w="851" w:type="dxa"/>
          </w:tcPr>
          <w:p w14:paraId="16088EF6"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0" w:type="dxa"/>
          </w:tcPr>
          <w:p w14:paraId="61612C29"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1" w:type="dxa"/>
          </w:tcPr>
          <w:p w14:paraId="67E814F5"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8" w:type="dxa"/>
          </w:tcPr>
          <w:p w14:paraId="4D78E2B4" w14:textId="77777777" w:rsidR="00C134CB" w:rsidRPr="00201428" w:rsidRDefault="00C134CB" w:rsidP="00F56C4F">
            <w:pPr>
              <w:ind w:right="-81"/>
              <w:jc w:val="center"/>
              <w:rPr>
                <w:bCs/>
                <w:color w:val="000000" w:themeColor="text1"/>
                <w:sz w:val="16"/>
                <w:szCs w:val="16"/>
              </w:rPr>
            </w:pPr>
            <w:r w:rsidRPr="00201428">
              <w:rPr>
                <w:bCs/>
                <w:color w:val="000000" w:themeColor="text1"/>
                <w:sz w:val="16"/>
                <w:szCs w:val="16"/>
              </w:rPr>
              <w:t>-</w:t>
            </w:r>
          </w:p>
        </w:tc>
        <w:tc>
          <w:tcPr>
            <w:tcW w:w="709" w:type="dxa"/>
          </w:tcPr>
          <w:p w14:paraId="319DFC37" w14:textId="77777777" w:rsidR="00C134CB" w:rsidRPr="00201428" w:rsidRDefault="00C134CB" w:rsidP="00F56C4F">
            <w:pPr>
              <w:ind w:right="-81"/>
              <w:jc w:val="center"/>
              <w:rPr>
                <w:bCs/>
                <w:color w:val="000000" w:themeColor="text1"/>
                <w:sz w:val="16"/>
                <w:szCs w:val="16"/>
              </w:rPr>
            </w:pPr>
            <w:r w:rsidRPr="00201428">
              <w:rPr>
                <w:bCs/>
                <w:color w:val="000000" w:themeColor="text1"/>
                <w:sz w:val="16"/>
                <w:szCs w:val="16"/>
              </w:rPr>
              <w:t>-</w:t>
            </w:r>
          </w:p>
        </w:tc>
        <w:tc>
          <w:tcPr>
            <w:tcW w:w="851" w:type="dxa"/>
          </w:tcPr>
          <w:p w14:paraId="14E1A83E" w14:textId="77777777" w:rsidR="00C134CB" w:rsidRPr="00201428" w:rsidRDefault="00C134CB" w:rsidP="00F56C4F">
            <w:pPr>
              <w:ind w:right="-81"/>
              <w:jc w:val="center"/>
              <w:rPr>
                <w:bCs/>
                <w:color w:val="000000" w:themeColor="text1"/>
                <w:sz w:val="16"/>
                <w:szCs w:val="16"/>
              </w:rPr>
            </w:pPr>
            <w:r w:rsidRPr="00201428">
              <w:rPr>
                <w:bCs/>
                <w:color w:val="000000" w:themeColor="text1"/>
                <w:sz w:val="16"/>
                <w:szCs w:val="16"/>
              </w:rPr>
              <w:t>97,0</w:t>
            </w:r>
          </w:p>
        </w:tc>
        <w:tc>
          <w:tcPr>
            <w:tcW w:w="850" w:type="dxa"/>
          </w:tcPr>
          <w:p w14:paraId="30001955" w14:textId="2685B489" w:rsidR="00C134CB" w:rsidRPr="00201428" w:rsidRDefault="002D76A4" w:rsidP="00F56C4F">
            <w:pPr>
              <w:ind w:right="-81"/>
              <w:jc w:val="center"/>
              <w:rPr>
                <w:bCs/>
                <w:color w:val="000000" w:themeColor="text1"/>
                <w:sz w:val="16"/>
                <w:szCs w:val="16"/>
              </w:rPr>
            </w:pPr>
            <w:r>
              <w:rPr>
                <w:bCs/>
                <w:color w:val="000000" w:themeColor="text1"/>
                <w:sz w:val="16"/>
                <w:szCs w:val="16"/>
              </w:rPr>
              <w:t>86,6</w:t>
            </w:r>
          </w:p>
        </w:tc>
        <w:tc>
          <w:tcPr>
            <w:tcW w:w="709" w:type="dxa"/>
          </w:tcPr>
          <w:p w14:paraId="0ED89E4F"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273DFAAB"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r>
      <w:tr w:rsidR="00C134CB" w:rsidRPr="00201428" w14:paraId="23950A7E" w14:textId="77777777" w:rsidTr="00F56C4F">
        <w:trPr>
          <w:trHeight w:val="275"/>
        </w:trPr>
        <w:tc>
          <w:tcPr>
            <w:tcW w:w="1589" w:type="dxa"/>
            <w:shd w:val="clear" w:color="auto" w:fill="E7E6E6"/>
          </w:tcPr>
          <w:p w14:paraId="40DC41E6" w14:textId="77777777" w:rsidR="00C134CB" w:rsidRPr="00201428" w:rsidRDefault="00C134CB" w:rsidP="00F56C4F">
            <w:pPr>
              <w:rPr>
                <w:bCs/>
                <w:color w:val="000000" w:themeColor="text1"/>
                <w:sz w:val="16"/>
                <w:szCs w:val="16"/>
              </w:rPr>
            </w:pPr>
            <w:r w:rsidRPr="00201428">
              <w:rPr>
                <w:bCs/>
                <w:color w:val="000000" w:themeColor="text1"/>
                <w:sz w:val="16"/>
                <w:szCs w:val="16"/>
              </w:rPr>
              <w:t>Techninės pagalbos priemonių organizavimas</w:t>
            </w:r>
          </w:p>
        </w:tc>
        <w:tc>
          <w:tcPr>
            <w:tcW w:w="850" w:type="dxa"/>
          </w:tcPr>
          <w:p w14:paraId="5CD8F0DD" w14:textId="77777777" w:rsidR="00C134CB" w:rsidRPr="00201428" w:rsidRDefault="00C134CB" w:rsidP="00F56C4F">
            <w:pPr>
              <w:ind w:left="-108" w:right="-137"/>
              <w:jc w:val="center"/>
              <w:rPr>
                <w:bCs/>
                <w:color w:val="000000" w:themeColor="text1"/>
                <w:sz w:val="16"/>
                <w:szCs w:val="16"/>
              </w:rPr>
            </w:pPr>
            <w:r w:rsidRPr="00201428">
              <w:rPr>
                <w:bCs/>
                <w:color w:val="000000" w:themeColor="text1"/>
                <w:sz w:val="16"/>
                <w:szCs w:val="16"/>
              </w:rPr>
              <w:t>2</w:t>
            </w:r>
            <w:r>
              <w:rPr>
                <w:bCs/>
                <w:color w:val="000000" w:themeColor="text1"/>
                <w:sz w:val="16"/>
                <w:szCs w:val="16"/>
              </w:rPr>
              <w:t>0</w:t>
            </w:r>
            <w:r w:rsidRPr="00201428">
              <w:rPr>
                <w:bCs/>
                <w:color w:val="000000" w:themeColor="text1"/>
                <w:sz w:val="16"/>
                <w:szCs w:val="16"/>
              </w:rPr>
              <w:t>,</w:t>
            </w:r>
            <w:r>
              <w:rPr>
                <w:bCs/>
                <w:color w:val="000000" w:themeColor="text1"/>
                <w:sz w:val="16"/>
                <w:szCs w:val="16"/>
              </w:rPr>
              <w:t>5</w:t>
            </w:r>
          </w:p>
        </w:tc>
        <w:tc>
          <w:tcPr>
            <w:tcW w:w="851" w:type="dxa"/>
          </w:tcPr>
          <w:p w14:paraId="099D4619"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17,2</w:t>
            </w:r>
          </w:p>
        </w:tc>
        <w:tc>
          <w:tcPr>
            <w:tcW w:w="850" w:type="dxa"/>
          </w:tcPr>
          <w:p w14:paraId="7196F190"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1" w:type="dxa"/>
          </w:tcPr>
          <w:p w14:paraId="46BE2244"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8" w:type="dxa"/>
          </w:tcPr>
          <w:p w14:paraId="07355569" w14:textId="77777777" w:rsidR="00C134CB" w:rsidRPr="00201428" w:rsidRDefault="00C134CB" w:rsidP="00F56C4F">
            <w:pPr>
              <w:jc w:val="center"/>
              <w:rPr>
                <w:bCs/>
                <w:color w:val="000000" w:themeColor="text1"/>
                <w:sz w:val="16"/>
                <w:szCs w:val="16"/>
              </w:rPr>
            </w:pPr>
            <w:r>
              <w:rPr>
                <w:bCs/>
                <w:color w:val="000000" w:themeColor="text1"/>
                <w:sz w:val="16"/>
                <w:szCs w:val="16"/>
              </w:rPr>
              <w:t>3,5</w:t>
            </w:r>
          </w:p>
        </w:tc>
        <w:tc>
          <w:tcPr>
            <w:tcW w:w="709" w:type="dxa"/>
          </w:tcPr>
          <w:p w14:paraId="241A544B"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3,3</w:t>
            </w:r>
          </w:p>
        </w:tc>
        <w:tc>
          <w:tcPr>
            <w:tcW w:w="851" w:type="dxa"/>
          </w:tcPr>
          <w:p w14:paraId="21208F19"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0,3</w:t>
            </w:r>
          </w:p>
        </w:tc>
        <w:tc>
          <w:tcPr>
            <w:tcW w:w="850" w:type="dxa"/>
          </w:tcPr>
          <w:p w14:paraId="791E815A"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225560A5"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406952AA"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r>
      <w:tr w:rsidR="00C134CB" w:rsidRPr="00201428" w14:paraId="725CF2AC" w14:textId="77777777" w:rsidTr="00F56C4F">
        <w:tc>
          <w:tcPr>
            <w:tcW w:w="1589" w:type="dxa"/>
            <w:shd w:val="clear" w:color="auto" w:fill="E7E6E6"/>
          </w:tcPr>
          <w:p w14:paraId="27C0493C" w14:textId="77777777" w:rsidR="00C134CB" w:rsidRPr="00201428" w:rsidRDefault="00C134CB" w:rsidP="00F56C4F">
            <w:pPr>
              <w:rPr>
                <w:bCs/>
                <w:color w:val="000000" w:themeColor="text1"/>
                <w:sz w:val="16"/>
                <w:szCs w:val="16"/>
              </w:rPr>
            </w:pPr>
            <w:r w:rsidRPr="00201428">
              <w:rPr>
                <w:bCs/>
                <w:color w:val="000000" w:themeColor="text1"/>
                <w:sz w:val="16"/>
                <w:szCs w:val="16"/>
              </w:rPr>
              <w:t xml:space="preserve">Nenuolatinio pobūdžio darbai  </w:t>
            </w:r>
          </w:p>
        </w:tc>
        <w:tc>
          <w:tcPr>
            <w:tcW w:w="850" w:type="dxa"/>
          </w:tcPr>
          <w:p w14:paraId="16C644E3"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1" w:type="dxa"/>
          </w:tcPr>
          <w:p w14:paraId="4F4D73E2"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0" w:type="dxa"/>
          </w:tcPr>
          <w:p w14:paraId="69638083"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1" w:type="dxa"/>
          </w:tcPr>
          <w:p w14:paraId="29461282"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3,5</w:t>
            </w:r>
          </w:p>
        </w:tc>
        <w:tc>
          <w:tcPr>
            <w:tcW w:w="708" w:type="dxa"/>
          </w:tcPr>
          <w:p w14:paraId="0040D4CE"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52309291"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1" w:type="dxa"/>
          </w:tcPr>
          <w:p w14:paraId="2C739334"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0" w:type="dxa"/>
          </w:tcPr>
          <w:p w14:paraId="68E3018A"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67BEE831"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21DE9092"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r>
      <w:tr w:rsidR="00C134CB" w:rsidRPr="00201428" w14:paraId="38A82482" w14:textId="77777777" w:rsidTr="00F56C4F">
        <w:trPr>
          <w:trHeight w:val="453"/>
        </w:trPr>
        <w:tc>
          <w:tcPr>
            <w:tcW w:w="1589" w:type="dxa"/>
            <w:shd w:val="clear" w:color="auto" w:fill="E7E6E6"/>
          </w:tcPr>
          <w:p w14:paraId="66BD479E" w14:textId="35196498" w:rsidR="00C134CB" w:rsidRPr="00201428" w:rsidRDefault="00F83667" w:rsidP="00F56C4F">
            <w:pPr>
              <w:jc w:val="right"/>
              <w:rPr>
                <w:bCs/>
                <w:color w:val="000000" w:themeColor="text1"/>
                <w:sz w:val="16"/>
                <w:szCs w:val="16"/>
              </w:rPr>
            </w:pPr>
            <w:r>
              <w:rPr>
                <w:bCs/>
                <w:color w:val="000000" w:themeColor="text1"/>
                <w:sz w:val="16"/>
                <w:szCs w:val="16"/>
              </w:rPr>
              <w:t>Iš v</w:t>
            </w:r>
            <w:r w:rsidRPr="00201428">
              <w:rPr>
                <w:bCs/>
                <w:color w:val="000000" w:themeColor="text1"/>
                <w:sz w:val="16"/>
                <w:szCs w:val="16"/>
              </w:rPr>
              <w:t xml:space="preserve">iso  </w:t>
            </w:r>
            <w:r w:rsidR="00C134CB" w:rsidRPr="00201428">
              <w:rPr>
                <w:bCs/>
                <w:color w:val="000000" w:themeColor="text1"/>
                <w:sz w:val="16"/>
                <w:szCs w:val="16"/>
              </w:rPr>
              <w:t xml:space="preserve">2022 m </w:t>
            </w:r>
          </w:p>
          <w:p w14:paraId="067173CF" w14:textId="2A34DB82" w:rsidR="00C134CB" w:rsidRPr="00201428" w:rsidRDefault="00F83667" w:rsidP="00F56C4F">
            <w:pPr>
              <w:jc w:val="right"/>
              <w:rPr>
                <w:bCs/>
                <w:color w:val="000000" w:themeColor="text1"/>
                <w:sz w:val="16"/>
                <w:szCs w:val="16"/>
              </w:rPr>
            </w:pPr>
            <w:r>
              <w:rPr>
                <w:bCs/>
                <w:color w:val="000000" w:themeColor="text1"/>
                <w:sz w:val="16"/>
                <w:szCs w:val="16"/>
              </w:rPr>
              <w:t>Iš v</w:t>
            </w:r>
            <w:r w:rsidRPr="00201428">
              <w:rPr>
                <w:bCs/>
                <w:color w:val="000000" w:themeColor="text1"/>
                <w:sz w:val="16"/>
                <w:szCs w:val="16"/>
              </w:rPr>
              <w:t xml:space="preserve">iso </w:t>
            </w:r>
            <w:r w:rsidR="00C134CB" w:rsidRPr="00201428">
              <w:rPr>
                <w:bCs/>
                <w:color w:val="000000" w:themeColor="text1"/>
                <w:sz w:val="16"/>
                <w:szCs w:val="16"/>
              </w:rPr>
              <w:t>2023 m.</w:t>
            </w:r>
          </w:p>
        </w:tc>
        <w:tc>
          <w:tcPr>
            <w:tcW w:w="850" w:type="dxa"/>
          </w:tcPr>
          <w:p w14:paraId="497485E5" w14:textId="77777777" w:rsidR="00C134CB" w:rsidRPr="00201428" w:rsidRDefault="00C134CB" w:rsidP="00F56C4F">
            <w:pPr>
              <w:ind w:right="-108"/>
              <w:jc w:val="center"/>
              <w:rPr>
                <w:bCs/>
                <w:color w:val="000000" w:themeColor="text1"/>
                <w:sz w:val="16"/>
                <w:szCs w:val="16"/>
              </w:rPr>
            </w:pPr>
          </w:p>
          <w:p w14:paraId="164176CA" w14:textId="77777777" w:rsidR="00C134CB" w:rsidRPr="00201428" w:rsidRDefault="00C134CB" w:rsidP="00F56C4F">
            <w:pPr>
              <w:ind w:right="-108"/>
              <w:jc w:val="center"/>
              <w:rPr>
                <w:bCs/>
                <w:color w:val="000000" w:themeColor="text1"/>
                <w:sz w:val="16"/>
                <w:szCs w:val="16"/>
              </w:rPr>
            </w:pPr>
            <w:r w:rsidRPr="00201428">
              <w:rPr>
                <w:bCs/>
                <w:color w:val="000000" w:themeColor="text1"/>
                <w:sz w:val="16"/>
                <w:szCs w:val="16"/>
              </w:rPr>
              <w:t>1290,1</w:t>
            </w:r>
          </w:p>
        </w:tc>
        <w:tc>
          <w:tcPr>
            <w:tcW w:w="851" w:type="dxa"/>
          </w:tcPr>
          <w:p w14:paraId="6876D9A1" w14:textId="77777777" w:rsidR="00C134CB" w:rsidRPr="00201428" w:rsidRDefault="00C134CB" w:rsidP="00F56C4F">
            <w:pPr>
              <w:ind w:right="-108"/>
              <w:jc w:val="center"/>
              <w:rPr>
                <w:bCs/>
                <w:color w:val="000000" w:themeColor="text1"/>
                <w:sz w:val="16"/>
                <w:szCs w:val="16"/>
              </w:rPr>
            </w:pPr>
            <w:r w:rsidRPr="00201428">
              <w:rPr>
                <w:bCs/>
                <w:color w:val="000000" w:themeColor="text1"/>
                <w:sz w:val="16"/>
                <w:szCs w:val="16"/>
              </w:rPr>
              <w:t>1093,7</w:t>
            </w:r>
          </w:p>
        </w:tc>
        <w:tc>
          <w:tcPr>
            <w:tcW w:w="850" w:type="dxa"/>
          </w:tcPr>
          <w:p w14:paraId="3287E2CF" w14:textId="77777777" w:rsidR="00C134CB" w:rsidRPr="00201428" w:rsidRDefault="00C134CB" w:rsidP="00F56C4F">
            <w:pPr>
              <w:ind w:right="-108"/>
              <w:jc w:val="center"/>
              <w:rPr>
                <w:bCs/>
                <w:color w:val="000000" w:themeColor="text1"/>
                <w:sz w:val="16"/>
                <w:szCs w:val="16"/>
              </w:rPr>
            </w:pPr>
          </w:p>
          <w:p w14:paraId="2214F991" w14:textId="77777777" w:rsidR="00C134CB" w:rsidRPr="00201428" w:rsidRDefault="00C134CB" w:rsidP="00F56C4F">
            <w:pPr>
              <w:ind w:right="-108"/>
              <w:jc w:val="center"/>
              <w:rPr>
                <w:bCs/>
                <w:color w:val="000000" w:themeColor="text1"/>
                <w:sz w:val="16"/>
                <w:szCs w:val="16"/>
              </w:rPr>
            </w:pPr>
            <w:r w:rsidRPr="00201428">
              <w:rPr>
                <w:bCs/>
                <w:color w:val="000000" w:themeColor="text1"/>
                <w:sz w:val="16"/>
                <w:szCs w:val="16"/>
              </w:rPr>
              <w:t>682,5</w:t>
            </w:r>
          </w:p>
        </w:tc>
        <w:tc>
          <w:tcPr>
            <w:tcW w:w="851" w:type="dxa"/>
          </w:tcPr>
          <w:p w14:paraId="19B6E567" w14:textId="77777777" w:rsidR="00C134CB" w:rsidRPr="00201428" w:rsidRDefault="00C134CB" w:rsidP="00F56C4F">
            <w:pPr>
              <w:ind w:right="-108"/>
              <w:jc w:val="center"/>
              <w:rPr>
                <w:bCs/>
                <w:color w:val="000000" w:themeColor="text1"/>
                <w:sz w:val="16"/>
                <w:szCs w:val="16"/>
              </w:rPr>
            </w:pPr>
            <w:r w:rsidRPr="00201428">
              <w:rPr>
                <w:bCs/>
                <w:color w:val="000000" w:themeColor="text1"/>
                <w:sz w:val="16"/>
                <w:szCs w:val="16"/>
              </w:rPr>
              <w:t>582,5</w:t>
            </w:r>
          </w:p>
        </w:tc>
        <w:tc>
          <w:tcPr>
            <w:tcW w:w="708" w:type="dxa"/>
          </w:tcPr>
          <w:p w14:paraId="188B5CF6" w14:textId="77777777" w:rsidR="00C134CB" w:rsidRDefault="00C134CB" w:rsidP="00F56C4F">
            <w:pPr>
              <w:ind w:left="-80" w:right="-108" w:hanging="28"/>
              <w:jc w:val="center"/>
              <w:rPr>
                <w:bCs/>
                <w:color w:val="000000" w:themeColor="text1"/>
                <w:sz w:val="16"/>
                <w:szCs w:val="16"/>
              </w:rPr>
            </w:pPr>
          </w:p>
          <w:p w14:paraId="357A1A37" w14:textId="77777777" w:rsidR="00C134CB" w:rsidRPr="00201428" w:rsidRDefault="00C134CB" w:rsidP="00F56C4F">
            <w:pPr>
              <w:ind w:left="-80" w:right="-108" w:hanging="28"/>
              <w:jc w:val="center"/>
              <w:rPr>
                <w:bCs/>
                <w:color w:val="000000" w:themeColor="text1"/>
                <w:sz w:val="16"/>
                <w:szCs w:val="16"/>
              </w:rPr>
            </w:pPr>
            <w:r>
              <w:rPr>
                <w:bCs/>
                <w:color w:val="000000" w:themeColor="text1"/>
                <w:sz w:val="16"/>
                <w:szCs w:val="16"/>
              </w:rPr>
              <w:t>168,4</w:t>
            </w:r>
          </w:p>
        </w:tc>
        <w:tc>
          <w:tcPr>
            <w:tcW w:w="709" w:type="dxa"/>
          </w:tcPr>
          <w:p w14:paraId="284C8972" w14:textId="77777777" w:rsidR="00C134CB" w:rsidRPr="00201428" w:rsidRDefault="00C134CB" w:rsidP="00F56C4F">
            <w:pPr>
              <w:ind w:left="-80" w:right="-108" w:hanging="28"/>
              <w:jc w:val="center"/>
              <w:rPr>
                <w:bCs/>
                <w:color w:val="000000" w:themeColor="text1"/>
                <w:sz w:val="16"/>
                <w:szCs w:val="16"/>
              </w:rPr>
            </w:pPr>
            <w:r w:rsidRPr="00201428">
              <w:rPr>
                <w:bCs/>
                <w:color w:val="000000" w:themeColor="text1"/>
                <w:sz w:val="16"/>
                <w:szCs w:val="16"/>
              </w:rPr>
              <w:t>220,6</w:t>
            </w:r>
          </w:p>
          <w:p w14:paraId="1B41AF9C" w14:textId="77777777" w:rsidR="00C134CB" w:rsidRPr="00201428" w:rsidRDefault="00C134CB" w:rsidP="00F56C4F">
            <w:pPr>
              <w:ind w:left="-80" w:right="-108" w:hanging="28"/>
              <w:jc w:val="center"/>
              <w:rPr>
                <w:bCs/>
                <w:color w:val="000000" w:themeColor="text1"/>
                <w:sz w:val="16"/>
                <w:szCs w:val="16"/>
              </w:rPr>
            </w:pPr>
          </w:p>
        </w:tc>
        <w:tc>
          <w:tcPr>
            <w:tcW w:w="851" w:type="dxa"/>
          </w:tcPr>
          <w:p w14:paraId="41FABB4E" w14:textId="77777777" w:rsidR="00C134CB" w:rsidRPr="00201428" w:rsidRDefault="00C134CB" w:rsidP="00F56C4F">
            <w:pPr>
              <w:ind w:left="-80" w:right="-108" w:hanging="28"/>
              <w:jc w:val="center"/>
              <w:rPr>
                <w:bCs/>
                <w:color w:val="000000" w:themeColor="text1"/>
                <w:sz w:val="16"/>
                <w:szCs w:val="16"/>
              </w:rPr>
            </w:pPr>
          </w:p>
          <w:p w14:paraId="4AF06BB0" w14:textId="77777777" w:rsidR="00C134CB" w:rsidRPr="00201428" w:rsidRDefault="00C134CB" w:rsidP="00F56C4F">
            <w:pPr>
              <w:ind w:left="-80" w:right="-108" w:hanging="28"/>
              <w:jc w:val="center"/>
              <w:rPr>
                <w:bCs/>
                <w:color w:val="000000" w:themeColor="text1"/>
                <w:sz w:val="16"/>
                <w:szCs w:val="16"/>
              </w:rPr>
            </w:pPr>
            <w:r w:rsidRPr="00201428">
              <w:rPr>
                <w:bCs/>
                <w:color w:val="000000" w:themeColor="text1"/>
                <w:sz w:val="16"/>
                <w:szCs w:val="16"/>
              </w:rPr>
              <w:t>431,2</w:t>
            </w:r>
          </w:p>
        </w:tc>
        <w:tc>
          <w:tcPr>
            <w:tcW w:w="850" w:type="dxa"/>
          </w:tcPr>
          <w:p w14:paraId="04601C4D" w14:textId="77777777" w:rsidR="00C134CB" w:rsidRPr="00201428" w:rsidRDefault="00C134CB" w:rsidP="00F56C4F">
            <w:pPr>
              <w:ind w:right="-108"/>
              <w:jc w:val="center"/>
              <w:rPr>
                <w:bCs/>
                <w:color w:val="000000" w:themeColor="text1"/>
                <w:sz w:val="16"/>
                <w:szCs w:val="16"/>
              </w:rPr>
            </w:pPr>
            <w:r w:rsidRPr="00201428">
              <w:rPr>
                <w:bCs/>
                <w:color w:val="000000" w:themeColor="text1"/>
                <w:sz w:val="16"/>
                <w:szCs w:val="16"/>
              </w:rPr>
              <w:t>383,8</w:t>
            </w:r>
          </w:p>
        </w:tc>
        <w:tc>
          <w:tcPr>
            <w:tcW w:w="709" w:type="dxa"/>
          </w:tcPr>
          <w:p w14:paraId="762A75E2" w14:textId="77777777" w:rsidR="00C134CB" w:rsidRPr="00201428" w:rsidRDefault="00C134CB" w:rsidP="00F56C4F">
            <w:pPr>
              <w:ind w:left="-135" w:right="-81"/>
              <w:jc w:val="center"/>
              <w:rPr>
                <w:bCs/>
                <w:color w:val="000000" w:themeColor="text1"/>
                <w:sz w:val="16"/>
                <w:szCs w:val="16"/>
              </w:rPr>
            </w:pPr>
          </w:p>
          <w:p w14:paraId="55F95CFB" w14:textId="77777777" w:rsidR="00C134CB" w:rsidRPr="00201428" w:rsidRDefault="00C134CB" w:rsidP="00F56C4F">
            <w:pPr>
              <w:ind w:left="-135" w:right="-81"/>
              <w:jc w:val="center"/>
              <w:rPr>
                <w:bCs/>
                <w:color w:val="000000" w:themeColor="text1"/>
                <w:sz w:val="16"/>
                <w:szCs w:val="16"/>
              </w:rPr>
            </w:pPr>
            <w:r w:rsidRPr="00201428">
              <w:rPr>
                <w:bCs/>
                <w:color w:val="000000" w:themeColor="text1"/>
                <w:sz w:val="16"/>
                <w:szCs w:val="16"/>
              </w:rPr>
              <w:t>1</w:t>
            </w:r>
            <w:r>
              <w:rPr>
                <w:bCs/>
                <w:color w:val="000000" w:themeColor="text1"/>
                <w:sz w:val="16"/>
                <w:szCs w:val="16"/>
              </w:rPr>
              <w:t>62</w:t>
            </w:r>
            <w:r w:rsidRPr="00201428">
              <w:rPr>
                <w:bCs/>
                <w:color w:val="000000" w:themeColor="text1"/>
                <w:sz w:val="16"/>
                <w:szCs w:val="16"/>
              </w:rPr>
              <w:t>,0</w:t>
            </w:r>
          </w:p>
        </w:tc>
        <w:tc>
          <w:tcPr>
            <w:tcW w:w="709" w:type="dxa"/>
          </w:tcPr>
          <w:p w14:paraId="5A70E904" w14:textId="77777777" w:rsidR="00C134CB" w:rsidRPr="00201428" w:rsidRDefault="00C134CB" w:rsidP="00F56C4F">
            <w:pPr>
              <w:ind w:right="-81"/>
              <w:jc w:val="center"/>
              <w:rPr>
                <w:bCs/>
                <w:color w:val="000000" w:themeColor="text1"/>
                <w:sz w:val="16"/>
                <w:szCs w:val="16"/>
              </w:rPr>
            </w:pPr>
            <w:r w:rsidRPr="00201428">
              <w:rPr>
                <w:bCs/>
                <w:color w:val="000000" w:themeColor="text1"/>
                <w:sz w:val="16"/>
                <w:szCs w:val="16"/>
              </w:rPr>
              <w:t>39,5</w:t>
            </w:r>
          </w:p>
        </w:tc>
      </w:tr>
      <w:tr w:rsidR="00C134CB" w:rsidRPr="00201428" w14:paraId="67D85E1D" w14:textId="77777777" w:rsidTr="00F56C4F">
        <w:trPr>
          <w:trHeight w:val="285"/>
        </w:trPr>
        <w:tc>
          <w:tcPr>
            <w:tcW w:w="1589" w:type="dxa"/>
            <w:shd w:val="clear" w:color="auto" w:fill="E7E6E6"/>
          </w:tcPr>
          <w:p w14:paraId="258D51D7" w14:textId="77777777" w:rsidR="00C134CB" w:rsidRPr="00201428" w:rsidRDefault="00C134CB" w:rsidP="00F56C4F">
            <w:pPr>
              <w:jc w:val="right"/>
              <w:rPr>
                <w:bCs/>
                <w:color w:val="000000" w:themeColor="text1"/>
                <w:sz w:val="16"/>
                <w:szCs w:val="16"/>
              </w:rPr>
            </w:pPr>
            <w:r w:rsidRPr="00201428">
              <w:rPr>
                <w:bCs/>
                <w:color w:val="000000" w:themeColor="text1"/>
                <w:sz w:val="16"/>
                <w:szCs w:val="16"/>
              </w:rPr>
              <w:t xml:space="preserve">Iš viso 2022 m. </w:t>
            </w:r>
          </w:p>
        </w:tc>
        <w:tc>
          <w:tcPr>
            <w:tcW w:w="7938" w:type="dxa"/>
            <w:gridSpan w:val="10"/>
          </w:tcPr>
          <w:p w14:paraId="39896AF0"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 xml:space="preserve">2280,6 tūkst. Eur (SB, VB, BV, AM) 39,5 tūkst. Eur (ES lėšos) </w:t>
            </w:r>
          </w:p>
        </w:tc>
      </w:tr>
      <w:tr w:rsidR="00C134CB" w:rsidRPr="00201428" w14:paraId="0927B0D3" w14:textId="77777777" w:rsidTr="00F56C4F">
        <w:trPr>
          <w:trHeight w:val="285"/>
        </w:trPr>
        <w:tc>
          <w:tcPr>
            <w:tcW w:w="1589" w:type="dxa"/>
            <w:shd w:val="clear" w:color="auto" w:fill="E7E6E6"/>
          </w:tcPr>
          <w:p w14:paraId="729F7212" w14:textId="77777777" w:rsidR="00C134CB" w:rsidRPr="00201428" w:rsidRDefault="00C134CB" w:rsidP="00F56C4F">
            <w:pPr>
              <w:jc w:val="right"/>
              <w:rPr>
                <w:bCs/>
                <w:color w:val="000000" w:themeColor="text1"/>
                <w:sz w:val="16"/>
                <w:szCs w:val="16"/>
              </w:rPr>
            </w:pPr>
            <w:r w:rsidRPr="00201428">
              <w:rPr>
                <w:bCs/>
                <w:color w:val="000000" w:themeColor="text1"/>
                <w:sz w:val="16"/>
                <w:szCs w:val="16"/>
              </w:rPr>
              <w:t>Iš viso 2023 m.</w:t>
            </w:r>
          </w:p>
        </w:tc>
        <w:tc>
          <w:tcPr>
            <w:tcW w:w="7938" w:type="dxa"/>
            <w:gridSpan w:val="10"/>
          </w:tcPr>
          <w:p w14:paraId="69E82030"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2</w:t>
            </w:r>
            <w:r>
              <w:rPr>
                <w:bCs/>
                <w:color w:val="000000" w:themeColor="text1"/>
                <w:sz w:val="16"/>
                <w:szCs w:val="16"/>
              </w:rPr>
              <w:t>572,2</w:t>
            </w:r>
            <w:r w:rsidRPr="00201428">
              <w:rPr>
                <w:bCs/>
                <w:color w:val="000000" w:themeColor="text1"/>
                <w:sz w:val="16"/>
                <w:szCs w:val="16"/>
              </w:rPr>
              <w:t xml:space="preserve"> tūkst. Eur (SB, VB, BV, AM) 1</w:t>
            </w:r>
            <w:r>
              <w:rPr>
                <w:bCs/>
                <w:color w:val="000000" w:themeColor="text1"/>
                <w:sz w:val="16"/>
                <w:szCs w:val="16"/>
              </w:rPr>
              <w:t>62</w:t>
            </w:r>
            <w:r w:rsidRPr="00201428">
              <w:rPr>
                <w:bCs/>
                <w:color w:val="000000" w:themeColor="text1"/>
                <w:sz w:val="16"/>
                <w:szCs w:val="16"/>
              </w:rPr>
              <w:t>,0 tūkst. Eur (ES lėšos)</w:t>
            </w:r>
          </w:p>
        </w:tc>
      </w:tr>
      <w:tr w:rsidR="00C134CB" w:rsidRPr="00201428" w14:paraId="5CC10E87" w14:textId="77777777" w:rsidTr="00F56C4F">
        <w:trPr>
          <w:trHeight w:val="285"/>
        </w:trPr>
        <w:tc>
          <w:tcPr>
            <w:tcW w:w="9527" w:type="dxa"/>
            <w:gridSpan w:val="11"/>
            <w:shd w:val="clear" w:color="auto" w:fill="E7E6E6"/>
          </w:tcPr>
          <w:p w14:paraId="52B74AE5"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Iš jų:</w:t>
            </w:r>
          </w:p>
        </w:tc>
      </w:tr>
      <w:tr w:rsidR="002D76A4" w:rsidRPr="00201428" w14:paraId="598CB177" w14:textId="77777777" w:rsidTr="00F56C4F">
        <w:trPr>
          <w:trHeight w:val="285"/>
        </w:trPr>
        <w:tc>
          <w:tcPr>
            <w:tcW w:w="1589" w:type="dxa"/>
            <w:shd w:val="clear" w:color="auto" w:fill="E7E6E6"/>
          </w:tcPr>
          <w:p w14:paraId="0C148CE0" w14:textId="5B7901E4" w:rsidR="002D76A4" w:rsidRPr="00201428" w:rsidRDefault="002D76A4" w:rsidP="00F56C4F">
            <w:pPr>
              <w:rPr>
                <w:bCs/>
                <w:color w:val="000000" w:themeColor="text1"/>
                <w:sz w:val="16"/>
                <w:szCs w:val="16"/>
              </w:rPr>
            </w:pPr>
            <w:r>
              <w:rPr>
                <w:bCs/>
                <w:color w:val="000000" w:themeColor="text1"/>
                <w:sz w:val="16"/>
                <w:szCs w:val="16"/>
              </w:rPr>
              <w:t>Ilgalaikis turtas</w:t>
            </w:r>
          </w:p>
        </w:tc>
        <w:tc>
          <w:tcPr>
            <w:tcW w:w="850" w:type="dxa"/>
          </w:tcPr>
          <w:p w14:paraId="0B6D2CC5" w14:textId="08A2E177" w:rsidR="002D76A4" w:rsidRPr="00201428" w:rsidRDefault="002D76A4" w:rsidP="00F56C4F">
            <w:pPr>
              <w:jc w:val="center"/>
              <w:rPr>
                <w:bCs/>
                <w:color w:val="000000" w:themeColor="text1"/>
                <w:sz w:val="16"/>
                <w:szCs w:val="16"/>
              </w:rPr>
            </w:pPr>
            <w:r>
              <w:rPr>
                <w:bCs/>
                <w:color w:val="000000" w:themeColor="text1"/>
                <w:sz w:val="16"/>
                <w:szCs w:val="16"/>
              </w:rPr>
              <w:t>3,0</w:t>
            </w:r>
          </w:p>
        </w:tc>
        <w:tc>
          <w:tcPr>
            <w:tcW w:w="851" w:type="dxa"/>
          </w:tcPr>
          <w:p w14:paraId="765B284D" w14:textId="6BB03A64" w:rsidR="002D76A4" w:rsidRPr="00201428" w:rsidRDefault="002D76A4" w:rsidP="00F56C4F">
            <w:pPr>
              <w:jc w:val="center"/>
              <w:rPr>
                <w:bCs/>
                <w:color w:val="000000" w:themeColor="text1"/>
                <w:sz w:val="16"/>
                <w:szCs w:val="16"/>
              </w:rPr>
            </w:pPr>
            <w:r>
              <w:rPr>
                <w:bCs/>
                <w:color w:val="000000" w:themeColor="text1"/>
                <w:sz w:val="16"/>
                <w:szCs w:val="16"/>
              </w:rPr>
              <w:t>-</w:t>
            </w:r>
          </w:p>
        </w:tc>
        <w:tc>
          <w:tcPr>
            <w:tcW w:w="850" w:type="dxa"/>
          </w:tcPr>
          <w:p w14:paraId="22260EA8" w14:textId="62BCF5F4" w:rsidR="002D76A4" w:rsidRPr="00201428" w:rsidRDefault="002D76A4" w:rsidP="00F56C4F">
            <w:pPr>
              <w:jc w:val="center"/>
              <w:rPr>
                <w:bCs/>
                <w:color w:val="000000" w:themeColor="text1"/>
                <w:sz w:val="16"/>
                <w:szCs w:val="16"/>
              </w:rPr>
            </w:pPr>
            <w:r>
              <w:rPr>
                <w:bCs/>
                <w:color w:val="000000" w:themeColor="text1"/>
                <w:sz w:val="16"/>
                <w:szCs w:val="16"/>
              </w:rPr>
              <w:t>-</w:t>
            </w:r>
          </w:p>
        </w:tc>
        <w:tc>
          <w:tcPr>
            <w:tcW w:w="851" w:type="dxa"/>
          </w:tcPr>
          <w:p w14:paraId="290D0019" w14:textId="06347393" w:rsidR="002D76A4" w:rsidRPr="00201428" w:rsidRDefault="002D76A4" w:rsidP="00F56C4F">
            <w:pPr>
              <w:jc w:val="center"/>
              <w:rPr>
                <w:bCs/>
                <w:color w:val="000000" w:themeColor="text1"/>
                <w:sz w:val="16"/>
                <w:szCs w:val="16"/>
              </w:rPr>
            </w:pPr>
            <w:r>
              <w:rPr>
                <w:bCs/>
                <w:color w:val="000000" w:themeColor="text1"/>
                <w:sz w:val="16"/>
                <w:szCs w:val="16"/>
              </w:rPr>
              <w:t>-</w:t>
            </w:r>
          </w:p>
        </w:tc>
        <w:tc>
          <w:tcPr>
            <w:tcW w:w="708" w:type="dxa"/>
          </w:tcPr>
          <w:p w14:paraId="72C99A58" w14:textId="25429164" w:rsidR="002D76A4" w:rsidRDefault="002D76A4" w:rsidP="00F56C4F">
            <w:pPr>
              <w:jc w:val="center"/>
              <w:rPr>
                <w:bCs/>
                <w:color w:val="000000" w:themeColor="text1"/>
                <w:sz w:val="16"/>
                <w:szCs w:val="16"/>
              </w:rPr>
            </w:pPr>
            <w:r>
              <w:rPr>
                <w:bCs/>
                <w:color w:val="000000" w:themeColor="text1"/>
                <w:sz w:val="16"/>
                <w:szCs w:val="16"/>
              </w:rPr>
              <w:t>-</w:t>
            </w:r>
          </w:p>
        </w:tc>
        <w:tc>
          <w:tcPr>
            <w:tcW w:w="709" w:type="dxa"/>
          </w:tcPr>
          <w:p w14:paraId="3B3304F3" w14:textId="05D06BA5" w:rsidR="002D76A4" w:rsidRPr="00201428" w:rsidRDefault="002D76A4" w:rsidP="00F56C4F">
            <w:pPr>
              <w:jc w:val="center"/>
              <w:rPr>
                <w:bCs/>
                <w:color w:val="000000" w:themeColor="text1"/>
                <w:sz w:val="16"/>
                <w:szCs w:val="16"/>
              </w:rPr>
            </w:pPr>
            <w:r>
              <w:rPr>
                <w:bCs/>
                <w:color w:val="000000" w:themeColor="text1"/>
                <w:sz w:val="16"/>
                <w:szCs w:val="16"/>
              </w:rPr>
              <w:t>-</w:t>
            </w:r>
          </w:p>
        </w:tc>
        <w:tc>
          <w:tcPr>
            <w:tcW w:w="851" w:type="dxa"/>
          </w:tcPr>
          <w:p w14:paraId="2F51B62B" w14:textId="25ED87F1" w:rsidR="002D76A4" w:rsidRPr="00201428" w:rsidRDefault="002D76A4" w:rsidP="00F56C4F">
            <w:pPr>
              <w:jc w:val="center"/>
              <w:rPr>
                <w:bCs/>
                <w:color w:val="000000" w:themeColor="text1"/>
                <w:sz w:val="16"/>
                <w:szCs w:val="16"/>
              </w:rPr>
            </w:pPr>
            <w:r>
              <w:rPr>
                <w:bCs/>
                <w:color w:val="000000" w:themeColor="text1"/>
                <w:sz w:val="16"/>
                <w:szCs w:val="16"/>
              </w:rPr>
              <w:t>24,7</w:t>
            </w:r>
          </w:p>
        </w:tc>
        <w:tc>
          <w:tcPr>
            <w:tcW w:w="850" w:type="dxa"/>
          </w:tcPr>
          <w:p w14:paraId="6CC66BEE" w14:textId="021184F9" w:rsidR="002D76A4" w:rsidRPr="00201428" w:rsidRDefault="002D76A4" w:rsidP="00F56C4F">
            <w:pPr>
              <w:jc w:val="center"/>
              <w:rPr>
                <w:bCs/>
                <w:color w:val="000000" w:themeColor="text1"/>
                <w:sz w:val="16"/>
                <w:szCs w:val="16"/>
              </w:rPr>
            </w:pPr>
            <w:r>
              <w:rPr>
                <w:bCs/>
                <w:color w:val="000000" w:themeColor="text1"/>
                <w:sz w:val="16"/>
                <w:szCs w:val="16"/>
              </w:rPr>
              <w:t>8,8</w:t>
            </w:r>
          </w:p>
        </w:tc>
        <w:tc>
          <w:tcPr>
            <w:tcW w:w="709" w:type="dxa"/>
          </w:tcPr>
          <w:p w14:paraId="13278146" w14:textId="7526FE26" w:rsidR="002D76A4" w:rsidRPr="00201428" w:rsidRDefault="002D76A4" w:rsidP="00F56C4F">
            <w:pPr>
              <w:jc w:val="center"/>
              <w:rPr>
                <w:bCs/>
                <w:color w:val="000000" w:themeColor="text1"/>
                <w:sz w:val="16"/>
                <w:szCs w:val="16"/>
              </w:rPr>
            </w:pPr>
            <w:r>
              <w:rPr>
                <w:bCs/>
                <w:color w:val="000000" w:themeColor="text1"/>
                <w:sz w:val="16"/>
                <w:szCs w:val="16"/>
              </w:rPr>
              <w:t>-</w:t>
            </w:r>
          </w:p>
        </w:tc>
        <w:tc>
          <w:tcPr>
            <w:tcW w:w="709" w:type="dxa"/>
          </w:tcPr>
          <w:p w14:paraId="6D971EFD" w14:textId="73F0F2C3" w:rsidR="002D76A4" w:rsidRPr="00201428" w:rsidRDefault="002D76A4" w:rsidP="00F56C4F">
            <w:pPr>
              <w:jc w:val="center"/>
              <w:rPr>
                <w:bCs/>
                <w:color w:val="000000" w:themeColor="text1"/>
                <w:sz w:val="16"/>
                <w:szCs w:val="16"/>
              </w:rPr>
            </w:pPr>
            <w:r>
              <w:rPr>
                <w:bCs/>
                <w:color w:val="000000" w:themeColor="text1"/>
                <w:sz w:val="16"/>
                <w:szCs w:val="16"/>
              </w:rPr>
              <w:t>-</w:t>
            </w:r>
          </w:p>
        </w:tc>
      </w:tr>
      <w:tr w:rsidR="00C134CB" w:rsidRPr="00201428" w14:paraId="3D2486C4" w14:textId="77777777" w:rsidTr="00F56C4F">
        <w:trPr>
          <w:trHeight w:val="285"/>
        </w:trPr>
        <w:tc>
          <w:tcPr>
            <w:tcW w:w="1589" w:type="dxa"/>
            <w:shd w:val="clear" w:color="auto" w:fill="E7E6E6"/>
          </w:tcPr>
          <w:p w14:paraId="75573AFD" w14:textId="77777777" w:rsidR="00C134CB" w:rsidRPr="00201428" w:rsidRDefault="00C134CB" w:rsidP="00F56C4F">
            <w:pPr>
              <w:rPr>
                <w:bCs/>
                <w:color w:val="000000" w:themeColor="text1"/>
                <w:sz w:val="16"/>
                <w:szCs w:val="16"/>
              </w:rPr>
            </w:pPr>
            <w:r w:rsidRPr="00201428">
              <w:rPr>
                <w:bCs/>
                <w:color w:val="000000" w:themeColor="text1"/>
                <w:sz w:val="16"/>
                <w:szCs w:val="16"/>
              </w:rPr>
              <w:t xml:space="preserve">Transportas </w:t>
            </w:r>
          </w:p>
        </w:tc>
        <w:tc>
          <w:tcPr>
            <w:tcW w:w="850" w:type="dxa"/>
          </w:tcPr>
          <w:p w14:paraId="2E7EF5F8"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75</w:t>
            </w:r>
          </w:p>
        </w:tc>
        <w:tc>
          <w:tcPr>
            <w:tcW w:w="851" w:type="dxa"/>
          </w:tcPr>
          <w:p w14:paraId="57AF00E3"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57,2</w:t>
            </w:r>
          </w:p>
        </w:tc>
        <w:tc>
          <w:tcPr>
            <w:tcW w:w="850" w:type="dxa"/>
          </w:tcPr>
          <w:p w14:paraId="6FC1DD7A"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19,0</w:t>
            </w:r>
          </w:p>
        </w:tc>
        <w:tc>
          <w:tcPr>
            <w:tcW w:w="851" w:type="dxa"/>
          </w:tcPr>
          <w:p w14:paraId="7B5A896D"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8,3</w:t>
            </w:r>
          </w:p>
        </w:tc>
        <w:tc>
          <w:tcPr>
            <w:tcW w:w="708" w:type="dxa"/>
          </w:tcPr>
          <w:p w14:paraId="5B572164" w14:textId="77777777" w:rsidR="00C134CB" w:rsidRPr="00201428" w:rsidRDefault="00C134CB" w:rsidP="00F56C4F">
            <w:pPr>
              <w:jc w:val="center"/>
              <w:rPr>
                <w:bCs/>
                <w:color w:val="000000" w:themeColor="text1"/>
                <w:sz w:val="16"/>
                <w:szCs w:val="16"/>
              </w:rPr>
            </w:pPr>
            <w:r>
              <w:rPr>
                <w:bCs/>
                <w:color w:val="000000" w:themeColor="text1"/>
                <w:sz w:val="16"/>
                <w:szCs w:val="16"/>
              </w:rPr>
              <w:t>18,5</w:t>
            </w:r>
          </w:p>
        </w:tc>
        <w:tc>
          <w:tcPr>
            <w:tcW w:w="709" w:type="dxa"/>
          </w:tcPr>
          <w:p w14:paraId="38A8F0D7"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851" w:type="dxa"/>
          </w:tcPr>
          <w:p w14:paraId="442C3714"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6,0</w:t>
            </w:r>
          </w:p>
        </w:tc>
        <w:tc>
          <w:tcPr>
            <w:tcW w:w="850" w:type="dxa"/>
          </w:tcPr>
          <w:p w14:paraId="6F49E556"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13,1</w:t>
            </w:r>
          </w:p>
        </w:tc>
        <w:tc>
          <w:tcPr>
            <w:tcW w:w="709" w:type="dxa"/>
          </w:tcPr>
          <w:p w14:paraId="00F003BD"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12CC27EE"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r>
      <w:tr w:rsidR="00C134CB" w:rsidRPr="00201428" w14:paraId="387B5D71" w14:textId="77777777" w:rsidTr="00F56C4F">
        <w:trPr>
          <w:trHeight w:val="285"/>
        </w:trPr>
        <w:tc>
          <w:tcPr>
            <w:tcW w:w="1589" w:type="dxa"/>
            <w:shd w:val="clear" w:color="auto" w:fill="E7E6E6"/>
          </w:tcPr>
          <w:p w14:paraId="3D52E01D" w14:textId="77777777" w:rsidR="00C134CB" w:rsidRPr="00201428" w:rsidRDefault="00C134CB" w:rsidP="00F56C4F">
            <w:pPr>
              <w:rPr>
                <w:bCs/>
                <w:color w:val="000000" w:themeColor="text1"/>
                <w:sz w:val="16"/>
                <w:szCs w:val="16"/>
              </w:rPr>
            </w:pPr>
            <w:r w:rsidRPr="00201428">
              <w:rPr>
                <w:bCs/>
                <w:color w:val="000000" w:themeColor="text1"/>
                <w:sz w:val="16"/>
                <w:szCs w:val="16"/>
              </w:rPr>
              <w:t>Kvalifikacijos kėlimas</w:t>
            </w:r>
          </w:p>
        </w:tc>
        <w:tc>
          <w:tcPr>
            <w:tcW w:w="850" w:type="dxa"/>
          </w:tcPr>
          <w:p w14:paraId="2F6C7EAB"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5,7</w:t>
            </w:r>
          </w:p>
        </w:tc>
        <w:tc>
          <w:tcPr>
            <w:tcW w:w="851" w:type="dxa"/>
          </w:tcPr>
          <w:p w14:paraId="7044408F"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3,3</w:t>
            </w:r>
          </w:p>
        </w:tc>
        <w:tc>
          <w:tcPr>
            <w:tcW w:w="850" w:type="dxa"/>
          </w:tcPr>
          <w:p w14:paraId="056D9102"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10,0</w:t>
            </w:r>
          </w:p>
        </w:tc>
        <w:tc>
          <w:tcPr>
            <w:tcW w:w="851" w:type="dxa"/>
          </w:tcPr>
          <w:p w14:paraId="5760B24C"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3,3</w:t>
            </w:r>
          </w:p>
        </w:tc>
        <w:tc>
          <w:tcPr>
            <w:tcW w:w="708" w:type="dxa"/>
          </w:tcPr>
          <w:p w14:paraId="33A4ECC5" w14:textId="77777777" w:rsidR="00C134CB" w:rsidRPr="00201428" w:rsidRDefault="00C134CB" w:rsidP="00F56C4F">
            <w:pPr>
              <w:jc w:val="center"/>
              <w:rPr>
                <w:bCs/>
                <w:color w:val="000000" w:themeColor="text1"/>
                <w:sz w:val="16"/>
                <w:szCs w:val="16"/>
              </w:rPr>
            </w:pPr>
            <w:r>
              <w:rPr>
                <w:bCs/>
                <w:color w:val="000000" w:themeColor="text1"/>
                <w:sz w:val="16"/>
                <w:szCs w:val="16"/>
              </w:rPr>
              <w:t>1,0</w:t>
            </w:r>
          </w:p>
        </w:tc>
        <w:tc>
          <w:tcPr>
            <w:tcW w:w="709" w:type="dxa"/>
          </w:tcPr>
          <w:p w14:paraId="591C0F44"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0,3</w:t>
            </w:r>
          </w:p>
        </w:tc>
        <w:tc>
          <w:tcPr>
            <w:tcW w:w="851" w:type="dxa"/>
          </w:tcPr>
          <w:p w14:paraId="24828B68"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1,2</w:t>
            </w:r>
          </w:p>
        </w:tc>
        <w:tc>
          <w:tcPr>
            <w:tcW w:w="850" w:type="dxa"/>
          </w:tcPr>
          <w:p w14:paraId="3F2AD73E"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1,8</w:t>
            </w:r>
          </w:p>
        </w:tc>
        <w:tc>
          <w:tcPr>
            <w:tcW w:w="709" w:type="dxa"/>
          </w:tcPr>
          <w:p w14:paraId="699043C8"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c>
          <w:tcPr>
            <w:tcW w:w="709" w:type="dxa"/>
          </w:tcPr>
          <w:p w14:paraId="5E853CD3" w14:textId="77777777" w:rsidR="00C134CB" w:rsidRPr="00201428" w:rsidRDefault="00C134CB" w:rsidP="00F56C4F">
            <w:pPr>
              <w:jc w:val="center"/>
              <w:rPr>
                <w:bCs/>
                <w:color w:val="000000" w:themeColor="text1"/>
                <w:sz w:val="16"/>
                <w:szCs w:val="16"/>
              </w:rPr>
            </w:pPr>
            <w:r w:rsidRPr="00201428">
              <w:rPr>
                <w:bCs/>
                <w:color w:val="000000" w:themeColor="text1"/>
                <w:sz w:val="16"/>
                <w:szCs w:val="16"/>
              </w:rPr>
              <w:t>-</w:t>
            </w:r>
          </w:p>
        </w:tc>
      </w:tr>
    </w:tbl>
    <w:p w14:paraId="6FBC9C61" w14:textId="77777777" w:rsidR="00C134CB" w:rsidRDefault="00C134CB" w:rsidP="00C134CB"/>
    <w:p w14:paraId="2447E429" w14:textId="535FE7C0" w:rsidR="00B83813" w:rsidRDefault="00ED0FBC" w:rsidP="00ED0FBC">
      <w:pPr>
        <w:jc w:val="both"/>
        <w:rPr>
          <w:rFonts w:ascii="TimesLT" w:hAnsi="TimesLT"/>
          <w:szCs w:val="24"/>
        </w:rPr>
      </w:pPr>
      <w:r>
        <w:rPr>
          <w:szCs w:val="24"/>
        </w:rPr>
        <w:t xml:space="preserve">      17</w:t>
      </w:r>
      <w:r w:rsidR="003954B2">
        <w:rPr>
          <w:rFonts w:ascii="TimesLT" w:hAnsi="TimesLT"/>
          <w:szCs w:val="24"/>
        </w:rPr>
        <w:t xml:space="preserve"> lentelėje pateiktas finansavimas pagal teikiamų paslaugų rūšis.</w:t>
      </w:r>
      <w:r w:rsidR="00A02B5E">
        <w:rPr>
          <w:rFonts w:ascii="TimesLT" w:hAnsi="TimesLT"/>
          <w:szCs w:val="24"/>
        </w:rPr>
        <w:t xml:space="preserve"> Lentelės skiltyje Valstybės biudžeto lėšos (BV) įeina Valstybės lėšos už socialinių darbuotojų ir profsąjungos narių koeficientų didinimą bei finansavimas asmeninio asistento pagalbai. 2023 metais Europos </w:t>
      </w:r>
      <w:r w:rsidR="00A429BD">
        <w:rPr>
          <w:rFonts w:ascii="TimesLT" w:hAnsi="TimesLT"/>
          <w:szCs w:val="24"/>
        </w:rPr>
        <w:t>S</w:t>
      </w:r>
      <w:r w:rsidR="00A02B5E">
        <w:rPr>
          <w:rFonts w:ascii="TimesLT" w:hAnsi="TimesLT"/>
          <w:szCs w:val="24"/>
        </w:rPr>
        <w:t>ąj</w:t>
      </w:r>
      <w:r w:rsidR="00A429BD">
        <w:rPr>
          <w:rFonts w:ascii="TimesLT" w:hAnsi="TimesLT"/>
          <w:szCs w:val="24"/>
        </w:rPr>
        <w:t>u</w:t>
      </w:r>
      <w:r w:rsidR="00A02B5E">
        <w:rPr>
          <w:rFonts w:ascii="TimesLT" w:hAnsi="TimesLT"/>
          <w:szCs w:val="24"/>
        </w:rPr>
        <w:t xml:space="preserve">ngos </w:t>
      </w:r>
      <w:r w:rsidR="00A429BD">
        <w:rPr>
          <w:rFonts w:ascii="TimesLT" w:hAnsi="TimesLT"/>
          <w:szCs w:val="24"/>
        </w:rPr>
        <w:t xml:space="preserve">(ES) </w:t>
      </w:r>
      <w:r w:rsidR="00A02B5E">
        <w:rPr>
          <w:rFonts w:ascii="TimesLT" w:hAnsi="TimesLT"/>
          <w:szCs w:val="24"/>
        </w:rPr>
        <w:t xml:space="preserve">lėšomis bus </w:t>
      </w:r>
      <w:r w:rsidR="00F83667">
        <w:rPr>
          <w:rFonts w:ascii="TimesLT" w:hAnsi="TimesLT"/>
          <w:szCs w:val="24"/>
        </w:rPr>
        <w:t xml:space="preserve">iš dalies </w:t>
      </w:r>
      <w:r w:rsidR="00A02B5E">
        <w:rPr>
          <w:rFonts w:ascii="TimesLT" w:hAnsi="TimesLT"/>
          <w:szCs w:val="24"/>
        </w:rPr>
        <w:t xml:space="preserve">finansuojami du projektai: „Integralios pagalbos teikimas Pasvalio rajone“ ir </w:t>
      </w:r>
      <w:r w:rsidR="00A429BD">
        <w:rPr>
          <w:rFonts w:ascii="TimesLT" w:hAnsi="TimesLT"/>
          <w:szCs w:val="24"/>
        </w:rPr>
        <w:t>„Vaikų gerovės ir saugumo didinimas, paslaugų šeimai, globėjams (rūpintojams) kokybės didinimas bei prieinamumo plėtra“.</w:t>
      </w:r>
      <w:r w:rsidR="003954B2">
        <w:rPr>
          <w:rFonts w:ascii="TimesLT" w:hAnsi="TimesLT"/>
          <w:szCs w:val="24"/>
        </w:rPr>
        <w:t xml:space="preserve"> </w:t>
      </w:r>
      <w:r w:rsidR="00B83813" w:rsidRPr="00EA36F0">
        <w:rPr>
          <w:rFonts w:ascii="TimesLT" w:hAnsi="TimesLT"/>
          <w:szCs w:val="24"/>
        </w:rPr>
        <w:t>202</w:t>
      </w:r>
      <w:r>
        <w:rPr>
          <w:rFonts w:ascii="TimesLT" w:hAnsi="TimesLT"/>
          <w:szCs w:val="24"/>
        </w:rPr>
        <w:t>3</w:t>
      </w:r>
      <w:r w:rsidR="00B83813" w:rsidRPr="00EA36F0">
        <w:rPr>
          <w:rFonts w:ascii="TimesLT" w:hAnsi="TimesLT"/>
          <w:szCs w:val="24"/>
        </w:rPr>
        <w:t xml:space="preserve"> m. įstaigai biudžetas didėja </w:t>
      </w:r>
      <w:r>
        <w:rPr>
          <w:rFonts w:ascii="TimesLT" w:hAnsi="TimesLT"/>
          <w:szCs w:val="24"/>
        </w:rPr>
        <w:t>291,6</w:t>
      </w:r>
      <w:r w:rsidR="00B83813" w:rsidRPr="00EA36F0">
        <w:rPr>
          <w:rFonts w:ascii="TimesLT" w:hAnsi="TimesLT"/>
          <w:szCs w:val="24"/>
        </w:rPr>
        <w:t xml:space="preserve"> tūkst.</w:t>
      </w:r>
      <w:r w:rsidR="00B83813">
        <w:rPr>
          <w:rFonts w:ascii="TimesLT" w:hAnsi="TimesLT"/>
          <w:szCs w:val="24"/>
        </w:rPr>
        <w:t xml:space="preserve"> Eur.</w:t>
      </w:r>
      <w:r w:rsidR="00B83813" w:rsidRPr="00EA36F0">
        <w:rPr>
          <w:rFonts w:ascii="TimesLT" w:hAnsi="TimesLT"/>
          <w:szCs w:val="24"/>
        </w:rPr>
        <w:t xml:space="preserve"> </w:t>
      </w:r>
      <w:r w:rsidR="005528D1">
        <w:rPr>
          <w:rFonts w:ascii="TimesLT" w:hAnsi="TimesLT"/>
          <w:szCs w:val="24"/>
        </w:rPr>
        <w:t>Bendrą b</w:t>
      </w:r>
      <w:r w:rsidR="00B83813" w:rsidRPr="00EA36F0">
        <w:rPr>
          <w:rFonts w:ascii="TimesLT" w:hAnsi="TimesLT"/>
          <w:szCs w:val="24"/>
        </w:rPr>
        <w:t>iudžeto didėjimą l</w:t>
      </w:r>
      <w:r w:rsidR="005528D1">
        <w:rPr>
          <w:rFonts w:ascii="TimesLT" w:hAnsi="TimesLT"/>
          <w:szCs w:val="24"/>
        </w:rPr>
        <w:t xml:space="preserve">ėmė: pareiginės algos bazinio dydžio didėjimas, </w:t>
      </w:r>
      <w:r w:rsidR="00B83813" w:rsidRPr="00EA36F0">
        <w:rPr>
          <w:rFonts w:ascii="TimesLT" w:hAnsi="TimesLT"/>
          <w:szCs w:val="24"/>
        </w:rPr>
        <w:t xml:space="preserve">minimalios algos, socialinių </w:t>
      </w:r>
      <w:r w:rsidR="00395D3D">
        <w:rPr>
          <w:rFonts w:ascii="TimesLT" w:hAnsi="TimesLT"/>
          <w:szCs w:val="24"/>
        </w:rPr>
        <w:t xml:space="preserve">ir kitų </w:t>
      </w:r>
      <w:r w:rsidR="00B83813" w:rsidRPr="00EA36F0">
        <w:rPr>
          <w:rFonts w:ascii="TimesLT" w:hAnsi="TimesLT"/>
          <w:szCs w:val="24"/>
        </w:rPr>
        <w:t>darbuotojų koeficientų didinim</w:t>
      </w:r>
      <w:r w:rsidR="00DB0D39">
        <w:rPr>
          <w:rFonts w:ascii="TimesLT" w:hAnsi="TimesLT"/>
          <w:szCs w:val="24"/>
        </w:rPr>
        <w:t>as pagal patvirtintus teisės aktus.</w:t>
      </w:r>
      <w:r w:rsidR="00B83813" w:rsidRPr="00EA36F0">
        <w:rPr>
          <w:rFonts w:ascii="TimesLT" w:hAnsi="TimesLT"/>
          <w:szCs w:val="24"/>
        </w:rPr>
        <w:t xml:space="preserve"> Įstaigoje </w:t>
      </w:r>
      <w:r w:rsidR="00B83813">
        <w:rPr>
          <w:rFonts w:ascii="TimesLT" w:hAnsi="TimesLT"/>
          <w:szCs w:val="24"/>
        </w:rPr>
        <w:t>202</w:t>
      </w:r>
      <w:r>
        <w:rPr>
          <w:rFonts w:ascii="TimesLT" w:hAnsi="TimesLT"/>
          <w:szCs w:val="24"/>
        </w:rPr>
        <w:t>3</w:t>
      </w:r>
      <w:r w:rsidR="00B83813">
        <w:rPr>
          <w:rFonts w:ascii="TimesLT" w:hAnsi="TimesLT"/>
          <w:szCs w:val="24"/>
        </w:rPr>
        <w:t xml:space="preserve"> metams </w:t>
      </w:r>
      <w:r w:rsidR="00B83813" w:rsidRPr="00EA36F0">
        <w:rPr>
          <w:rFonts w:ascii="TimesLT" w:hAnsi="TimesLT"/>
          <w:szCs w:val="24"/>
        </w:rPr>
        <w:t>patvirtinti 1</w:t>
      </w:r>
      <w:r>
        <w:rPr>
          <w:rFonts w:ascii="TimesLT" w:hAnsi="TimesLT"/>
          <w:szCs w:val="24"/>
        </w:rPr>
        <w:t>21</w:t>
      </w:r>
      <w:r w:rsidR="00B83813" w:rsidRPr="00EA36F0">
        <w:rPr>
          <w:rFonts w:ascii="TimesLT" w:hAnsi="TimesLT"/>
          <w:szCs w:val="24"/>
        </w:rPr>
        <w:t xml:space="preserve"> etat</w:t>
      </w:r>
      <w:r w:rsidR="008C5EF0">
        <w:rPr>
          <w:rFonts w:ascii="TimesLT" w:hAnsi="TimesLT"/>
          <w:szCs w:val="24"/>
        </w:rPr>
        <w:t>a</w:t>
      </w:r>
      <w:r w:rsidR="005528D1">
        <w:rPr>
          <w:rFonts w:ascii="TimesLT" w:hAnsi="TimesLT"/>
          <w:szCs w:val="24"/>
        </w:rPr>
        <w:t>i</w:t>
      </w:r>
      <w:r w:rsidR="008C5EF0">
        <w:rPr>
          <w:rFonts w:ascii="TimesLT" w:hAnsi="TimesLT"/>
          <w:szCs w:val="24"/>
        </w:rPr>
        <w:t>,</w:t>
      </w:r>
      <w:r w:rsidR="00B83813" w:rsidRPr="00EA36F0">
        <w:rPr>
          <w:rFonts w:ascii="TimesLT" w:hAnsi="TimesLT"/>
          <w:szCs w:val="24"/>
        </w:rPr>
        <w:t xml:space="preserve"> </w:t>
      </w:r>
      <w:r w:rsidR="00B83813">
        <w:rPr>
          <w:rFonts w:ascii="TimesLT" w:hAnsi="TimesLT"/>
          <w:szCs w:val="24"/>
        </w:rPr>
        <w:t>etatų skaičius</w:t>
      </w:r>
      <w:r w:rsidR="00F83667">
        <w:rPr>
          <w:rFonts w:ascii="TimesLT" w:hAnsi="TimesLT"/>
          <w:szCs w:val="24"/>
        </w:rPr>
        <w:t>,</w:t>
      </w:r>
      <w:r w:rsidR="00DB0D39">
        <w:rPr>
          <w:rFonts w:ascii="TimesLT" w:hAnsi="TimesLT"/>
          <w:szCs w:val="24"/>
        </w:rPr>
        <w:t xml:space="preserve"> palyginus su 202</w:t>
      </w:r>
      <w:r w:rsidR="008C5EF0">
        <w:rPr>
          <w:rFonts w:ascii="TimesLT" w:hAnsi="TimesLT"/>
          <w:szCs w:val="24"/>
        </w:rPr>
        <w:t>2</w:t>
      </w:r>
      <w:r w:rsidR="00DB0D39">
        <w:rPr>
          <w:rFonts w:ascii="TimesLT" w:hAnsi="TimesLT"/>
          <w:szCs w:val="24"/>
        </w:rPr>
        <w:t xml:space="preserve"> metais,</w:t>
      </w:r>
      <w:r w:rsidR="00B83813">
        <w:rPr>
          <w:rFonts w:ascii="TimesLT" w:hAnsi="TimesLT"/>
          <w:szCs w:val="24"/>
        </w:rPr>
        <w:t xml:space="preserve"> didėja </w:t>
      </w:r>
      <w:r w:rsidR="008C5EF0">
        <w:rPr>
          <w:rFonts w:ascii="TimesLT" w:hAnsi="TimesLT"/>
          <w:szCs w:val="24"/>
        </w:rPr>
        <w:t>2</w:t>
      </w:r>
      <w:r w:rsidR="00B83813">
        <w:rPr>
          <w:rFonts w:ascii="TimesLT" w:hAnsi="TimesLT"/>
          <w:szCs w:val="24"/>
        </w:rPr>
        <w:t xml:space="preserve"> etatais</w:t>
      </w:r>
      <w:r w:rsidR="00DB0D39">
        <w:rPr>
          <w:rFonts w:ascii="TimesLT" w:hAnsi="TimesLT"/>
          <w:szCs w:val="24"/>
        </w:rPr>
        <w:t>. Atsižvelgiant į paminėtas aplinkybes</w:t>
      </w:r>
      <w:r w:rsidR="005528D1">
        <w:rPr>
          <w:rFonts w:ascii="TimesLT" w:hAnsi="TimesLT"/>
          <w:szCs w:val="24"/>
        </w:rPr>
        <w:t>,</w:t>
      </w:r>
      <w:r w:rsidR="00DB0D39">
        <w:rPr>
          <w:rFonts w:ascii="TimesLT" w:hAnsi="TimesLT"/>
          <w:szCs w:val="24"/>
        </w:rPr>
        <w:t xml:space="preserve"> 202</w:t>
      </w:r>
      <w:r w:rsidR="005528D1">
        <w:rPr>
          <w:rFonts w:ascii="TimesLT" w:hAnsi="TimesLT"/>
          <w:szCs w:val="24"/>
        </w:rPr>
        <w:t>3</w:t>
      </w:r>
      <w:r w:rsidR="00DB0D39">
        <w:rPr>
          <w:rFonts w:ascii="TimesLT" w:hAnsi="TimesLT"/>
          <w:szCs w:val="24"/>
        </w:rPr>
        <w:t xml:space="preserve"> metams</w:t>
      </w:r>
      <w:r w:rsidR="00B83813">
        <w:rPr>
          <w:rFonts w:ascii="TimesLT" w:hAnsi="TimesLT"/>
          <w:szCs w:val="24"/>
        </w:rPr>
        <w:t xml:space="preserve"> susidaro </w:t>
      </w:r>
      <w:r w:rsidR="00F83667">
        <w:rPr>
          <w:rFonts w:ascii="TimesLT" w:hAnsi="TimesLT"/>
          <w:szCs w:val="24"/>
        </w:rPr>
        <w:t>nemažas</w:t>
      </w:r>
      <w:r w:rsidR="00F83667" w:rsidRPr="00EA36F0">
        <w:rPr>
          <w:rFonts w:ascii="TimesLT" w:hAnsi="TimesLT"/>
          <w:szCs w:val="24"/>
        </w:rPr>
        <w:t xml:space="preserve"> </w:t>
      </w:r>
      <w:r w:rsidR="00B83813" w:rsidRPr="00EA36F0">
        <w:rPr>
          <w:rFonts w:ascii="TimesLT" w:hAnsi="TimesLT"/>
          <w:szCs w:val="24"/>
        </w:rPr>
        <w:t>darbo užmokesčio didėjimas</w:t>
      </w:r>
      <w:r w:rsidR="002D76A4">
        <w:rPr>
          <w:rFonts w:ascii="TimesLT" w:hAnsi="TimesLT"/>
          <w:szCs w:val="24"/>
        </w:rPr>
        <w:t>,</w:t>
      </w:r>
      <w:r w:rsidR="00BE4F35">
        <w:rPr>
          <w:rFonts w:ascii="TimesLT" w:hAnsi="TimesLT"/>
          <w:szCs w:val="24"/>
        </w:rPr>
        <w:t xml:space="preserve"> dėl to</w:t>
      </w:r>
      <w:r w:rsidR="005528D1">
        <w:rPr>
          <w:rFonts w:ascii="TimesLT" w:hAnsi="TimesLT"/>
          <w:szCs w:val="24"/>
        </w:rPr>
        <w:t xml:space="preserve"> didėja</w:t>
      </w:r>
      <w:r w:rsidR="00BE4F35">
        <w:rPr>
          <w:rFonts w:ascii="TimesLT" w:hAnsi="TimesLT"/>
          <w:szCs w:val="24"/>
        </w:rPr>
        <w:t xml:space="preserve"> paslaugų kainos.</w:t>
      </w:r>
    </w:p>
    <w:p w14:paraId="3627CC2E" w14:textId="100ACD8B" w:rsidR="00B83813" w:rsidRDefault="00E80B84" w:rsidP="0058442A">
      <w:pPr>
        <w:jc w:val="right"/>
        <w:rPr>
          <w:rFonts w:ascii="TimesLT" w:hAnsi="TimesLT"/>
          <w:szCs w:val="24"/>
        </w:rPr>
      </w:pPr>
      <w:r>
        <w:rPr>
          <w:rFonts w:ascii="TimesLT" w:hAnsi="TimesLT"/>
          <w:szCs w:val="24"/>
        </w:rPr>
        <w:tab/>
      </w:r>
      <w:r>
        <w:rPr>
          <w:rFonts w:ascii="TimesLT" w:hAnsi="TimesLT"/>
          <w:szCs w:val="24"/>
        </w:rPr>
        <w:tab/>
      </w:r>
      <w:r>
        <w:rPr>
          <w:rFonts w:ascii="TimesLT" w:hAnsi="TimesLT"/>
          <w:szCs w:val="24"/>
        </w:rPr>
        <w:tab/>
      </w:r>
      <w:r>
        <w:rPr>
          <w:rFonts w:ascii="TimesLT" w:hAnsi="TimesLT"/>
          <w:szCs w:val="24"/>
        </w:rPr>
        <w:tab/>
      </w:r>
      <w:r>
        <w:rPr>
          <w:rFonts w:ascii="TimesLT" w:hAnsi="TimesLT"/>
          <w:szCs w:val="24"/>
        </w:rPr>
        <w:tab/>
      </w:r>
    </w:p>
    <w:p w14:paraId="6DC05691" w14:textId="78B1C829" w:rsidR="00E5603D" w:rsidRPr="007A55B1" w:rsidRDefault="00DA6AC4" w:rsidP="00DA6AC4">
      <w:pPr>
        <w:rPr>
          <w:b/>
          <w:szCs w:val="24"/>
        </w:rPr>
      </w:pPr>
      <w:r>
        <w:rPr>
          <w:b/>
          <w:szCs w:val="24"/>
        </w:rPr>
        <w:t xml:space="preserve">     </w:t>
      </w:r>
      <w:r w:rsidR="008E4B9B">
        <w:rPr>
          <w:b/>
          <w:szCs w:val="24"/>
        </w:rPr>
        <w:t xml:space="preserve"> </w:t>
      </w:r>
      <w:r w:rsidR="00D7704F">
        <w:rPr>
          <w:b/>
          <w:szCs w:val="24"/>
        </w:rPr>
        <w:t>3</w:t>
      </w:r>
      <w:r>
        <w:rPr>
          <w:b/>
          <w:szCs w:val="24"/>
        </w:rPr>
        <w:t>.</w:t>
      </w:r>
      <w:r w:rsidR="00D7704F">
        <w:rPr>
          <w:b/>
          <w:szCs w:val="24"/>
        </w:rPr>
        <w:t>1</w:t>
      </w:r>
      <w:r>
        <w:rPr>
          <w:b/>
          <w:szCs w:val="24"/>
        </w:rPr>
        <w:t xml:space="preserve">. </w:t>
      </w:r>
      <w:r w:rsidR="00E5603D" w:rsidRPr="007A55B1">
        <w:rPr>
          <w:b/>
          <w:szCs w:val="24"/>
        </w:rPr>
        <w:t>Socialin</w:t>
      </w:r>
      <w:r w:rsidR="00FC33D6">
        <w:rPr>
          <w:b/>
          <w:szCs w:val="24"/>
        </w:rPr>
        <w:t xml:space="preserve">ių paslaugų </w:t>
      </w:r>
      <w:r w:rsidR="00E5603D" w:rsidRPr="007A55B1">
        <w:rPr>
          <w:b/>
          <w:szCs w:val="24"/>
        </w:rPr>
        <w:t>kainos</w:t>
      </w:r>
    </w:p>
    <w:p w14:paraId="39DBE3E2" w14:textId="634CDA54" w:rsidR="00D1163A" w:rsidRDefault="008E4B9B" w:rsidP="008E4B9B">
      <w:pPr>
        <w:jc w:val="both"/>
        <w:rPr>
          <w:szCs w:val="24"/>
        </w:rPr>
      </w:pPr>
      <w:r>
        <w:rPr>
          <w:szCs w:val="24"/>
        </w:rPr>
        <w:t xml:space="preserve">      </w:t>
      </w:r>
      <w:r w:rsidR="001C1793">
        <w:rPr>
          <w:szCs w:val="24"/>
        </w:rPr>
        <w:t xml:space="preserve">Pasvalio rajono savivaldybės taryba, atsižvelgiant į faktines socialinių paslaugų teikimo išlaidas, tvirtina Paslaugų centro teikiamų socialinių paslaugų kainas. Kainos apskaičiuotos vadovaujantis Socialinių paslaugų finansavimo ir lėšų apskaičiavimo metodika, atsižvelgiant į </w:t>
      </w:r>
      <w:r w:rsidR="00B4061C">
        <w:rPr>
          <w:szCs w:val="24"/>
        </w:rPr>
        <w:t xml:space="preserve">didėjantį darbo užmokestį, socialinio draudimo įmokų dydį, komunalinių paslaugų, ryšių, transporto išlaikymo ir kitas išlaidas. </w:t>
      </w:r>
      <w:r w:rsidR="00E5603D" w:rsidRPr="00626BC1">
        <w:rPr>
          <w:szCs w:val="24"/>
        </w:rPr>
        <w:t>Socialinės globos kaina, vienam paslaugų gavėjui per mėnesį</w:t>
      </w:r>
      <w:r w:rsidR="00255FC3">
        <w:rPr>
          <w:szCs w:val="24"/>
        </w:rPr>
        <w:t>, valandos įkainis ar kartas</w:t>
      </w:r>
      <w:r w:rsidR="00E5603D" w:rsidRPr="00626BC1">
        <w:rPr>
          <w:szCs w:val="24"/>
        </w:rPr>
        <w:t xml:space="preserve"> </w:t>
      </w:r>
      <w:r w:rsidR="00F83667">
        <w:rPr>
          <w:szCs w:val="24"/>
        </w:rPr>
        <w:t xml:space="preserve">perskaičiuojami </w:t>
      </w:r>
      <w:r w:rsidR="00EA36F0">
        <w:rPr>
          <w:szCs w:val="24"/>
        </w:rPr>
        <w:t xml:space="preserve">ir </w:t>
      </w:r>
      <w:r w:rsidR="00F83667">
        <w:rPr>
          <w:szCs w:val="24"/>
        </w:rPr>
        <w:t xml:space="preserve">tvirtinami </w:t>
      </w:r>
      <w:r w:rsidR="00EA36F0">
        <w:rPr>
          <w:szCs w:val="24"/>
        </w:rPr>
        <w:t>kiekvienais metais. 202</w:t>
      </w:r>
      <w:r w:rsidR="008C5EF0">
        <w:rPr>
          <w:szCs w:val="24"/>
        </w:rPr>
        <w:t>2</w:t>
      </w:r>
      <w:r w:rsidR="00EA36F0">
        <w:rPr>
          <w:szCs w:val="24"/>
        </w:rPr>
        <w:t xml:space="preserve"> metais </w:t>
      </w:r>
      <w:r w:rsidR="00F83667">
        <w:rPr>
          <w:szCs w:val="24"/>
        </w:rPr>
        <w:t xml:space="preserve">įkainiai </w:t>
      </w:r>
      <w:r w:rsidR="00F83667" w:rsidRPr="00626BC1">
        <w:rPr>
          <w:szCs w:val="24"/>
        </w:rPr>
        <w:t>nustatyt</w:t>
      </w:r>
      <w:r w:rsidR="00F83667">
        <w:rPr>
          <w:szCs w:val="24"/>
        </w:rPr>
        <w:t>i</w:t>
      </w:r>
      <w:r w:rsidR="00F83667" w:rsidRPr="00626BC1">
        <w:rPr>
          <w:szCs w:val="24"/>
        </w:rPr>
        <w:t xml:space="preserve"> </w:t>
      </w:r>
      <w:r w:rsidR="00E5603D" w:rsidRPr="00626BC1">
        <w:rPr>
          <w:szCs w:val="24"/>
        </w:rPr>
        <w:t xml:space="preserve">Pasvalio rajono </w:t>
      </w:r>
      <w:r w:rsidR="00E5603D" w:rsidRPr="00BF6401">
        <w:rPr>
          <w:szCs w:val="24"/>
        </w:rPr>
        <w:t xml:space="preserve">savivaldybės tarybos </w:t>
      </w:r>
      <w:r w:rsidR="00E5603D" w:rsidRPr="00EC2673">
        <w:rPr>
          <w:szCs w:val="24"/>
        </w:rPr>
        <w:t>20</w:t>
      </w:r>
      <w:r w:rsidR="00EC2673" w:rsidRPr="00EC2673">
        <w:rPr>
          <w:szCs w:val="24"/>
        </w:rPr>
        <w:t>2</w:t>
      </w:r>
      <w:r w:rsidR="006E1F33">
        <w:rPr>
          <w:szCs w:val="24"/>
        </w:rPr>
        <w:t>2</w:t>
      </w:r>
      <w:r w:rsidR="00F83667">
        <w:rPr>
          <w:szCs w:val="24"/>
        </w:rPr>
        <w:t xml:space="preserve"> m. kovo </w:t>
      </w:r>
      <w:r w:rsidR="009D7CA3">
        <w:rPr>
          <w:szCs w:val="24"/>
        </w:rPr>
        <w:t>3</w:t>
      </w:r>
      <w:r w:rsidR="006E1F33">
        <w:rPr>
          <w:szCs w:val="24"/>
        </w:rPr>
        <w:t>0</w:t>
      </w:r>
      <w:r w:rsidR="00E5603D" w:rsidRPr="00EC2673">
        <w:rPr>
          <w:szCs w:val="24"/>
        </w:rPr>
        <w:t xml:space="preserve"> </w:t>
      </w:r>
      <w:r w:rsidR="00F83667">
        <w:rPr>
          <w:szCs w:val="24"/>
        </w:rPr>
        <w:t xml:space="preserve">d. </w:t>
      </w:r>
      <w:r w:rsidR="00E5603D" w:rsidRPr="00EC2673">
        <w:rPr>
          <w:szCs w:val="24"/>
        </w:rPr>
        <w:t>sprendimu Nr. T1-</w:t>
      </w:r>
      <w:r w:rsidR="006E1F33">
        <w:rPr>
          <w:szCs w:val="24"/>
        </w:rPr>
        <w:t>53</w:t>
      </w:r>
      <w:r w:rsidR="00E5603D" w:rsidRPr="00EC2673">
        <w:rPr>
          <w:szCs w:val="24"/>
        </w:rPr>
        <w:t xml:space="preserve"> </w:t>
      </w:r>
      <w:r w:rsidR="00E5603D" w:rsidRPr="00BF6401">
        <w:rPr>
          <w:szCs w:val="24"/>
        </w:rPr>
        <w:t>„Dėl socialinių paslaugų kainų nustatymo</w:t>
      </w:r>
      <w:r w:rsidR="00BF159C">
        <w:rPr>
          <w:szCs w:val="24"/>
        </w:rPr>
        <w:t xml:space="preserve">“. </w:t>
      </w:r>
      <w:r w:rsidR="00B85810">
        <w:rPr>
          <w:szCs w:val="24"/>
        </w:rPr>
        <w:t xml:space="preserve">Kainos pateiktos </w:t>
      </w:r>
      <w:r w:rsidR="006E1F33">
        <w:rPr>
          <w:szCs w:val="24"/>
        </w:rPr>
        <w:t>18</w:t>
      </w:r>
      <w:r w:rsidR="00B85810">
        <w:rPr>
          <w:szCs w:val="24"/>
        </w:rPr>
        <w:t xml:space="preserve"> lentelėje. </w:t>
      </w:r>
    </w:p>
    <w:p w14:paraId="4CAAEFAF" w14:textId="2E7CB9DE" w:rsidR="009A3D3A" w:rsidRDefault="00465545" w:rsidP="009266CD">
      <w:pPr>
        <w:ind w:left="7776"/>
        <w:jc w:val="right"/>
        <w:rPr>
          <w:szCs w:val="24"/>
        </w:rPr>
      </w:pPr>
      <w:r>
        <w:rPr>
          <w:szCs w:val="24"/>
        </w:rPr>
        <w:t xml:space="preserve"> </w:t>
      </w:r>
      <w:r w:rsidR="006E1F33">
        <w:rPr>
          <w:szCs w:val="24"/>
        </w:rPr>
        <w:t>18</w:t>
      </w:r>
      <w:r w:rsidR="009A3D3A">
        <w:rPr>
          <w:szCs w:val="24"/>
        </w:rPr>
        <w:t xml:space="preserve"> lentelė</w:t>
      </w:r>
    </w:p>
    <w:p w14:paraId="6930DE73" w14:textId="77777777" w:rsidR="00B4061C" w:rsidRDefault="00B4061C" w:rsidP="009266CD">
      <w:pPr>
        <w:jc w:val="center"/>
        <w:rPr>
          <w:b/>
          <w:szCs w:val="24"/>
        </w:rPr>
      </w:pPr>
    </w:p>
    <w:tbl>
      <w:tblPr>
        <w:tblStyle w:val="Lentelstinklelis"/>
        <w:tblW w:w="0" w:type="auto"/>
        <w:tblLook w:val="04A0" w:firstRow="1" w:lastRow="0" w:firstColumn="1" w:lastColumn="0" w:noHBand="0" w:noVBand="1"/>
      </w:tblPr>
      <w:tblGrid>
        <w:gridCol w:w="4690"/>
        <w:gridCol w:w="1826"/>
        <w:gridCol w:w="1559"/>
        <w:gridCol w:w="1553"/>
      </w:tblGrid>
      <w:tr w:rsidR="00681666" w:rsidRPr="00B4061C" w14:paraId="4D8CEF4B" w14:textId="71936D72" w:rsidTr="00CF1396">
        <w:tc>
          <w:tcPr>
            <w:tcW w:w="4690" w:type="dxa"/>
            <w:shd w:val="clear" w:color="auto" w:fill="E7E6E6" w:themeFill="background2"/>
          </w:tcPr>
          <w:p w14:paraId="54319395" w14:textId="6EE7BE02" w:rsidR="00681666" w:rsidRPr="00B4061C" w:rsidRDefault="00681666" w:rsidP="009266CD">
            <w:pPr>
              <w:jc w:val="center"/>
              <w:rPr>
                <w:bCs/>
                <w:szCs w:val="24"/>
              </w:rPr>
            </w:pPr>
            <w:r w:rsidRPr="00B4061C">
              <w:rPr>
                <w:bCs/>
                <w:szCs w:val="24"/>
              </w:rPr>
              <w:t>Paslaugos pavadinimas</w:t>
            </w:r>
          </w:p>
        </w:tc>
        <w:tc>
          <w:tcPr>
            <w:tcW w:w="1826" w:type="dxa"/>
            <w:shd w:val="clear" w:color="auto" w:fill="E7E6E6" w:themeFill="background2"/>
          </w:tcPr>
          <w:p w14:paraId="0CF7ADD9" w14:textId="4DECF4EA" w:rsidR="00681666" w:rsidRPr="00B4061C" w:rsidRDefault="00681666" w:rsidP="009266CD">
            <w:pPr>
              <w:jc w:val="center"/>
              <w:rPr>
                <w:bCs/>
                <w:szCs w:val="24"/>
              </w:rPr>
            </w:pPr>
            <w:r>
              <w:rPr>
                <w:bCs/>
                <w:szCs w:val="24"/>
              </w:rPr>
              <w:t>Patvirtinta p</w:t>
            </w:r>
            <w:r w:rsidRPr="00B4061C">
              <w:rPr>
                <w:bCs/>
                <w:szCs w:val="24"/>
              </w:rPr>
              <w:t>aslaugos kaina 2021 m.</w:t>
            </w:r>
          </w:p>
        </w:tc>
        <w:tc>
          <w:tcPr>
            <w:tcW w:w="1559" w:type="dxa"/>
            <w:shd w:val="clear" w:color="auto" w:fill="E7E6E6" w:themeFill="background2"/>
          </w:tcPr>
          <w:p w14:paraId="06DB9314" w14:textId="77777777" w:rsidR="00681666" w:rsidRDefault="00681666" w:rsidP="009266CD">
            <w:pPr>
              <w:jc w:val="center"/>
              <w:rPr>
                <w:bCs/>
                <w:szCs w:val="24"/>
              </w:rPr>
            </w:pPr>
            <w:r>
              <w:rPr>
                <w:bCs/>
                <w:szCs w:val="24"/>
              </w:rPr>
              <w:t>Patvirtinta p</w:t>
            </w:r>
            <w:r w:rsidRPr="00B4061C">
              <w:rPr>
                <w:bCs/>
                <w:szCs w:val="24"/>
              </w:rPr>
              <w:t xml:space="preserve">aslaugos kaina </w:t>
            </w:r>
          </w:p>
          <w:p w14:paraId="14D514D5" w14:textId="534E889B" w:rsidR="00681666" w:rsidRPr="00B4061C" w:rsidRDefault="00681666" w:rsidP="009266CD">
            <w:pPr>
              <w:jc w:val="center"/>
              <w:rPr>
                <w:bCs/>
                <w:szCs w:val="24"/>
              </w:rPr>
            </w:pPr>
            <w:r w:rsidRPr="00B4061C">
              <w:rPr>
                <w:bCs/>
                <w:szCs w:val="24"/>
              </w:rPr>
              <w:t>2022 m</w:t>
            </w:r>
            <w:r>
              <w:rPr>
                <w:bCs/>
                <w:szCs w:val="24"/>
              </w:rPr>
              <w:t>.</w:t>
            </w:r>
          </w:p>
        </w:tc>
        <w:tc>
          <w:tcPr>
            <w:tcW w:w="1553" w:type="dxa"/>
            <w:shd w:val="clear" w:color="auto" w:fill="E7E6E6" w:themeFill="background2"/>
          </w:tcPr>
          <w:p w14:paraId="32A3B6E6" w14:textId="77777777" w:rsidR="00681666" w:rsidRDefault="00681666" w:rsidP="009266CD">
            <w:pPr>
              <w:jc w:val="center"/>
              <w:rPr>
                <w:bCs/>
                <w:szCs w:val="24"/>
              </w:rPr>
            </w:pPr>
            <w:r>
              <w:rPr>
                <w:bCs/>
                <w:szCs w:val="24"/>
              </w:rPr>
              <w:t>Faktinė paslaugos kaina</w:t>
            </w:r>
          </w:p>
          <w:p w14:paraId="3FDAAEC4" w14:textId="7FEA4B29" w:rsidR="00681666" w:rsidRPr="00B4061C" w:rsidRDefault="00681666" w:rsidP="009266CD">
            <w:pPr>
              <w:jc w:val="center"/>
              <w:rPr>
                <w:bCs/>
                <w:szCs w:val="24"/>
              </w:rPr>
            </w:pPr>
            <w:r>
              <w:rPr>
                <w:bCs/>
                <w:szCs w:val="24"/>
              </w:rPr>
              <w:t>2022 m.</w:t>
            </w:r>
          </w:p>
        </w:tc>
      </w:tr>
      <w:tr w:rsidR="00681666" w:rsidRPr="00B4061C" w14:paraId="5EACEB44" w14:textId="436F74E3" w:rsidTr="00CF1396">
        <w:tc>
          <w:tcPr>
            <w:tcW w:w="8075" w:type="dxa"/>
            <w:gridSpan w:val="3"/>
            <w:shd w:val="clear" w:color="auto" w:fill="E7E6E6" w:themeFill="background2"/>
          </w:tcPr>
          <w:p w14:paraId="799B8792" w14:textId="60CA3284" w:rsidR="00681666" w:rsidRPr="005C6F0A" w:rsidRDefault="00681666" w:rsidP="009266CD">
            <w:pPr>
              <w:jc w:val="center"/>
              <w:rPr>
                <w:b/>
                <w:szCs w:val="24"/>
              </w:rPr>
            </w:pPr>
            <w:r w:rsidRPr="005C6F0A">
              <w:rPr>
                <w:b/>
                <w:szCs w:val="24"/>
              </w:rPr>
              <w:t>Bendrosios socialinės paslaugos</w:t>
            </w:r>
          </w:p>
        </w:tc>
        <w:tc>
          <w:tcPr>
            <w:tcW w:w="1553" w:type="dxa"/>
            <w:shd w:val="clear" w:color="auto" w:fill="E7E6E6" w:themeFill="background2"/>
          </w:tcPr>
          <w:p w14:paraId="25E40095" w14:textId="77777777" w:rsidR="00681666" w:rsidRPr="005C6F0A" w:rsidRDefault="00681666" w:rsidP="009266CD">
            <w:pPr>
              <w:jc w:val="center"/>
              <w:rPr>
                <w:b/>
                <w:szCs w:val="24"/>
              </w:rPr>
            </w:pPr>
          </w:p>
        </w:tc>
      </w:tr>
      <w:tr w:rsidR="00681666" w14:paraId="3CCB47BF" w14:textId="36F71EFC" w:rsidTr="00CF1396">
        <w:tc>
          <w:tcPr>
            <w:tcW w:w="4690" w:type="dxa"/>
            <w:shd w:val="clear" w:color="auto" w:fill="E7E6E6" w:themeFill="background2"/>
          </w:tcPr>
          <w:p w14:paraId="32C4E7C3" w14:textId="00F192F9" w:rsidR="00681666" w:rsidRPr="00B4061C" w:rsidRDefault="00681666" w:rsidP="00BE4F35">
            <w:pPr>
              <w:rPr>
                <w:bCs/>
                <w:szCs w:val="24"/>
              </w:rPr>
            </w:pPr>
            <w:r w:rsidRPr="00B4061C">
              <w:rPr>
                <w:bCs/>
                <w:szCs w:val="24"/>
              </w:rPr>
              <w:t>Sociokultūrinės paslaugos</w:t>
            </w:r>
          </w:p>
        </w:tc>
        <w:tc>
          <w:tcPr>
            <w:tcW w:w="1826" w:type="dxa"/>
          </w:tcPr>
          <w:p w14:paraId="46FC03AC" w14:textId="50E8F40D" w:rsidR="00681666" w:rsidRPr="00B4061C" w:rsidRDefault="00681666" w:rsidP="009266CD">
            <w:pPr>
              <w:jc w:val="center"/>
              <w:rPr>
                <w:bCs/>
                <w:szCs w:val="24"/>
              </w:rPr>
            </w:pPr>
            <w:r>
              <w:rPr>
                <w:bCs/>
                <w:szCs w:val="24"/>
              </w:rPr>
              <w:t>1,80 Eur/kartas</w:t>
            </w:r>
          </w:p>
        </w:tc>
        <w:tc>
          <w:tcPr>
            <w:tcW w:w="1559" w:type="dxa"/>
          </w:tcPr>
          <w:p w14:paraId="4D25C389" w14:textId="6881DC2D" w:rsidR="00681666" w:rsidRPr="00CF1396" w:rsidRDefault="00681666" w:rsidP="009266CD">
            <w:pPr>
              <w:jc w:val="center"/>
              <w:rPr>
                <w:bCs/>
                <w:sz w:val="22"/>
                <w:szCs w:val="22"/>
              </w:rPr>
            </w:pPr>
            <w:r w:rsidRPr="00CF1396">
              <w:rPr>
                <w:bCs/>
                <w:sz w:val="22"/>
                <w:szCs w:val="22"/>
              </w:rPr>
              <w:t>3,0 Eur/kartas</w:t>
            </w:r>
          </w:p>
        </w:tc>
        <w:tc>
          <w:tcPr>
            <w:tcW w:w="1553" w:type="dxa"/>
          </w:tcPr>
          <w:p w14:paraId="416C6EA2" w14:textId="55181C18" w:rsidR="00681666" w:rsidRPr="00CF1396" w:rsidRDefault="00681666" w:rsidP="009266CD">
            <w:pPr>
              <w:jc w:val="center"/>
              <w:rPr>
                <w:bCs/>
                <w:sz w:val="22"/>
                <w:szCs w:val="22"/>
              </w:rPr>
            </w:pPr>
            <w:r w:rsidRPr="00CF1396">
              <w:rPr>
                <w:bCs/>
                <w:sz w:val="22"/>
                <w:szCs w:val="22"/>
              </w:rPr>
              <w:t>4,22 Eur/kartas</w:t>
            </w:r>
          </w:p>
        </w:tc>
      </w:tr>
      <w:tr w:rsidR="00681666" w14:paraId="2F07D983" w14:textId="77DD0275" w:rsidTr="00CF1396">
        <w:tc>
          <w:tcPr>
            <w:tcW w:w="8075" w:type="dxa"/>
            <w:gridSpan w:val="3"/>
            <w:shd w:val="clear" w:color="auto" w:fill="E7E6E6" w:themeFill="background2"/>
          </w:tcPr>
          <w:p w14:paraId="7C5A4B4E" w14:textId="4359E866" w:rsidR="00681666" w:rsidRPr="00CF1396" w:rsidRDefault="00681666" w:rsidP="009266CD">
            <w:pPr>
              <w:jc w:val="center"/>
              <w:rPr>
                <w:b/>
                <w:sz w:val="22"/>
                <w:szCs w:val="22"/>
              </w:rPr>
            </w:pPr>
            <w:r w:rsidRPr="00CF1396">
              <w:rPr>
                <w:b/>
                <w:sz w:val="22"/>
                <w:szCs w:val="22"/>
              </w:rPr>
              <w:t>Socialinės priežiūros paslaugos</w:t>
            </w:r>
          </w:p>
        </w:tc>
        <w:tc>
          <w:tcPr>
            <w:tcW w:w="1553" w:type="dxa"/>
            <w:shd w:val="clear" w:color="auto" w:fill="E7E6E6" w:themeFill="background2"/>
          </w:tcPr>
          <w:p w14:paraId="74B438E3" w14:textId="77777777" w:rsidR="00681666" w:rsidRPr="00CF1396" w:rsidRDefault="00681666" w:rsidP="009266CD">
            <w:pPr>
              <w:jc w:val="center"/>
              <w:rPr>
                <w:b/>
                <w:sz w:val="22"/>
                <w:szCs w:val="22"/>
              </w:rPr>
            </w:pPr>
          </w:p>
        </w:tc>
      </w:tr>
      <w:tr w:rsidR="00681666" w14:paraId="426E3A98" w14:textId="40F75C5E" w:rsidTr="00CF1396">
        <w:tc>
          <w:tcPr>
            <w:tcW w:w="4690" w:type="dxa"/>
            <w:shd w:val="clear" w:color="auto" w:fill="E7E6E6" w:themeFill="background2"/>
          </w:tcPr>
          <w:p w14:paraId="5D8C3038" w14:textId="0D6563FF" w:rsidR="00681666" w:rsidRPr="00B4061C" w:rsidRDefault="00681666" w:rsidP="00BE4F35">
            <w:pPr>
              <w:rPr>
                <w:bCs/>
                <w:szCs w:val="24"/>
              </w:rPr>
            </w:pPr>
            <w:r>
              <w:rPr>
                <w:bCs/>
                <w:szCs w:val="24"/>
              </w:rPr>
              <w:t>Pagalba į namus</w:t>
            </w:r>
          </w:p>
        </w:tc>
        <w:tc>
          <w:tcPr>
            <w:tcW w:w="1826" w:type="dxa"/>
          </w:tcPr>
          <w:p w14:paraId="6622B945" w14:textId="374FCFF4" w:rsidR="00681666" w:rsidRPr="00B4061C" w:rsidRDefault="00681666" w:rsidP="009266CD">
            <w:pPr>
              <w:jc w:val="center"/>
              <w:rPr>
                <w:bCs/>
                <w:szCs w:val="24"/>
              </w:rPr>
            </w:pPr>
            <w:r>
              <w:rPr>
                <w:bCs/>
                <w:szCs w:val="24"/>
              </w:rPr>
              <w:t>4,01 Eur/val.</w:t>
            </w:r>
          </w:p>
        </w:tc>
        <w:tc>
          <w:tcPr>
            <w:tcW w:w="1559" w:type="dxa"/>
          </w:tcPr>
          <w:p w14:paraId="5D2A7F9B" w14:textId="37256FE0" w:rsidR="00681666" w:rsidRPr="00CF1396" w:rsidRDefault="00681666" w:rsidP="009266CD">
            <w:pPr>
              <w:jc w:val="center"/>
              <w:rPr>
                <w:bCs/>
                <w:sz w:val="22"/>
                <w:szCs w:val="22"/>
              </w:rPr>
            </w:pPr>
            <w:r w:rsidRPr="00CF1396">
              <w:rPr>
                <w:bCs/>
                <w:sz w:val="22"/>
                <w:szCs w:val="22"/>
              </w:rPr>
              <w:t>5,50 Eur/val.</w:t>
            </w:r>
          </w:p>
        </w:tc>
        <w:tc>
          <w:tcPr>
            <w:tcW w:w="1553" w:type="dxa"/>
          </w:tcPr>
          <w:p w14:paraId="6C9F5E62" w14:textId="7A75BC75" w:rsidR="00681666" w:rsidRPr="00CF1396" w:rsidRDefault="00681666" w:rsidP="00681666">
            <w:pPr>
              <w:jc w:val="center"/>
              <w:rPr>
                <w:bCs/>
                <w:sz w:val="22"/>
                <w:szCs w:val="22"/>
              </w:rPr>
            </w:pPr>
            <w:r w:rsidRPr="00CF1396">
              <w:rPr>
                <w:bCs/>
                <w:sz w:val="22"/>
                <w:szCs w:val="22"/>
              </w:rPr>
              <w:t>5,55 Eur/val.</w:t>
            </w:r>
          </w:p>
        </w:tc>
      </w:tr>
      <w:tr w:rsidR="00681666" w14:paraId="6D2651B1" w14:textId="38F4C672" w:rsidTr="00CF1396">
        <w:tc>
          <w:tcPr>
            <w:tcW w:w="4690" w:type="dxa"/>
            <w:shd w:val="clear" w:color="auto" w:fill="E7E6E6" w:themeFill="background2"/>
          </w:tcPr>
          <w:p w14:paraId="19CAB888" w14:textId="672A5A07" w:rsidR="00681666" w:rsidRPr="00B4061C" w:rsidRDefault="00681666" w:rsidP="00BE4F35">
            <w:pPr>
              <w:rPr>
                <w:bCs/>
                <w:szCs w:val="24"/>
              </w:rPr>
            </w:pPr>
            <w:r>
              <w:rPr>
                <w:bCs/>
                <w:szCs w:val="24"/>
              </w:rPr>
              <w:t>Laikinas atokvėpis (socialinė priežiūra namuose)</w:t>
            </w:r>
          </w:p>
        </w:tc>
        <w:tc>
          <w:tcPr>
            <w:tcW w:w="1826" w:type="dxa"/>
          </w:tcPr>
          <w:p w14:paraId="1115EEAF" w14:textId="4593A476" w:rsidR="00681666" w:rsidRPr="00B4061C" w:rsidRDefault="00681666" w:rsidP="009266CD">
            <w:pPr>
              <w:jc w:val="center"/>
              <w:rPr>
                <w:bCs/>
                <w:szCs w:val="24"/>
              </w:rPr>
            </w:pPr>
            <w:r>
              <w:rPr>
                <w:bCs/>
                <w:szCs w:val="24"/>
              </w:rPr>
              <w:t>4,01 Eur/val.</w:t>
            </w:r>
          </w:p>
        </w:tc>
        <w:tc>
          <w:tcPr>
            <w:tcW w:w="1559" w:type="dxa"/>
          </w:tcPr>
          <w:p w14:paraId="117268AC" w14:textId="6E9F0F04" w:rsidR="00681666" w:rsidRPr="00CF1396" w:rsidRDefault="00681666" w:rsidP="009266CD">
            <w:pPr>
              <w:jc w:val="center"/>
              <w:rPr>
                <w:bCs/>
                <w:sz w:val="22"/>
                <w:szCs w:val="22"/>
              </w:rPr>
            </w:pPr>
            <w:r w:rsidRPr="00CF1396">
              <w:rPr>
                <w:bCs/>
                <w:sz w:val="22"/>
                <w:szCs w:val="22"/>
              </w:rPr>
              <w:t>5,50 Eur/val.</w:t>
            </w:r>
          </w:p>
        </w:tc>
        <w:tc>
          <w:tcPr>
            <w:tcW w:w="1553" w:type="dxa"/>
          </w:tcPr>
          <w:p w14:paraId="216DCC2C" w14:textId="2168DC31" w:rsidR="00681666" w:rsidRPr="00CF1396" w:rsidRDefault="00F23758" w:rsidP="009266CD">
            <w:pPr>
              <w:jc w:val="center"/>
              <w:rPr>
                <w:bCs/>
                <w:sz w:val="22"/>
                <w:szCs w:val="22"/>
              </w:rPr>
            </w:pPr>
            <w:r w:rsidRPr="00CF1396">
              <w:rPr>
                <w:bCs/>
                <w:sz w:val="22"/>
                <w:szCs w:val="22"/>
              </w:rPr>
              <w:t>N</w:t>
            </w:r>
            <w:r w:rsidR="00681666" w:rsidRPr="00CF1396">
              <w:rPr>
                <w:bCs/>
                <w:sz w:val="22"/>
                <w:szCs w:val="22"/>
              </w:rPr>
              <w:t>ebuvo</w:t>
            </w:r>
            <w:r>
              <w:rPr>
                <w:bCs/>
                <w:sz w:val="22"/>
                <w:szCs w:val="22"/>
              </w:rPr>
              <w:t xml:space="preserve"> teikta paslauga</w:t>
            </w:r>
          </w:p>
        </w:tc>
      </w:tr>
      <w:tr w:rsidR="00681666" w14:paraId="5ACDADE4" w14:textId="0C3E75C6" w:rsidTr="00CF1396">
        <w:tc>
          <w:tcPr>
            <w:tcW w:w="4690" w:type="dxa"/>
            <w:shd w:val="clear" w:color="auto" w:fill="E7E6E6" w:themeFill="background2"/>
          </w:tcPr>
          <w:p w14:paraId="7218F0E1" w14:textId="7AA7E3B1" w:rsidR="00681666" w:rsidRPr="00B4061C" w:rsidRDefault="00681666" w:rsidP="00BE4F35">
            <w:pPr>
              <w:rPr>
                <w:bCs/>
                <w:szCs w:val="24"/>
              </w:rPr>
            </w:pPr>
            <w:r>
              <w:rPr>
                <w:bCs/>
                <w:szCs w:val="24"/>
              </w:rPr>
              <w:t>Socialinių įgūdžių palaikymas ir (ar) atkūrimas asmens namuose</w:t>
            </w:r>
            <w:r w:rsidR="00CF1396">
              <w:rPr>
                <w:bCs/>
                <w:szCs w:val="24"/>
              </w:rPr>
              <w:t xml:space="preserve"> (šeimos patiriančios riziką)</w:t>
            </w:r>
          </w:p>
        </w:tc>
        <w:tc>
          <w:tcPr>
            <w:tcW w:w="1826" w:type="dxa"/>
          </w:tcPr>
          <w:p w14:paraId="04C0371E" w14:textId="77777777" w:rsidR="00681666" w:rsidRDefault="00681666" w:rsidP="009266CD">
            <w:pPr>
              <w:jc w:val="center"/>
              <w:rPr>
                <w:bCs/>
                <w:szCs w:val="24"/>
              </w:rPr>
            </w:pPr>
            <w:r>
              <w:rPr>
                <w:bCs/>
                <w:szCs w:val="24"/>
              </w:rPr>
              <w:t>6,30 Eur/para</w:t>
            </w:r>
          </w:p>
          <w:p w14:paraId="41DDD210" w14:textId="395B75BA" w:rsidR="00681666" w:rsidRPr="00B4061C" w:rsidRDefault="00681666" w:rsidP="009266CD">
            <w:pPr>
              <w:jc w:val="center"/>
              <w:rPr>
                <w:bCs/>
                <w:szCs w:val="24"/>
              </w:rPr>
            </w:pPr>
            <w:r>
              <w:rPr>
                <w:bCs/>
                <w:szCs w:val="24"/>
              </w:rPr>
              <w:t>1,26 Eur/val.</w:t>
            </w:r>
          </w:p>
        </w:tc>
        <w:tc>
          <w:tcPr>
            <w:tcW w:w="1559" w:type="dxa"/>
          </w:tcPr>
          <w:p w14:paraId="278771F9" w14:textId="77777777" w:rsidR="00681666" w:rsidRPr="00CF1396" w:rsidRDefault="00681666" w:rsidP="009266CD">
            <w:pPr>
              <w:jc w:val="center"/>
              <w:rPr>
                <w:bCs/>
                <w:sz w:val="22"/>
                <w:szCs w:val="22"/>
              </w:rPr>
            </w:pPr>
            <w:r w:rsidRPr="00CF1396">
              <w:rPr>
                <w:bCs/>
                <w:sz w:val="22"/>
                <w:szCs w:val="22"/>
              </w:rPr>
              <w:t>13,40 Eur/para</w:t>
            </w:r>
          </w:p>
          <w:p w14:paraId="75D0800F" w14:textId="31E7FE04" w:rsidR="00681666" w:rsidRPr="00CF1396" w:rsidRDefault="00681666" w:rsidP="009266CD">
            <w:pPr>
              <w:jc w:val="center"/>
              <w:rPr>
                <w:bCs/>
                <w:sz w:val="22"/>
                <w:szCs w:val="22"/>
              </w:rPr>
            </w:pPr>
            <w:r w:rsidRPr="00CF1396">
              <w:rPr>
                <w:bCs/>
                <w:sz w:val="22"/>
                <w:szCs w:val="22"/>
              </w:rPr>
              <w:t>2,68 Eur/val</w:t>
            </w:r>
            <w:r w:rsidR="00254238">
              <w:rPr>
                <w:bCs/>
                <w:sz w:val="22"/>
                <w:szCs w:val="22"/>
              </w:rPr>
              <w:t>.</w:t>
            </w:r>
            <w:r w:rsidRPr="00CF1396">
              <w:rPr>
                <w:bCs/>
                <w:sz w:val="22"/>
                <w:szCs w:val="22"/>
              </w:rPr>
              <w:t xml:space="preserve"> </w:t>
            </w:r>
          </w:p>
        </w:tc>
        <w:tc>
          <w:tcPr>
            <w:tcW w:w="1553" w:type="dxa"/>
          </w:tcPr>
          <w:p w14:paraId="2A07D5AB" w14:textId="77777777" w:rsidR="00681666" w:rsidRPr="00CF1396" w:rsidRDefault="00681666" w:rsidP="009266CD">
            <w:pPr>
              <w:jc w:val="center"/>
              <w:rPr>
                <w:bCs/>
                <w:sz w:val="22"/>
                <w:szCs w:val="22"/>
              </w:rPr>
            </w:pPr>
            <w:r w:rsidRPr="00CF1396">
              <w:rPr>
                <w:bCs/>
                <w:sz w:val="22"/>
                <w:szCs w:val="22"/>
              </w:rPr>
              <w:t>14,47 Eur/para</w:t>
            </w:r>
          </w:p>
          <w:p w14:paraId="5338F2D6" w14:textId="2C08A6F0" w:rsidR="00681666" w:rsidRPr="00CF1396" w:rsidRDefault="00681666" w:rsidP="009266CD">
            <w:pPr>
              <w:jc w:val="center"/>
              <w:rPr>
                <w:bCs/>
                <w:sz w:val="22"/>
                <w:szCs w:val="22"/>
              </w:rPr>
            </w:pPr>
            <w:r w:rsidRPr="00CF1396">
              <w:rPr>
                <w:bCs/>
                <w:sz w:val="22"/>
                <w:szCs w:val="22"/>
              </w:rPr>
              <w:t>2,95 Eur/val</w:t>
            </w:r>
            <w:r w:rsidR="00254238">
              <w:rPr>
                <w:bCs/>
                <w:sz w:val="22"/>
                <w:szCs w:val="22"/>
              </w:rPr>
              <w:t>.</w:t>
            </w:r>
          </w:p>
        </w:tc>
      </w:tr>
      <w:tr w:rsidR="00681666" w14:paraId="5E7B34FD" w14:textId="4AC8E7A3" w:rsidTr="00CF1396">
        <w:tc>
          <w:tcPr>
            <w:tcW w:w="4690" w:type="dxa"/>
            <w:shd w:val="clear" w:color="auto" w:fill="E7E6E6" w:themeFill="background2"/>
          </w:tcPr>
          <w:p w14:paraId="1F94FA24" w14:textId="45BE05C0" w:rsidR="00681666" w:rsidRPr="00B4061C" w:rsidRDefault="00681666" w:rsidP="00BE4F35">
            <w:pPr>
              <w:rPr>
                <w:bCs/>
                <w:szCs w:val="24"/>
              </w:rPr>
            </w:pPr>
            <w:r>
              <w:rPr>
                <w:bCs/>
                <w:szCs w:val="24"/>
              </w:rPr>
              <w:t>Pagalba globėjams (rūpintojams), budintiems globotojams, įtėviams ir šeimynų dalyviams ar besirengiantiems jais tapti</w:t>
            </w:r>
          </w:p>
        </w:tc>
        <w:tc>
          <w:tcPr>
            <w:tcW w:w="1826" w:type="dxa"/>
          </w:tcPr>
          <w:p w14:paraId="314D09A6" w14:textId="5133F566" w:rsidR="00681666" w:rsidRPr="00B4061C" w:rsidRDefault="00681666" w:rsidP="009266CD">
            <w:pPr>
              <w:jc w:val="center"/>
              <w:rPr>
                <w:bCs/>
                <w:szCs w:val="24"/>
              </w:rPr>
            </w:pPr>
            <w:r>
              <w:rPr>
                <w:bCs/>
                <w:szCs w:val="24"/>
              </w:rPr>
              <w:t>1,31 Eur/val.</w:t>
            </w:r>
          </w:p>
        </w:tc>
        <w:tc>
          <w:tcPr>
            <w:tcW w:w="1559" w:type="dxa"/>
          </w:tcPr>
          <w:p w14:paraId="73780596" w14:textId="6BF66F78" w:rsidR="00681666" w:rsidRPr="00CF1396" w:rsidRDefault="00681666" w:rsidP="009266CD">
            <w:pPr>
              <w:jc w:val="center"/>
              <w:rPr>
                <w:bCs/>
                <w:sz w:val="22"/>
                <w:szCs w:val="22"/>
              </w:rPr>
            </w:pPr>
            <w:r w:rsidRPr="00CF1396">
              <w:rPr>
                <w:bCs/>
                <w:sz w:val="22"/>
                <w:szCs w:val="22"/>
              </w:rPr>
              <w:t>1,70 Eur/val.</w:t>
            </w:r>
          </w:p>
        </w:tc>
        <w:tc>
          <w:tcPr>
            <w:tcW w:w="1553" w:type="dxa"/>
          </w:tcPr>
          <w:p w14:paraId="186B47A3" w14:textId="24588973" w:rsidR="00681666" w:rsidRPr="00CF1396" w:rsidRDefault="00681666" w:rsidP="009266CD">
            <w:pPr>
              <w:jc w:val="center"/>
              <w:rPr>
                <w:bCs/>
                <w:sz w:val="22"/>
                <w:szCs w:val="22"/>
              </w:rPr>
            </w:pPr>
            <w:r w:rsidRPr="00CF1396">
              <w:rPr>
                <w:bCs/>
                <w:sz w:val="22"/>
                <w:szCs w:val="22"/>
              </w:rPr>
              <w:t>1,65 Eur/val.</w:t>
            </w:r>
          </w:p>
        </w:tc>
      </w:tr>
      <w:tr w:rsidR="00681666" w14:paraId="0552D04B" w14:textId="66A7EF83" w:rsidTr="00CF1396">
        <w:tc>
          <w:tcPr>
            <w:tcW w:w="8075" w:type="dxa"/>
            <w:gridSpan w:val="3"/>
            <w:shd w:val="clear" w:color="auto" w:fill="E7E6E6" w:themeFill="background2"/>
          </w:tcPr>
          <w:p w14:paraId="561BD8A3" w14:textId="1E175479" w:rsidR="00681666" w:rsidRPr="00CF1396" w:rsidRDefault="00681666" w:rsidP="009266CD">
            <w:pPr>
              <w:jc w:val="center"/>
              <w:rPr>
                <w:b/>
                <w:sz w:val="22"/>
                <w:szCs w:val="22"/>
              </w:rPr>
            </w:pPr>
            <w:r w:rsidRPr="00CF1396">
              <w:rPr>
                <w:b/>
                <w:sz w:val="22"/>
                <w:szCs w:val="22"/>
              </w:rPr>
              <w:t>Socialinės globos paslaugos</w:t>
            </w:r>
          </w:p>
        </w:tc>
        <w:tc>
          <w:tcPr>
            <w:tcW w:w="1553" w:type="dxa"/>
            <w:shd w:val="clear" w:color="auto" w:fill="E7E6E6" w:themeFill="background2"/>
          </w:tcPr>
          <w:p w14:paraId="539C5060" w14:textId="77777777" w:rsidR="00681666" w:rsidRPr="00CF1396" w:rsidRDefault="00681666" w:rsidP="009266CD">
            <w:pPr>
              <w:jc w:val="center"/>
              <w:rPr>
                <w:b/>
                <w:sz w:val="22"/>
                <w:szCs w:val="22"/>
              </w:rPr>
            </w:pPr>
          </w:p>
        </w:tc>
      </w:tr>
      <w:tr w:rsidR="00681666" w14:paraId="27604427" w14:textId="2EC46046" w:rsidTr="00CF1396">
        <w:trPr>
          <w:trHeight w:val="892"/>
        </w:trPr>
        <w:tc>
          <w:tcPr>
            <w:tcW w:w="4690" w:type="dxa"/>
            <w:shd w:val="clear" w:color="auto" w:fill="E7E6E6" w:themeFill="background2"/>
          </w:tcPr>
          <w:p w14:paraId="04FB443B" w14:textId="135D0461" w:rsidR="00681666" w:rsidRDefault="00681666" w:rsidP="00BE4F35">
            <w:pPr>
              <w:rPr>
                <w:bCs/>
                <w:szCs w:val="24"/>
              </w:rPr>
            </w:pPr>
            <w:r>
              <w:rPr>
                <w:bCs/>
                <w:szCs w:val="24"/>
              </w:rPr>
              <w:t>Dienos socialinė globa asmens namuose</w:t>
            </w:r>
          </w:p>
          <w:p w14:paraId="5226D5AE" w14:textId="764A77DB" w:rsidR="00681666" w:rsidRPr="00B4061C" w:rsidRDefault="00681666" w:rsidP="00BE4F35">
            <w:pPr>
              <w:rPr>
                <w:bCs/>
                <w:szCs w:val="24"/>
              </w:rPr>
            </w:pPr>
            <w:r>
              <w:rPr>
                <w:bCs/>
                <w:szCs w:val="24"/>
              </w:rPr>
              <w:t>Laikinas atokvėpis (dienos socialinė globa asmens namuose)</w:t>
            </w:r>
          </w:p>
        </w:tc>
        <w:tc>
          <w:tcPr>
            <w:tcW w:w="1826" w:type="dxa"/>
          </w:tcPr>
          <w:p w14:paraId="36E05A57" w14:textId="5774EABE" w:rsidR="00681666" w:rsidRPr="00B4061C" w:rsidRDefault="00681666" w:rsidP="009266CD">
            <w:pPr>
              <w:jc w:val="center"/>
              <w:rPr>
                <w:bCs/>
                <w:szCs w:val="24"/>
              </w:rPr>
            </w:pPr>
            <w:r>
              <w:rPr>
                <w:bCs/>
                <w:szCs w:val="24"/>
              </w:rPr>
              <w:t>4,0 Eur/val.</w:t>
            </w:r>
          </w:p>
        </w:tc>
        <w:tc>
          <w:tcPr>
            <w:tcW w:w="1559" w:type="dxa"/>
          </w:tcPr>
          <w:p w14:paraId="57F6852F" w14:textId="66120E6A" w:rsidR="00681666" w:rsidRPr="00CF1396" w:rsidRDefault="00681666" w:rsidP="009266CD">
            <w:pPr>
              <w:jc w:val="center"/>
              <w:rPr>
                <w:bCs/>
                <w:sz w:val="22"/>
                <w:szCs w:val="22"/>
              </w:rPr>
            </w:pPr>
            <w:r w:rsidRPr="00CF1396">
              <w:rPr>
                <w:bCs/>
                <w:sz w:val="22"/>
                <w:szCs w:val="22"/>
              </w:rPr>
              <w:t>5,0 Eur/val.</w:t>
            </w:r>
          </w:p>
        </w:tc>
        <w:tc>
          <w:tcPr>
            <w:tcW w:w="1553" w:type="dxa"/>
          </w:tcPr>
          <w:p w14:paraId="3EAE1866" w14:textId="4DBBDEFB" w:rsidR="00681666" w:rsidRPr="00CF1396" w:rsidRDefault="00681666" w:rsidP="009266CD">
            <w:pPr>
              <w:jc w:val="center"/>
              <w:rPr>
                <w:bCs/>
                <w:sz w:val="22"/>
                <w:szCs w:val="22"/>
              </w:rPr>
            </w:pPr>
            <w:r w:rsidRPr="00CF1396">
              <w:rPr>
                <w:bCs/>
                <w:sz w:val="22"/>
                <w:szCs w:val="22"/>
              </w:rPr>
              <w:t>4,77 Eur/val.</w:t>
            </w:r>
          </w:p>
        </w:tc>
      </w:tr>
      <w:tr w:rsidR="00681666" w14:paraId="48220091" w14:textId="37EAD905" w:rsidTr="00CF1396">
        <w:tc>
          <w:tcPr>
            <w:tcW w:w="4690" w:type="dxa"/>
            <w:shd w:val="clear" w:color="auto" w:fill="E7E6E6" w:themeFill="background2"/>
          </w:tcPr>
          <w:p w14:paraId="6CF05909" w14:textId="77777777" w:rsidR="00681666" w:rsidRDefault="00681666" w:rsidP="00BE4F35">
            <w:pPr>
              <w:rPr>
                <w:bCs/>
                <w:szCs w:val="24"/>
              </w:rPr>
            </w:pPr>
            <w:r>
              <w:rPr>
                <w:bCs/>
                <w:szCs w:val="24"/>
              </w:rPr>
              <w:t>Ilgalaikė (trumpalaikė) socialinė globa institucijoje (asmenims su sunkia negalia)</w:t>
            </w:r>
          </w:p>
          <w:p w14:paraId="5DBC7BCD" w14:textId="47EA6045" w:rsidR="00681666" w:rsidRPr="00B4061C" w:rsidRDefault="00681666" w:rsidP="00BE4F35">
            <w:pPr>
              <w:rPr>
                <w:bCs/>
                <w:szCs w:val="24"/>
              </w:rPr>
            </w:pPr>
            <w:r>
              <w:rPr>
                <w:bCs/>
                <w:szCs w:val="24"/>
              </w:rPr>
              <w:t>Laikinas atokvėpis (trumpalaikė socialinė globa institucijoje) asmenims su sunkia negalia</w:t>
            </w:r>
          </w:p>
        </w:tc>
        <w:tc>
          <w:tcPr>
            <w:tcW w:w="1826" w:type="dxa"/>
          </w:tcPr>
          <w:p w14:paraId="390FD67C" w14:textId="3084F6A6" w:rsidR="00681666" w:rsidRDefault="00681666" w:rsidP="009266CD">
            <w:pPr>
              <w:jc w:val="center"/>
              <w:rPr>
                <w:bCs/>
                <w:szCs w:val="24"/>
              </w:rPr>
            </w:pPr>
            <w:r>
              <w:rPr>
                <w:bCs/>
                <w:szCs w:val="24"/>
              </w:rPr>
              <w:t>30,5 Eur/para /ar</w:t>
            </w:r>
          </w:p>
          <w:p w14:paraId="22E64F1A" w14:textId="29AB9BB7" w:rsidR="00681666" w:rsidRPr="00B4061C" w:rsidRDefault="00681666" w:rsidP="009266CD">
            <w:pPr>
              <w:jc w:val="center"/>
              <w:rPr>
                <w:bCs/>
                <w:szCs w:val="24"/>
              </w:rPr>
            </w:pPr>
            <w:r>
              <w:rPr>
                <w:bCs/>
                <w:szCs w:val="24"/>
              </w:rPr>
              <w:t>915,0 Eur/mėn.</w:t>
            </w:r>
          </w:p>
        </w:tc>
        <w:tc>
          <w:tcPr>
            <w:tcW w:w="1559" w:type="dxa"/>
          </w:tcPr>
          <w:p w14:paraId="54E932AB" w14:textId="0E78C995" w:rsidR="00681666" w:rsidRPr="00CF1396" w:rsidRDefault="00681666" w:rsidP="009266CD">
            <w:pPr>
              <w:jc w:val="center"/>
              <w:rPr>
                <w:bCs/>
                <w:sz w:val="22"/>
                <w:szCs w:val="22"/>
              </w:rPr>
            </w:pPr>
            <w:r w:rsidRPr="00CF1396">
              <w:rPr>
                <w:bCs/>
                <w:sz w:val="22"/>
                <w:szCs w:val="22"/>
              </w:rPr>
              <w:t>34,0 Eur/para /ar</w:t>
            </w:r>
          </w:p>
          <w:p w14:paraId="787553EF" w14:textId="7DA4D251" w:rsidR="00681666" w:rsidRPr="00CF1396" w:rsidRDefault="00681666" w:rsidP="009266CD">
            <w:pPr>
              <w:jc w:val="center"/>
              <w:rPr>
                <w:bCs/>
                <w:sz w:val="22"/>
                <w:szCs w:val="22"/>
              </w:rPr>
            </w:pPr>
            <w:r w:rsidRPr="00CF1396">
              <w:rPr>
                <w:bCs/>
                <w:sz w:val="22"/>
                <w:szCs w:val="22"/>
              </w:rPr>
              <w:t>1020 Eur/mėn.</w:t>
            </w:r>
          </w:p>
        </w:tc>
        <w:tc>
          <w:tcPr>
            <w:tcW w:w="1553" w:type="dxa"/>
          </w:tcPr>
          <w:p w14:paraId="339BE5D9" w14:textId="69DD9A99" w:rsidR="00CF1396" w:rsidRDefault="00CF1396" w:rsidP="009266CD">
            <w:pPr>
              <w:jc w:val="center"/>
              <w:rPr>
                <w:bCs/>
                <w:sz w:val="22"/>
                <w:szCs w:val="22"/>
              </w:rPr>
            </w:pPr>
            <w:r w:rsidRPr="00CF1396">
              <w:rPr>
                <w:bCs/>
                <w:sz w:val="22"/>
                <w:szCs w:val="22"/>
              </w:rPr>
              <w:t>38,53 Eur/para</w:t>
            </w:r>
          </w:p>
          <w:p w14:paraId="7580D54B" w14:textId="617B85E1" w:rsidR="00A7067F" w:rsidRPr="00CF1396" w:rsidRDefault="00A7067F" w:rsidP="009266CD">
            <w:pPr>
              <w:jc w:val="center"/>
              <w:rPr>
                <w:bCs/>
                <w:sz w:val="22"/>
                <w:szCs w:val="22"/>
              </w:rPr>
            </w:pPr>
            <w:r>
              <w:rPr>
                <w:bCs/>
                <w:sz w:val="22"/>
                <w:szCs w:val="22"/>
              </w:rPr>
              <w:t>/ar</w:t>
            </w:r>
          </w:p>
          <w:p w14:paraId="47947819" w14:textId="1476FB85" w:rsidR="00681666" w:rsidRPr="00CF1396" w:rsidRDefault="00681666" w:rsidP="009266CD">
            <w:pPr>
              <w:jc w:val="center"/>
              <w:rPr>
                <w:bCs/>
                <w:sz w:val="22"/>
                <w:szCs w:val="22"/>
              </w:rPr>
            </w:pPr>
            <w:r w:rsidRPr="00CF1396">
              <w:rPr>
                <w:bCs/>
                <w:sz w:val="22"/>
                <w:szCs w:val="22"/>
              </w:rPr>
              <w:t>1156 Eur/ mėn.</w:t>
            </w:r>
          </w:p>
        </w:tc>
      </w:tr>
      <w:tr w:rsidR="00681666" w14:paraId="06C39E38" w14:textId="25D02469" w:rsidTr="00CF1396">
        <w:tc>
          <w:tcPr>
            <w:tcW w:w="4690" w:type="dxa"/>
            <w:shd w:val="clear" w:color="auto" w:fill="E7E6E6" w:themeFill="background2"/>
          </w:tcPr>
          <w:p w14:paraId="068424B8" w14:textId="77777777" w:rsidR="00681666" w:rsidRDefault="00681666" w:rsidP="00BE4F35">
            <w:pPr>
              <w:rPr>
                <w:bCs/>
                <w:szCs w:val="24"/>
              </w:rPr>
            </w:pPr>
            <w:r>
              <w:rPr>
                <w:bCs/>
                <w:szCs w:val="24"/>
              </w:rPr>
              <w:t>Ilgalaikė (trumpalaikė) socialinė globa institucijoje (asmenims su negalia)</w:t>
            </w:r>
          </w:p>
          <w:p w14:paraId="6E7DD53B" w14:textId="77777777" w:rsidR="00DA39A8" w:rsidRDefault="00DA39A8" w:rsidP="00BE4F35">
            <w:pPr>
              <w:rPr>
                <w:bCs/>
                <w:szCs w:val="24"/>
              </w:rPr>
            </w:pPr>
          </w:p>
          <w:p w14:paraId="408BD830" w14:textId="77777777" w:rsidR="00DA39A8" w:rsidRDefault="00DA39A8" w:rsidP="00BE4F35">
            <w:pPr>
              <w:rPr>
                <w:bCs/>
                <w:szCs w:val="24"/>
              </w:rPr>
            </w:pPr>
          </w:p>
          <w:p w14:paraId="4CA4F180" w14:textId="6C6A2EA1" w:rsidR="00681666" w:rsidRPr="00B4061C" w:rsidRDefault="00681666" w:rsidP="00BE4F35">
            <w:pPr>
              <w:rPr>
                <w:bCs/>
                <w:szCs w:val="24"/>
              </w:rPr>
            </w:pPr>
            <w:r>
              <w:rPr>
                <w:bCs/>
                <w:szCs w:val="24"/>
              </w:rPr>
              <w:t>Laikinas atokvėpis (trumpalaikė socialinė globa institucijoje) asmenims su negalia</w:t>
            </w:r>
          </w:p>
        </w:tc>
        <w:tc>
          <w:tcPr>
            <w:tcW w:w="1826" w:type="dxa"/>
          </w:tcPr>
          <w:p w14:paraId="2E55D23A" w14:textId="0983D95F" w:rsidR="00681666" w:rsidRDefault="00681666" w:rsidP="009266CD">
            <w:pPr>
              <w:jc w:val="center"/>
              <w:rPr>
                <w:bCs/>
                <w:szCs w:val="24"/>
              </w:rPr>
            </w:pPr>
            <w:r>
              <w:rPr>
                <w:bCs/>
                <w:szCs w:val="24"/>
              </w:rPr>
              <w:t>25,01 Eur/para /ar</w:t>
            </w:r>
          </w:p>
          <w:p w14:paraId="6ED1A7EB" w14:textId="3CFCDFA3" w:rsidR="00681666" w:rsidRPr="00B4061C" w:rsidRDefault="00681666" w:rsidP="009266CD">
            <w:pPr>
              <w:jc w:val="center"/>
              <w:rPr>
                <w:bCs/>
                <w:szCs w:val="24"/>
              </w:rPr>
            </w:pPr>
            <w:r>
              <w:rPr>
                <w:bCs/>
                <w:szCs w:val="24"/>
              </w:rPr>
              <w:t>750,0 Eur/mėn.</w:t>
            </w:r>
          </w:p>
        </w:tc>
        <w:tc>
          <w:tcPr>
            <w:tcW w:w="1559" w:type="dxa"/>
          </w:tcPr>
          <w:p w14:paraId="1E24901C" w14:textId="77777777" w:rsidR="00681666" w:rsidRDefault="00681666" w:rsidP="009266CD">
            <w:pPr>
              <w:jc w:val="center"/>
              <w:rPr>
                <w:bCs/>
                <w:szCs w:val="24"/>
              </w:rPr>
            </w:pPr>
            <w:r>
              <w:rPr>
                <w:bCs/>
                <w:szCs w:val="24"/>
              </w:rPr>
              <w:t xml:space="preserve">28,30 Eur/para /ar </w:t>
            </w:r>
          </w:p>
          <w:p w14:paraId="7C23DC33" w14:textId="69D3CE78" w:rsidR="00681666" w:rsidRPr="00B4061C" w:rsidRDefault="00681666" w:rsidP="009266CD">
            <w:pPr>
              <w:jc w:val="center"/>
              <w:rPr>
                <w:bCs/>
                <w:szCs w:val="24"/>
              </w:rPr>
            </w:pPr>
            <w:r>
              <w:rPr>
                <w:bCs/>
                <w:szCs w:val="24"/>
              </w:rPr>
              <w:t>850,0 Eur/mėn.</w:t>
            </w:r>
          </w:p>
        </w:tc>
        <w:tc>
          <w:tcPr>
            <w:tcW w:w="1553" w:type="dxa"/>
          </w:tcPr>
          <w:p w14:paraId="28EF4116" w14:textId="6A266CCD" w:rsidR="00CF1396" w:rsidRDefault="00CF1396" w:rsidP="009266CD">
            <w:pPr>
              <w:jc w:val="center"/>
              <w:rPr>
                <w:bCs/>
                <w:szCs w:val="24"/>
              </w:rPr>
            </w:pPr>
            <w:r>
              <w:rPr>
                <w:bCs/>
                <w:szCs w:val="24"/>
              </w:rPr>
              <w:t>31,17 Eur/para</w:t>
            </w:r>
          </w:p>
          <w:p w14:paraId="3D119501" w14:textId="547385CE" w:rsidR="00681666" w:rsidRDefault="00681666" w:rsidP="009266CD">
            <w:pPr>
              <w:jc w:val="center"/>
              <w:rPr>
                <w:bCs/>
                <w:szCs w:val="24"/>
              </w:rPr>
            </w:pPr>
            <w:r>
              <w:rPr>
                <w:bCs/>
                <w:szCs w:val="24"/>
              </w:rPr>
              <w:t>932</w:t>
            </w:r>
            <w:r w:rsidR="00F23758">
              <w:rPr>
                <w:bCs/>
                <w:szCs w:val="24"/>
              </w:rPr>
              <w:t>,0</w:t>
            </w:r>
            <w:r>
              <w:rPr>
                <w:bCs/>
                <w:szCs w:val="24"/>
              </w:rPr>
              <w:t xml:space="preserve"> Eur/</w:t>
            </w:r>
            <w:r w:rsidR="00254238">
              <w:rPr>
                <w:bCs/>
                <w:szCs w:val="24"/>
              </w:rPr>
              <w:t>mėn.</w:t>
            </w:r>
          </w:p>
        </w:tc>
      </w:tr>
    </w:tbl>
    <w:p w14:paraId="145E204B" w14:textId="17382C97" w:rsidR="00B4061C" w:rsidRPr="00F04F12" w:rsidRDefault="00F04F12" w:rsidP="00F04F12">
      <w:pPr>
        <w:jc w:val="both"/>
        <w:rPr>
          <w:bCs/>
          <w:szCs w:val="24"/>
        </w:rPr>
      </w:pPr>
      <w:r>
        <w:rPr>
          <w:b/>
          <w:szCs w:val="24"/>
        </w:rPr>
        <w:t xml:space="preserve">      </w:t>
      </w:r>
      <w:r w:rsidRPr="00F04F12">
        <w:rPr>
          <w:bCs/>
          <w:szCs w:val="24"/>
        </w:rPr>
        <w:t>Analizuojant 18 lentelė</w:t>
      </w:r>
      <w:r w:rsidR="00F83667">
        <w:rPr>
          <w:bCs/>
          <w:szCs w:val="24"/>
        </w:rPr>
        <w:t>je</w:t>
      </w:r>
      <w:r w:rsidRPr="00F04F12">
        <w:rPr>
          <w:bCs/>
          <w:szCs w:val="24"/>
        </w:rPr>
        <w:t xml:space="preserve"> pateiktus duomenys, matyti</w:t>
      </w:r>
      <w:r w:rsidR="00F83667">
        <w:rPr>
          <w:bCs/>
          <w:szCs w:val="24"/>
        </w:rPr>
        <w:t>,</w:t>
      </w:r>
      <w:r w:rsidRPr="00F04F12">
        <w:rPr>
          <w:bCs/>
          <w:szCs w:val="24"/>
        </w:rPr>
        <w:t xml:space="preserve"> kad </w:t>
      </w:r>
      <w:r w:rsidR="00254238">
        <w:rPr>
          <w:bCs/>
          <w:szCs w:val="24"/>
        </w:rPr>
        <w:t xml:space="preserve">2022 m. faktinė paslaugos kaina didesnė nei patvirtinta metų pradžioje, to priežastis </w:t>
      </w:r>
      <w:r w:rsidR="00F83667">
        <w:rPr>
          <w:bCs/>
          <w:szCs w:val="24"/>
        </w:rPr>
        <w:t xml:space="preserve">– </w:t>
      </w:r>
      <w:r w:rsidRPr="00F04F12">
        <w:rPr>
          <w:bCs/>
          <w:szCs w:val="24"/>
        </w:rPr>
        <w:t>kuro, maisto produktų</w:t>
      </w:r>
      <w:r w:rsidR="00254238">
        <w:rPr>
          <w:bCs/>
          <w:szCs w:val="24"/>
        </w:rPr>
        <w:t>, šilumos energijos</w:t>
      </w:r>
      <w:r w:rsidRPr="00F04F12">
        <w:rPr>
          <w:bCs/>
          <w:szCs w:val="24"/>
        </w:rPr>
        <w:t xml:space="preserve"> ir kt. kainų</w:t>
      </w:r>
      <w:r w:rsidR="00254238">
        <w:rPr>
          <w:bCs/>
          <w:szCs w:val="24"/>
        </w:rPr>
        <w:t xml:space="preserve"> kilimas visus metus.</w:t>
      </w:r>
      <w:r w:rsidRPr="00F04F12">
        <w:rPr>
          <w:bCs/>
          <w:szCs w:val="24"/>
        </w:rPr>
        <w:t xml:space="preserve"> </w:t>
      </w:r>
    </w:p>
    <w:p w14:paraId="291EBB21" w14:textId="77777777" w:rsidR="00F04F12" w:rsidRDefault="00F04F12" w:rsidP="00BF159C">
      <w:pPr>
        <w:jc w:val="center"/>
        <w:rPr>
          <w:rFonts w:ascii="TimesLT" w:hAnsi="TimesLT"/>
          <w:b/>
          <w:szCs w:val="24"/>
        </w:rPr>
      </w:pPr>
    </w:p>
    <w:p w14:paraId="347FDDBE" w14:textId="5D0F2581" w:rsidR="008206DA" w:rsidRDefault="0064136A" w:rsidP="00BF159C">
      <w:pPr>
        <w:jc w:val="center"/>
        <w:rPr>
          <w:rFonts w:ascii="TimesLT" w:hAnsi="TimesLT"/>
          <w:b/>
          <w:szCs w:val="24"/>
        </w:rPr>
      </w:pPr>
      <w:r>
        <w:rPr>
          <w:rFonts w:ascii="TimesLT" w:hAnsi="TimesLT"/>
          <w:b/>
          <w:szCs w:val="24"/>
        </w:rPr>
        <w:t>I</w:t>
      </w:r>
      <w:r w:rsidR="00D7704F">
        <w:rPr>
          <w:rFonts w:ascii="TimesLT" w:hAnsi="TimesLT"/>
          <w:b/>
          <w:szCs w:val="24"/>
        </w:rPr>
        <w:t>V</w:t>
      </w:r>
      <w:r>
        <w:rPr>
          <w:rFonts w:ascii="TimesLT" w:hAnsi="TimesLT"/>
          <w:b/>
          <w:szCs w:val="24"/>
        </w:rPr>
        <w:t xml:space="preserve">. </w:t>
      </w:r>
      <w:r w:rsidR="00600397" w:rsidRPr="00600397">
        <w:rPr>
          <w:rFonts w:ascii="TimesLT" w:hAnsi="TimesLT"/>
          <w:b/>
          <w:szCs w:val="24"/>
        </w:rPr>
        <w:t>KITA INFORMACIJA</w:t>
      </w:r>
    </w:p>
    <w:p w14:paraId="205D2122" w14:textId="77777777" w:rsidR="00F04F12" w:rsidRPr="00EC2673" w:rsidRDefault="00F04F12" w:rsidP="00BF159C">
      <w:pPr>
        <w:jc w:val="center"/>
        <w:rPr>
          <w:rFonts w:ascii="TimesLT" w:hAnsi="TimesLT"/>
          <w:b/>
          <w:szCs w:val="24"/>
        </w:rPr>
      </w:pPr>
    </w:p>
    <w:p w14:paraId="12C0BCF0" w14:textId="3B7B20F8" w:rsidR="00600397" w:rsidRDefault="0064136A" w:rsidP="008206DA">
      <w:pPr>
        <w:jc w:val="both"/>
        <w:rPr>
          <w:rFonts w:ascii="TimesLT" w:hAnsi="TimesLT"/>
          <w:b/>
          <w:szCs w:val="24"/>
        </w:rPr>
      </w:pPr>
      <w:r>
        <w:rPr>
          <w:rFonts w:ascii="TimesLT" w:hAnsi="TimesLT"/>
          <w:b/>
          <w:szCs w:val="24"/>
        </w:rPr>
        <w:t xml:space="preserve">     </w:t>
      </w:r>
      <w:r w:rsidR="00D7704F">
        <w:rPr>
          <w:rFonts w:ascii="TimesLT" w:hAnsi="TimesLT"/>
          <w:b/>
          <w:szCs w:val="24"/>
        </w:rPr>
        <w:t>4</w:t>
      </w:r>
      <w:r>
        <w:rPr>
          <w:rFonts w:ascii="TimesLT" w:hAnsi="TimesLT"/>
          <w:b/>
          <w:szCs w:val="24"/>
        </w:rPr>
        <w:t xml:space="preserve">.1. </w:t>
      </w:r>
      <w:r w:rsidR="009474FD">
        <w:rPr>
          <w:rFonts w:ascii="TimesLT" w:hAnsi="TimesLT"/>
          <w:b/>
          <w:szCs w:val="24"/>
        </w:rPr>
        <w:t>Įstaigos veiklos kokybės įsivertinimas</w:t>
      </w:r>
    </w:p>
    <w:p w14:paraId="51E90204" w14:textId="77777777" w:rsidR="00857D0F" w:rsidRDefault="0064136A" w:rsidP="008206DA">
      <w:pPr>
        <w:jc w:val="both"/>
        <w:rPr>
          <w:rFonts w:ascii="TimesLT" w:hAnsi="TimesLT"/>
          <w:szCs w:val="24"/>
        </w:rPr>
      </w:pPr>
      <w:r>
        <w:rPr>
          <w:rFonts w:ascii="TimesLT" w:hAnsi="TimesLT"/>
          <w:szCs w:val="24"/>
        </w:rPr>
        <w:t xml:space="preserve">     </w:t>
      </w:r>
      <w:r w:rsidR="009474FD" w:rsidRPr="009474FD">
        <w:rPr>
          <w:rFonts w:ascii="TimesLT" w:hAnsi="TimesLT"/>
          <w:szCs w:val="24"/>
        </w:rPr>
        <w:t>Įgyvendinant 20</w:t>
      </w:r>
      <w:r w:rsidR="003847BC">
        <w:rPr>
          <w:rFonts w:ascii="TimesLT" w:hAnsi="TimesLT"/>
          <w:szCs w:val="24"/>
        </w:rPr>
        <w:t>2</w:t>
      </w:r>
      <w:r w:rsidR="00B042BD">
        <w:rPr>
          <w:rFonts w:ascii="TimesLT" w:hAnsi="TimesLT"/>
          <w:szCs w:val="24"/>
        </w:rPr>
        <w:t>2</w:t>
      </w:r>
      <w:r w:rsidR="009474FD" w:rsidRPr="009474FD">
        <w:rPr>
          <w:rFonts w:ascii="TimesLT" w:hAnsi="TimesLT"/>
          <w:szCs w:val="24"/>
        </w:rPr>
        <w:t xml:space="preserve"> metų veiklos programą, buvo siekiama teikti kokybiškas socialines paslaugas saugioje šiuolaikinius reikalavimus atitinkančioje veikloje. </w:t>
      </w:r>
    </w:p>
    <w:p w14:paraId="04740845" w14:textId="409B34E8" w:rsidR="00857D0F" w:rsidRDefault="00857D0F" w:rsidP="008206DA">
      <w:pPr>
        <w:jc w:val="both"/>
        <w:rPr>
          <w:rFonts w:ascii="TimesLT" w:hAnsi="TimesLT"/>
          <w:szCs w:val="24"/>
        </w:rPr>
      </w:pPr>
      <w:r>
        <w:rPr>
          <w:rFonts w:ascii="TimesLT" w:hAnsi="TimesLT"/>
          <w:szCs w:val="24"/>
        </w:rPr>
        <w:t xml:space="preserve">      </w:t>
      </w:r>
      <w:r w:rsidR="009474FD" w:rsidRPr="001F7AC0">
        <w:rPr>
          <w:rFonts w:ascii="TimesLT" w:hAnsi="TimesLT"/>
          <w:i/>
          <w:szCs w:val="24"/>
          <w:u w:val="single"/>
        </w:rPr>
        <w:t>Stiprybės</w:t>
      </w:r>
      <w:r w:rsidR="009474FD" w:rsidRPr="0064136A">
        <w:rPr>
          <w:rFonts w:ascii="TimesLT" w:hAnsi="TimesLT"/>
          <w:i/>
          <w:szCs w:val="24"/>
        </w:rPr>
        <w:t>:</w:t>
      </w:r>
      <w:r w:rsidR="009474FD">
        <w:rPr>
          <w:rFonts w:ascii="TimesLT" w:hAnsi="TimesLT"/>
          <w:szCs w:val="24"/>
        </w:rPr>
        <w:t xml:space="preserve"> žmogiškieji ištekliai </w:t>
      </w:r>
      <w:r w:rsidR="00F83667">
        <w:rPr>
          <w:rFonts w:ascii="TimesLT" w:hAnsi="TimesLT"/>
          <w:szCs w:val="24"/>
        </w:rPr>
        <w:t xml:space="preserve">– </w:t>
      </w:r>
      <w:r w:rsidR="009474FD">
        <w:rPr>
          <w:rFonts w:ascii="TimesLT" w:hAnsi="TimesLT"/>
          <w:szCs w:val="24"/>
        </w:rPr>
        <w:t xml:space="preserve">darbuotojų išsilavinimas, kompetencija, darbo patirtis; </w:t>
      </w:r>
    </w:p>
    <w:p w14:paraId="1588DE6F" w14:textId="77777777" w:rsidR="008B20CA" w:rsidRDefault="00857D0F" w:rsidP="008206DA">
      <w:pPr>
        <w:jc w:val="both"/>
        <w:rPr>
          <w:rFonts w:ascii="TimesLT" w:hAnsi="TimesLT"/>
          <w:szCs w:val="24"/>
        </w:rPr>
      </w:pPr>
      <w:r>
        <w:rPr>
          <w:rFonts w:ascii="TimesLT" w:hAnsi="TimesLT"/>
          <w:szCs w:val="24"/>
        </w:rPr>
        <w:t xml:space="preserve">      </w:t>
      </w:r>
      <w:r w:rsidR="009474FD">
        <w:rPr>
          <w:rFonts w:ascii="TimesLT" w:hAnsi="TimesLT"/>
          <w:szCs w:val="24"/>
        </w:rPr>
        <w:t xml:space="preserve">stabilus finansavimas; </w:t>
      </w:r>
    </w:p>
    <w:p w14:paraId="7FAC5A90" w14:textId="3AA94DB0" w:rsidR="00857D0F" w:rsidRDefault="008B20CA" w:rsidP="008206DA">
      <w:pPr>
        <w:jc w:val="both"/>
        <w:rPr>
          <w:rFonts w:ascii="TimesLT" w:hAnsi="TimesLT"/>
          <w:szCs w:val="24"/>
        </w:rPr>
      </w:pPr>
      <w:r>
        <w:rPr>
          <w:rFonts w:ascii="TimesLT" w:hAnsi="TimesLT"/>
          <w:szCs w:val="24"/>
        </w:rPr>
        <w:t xml:space="preserve">      </w:t>
      </w:r>
      <w:r w:rsidR="00F01155">
        <w:rPr>
          <w:rFonts w:ascii="TimesLT" w:hAnsi="TimesLT"/>
          <w:szCs w:val="24"/>
        </w:rPr>
        <w:t>darbuotojai aprūpinamai asmeninės apsaugos priemonėmis (vienkartinės kaukės, respiratoriai, pirštinės, dezinfekcinis skystis ir kt.),</w:t>
      </w:r>
      <w:r w:rsidR="00B740DC">
        <w:rPr>
          <w:rFonts w:ascii="TimesLT" w:hAnsi="TimesLT"/>
          <w:szCs w:val="24"/>
        </w:rPr>
        <w:t xml:space="preserve"> </w:t>
      </w:r>
      <w:r w:rsidR="00E47A97">
        <w:rPr>
          <w:rFonts w:ascii="TimesLT" w:hAnsi="TimesLT"/>
          <w:szCs w:val="24"/>
        </w:rPr>
        <w:t>darbuotojai skiepijami nuo gripo,</w:t>
      </w:r>
      <w:r w:rsidR="00B86420">
        <w:rPr>
          <w:rFonts w:ascii="TimesLT" w:hAnsi="TimesLT"/>
          <w:szCs w:val="24"/>
        </w:rPr>
        <w:t xml:space="preserve"> koronaviruso, </w:t>
      </w:r>
      <w:r w:rsidR="00E47A97">
        <w:rPr>
          <w:rFonts w:ascii="TimesLT" w:hAnsi="TimesLT"/>
          <w:szCs w:val="24"/>
        </w:rPr>
        <w:t xml:space="preserve">atitinkamos grupės </w:t>
      </w:r>
      <w:r w:rsidR="00F83667">
        <w:rPr>
          <w:rFonts w:ascii="TimesLT" w:hAnsi="TimesLT"/>
          <w:szCs w:val="24"/>
        </w:rPr>
        <w:t xml:space="preserve">– </w:t>
      </w:r>
      <w:r w:rsidR="00E47A97">
        <w:rPr>
          <w:rFonts w:ascii="TimesLT" w:hAnsi="TimesLT"/>
          <w:szCs w:val="24"/>
        </w:rPr>
        <w:t>nuo erkinio encefalito</w:t>
      </w:r>
      <w:r w:rsidR="00325131">
        <w:rPr>
          <w:rFonts w:ascii="TimesLT" w:hAnsi="TimesLT"/>
          <w:szCs w:val="24"/>
        </w:rPr>
        <w:t>;</w:t>
      </w:r>
    </w:p>
    <w:p w14:paraId="693BFDAB" w14:textId="0452DE9C" w:rsidR="00857D0F" w:rsidRDefault="00857D0F" w:rsidP="008206DA">
      <w:pPr>
        <w:jc w:val="both"/>
        <w:rPr>
          <w:rFonts w:ascii="TimesLT" w:hAnsi="TimesLT"/>
          <w:szCs w:val="24"/>
        </w:rPr>
      </w:pPr>
      <w:r>
        <w:rPr>
          <w:rFonts w:ascii="TimesLT" w:hAnsi="TimesLT"/>
          <w:szCs w:val="24"/>
        </w:rPr>
        <w:t xml:space="preserve">     </w:t>
      </w:r>
      <w:r w:rsidR="00325131">
        <w:rPr>
          <w:rFonts w:ascii="TimesLT" w:hAnsi="TimesLT"/>
          <w:szCs w:val="24"/>
        </w:rPr>
        <w:t>į</w:t>
      </w:r>
      <w:r>
        <w:rPr>
          <w:rFonts w:ascii="TimesLT" w:hAnsi="TimesLT"/>
          <w:szCs w:val="24"/>
        </w:rPr>
        <w:t>diegtas EQUASS kokybės sistemos standartas dar</w:t>
      </w:r>
      <w:r w:rsidR="00405508">
        <w:rPr>
          <w:rFonts w:ascii="TimesLT" w:hAnsi="TimesLT"/>
          <w:szCs w:val="24"/>
        </w:rPr>
        <w:t>b</w:t>
      </w:r>
      <w:r>
        <w:rPr>
          <w:rFonts w:ascii="TimesLT" w:hAnsi="TimesLT"/>
          <w:szCs w:val="24"/>
        </w:rPr>
        <w:t>o su šeimomis padalinyje</w:t>
      </w:r>
      <w:r w:rsidR="00325131">
        <w:rPr>
          <w:rFonts w:ascii="TimesLT" w:hAnsi="TimesLT"/>
          <w:szCs w:val="24"/>
        </w:rPr>
        <w:t>;</w:t>
      </w:r>
    </w:p>
    <w:p w14:paraId="0867C757" w14:textId="1D499168" w:rsidR="008B20CA" w:rsidRDefault="00857D0F" w:rsidP="008206DA">
      <w:pPr>
        <w:jc w:val="both"/>
        <w:rPr>
          <w:rFonts w:ascii="TimesLT" w:hAnsi="TimesLT"/>
          <w:szCs w:val="24"/>
        </w:rPr>
      </w:pPr>
      <w:r>
        <w:rPr>
          <w:rFonts w:ascii="TimesLT" w:hAnsi="TimesLT"/>
          <w:szCs w:val="24"/>
        </w:rPr>
        <w:t xml:space="preserve">     </w:t>
      </w:r>
      <w:r w:rsidR="00325131">
        <w:rPr>
          <w:rFonts w:ascii="TimesLT" w:hAnsi="TimesLT"/>
          <w:szCs w:val="24"/>
        </w:rPr>
        <w:t>d</w:t>
      </w:r>
      <w:r>
        <w:rPr>
          <w:rFonts w:ascii="TimesLT" w:hAnsi="TimesLT"/>
          <w:szCs w:val="24"/>
        </w:rPr>
        <w:t>arbuotojams suteikta galimybė kelti kvalifikaciją</w:t>
      </w:r>
      <w:r w:rsidR="008B20CA">
        <w:rPr>
          <w:rFonts w:ascii="TimesLT" w:hAnsi="TimesLT"/>
          <w:szCs w:val="24"/>
        </w:rPr>
        <w:t xml:space="preserve"> Paslaugų centro lėšomis. Siekiant išvengti kelionių išlaidų ir laiko sąnaudų, įvairūs mokymai ir seminarai organizuojami įstaigoje ar nuotoliniu būdu</w:t>
      </w:r>
      <w:r w:rsidR="00325131">
        <w:rPr>
          <w:rFonts w:ascii="TimesLT" w:hAnsi="TimesLT"/>
          <w:szCs w:val="24"/>
        </w:rPr>
        <w:t>;</w:t>
      </w:r>
    </w:p>
    <w:p w14:paraId="4D428494" w14:textId="73A9E417" w:rsidR="00857D0F" w:rsidRDefault="008B20CA" w:rsidP="008206DA">
      <w:pPr>
        <w:jc w:val="both"/>
        <w:rPr>
          <w:rFonts w:ascii="TimesLT" w:hAnsi="TimesLT"/>
          <w:szCs w:val="24"/>
        </w:rPr>
      </w:pPr>
      <w:r>
        <w:rPr>
          <w:rFonts w:ascii="TimesLT" w:hAnsi="TimesLT"/>
          <w:szCs w:val="24"/>
        </w:rPr>
        <w:t xml:space="preserve">      </w:t>
      </w:r>
      <w:r w:rsidR="00325131">
        <w:rPr>
          <w:rFonts w:ascii="TimesLT" w:hAnsi="TimesLT"/>
          <w:szCs w:val="24"/>
        </w:rPr>
        <w:t>s</w:t>
      </w:r>
      <w:r>
        <w:rPr>
          <w:rFonts w:ascii="TimesLT" w:hAnsi="TimesLT"/>
          <w:szCs w:val="24"/>
        </w:rPr>
        <w:t>ocialinės paskirties</w:t>
      </w:r>
      <w:r w:rsidR="00325131">
        <w:rPr>
          <w:rFonts w:ascii="TimesLT" w:hAnsi="TimesLT"/>
          <w:szCs w:val="24"/>
        </w:rPr>
        <w:t xml:space="preserve"> </w:t>
      </w:r>
      <w:r>
        <w:rPr>
          <w:rFonts w:ascii="TimesLT" w:hAnsi="TimesLT"/>
          <w:szCs w:val="24"/>
        </w:rPr>
        <w:t>darbuotojų darbo užmokesčio kėlimas</w:t>
      </w:r>
      <w:r w:rsidR="00325131">
        <w:rPr>
          <w:rFonts w:ascii="TimesLT" w:hAnsi="TimesLT"/>
          <w:szCs w:val="24"/>
        </w:rPr>
        <w:t>;</w:t>
      </w:r>
    </w:p>
    <w:p w14:paraId="4DEFD617" w14:textId="3460E35C" w:rsidR="008B20CA" w:rsidRDefault="008B20CA" w:rsidP="008206DA">
      <w:pPr>
        <w:jc w:val="both"/>
        <w:rPr>
          <w:rFonts w:ascii="TimesLT" w:hAnsi="TimesLT"/>
          <w:szCs w:val="24"/>
        </w:rPr>
      </w:pPr>
      <w:r>
        <w:rPr>
          <w:rFonts w:ascii="TimesLT" w:hAnsi="TimesLT"/>
          <w:szCs w:val="24"/>
        </w:rPr>
        <w:t xml:space="preserve">      </w:t>
      </w:r>
      <w:r w:rsidR="00325131">
        <w:rPr>
          <w:rFonts w:ascii="TimesLT" w:hAnsi="TimesLT"/>
          <w:szCs w:val="24"/>
        </w:rPr>
        <w:t>v</w:t>
      </w:r>
      <w:r>
        <w:rPr>
          <w:rFonts w:ascii="TimesLT" w:hAnsi="TimesLT"/>
          <w:szCs w:val="24"/>
        </w:rPr>
        <w:t>ykdomas bendradarbiavimas su įstaigos socialiniais partneriais, iškylančios problemos sprendžiamos nedelsiant</w:t>
      </w:r>
      <w:r w:rsidR="00325131">
        <w:rPr>
          <w:rFonts w:ascii="TimesLT" w:hAnsi="TimesLT"/>
          <w:szCs w:val="24"/>
        </w:rPr>
        <w:t>;</w:t>
      </w:r>
    </w:p>
    <w:p w14:paraId="798F9617" w14:textId="691E765C" w:rsidR="008B20CA" w:rsidRDefault="008B20CA" w:rsidP="008206DA">
      <w:pPr>
        <w:jc w:val="both"/>
        <w:rPr>
          <w:rFonts w:ascii="TimesLT" w:hAnsi="TimesLT"/>
          <w:szCs w:val="24"/>
        </w:rPr>
      </w:pPr>
      <w:r>
        <w:rPr>
          <w:rFonts w:ascii="TimesLT" w:hAnsi="TimesLT"/>
          <w:szCs w:val="24"/>
        </w:rPr>
        <w:t xml:space="preserve">      Paslaugų centro socialinių paslaugų plėtra, kuri suteikia galimybe pasinaudoti paslaugų įvairove Pasvalio rajono gyventojams</w:t>
      </w:r>
      <w:r w:rsidR="00325131">
        <w:rPr>
          <w:rFonts w:ascii="TimesLT" w:hAnsi="TimesLT"/>
          <w:szCs w:val="24"/>
        </w:rPr>
        <w:t>;</w:t>
      </w:r>
    </w:p>
    <w:p w14:paraId="4663F696" w14:textId="6882091C" w:rsidR="008B20CA" w:rsidRDefault="008B20CA" w:rsidP="008206DA">
      <w:pPr>
        <w:jc w:val="both"/>
        <w:rPr>
          <w:rFonts w:ascii="TimesLT" w:hAnsi="TimesLT"/>
          <w:szCs w:val="24"/>
        </w:rPr>
      </w:pPr>
      <w:r>
        <w:rPr>
          <w:rFonts w:ascii="TimesLT" w:hAnsi="TimesLT"/>
          <w:szCs w:val="24"/>
        </w:rPr>
        <w:t xml:space="preserve">      Paslaugų centro darbuotojams atnaujinamos darbo priemonės: tarnybiniai automobiliai, kompiuteriai, spausdintuvai, mobiliojo ryšio telefonai ir kt.</w:t>
      </w:r>
    </w:p>
    <w:p w14:paraId="3A519E76" w14:textId="29D9FBE9" w:rsidR="00857D0F" w:rsidRDefault="00325131" w:rsidP="008206DA">
      <w:pPr>
        <w:jc w:val="both"/>
        <w:rPr>
          <w:rFonts w:ascii="TimesLT" w:hAnsi="TimesLT"/>
          <w:szCs w:val="24"/>
        </w:rPr>
      </w:pPr>
      <w:r>
        <w:rPr>
          <w:rFonts w:ascii="TimesLT" w:hAnsi="TimesLT"/>
          <w:szCs w:val="24"/>
        </w:rPr>
        <w:t xml:space="preserve">      </w:t>
      </w:r>
      <w:r w:rsidR="00B740DC">
        <w:rPr>
          <w:rFonts w:ascii="TimesLT" w:hAnsi="TimesLT"/>
          <w:szCs w:val="24"/>
        </w:rPr>
        <w:t>nuolat atnaujinamas Paslaug</w:t>
      </w:r>
      <w:r w:rsidR="005524FF">
        <w:rPr>
          <w:rFonts w:ascii="TimesLT" w:hAnsi="TimesLT"/>
          <w:szCs w:val="24"/>
        </w:rPr>
        <w:t>ų centro internet</w:t>
      </w:r>
      <w:r w:rsidR="00F83667">
        <w:rPr>
          <w:rFonts w:ascii="TimesLT" w:hAnsi="TimesLT"/>
          <w:szCs w:val="24"/>
        </w:rPr>
        <w:t>o</w:t>
      </w:r>
      <w:r w:rsidR="005524FF">
        <w:rPr>
          <w:rFonts w:ascii="TimesLT" w:hAnsi="TimesLT"/>
          <w:szCs w:val="24"/>
        </w:rPr>
        <w:t xml:space="preserve"> tinklapis, </w:t>
      </w:r>
      <w:r w:rsidR="00F83667">
        <w:rPr>
          <w:rFonts w:ascii="TimesLT" w:hAnsi="TimesLT"/>
          <w:szCs w:val="24"/>
        </w:rPr>
        <w:t xml:space="preserve">„Facebook“ </w:t>
      </w:r>
      <w:r w:rsidR="005524FF">
        <w:rPr>
          <w:rFonts w:ascii="TimesLT" w:hAnsi="TimesLT"/>
          <w:szCs w:val="24"/>
        </w:rPr>
        <w:t>profilis;</w:t>
      </w:r>
      <w:r w:rsidR="00B740DC">
        <w:rPr>
          <w:rFonts w:ascii="TimesLT" w:hAnsi="TimesLT"/>
          <w:szCs w:val="24"/>
        </w:rPr>
        <w:t xml:space="preserve"> </w:t>
      </w:r>
    </w:p>
    <w:p w14:paraId="71FB0C02" w14:textId="02BFA0E0" w:rsidR="00325131" w:rsidRDefault="00325131" w:rsidP="008206DA">
      <w:pPr>
        <w:jc w:val="both"/>
        <w:rPr>
          <w:rFonts w:ascii="TimesLT" w:hAnsi="TimesLT"/>
          <w:szCs w:val="24"/>
        </w:rPr>
      </w:pPr>
      <w:r>
        <w:rPr>
          <w:rFonts w:ascii="TimesLT" w:hAnsi="TimesLT"/>
          <w:szCs w:val="24"/>
        </w:rPr>
        <w:t xml:space="preserve">      gerinamas įstaigos </w:t>
      </w:r>
      <w:r w:rsidR="00F04F12">
        <w:rPr>
          <w:rFonts w:ascii="TimesLT" w:hAnsi="TimesLT"/>
          <w:szCs w:val="24"/>
        </w:rPr>
        <w:t>mikroklimatas;</w:t>
      </w:r>
    </w:p>
    <w:p w14:paraId="7C217595" w14:textId="301DF369" w:rsidR="007268AA" w:rsidRDefault="00325131" w:rsidP="008206DA">
      <w:pPr>
        <w:jc w:val="both"/>
        <w:rPr>
          <w:rFonts w:ascii="TimesLT" w:hAnsi="TimesLT"/>
          <w:szCs w:val="24"/>
        </w:rPr>
      </w:pPr>
      <w:r>
        <w:rPr>
          <w:rFonts w:ascii="TimesLT" w:hAnsi="TimesLT"/>
          <w:szCs w:val="24"/>
        </w:rPr>
        <w:t xml:space="preserve">      </w:t>
      </w:r>
      <w:r w:rsidR="007268AA">
        <w:rPr>
          <w:rFonts w:ascii="TimesLT" w:hAnsi="TimesLT"/>
          <w:szCs w:val="24"/>
        </w:rPr>
        <w:t>ES struktūrinių fondų parama plėtojant socialines paslaugas ir padarant jas labiau prieinamas paslaugų gavėjams.</w:t>
      </w:r>
    </w:p>
    <w:p w14:paraId="0610E262" w14:textId="03AA488E" w:rsidR="00325131" w:rsidRDefault="0064136A" w:rsidP="008206DA">
      <w:pPr>
        <w:jc w:val="both"/>
        <w:rPr>
          <w:rFonts w:ascii="TimesLT" w:hAnsi="TimesLT"/>
          <w:szCs w:val="24"/>
        </w:rPr>
      </w:pPr>
      <w:r w:rsidRPr="0064136A">
        <w:rPr>
          <w:rFonts w:ascii="TimesLT" w:hAnsi="TimesLT"/>
          <w:i/>
          <w:szCs w:val="24"/>
        </w:rPr>
        <w:t xml:space="preserve">      </w:t>
      </w:r>
      <w:r w:rsidR="007268AA" w:rsidRPr="001F7AC0">
        <w:rPr>
          <w:rFonts w:ascii="TimesLT" w:hAnsi="TimesLT"/>
          <w:i/>
          <w:szCs w:val="24"/>
          <w:u w:val="single"/>
        </w:rPr>
        <w:t>Silpn</w:t>
      </w:r>
      <w:r w:rsidR="00325131" w:rsidRPr="001F7AC0">
        <w:rPr>
          <w:rFonts w:ascii="TimesLT" w:hAnsi="TimesLT"/>
          <w:i/>
          <w:szCs w:val="24"/>
          <w:u w:val="single"/>
        </w:rPr>
        <w:t>ybės</w:t>
      </w:r>
      <w:r w:rsidR="007268AA" w:rsidRPr="001F7AC0">
        <w:rPr>
          <w:rFonts w:ascii="TimesLT" w:hAnsi="TimesLT"/>
          <w:i/>
          <w:szCs w:val="24"/>
          <w:u w:val="single"/>
        </w:rPr>
        <w:t>:</w:t>
      </w:r>
      <w:r w:rsidR="007268AA">
        <w:rPr>
          <w:rFonts w:ascii="TimesLT" w:hAnsi="TimesLT"/>
          <w:szCs w:val="24"/>
        </w:rPr>
        <w:t xml:space="preserve"> </w:t>
      </w:r>
      <w:r w:rsidR="00325131">
        <w:rPr>
          <w:rFonts w:ascii="TimesLT" w:hAnsi="TimesLT"/>
          <w:szCs w:val="24"/>
        </w:rPr>
        <w:t>neužtikrinamo</w:t>
      </w:r>
      <w:r w:rsidR="00CC11FB">
        <w:rPr>
          <w:rFonts w:ascii="TimesLT" w:hAnsi="TimesLT"/>
          <w:szCs w:val="24"/>
        </w:rPr>
        <w:t>s</w:t>
      </w:r>
      <w:r w:rsidR="00325131">
        <w:rPr>
          <w:rFonts w:ascii="TimesLT" w:hAnsi="TimesLT"/>
          <w:szCs w:val="24"/>
        </w:rPr>
        <w:t xml:space="preserve"> darbuotojams darbo sąlygos pagal teisės aktus įtvirtintus reikalavimus administracinėse patalpose;</w:t>
      </w:r>
    </w:p>
    <w:p w14:paraId="0669A455" w14:textId="73B5CFDC" w:rsidR="00325131" w:rsidRDefault="00325131" w:rsidP="008206DA">
      <w:pPr>
        <w:jc w:val="both"/>
        <w:rPr>
          <w:rFonts w:ascii="TimesLT" w:hAnsi="TimesLT"/>
          <w:szCs w:val="24"/>
        </w:rPr>
      </w:pPr>
      <w:r>
        <w:rPr>
          <w:rFonts w:ascii="TimesLT" w:hAnsi="TimesLT"/>
          <w:szCs w:val="24"/>
        </w:rPr>
        <w:t xml:space="preserve">     </w:t>
      </w:r>
      <w:r w:rsidR="00CC11FB">
        <w:rPr>
          <w:rFonts w:ascii="TimesLT" w:hAnsi="TimesLT"/>
          <w:szCs w:val="24"/>
        </w:rPr>
        <w:t>s</w:t>
      </w:r>
      <w:r>
        <w:rPr>
          <w:rFonts w:ascii="TimesLT" w:hAnsi="TimesLT"/>
          <w:szCs w:val="24"/>
        </w:rPr>
        <w:t>u</w:t>
      </w:r>
      <w:r w:rsidR="00CC11FB">
        <w:rPr>
          <w:rFonts w:ascii="TimesLT" w:hAnsi="TimesLT"/>
          <w:szCs w:val="24"/>
        </w:rPr>
        <w:t>siduriame su sunkumais</w:t>
      </w:r>
      <w:r>
        <w:rPr>
          <w:rFonts w:ascii="TimesLT" w:hAnsi="TimesLT"/>
          <w:szCs w:val="24"/>
        </w:rPr>
        <w:t xml:space="preserve"> rasti darbui reikalingų specialistų</w:t>
      </w:r>
      <w:r w:rsidR="00CC11FB">
        <w:rPr>
          <w:rFonts w:ascii="TimesLT" w:hAnsi="TimesLT"/>
          <w:szCs w:val="24"/>
        </w:rPr>
        <w:t xml:space="preserve"> ar profesionalių kvalifikuotų darbuotojų;</w:t>
      </w:r>
    </w:p>
    <w:p w14:paraId="0CC7876B" w14:textId="0E092C79" w:rsidR="00CC11FB" w:rsidRDefault="00CC11FB" w:rsidP="008206DA">
      <w:pPr>
        <w:jc w:val="both"/>
        <w:rPr>
          <w:rFonts w:ascii="TimesLT" w:hAnsi="TimesLT"/>
          <w:szCs w:val="24"/>
        </w:rPr>
      </w:pPr>
      <w:r>
        <w:rPr>
          <w:rFonts w:ascii="TimesLT" w:hAnsi="TimesLT"/>
          <w:szCs w:val="24"/>
        </w:rPr>
        <w:t xml:space="preserve">     Paslaugų centro teikiamų paslaugų gavėjų artimieji ne visada suinteresuoti bendradarbiauti su Paslaugų centro darbuotojais;</w:t>
      </w:r>
    </w:p>
    <w:p w14:paraId="10FBD748" w14:textId="6440A31C" w:rsidR="00CC11FB" w:rsidRDefault="00CC11FB" w:rsidP="008206DA">
      <w:pPr>
        <w:jc w:val="both"/>
        <w:rPr>
          <w:rFonts w:ascii="TimesLT" w:hAnsi="TimesLT"/>
          <w:szCs w:val="24"/>
        </w:rPr>
      </w:pPr>
      <w:r>
        <w:rPr>
          <w:rFonts w:ascii="TimesLT" w:hAnsi="TimesLT"/>
          <w:szCs w:val="24"/>
        </w:rPr>
        <w:t xml:space="preserve">    darbuotojų kasmetinių atostogų ar nedarbingumo metu sunku užtikrinti kokybiškas paslaugas dėl didėjančio kito darbuotojo darbo krūvio;</w:t>
      </w:r>
    </w:p>
    <w:p w14:paraId="1EBE4C74" w14:textId="36AE30ED" w:rsidR="00CC11FB" w:rsidRDefault="00CC11FB" w:rsidP="008206DA">
      <w:pPr>
        <w:jc w:val="both"/>
        <w:rPr>
          <w:rFonts w:ascii="TimesLT" w:hAnsi="TimesLT"/>
          <w:szCs w:val="24"/>
        </w:rPr>
      </w:pPr>
      <w:r>
        <w:rPr>
          <w:rFonts w:ascii="TimesLT" w:hAnsi="TimesLT"/>
          <w:szCs w:val="24"/>
        </w:rPr>
        <w:t xml:space="preserve">     nėra finansuojamų projektų, kurie leistų sutvarkyti Paslaugų centro aplinką, suteikiant saugią ir patrauklią aplinką šio centro gyventojams;</w:t>
      </w:r>
    </w:p>
    <w:p w14:paraId="5397B68F" w14:textId="2AA1E792" w:rsidR="00CC11FB" w:rsidRDefault="00CC11FB" w:rsidP="008206DA">
      <w:pPr>
        <w:jc w:val="both"/>
        <w:rPr>
          <w:rFonts w:ascii="TimesLT" w:hAnsi="TimesLT"/>
          <w:szCs w:val="24"/>
        </w:rPr>
      </w:pPr>
      <w:r>
        <w:rPr>
          <w:rFonts w:ascii="TimesLT" w:hAnsi="TimesLT"/>
          <w:szCs w:val="24"/>
        </w:rPr>
        <w:t xml:space="preserve">      kylant socialinės srities darbuotojų darbo užmokesčiui, </w:t>
      </w:r>
      <w:r w:rsidR="00F83667">
        <w:rPr>
          <w:rFonts w:ascii="TimesLT" w:hAnsi="TimesLT"/>
          <w:szCs w:val="24"/>
        </w:rPr>
        <w:t xml:space="preserve">gerokai </w:t>
      </w:r>
      <w:r>
        <w:rPr>
          <w:rFonts w:ascii="TimesLT" w:hAnsi="TimesLT"/>
          <w:szCs w:val="24"/>
        </w:rPr>
        <w:t>skiriasi kitų Paslaugų centro kvalifikuotų darbuotojų ir specialistų darbo užmokestis</w:t>
      </w:r>
      <w:r w:rsidR="009B6592">
        <w:rPr>
          <w:rFonts w:ascii="TimesLT" w:hAnsi="TimesLT"/>
          <w:szCs w:val="24"/>
        </w:rPr>
        <w:t>;</w:t>
      </w:r>
    </w:p>
    <w:p w14:paraId="2AA8D8A1" w14:textId="1D2C7EF9" w:rsidR="00100247" w:rsidRDefault="009B6592" w:rsidP="008206DA">
      <w:pPr>
        <w:jc w:val="both"/>
        <w:rPr>
          <w:rFonts w:ascii="TimesLT" w:hAnsi="TimesLT"/>
          <w:szCs w:val="24"/>
        </w:rPr>
      </w:pPr>
      <w:r>
        <w:rPr>
          <w:rFonts w:ascii="TimesLT" w:hAnsi="TimesLT"/>
          <w:szCs w:val="24"/>
        </w:rPr>
        <w:t xml:space="preserve">     </w:t>
      </w:r>
      <w:r w:rsidR="007268AA">
        <w:rPr>
          <w:rFonts w:ascii="TimesLT" w:hAnsi="TimesLT"/>
          <w:szCs w:val="24"/>
        </w:rPr>
        <w:t>socialines paslaugas teikiantys darbuotojai gali būti fiziškai sužaloti, taip pat yra galimybė užs</w:t>
      </w:r>
      <w:r w:rsidR="009F7FF0">
        <w:rPr>
          <w:rFonts w:ascii="TimesLT" w:hAnsi="TimesLT"/>
          <w:szCs w:val="24"/>
        </w:rPr>
        <w:t>ikrėsti užkrečiamomis ligomis.</w:t>
      </w:r>
    </w:p>
    <w:p w14:paraId="2A8B69F0" w14:textId="7787809D" w:rsidR="007C6038" w:rsidRDefault="0064136A" w:rsidP="008206DA">
      <w:pPr>
        <w:jc w:val="both"/>
        <w:rPr>
          <w:rFonts w:ascii="TimesLT" w:hAnsi="TimesLT"/>
          <w:szCs w:val="24"/>
        </w:rPr>
      </w:pPr>
      <w:r w:rsidRPr="0064136A">
        <w:rPr>
          <w:rFonts w:ascii="TimesLT" w:hAnsi="TimesLT"/>
          <w:i/>
          <w:szCs w:val="24"/>
        </w:rPr>
        <w:t xml:space="preserve">      </w:t>
      </w:r>
      <w:r w:rsidR="00100247" w:rsidRPr="0064136A">
        <w:rPr>
          <w:rFonts w:ascii="TimesLT" w:hAnsi="TimesLT"/>
          <w:i/>
          <w:szCs w:val="24"/>
        </w:rPr>
        <w:t>Problemos, susijusios su įstaigos veikla</w:t>
      </w:r>
      <w:r w:rsidR="004E41C7">
        <w:rPr>
          <w:rFonts w:ascii="TimesLT" w:hAnsi="TimesLT"/>
          <w:i/>
          <w:szCs w:val="24"/>
        </w:rPr>
        <w:t xml:space="preserve">: </w:t>
      </w:r>
      <w:r w:rsidR="00100247">
        <w:rPr>
          <w:rFonts w:ascii="TimesLT" w:hAnsi="TimesLT"/>
          <w:szCs w:val="24"/>
        </w:rPr>
        <w:t>Socialinių</w:t>
      </w:r>
      <w:r w:rsidR="00E541A5">
        <w:rPr>
          <w:rFonts w:ascii="TimesLT" w:hAnsi="TimesLT"/>
          <w:szCs w:val="24"/>
        </w:rPr>
        <w:t xml:space="preserve"> ir kitų</w:t>
      </w:r>
      <w:r w:rsidR="00100247">
        <w:rPr>
          <w:rFonts w:ascii="TimesLT" w:hAnsi="TimesLT"/>
          <w:szCs w:val="24"/>
        </w:rPr>
        <w:t xml:space="preserve"> paslaugų, kurias teikia Paslaugų centras, poreikis ir įvairovė auga. Tai rodo augantis paslaugų gavėjų skaičius, </w:t>
      </w:r>
      <w:r w:rsidR="001F7AC0">
        <w:rPr>
          <w:rFonts w:ascii="TimesLT" w:hAnsi="TimesLT"/>
          <w:szCs w:val="24"/>
        </w:rPr>
        <w:t>dėl to</w:t>
      </w:r>
      <w:r w:rsidR="00100247">
        <w:rPr>
          <w:rFonts w:ascii="TimesLT" w:hAnsi="TimesLT"/>
          <w:szCs w:val="24"/>
        </w:rPr>
        <w:t xml:space="preserve"> auga </w:t>
      </w:r>
      <w:r w:rsidR="001F7AC0">
        <w:rPr>
          <w:rFonts w:ascii="TimesLT" w:hAnsi="TimesLT"/>
          <w:szCs w:val="24"/>
        </w:rPr>
        <w:t xml:space="preserve">ir </w:t>
      </w:r>
      <w:r w:rsidR="00100247">
        <w:rPr>
          <w:rFonts w:ascii="TimesLT" w:hAnsi="TimesLT"/>
          <w:szCs w:val="24"/>
        </w:rPr>
        <w:t xml:space="preserve">Paslaugų centro darbuotojų skaičius. </w:t>
      </w:r>
      <w:r w:rsidR="007C6038">
        <w:rPr>
          <w:rFonts w:ascii="TimesLT" w:hAnsi="TimesLT"/>
          <w:szCs w:val="24"/>
        </w:rPr>
        <w:t xml:space="preserve">Tai </w:t>
      </w:r>
      <w:r w:rsidR="00F83667">
        <w:rPr>
          <w:rFonts w:ascii="TimesLT" w:hAnsi="TimesLT"/>
          <w:szCs w:val="24"/>
        </w:rPr>
        <w:t xml:space="preserve">turi įtakos </w:t>
      </w:r>
      <w:r w:rsidR="007C6038">
        <w:rPr>
          <w:rFonts w:ascii="TimesLT" w:hAnsi="TimesLT"/>
          <w:szCs w:val="24"/>
        </w:rPr>
        <w:t>darbo kabinetų</w:t>
      </w:r>
      <w:r w:rsidR="00100247">
        <w:rPr>
          <w:rFonts w:ascii="TimesLT" w:hAnsi="TimesLT"/>
          <w:szCs w:val="24"/>
        </w:rPr>
        <w:t>, virtuvės patalpų,</w:t>
      </w:r>
      <w:r>
        <w:rPr>
          <w:rFonts w:ascii="TimesLT" w:hAnsi="TimesLT"/>
          <w:szCs w:val="24"/>
        </w:rPr>
        <w:t xml:space="preserve"> institucinės</w:t>
      </w:r>
      <w:r w:rsidR="00100247">
        <w:rPr>
          <w:rFonts w:ascii="TimesLT" w:hAnsi="TimesLT"/>
          <w:szCs w:val="24"/>
        </w:rPr>
        <w:t xml:space="preserve"> </w:t>
      </w:r>
      <w:r>
        <w:rPr>
          <w:rFonts w:ascii="TimesLT" w:hAnsi="TimesLT"/>
          <w:szCs w:val="24"/>
        </w:rPr>
        <w:t>(</w:t>
      </w:r>
      <w:r w:rsidR="00100247">
        <w:rPr>
          <w:rFonts w:ascii="TimesLT" w:hAnsi="TimesLT"/>
          <w:szCs w:val="24"/>
        </w:rPr>
        <w:t>trumpalaikės</w:t>
      </w:r>
      <w:r>
        <w:rPr>
          <w:rFonts w:ascii="TimesLT" w:hAnsi="TimesLT"/>
          <w:szCs w:val="24"/>
        </w:rPr>
        <w:t>)</w:t>
      </w:r>
      <w:r w:rsidR="00100247">
        <w:rPr>
          <w:rFonts w:ascii="TimesLT" w:hAnsi="TimesLT"/>
          <w:szCs w:val="24"/>
        </w:rPr>
        <w:t xml:space="preserve"> socialinės globos</w:t>
      </w:r>
      <w:r w:rsidR="007C6038">
        <w:rPr>
          <w:rFonts w:ascii="TimesLT" w:hAnsi="TimesLT"/>
          <w:szCs w:val="24"/>
        </w:rPr>
        <w:t xml:space="preserve"> patalpų </w:t>
      </w:r>
      <w:r w:rsidR="00F83667">
        <w:rPr>
          <w:rFonts w:ascii="TimesLT" w:hAnsi="TimesLT"/>
          <w:szCs w:val="24"/>
        </w:rPr>
        <w:t>trūkumui</w:t>
      </w:r>
      <w:r w:rsidR="007C6038">
        <w:rPr>
          <w:rFonts w:ascii="TimesLT" w:hAnsi="TimesLT"/>
          <w:szCs w:val="24"/>
        </w:rPr>
        <w:t xml:space="preserve">. Darbinėje veikloje ryškėja nepakankamas tarpinstitucinis bendravimas, kurio plėtrai svarbus tolimesnis centro veiklos viešinimo vykdymas. </w:t>
      </w:r>
    </w:p>
    <w:p w14:paraId="416BE0AC" w14:textId="5FF21DD6" w:rsidR="00600397" w:rsidRPr="00450B1C" w:rsidRDefault="0064136A" w:rsidP="008206DA">
      <w:pPr>
        <w:jc w:val="both"/>
        <w:rPr>
          <w:b/>
          <w:szCs w:val="24"/>
        </w:rPr>
      </w:pPr>
      <w:r>
        <w:rPr>
          <w:b/>
          <w:szCs w:val="24"/>
        </w:rPr>
        <w:t xml:space="preserve">      </w:t>
      </w:r>
      <w:r w:rsidR="00D7704F">
        <w:rPr>
          <w:b/>
          <w:szCs w:val="24"/>
        </w:rPr>
        <w:t>4</w:t>
      </w:r>
      <w:r>
        <w:rPr>
          <w:b/>
          <w:szCs w:val="24"/>
        </w:rPr>
        <w:t xml:space="preserve">.2. </w:t>
      </w:r>
      <w:r w:rsidR="00600397" w:rsidRPr="00450B1C">
        <w:rPr>
          <w:b/>
          <w:szCs w:val="24"/>
        </w:rPr>
        <w:t>Socialinių paslaugų kokybės kontrolė</w:t>
      </w:r>
    </w:p>
    <w:p w14:paraId="62970112" w14:textId="408E6E51" w:rsidR="00600397" w:rsidRDefault="0064136A" w:rsidP="008206DA">
      <w:pPr>
        <w:jc w:val="both"/>
        <w:rPr>
          <w:rFonts w:ascii="TimesLT" w:hAnsi="TimesLT"/>
          <w:szCs w:val="24"/>
        </w:rPr>
      </w:pPr>
      <w:r>
        <w:rPr>
          <w:rFonts w:ascii="TimesLT" w:hAnsi="TimesLT"/>
          <w:szCs w:val="24"/>
        </w:rPr>
        <w:t xml:space="preserve">     </w:t>
      </w:r>
      <w:r w:rsidR="00857D0F">
        <w:rPr>
          <w:rFonts w:ascii="TimesLT" w:hAnsi="TimesLT"/>
          <w:szCs w:val="24"/>
        </w:rPr>
        <w:t>Siekiant užtikrinti teikiamų paslaugų kokybę ir vykdant jų kontrolę</w:t>
      </w:r>
      <w:r>
        <w:rPr>
          <w:rFonts w:ascii="TimesLT" w:hAnsi="TimesLT"/>
          <w:szCs w:val="24"/>
        </w:rPr>
        <w:t xml:space="preserve"> </w:t>
      </w:r>
      <w:r w:rsidR="0097285C" w:rsidRPr="0097285C">
        <w:rPr>
          <w:rFonts w:ascii="TimesLT" w:hAnsi="TimesLT"/>
          <w:szCs w:val="24"/>
        </w:rPr>
        <w:t>Paslaugų ce</w:t>
      </w:r>
      <w:r w:rsidR="005524FF">
        <w:rPr>
          <w:rFonts w:ascii="TimesLT" w:hAnsi="TimesLT"/>
          <w:szCs w:val="24"/>
        </w:rPr>
        <w:t>ntre</w:t>
      </w:r>
      <w:r w:rsidR="00F83667">
        <w:rPr>
          <w:rFonts w:ascii="TimesLT" w:hAnsi="TimesLT"/>
          <w:szCs w:val="24"/>
        </w:rPr>
        <w:t>,</w:t>
      </w:r>
      <w:r w:rsidR="005524FF">
        <w:rPr>
          <w:rFonts w:ascii="TimesLT" w:hAnsi="TimesLT"/>
          <w:szCs w:val="24"/>
        </w:rPr>
        <w:t xml:space="preserve"> 20</w:t>
      </w:r>
      <w:r w:rsidR="00F33AD4">
        <w:rPr>
          <w:rFonts w:ascii="TimesLT" w:hAnsi="TimesLT"/>
          <w:szCs w:val="24"/>
        </w:rPr>
        <w:t>2</w:t>
      </w:r>
      <w:r w:rsidR="001330EF">
        <w:rPr>
          <w:rFonts w:ascii="TimesLT" w:hAnsi="TimesLT"/>
          <w:szCs w:val="24"/>
        </w:rPr>
        <w:t>2</w:t>
      </w:r>
      <w:r w:rsidR="005524FF">
        <w:rPr>
          <w:rFonts w:ascii="TimesLT" w:hAnsi="TimesLT"/>
          <w:szCs w:val="24"/>
        </w:rPr>
        <w:t xml:space="preserve"> metais buvo vykdomos </w:t>
      </w:r>
      <w:r w:rsidR="00281549">
        <w:rPr>
          <w:rFonts w:ascii="TimesLT" w:hAnsi="TimesLT"/>
          <w:szCs w:val="24"/>
        </w:rPr>
        <w:t>6</w:t>
      </w:r>
      <w:r w:rsidR="0097285C" w:rsidRPr="0097285C">
        <w:rPr>
          <w:rFonts w:ascii="TimesLT" w:hAnsi="TimesLT"/>
          <w:szCs w:val="24"/>
        </w:rPr>
        <w:t xml:space="preserve"> apklausos</w:t>
      </w:r>
      <w:r w:rsidR="00F04F12">
        <w:rPr>
          <w:rFonts w:ascii="TimesLT" w:hAnsi="TimesLT"/>
          <w:szCs w:val="24"/>
        </w:rPr>
        <w:t>, apklausiant</w:t>
      </w:r>
      <w:r w:rsidR="0097285C" w:rsidRPr="0097285C">
        <w:rPr>
          <w:rFonts w:ascii="TimesLT" w:hAnsi="TimesLT"/>
          <w:szCs w:val="24"/>
        </w:rPr>
        <w:t>:</w:t>
      </w:r>
    </w:p>
    <w:p w14:paraId="42DD1531" w14:textId="2F299AA4" w:rsidR="0064136A" w:rsidRDefault="0064136A" w:rsidP="008206DA">
      <w:pPr>
        <w:jc w:val="both"/>
        <w:rPr>
          <w:rFonts w:ascii="TimesLT" w:hAnsi="TimesLT"/>
          <w:szCs w:val="24"/>
        </w:rPr>
      </w:pPr>
      <w:r>
        <w:rPr>
          <w:rFonts w:ascii="TimesLT" w:hAnsi="TimesLT"/>
          <w:szCs w:val="24"/>
        </w:rPr>
        <w:t xml:space="preserve">      </w:t>
      </w:r>
      <w:r w:rsidR="0097285C">
        <w:rPr>
          <w:rFonts w:ascii="TimesLT" w:hAnsi="TimesLT"/>
          <w:szCs w:val="24"/>
        </w:rPr>
        <w:t>Paslaugų centro darbo su šeimomis paslaugų gavėjus, siekiant ištirti jų nuomonę apie teikiamų</w:t>
      </w:r>
      <w:r w:rsidR="007D3D1F">
        <w:rPr>
          <w:rFonts w:ascii="TimesLT" w:hAnsi="TimesLT"/>
          <w:szCs w:val="24"/>
        </w:rPr>
        <w:t xml:space="preserve"> socialinių paslaugų kokybę bei socialin</w:t>
      </w:r>
      <w:r w:rsidR="0067120E">
        <w:rPr>
          <w:rFonts w:ascii="TimesLT" w:hAnsi="TimesLT"/>
          <w:szCs w:val="24"/>
        </w:rPr>
        <w:t>ių</w:t>
      </w:r>
      <w:r w:rsidR="007D3D1F">
        <w:rPr>
          <w:rFonts w:ascii="TimesLT" w:hAnsi="TimesLT"/>
          <w:szCs w:val="24"/>
        </w:rPr>
        <w:t xml:space="preserve"> paslaug</w:t>
      </w:r>
      <w:r w:rsidR="0067120E">
        <w:rPr>
          <w:rFonts w:ascii="TimesLT" w:hAnsi="TimesLT"/>
          <w:szCs w:val="24"/>
        </w:rPr>
        <w:t xml:space="preserve">ų efektyvumo gerinimą. </w:t>
      </w:r>
    </w:p>
    <w:p w14:paraId="012281C8" w14:textId="1B81E6FB" w:rsidR="0064136A" w:rsidRDefault="0064136A" w:rsidP="008206DA">
      <w:pPr>
        <w:jc w:val="both"/>
        <w:rPr>
          <w:rFonts w:ascii="TimesLT" w:hAnsi="TimesLT"/>
          <w:szCs w:val="24"/>
        </w:rPr>
      </w:pPr>
      <w:r>
        <w:rPr>
          <w:rFonts w:ascii="TimesLT" w:hAnsi="TimesLT"/>
          <w:szCs w:val="24"/>
        </w:rPr>
        <w:t xml:space="preserve">      Paslaugų centro pagalbos namuose ir dienos socialinės globos asmens namuose gavėjus</w:t>
      </w:r>
      <w:r w:rsidR="008A3936">
        <w:rPr>
          <w:rFonts w:ascii="TimesLT" w:hAnsi="TimesLT"/>
          <w:szCs w:val="24"/>
        </w:rPr>
        <w:t>, siekiant išsiaiškinti teikiamų paslaugų kokybę.</w:t>
      </w:r>
    </w:p>
    <w:p w14:paraId="12A216D2" w14:textId="4B4F66C8" w:rsidR="0067120E" w:rsidRDefault="0067120E" w:rsidP="0067120E">
      <w:pPr>
        <w:jc w:val="both"/>
        <w:rPr>
          <w:rFonts w:ascii="TimesLT" w:hAnsi="TimesLT"/>
          <w:szCs w:val="24"/>
        </w:rPr>
      </w:pPr>
      <w:r>
        <w:rPr>
          <w:rFonts w:ascii="TimesLT" w:hAnsi="TimesLT"/>
          <w:szCs w:val="24"/>
        </w:rPr>
        <w:t xml:space="preserve">      Paslaugų centro darbuotojus, siekiant įvertinti teikiamų socialinių paslaugų kokybę, darbo organizavimo efektyvumą, komandinio darbo vertinimą ir darbuotojo motyvaciją darbe.</w:t>
      </w:r>
    </w:p>
    <w:p w14:paraId="514356C9" w14:textId="78843F78" w:rsidR="0064136A" w:rsidRDefault="0064136A" w:rsidP="008206DA">
      <w:pPr>
        <w:jc w:val="both"/>
        <w:rPr>
          <w:rFonts w:ascii="TimesLT" w:hAnsi="TimesLT"/>
          <w:szCs w:val="24"/>
        </w:rPr>
      </w:pPr>
      <w:r>
        <w:rPr>
          <w:rFonts w:ascii="TimesLT" w:hAnsi="TimesLT"/>
          <w:szCs w:val="24"/>
        </w:rPr>
        <w:t xml:space="preserve">      Institucinės socialinės globos paslaugų gavėjus</w:t>
      </w:r>
      <w:r w:rsidR="008A3936">
        <w:rPr>
          <w:rFonts w:ascii="TimesLT" w:hAnsi="TimesLT"/>
          <w:szCs w:val="24"/>
        </w:rPr>
        <w:t>, siekiant nustatyti</w:t>
      </w:r>
      <w:r w:rsidR="00F83667">
        <w:rPr>
          <w:rFonts w:ascii="TimesLT" w:hAnsi="TimesLT"/>
          <w:szCs w:val="24"/>
        </w:rPr>
        <w:t>,</w:t>
      </w:r>
      <w:r w:rsidR="008A3936">
        <w:rPr>
          <w:rFonts w:ascii="TimesLT" w:hAnsi="TimesLT"/>
          <w:szCs w:val="24"/>
        </w:rPr>
        <w:t xml:space="preserve"> su kokiais iššūkiais susiduria nuolatin</w:t>
      </w:r>
      <w:r w:rsidR="00F83667">
        <w:rPr>
          <w:rFonts w:ascii="TimesLT" w:hAnsi="TimesLT"/>
          <w:szCs w:val="24"/>
        </w:rPr>
        <w:t>i</w:t>
      </w:r>
      <w:r w:rsidR="008A3936">
        <w:rPr>
          <w:rFonts w:ascii="TimesLT" w:hAnsi="TimesLT"/>
          <w:szCs w:val="24"/>
        </w:rPr>
        <w:t>ai Paslaugų centre gyvenantys gyventojai.</w:t>
      </w:r>
    </w:p>
    <w:p w14:paraId="04C53741" w14:textId="143337C9" w:rsidR="007D3D1F" w:rsidRDefault="0064136A" w:rsidP="008206DA">
      <w:pPr>
        <w:jc w:val="both"/>
        <w:rPr>
          <w:rFonts w:ascii="TimesLT" w:hAnsi="TimesLT"/>
          <w:szCs w:val="24"/>
        </w:rPr>
      </w:pPr>
      <w:r>
        <w:rPr>
          <w:rFonts w:ascii="TimesLT" w:hAnsi="TimesLT"/>
          <w:szCs w:val="24"/>
        </w:rPr>
        <w:t xml:space="preserve">      </w:t>
      </w:r>
      <w:r w:rsidR="007D3D1F">
        <w:rPr>
          <w:rFonts w:ascii="TimesLT" w:hAnsi="TimesLT"/>
          <w:szCs w:val="24"/>
        </w:rPr>
        <w:t>Paslaugų centro partnerius, siekiant sužinoti, kaip Paslaugų centro socialiniai partneriai vertina Paslaugų centro veiklą ir teikiamas paslaugas.</w:t>
      </w:r>
    </w:p>
    <w:p w14:paraId="0BEFE181" w14:textId="4B651D50" w:rsidR="00281549" w:rsidRDefault="00281549" w:rsidP="008206DA">
      <w:pPr>
        <w:jc w:val="both"/>
        <w:rPr>
          <w:rFonts w:ascii="TimesLT" w:hAnsi="TimesLT"/>
          <w:szCs w:val="24"/>
        </w:rPr>
      </w:pPr>
      <w:r>
        <w:rPr>
          <w:rFonts w:ascii="TimesLT" w:hAnsi="TimesLT"/>
          <w:szCs w:val="24"/>
        </w:rPr>
        <w:t xml:space="preserve">     Asmeninio</w:t>
      </w:r>
      <w:r w:rsidR="00051AEC">
        <w:rPr>
          <w:rFonts w:ascii="TimesLT" w:hAnsi="TimesLT"/>
          <w:szCs w:val="24"/>
        </w:rPr>
        <w:t xml:space="preserve"> asistento</w:t>
      </w:r>
      <w:r>
        <w:rPr>
          <w:rFonts w:ascii="TimesLT" w:hAnsi="TimesLT"/>
          <w:szCs w:val="24"/>
        </w:rPr>
        <w:t xml:space="preserve"> paslaugos gavėjus</w:t>
      </w:r>
      <w:r w:rsidR="00051AEC">
        <w:rPr>
          <w:rFonts w:ascii="TimesLT" w:hAnsi="TimesLT"/>
          <w:szCs w:val="24"/>
        </w:rPr>
        <w:t>,</w:t>
      </w:r>
      <w:r>
        <w:rPr>
          <w:rFonts w:ascii="TimesLT" w:hAnsi="TimesLT"/>
          <w:szCs w:val="24"/>
        </w:rPr>
        <w:t xml:space="preserve"> siekiant išsiaiškinti teikiamos paslaugos kokybę ir naudą.</w:t>
      </w:r>
    </w:p>
    <w:p w14:paraId="1CE56127" w14:textId="245E0CC9" w:rsidR="00450B1C" w:rsidRDefault="0064136A" w:rsidP="0064136A">
      <w:pPr>
        <w:jc w:val="both"/>
        <w:rPr>
          <w:rFonts w:ascii="TimesLT" w:hAnsi="TimesLT"/>
          <w:szCs w:val="24"/>
        </w:rPr>
      </w:pPr>
      <w:r>
        <w:rPr>
          <w:rFonts w:ascii="TimesLT" w:hAnsi="TimesLT"/>
          <w:szCs w:val="24"/>
        </w:rPr>
        <w:t xml:space="preserve">     </w:t>
      </w:r>
      <w:r w:rsidR="00051AEC">
        <w:rPr>
          <w:rFonts w:ascii="TimesLT" w:hAnsi="TimesLT"/>
          <w:szCs w:val="24"/>
        </w:rPr>
        <w:t>A</w:t>
      </w:r>
      <w:r w:rsidR="006F7AC7">
        <w:rPr>
          <w:rFonts w:ascii="TimesLT" w:hAnsi="TimesLT"/>
          <w:szCs w:val="24"/>
        </w:rPr>
        <w:t xml:space="preserve">tliktas paslaugų atitikties socialinės globos normoms </w:t>
      </w:r>
      <w:r w:rsidR="00051AEC">
        <w:rPr>
          <w:rFonts w:ascii="TimesLT" w:hAnsi="TimesLT"/>
          <w:szCs w:val="24"/>
        </w:rPr>
        <w:t>įsi</w:t>
      </w:r>
      <w:r w:rsidR="006F7AC7">
        <w:rPr>
          <w:rFonts w:ascii="TimesLT" w:hAnsi="TimesLT"/>
          <w:szCs w:val="24"/>
        </w:rPr>
        <w:t>vertinimas</w:t>
      </w:r>
      <w:r w:rsidR="00051AEC" w:rsidRPr="00051AEC">
        <w:rPr>
          <w:rFonts w:ascii="TimesLT" w:hAnsi="TimesLT"/>
          <w:szCs w:val="24"/>
        </w:rPr>
        <w:t xml:space="preserve"> </w:t>
      </w:r>
      <w:r w:rsidR="00051AEC">
        <w:rPr>
          <w:rFonts w:ascii="TimesLT" w:hAnsi="TimesLT"/>
          <w:szCs w:val="24"/>
        </w:rPr>
        <w:t>institucinės socialinės globos padalinyje</w:t>
      </w:r>
      <w:r w:rsidR="0067120E">
        <w:rPr>
          <w:rFonts w:ascii="TimesLT" w:hAnsi="TimesLT"/>
          <w:szCs w:val="24"/>
        </w:rPr>
        <w:t>.</w:t>
      </w:r>
    </w:p>
    <w:p w14:paraId="26CCD2E9" w14:textId="05D35C6E" w:rsidR="006F11F9" w:rsidRPr="00450B1C" w:rsidRDefault="0064136A" w:rsidP="008206DA">
      <w:pPr>
        <w:jc w:val="both"/>
        <w:rPr>
          <w:szCs w:val="24"/>
        </w:rPr>
      </w:pPr>
      <w:r>
        <w:rPr>
          <w:b/>
          <w:szCs w:val="24"/>
        </w:rPr>
        <w:t xml:space="preserve">      </w:t>
      </w:r>
      <w:r w:rsidR="00450B1C" w:rsidRPr="00450B1C">
        <w:rPr>
          <w:b/>
          <w:szCs w:val="24"/>
        </w:rPr>
        <w:t>202</w:t>
      </w:r>
      <w:r w:rsidR="001330EF">
        <w:rPr>
          <w:b/>
          <w:szCs w:val="24"/>
        </w:rPr>
        <w:t>3</w:t>
      </w:r>
      <w:r w:rsidR="00450B1C" w:rsidRPr="00450B1C">
        <w:rPr>
          <w:b/>
          <w:szCs w:val="24"/>
        </w:rPr>
        <w:t xml:space="preserve"> metų veiklos prioritetai</w:t>
      </w:r>
    </w:p>
    <w:p w14:paraId="1AC401E6" w14:textId="55D6745B" w:rsidR="00C12103" w:rsidRDefault="0064136A" w:rsidP="009B39C2">
      <w:pPr>
        <w:jc w:val="both"/>
        <w:rPr>
          <w:szCs w:val="24"/>
        </w:rPr>
      </w:pPr>
      <w:r>
        <w:rPr>
          <w:szCs w:val="24"/>
        </w:rPr>
        <w:t xml:space="preserve">     </w:t>
      </w:r>
      <w:r w:rsidR="00626D3D">
        <w:rPr>
          <w:szCs w:val="24"/>
        </w:rPr>
        <w:t>●</w:t>
      </w:r>
      <w:r w:rsidR="003F5596">
        <w:rPr>
          <w:szCs w:val="24"/>
        </w:rPr>
        <w:t xml:space="preserve"> </w:t>
      </w:r>
      <w:r w:rsidR="00C12103">
        <w:rPr>
          <w:szCs w:val="24"/>
        </w:rPr>
        <w:t>Vykdant projektus</w:t>
      </w:r>
      <w:r w:rsidR="00F83667">
        <w:rPr>
          <w:szCs w:val="24"/>
        </w:rPr>
        <w:t>,</w:t>
      </w:r>
      <w:r w:rsidR="00C12103">
        <w:rPr>
          <w:szCs w:val="24"/>
        </w:rPr>
        <w:t xml:space="preserve"> siekti </w:t>
      </w:r>
      <w:r w:rsidR="00D02430">
        <w:rPr>
          <w:szCs w:val="24"/>
        </w:rPr>
        <w:t>efektyvesnio</w:t>
      </w:r>
      <w:r w:rsidR="009C1745">
        <w:rPr>
          <w:szCs w:val="24"/>
        </w:rPr>
        <w:t xml:space="preserve"> socialinių paslaugų teikimo</w:t>
      </w:r>
      <w:r w:rsidR="00C12103">
        <w:rPr>
          <w:szCs w:val="24"/>
        </w:rPr>
        <w:t xml:space="preserve">. </w:t>
      </w:r>
    </w:p>
    <w:p w14:paraId="74C3FA99" w14:textId="127A9393" w:rsidR="00626D3D" w:rsidRDefault="0064136A" w:rsidP="009B39C2">
      <w:pPr>
        <w:jc w:val="both"/>
        <w:rPr>
          <w:szCs w:val="24"/>
        </w:rPr>
      </w:pPr>
      <w:r>
        <w:rPr>
          <w:szCs w:val="24"/>
        </w:rPr>
        <w:t xml:space="preserve">     </w:t>
      </w:r>
      <w:r w:rsidR="00626D3D">
        <w:rPr>
          <w:szCs w:val="24"/>
        </w:rPr>
        <w:t>●</w:t>
      </w:r>
      <w:r w:rsidR="003F5596">
        <w:rPr>
          <w:szCs w:val="24"/>
        </w:rPr>
        <w:t xml:space="preserve"> </w:t>
      </w:r>
      <w:r w:rsidR="009B39C2">
        <w:rPr>
          <w:szCs w:val="24"/>
        </w:rPr>
        <w:t xml:space="preserve"> </w:t>
      </w:r>
      <w:r w:rsidR="00E77E67">
        <w:rPr>
          <w:szCs w:val="24"/>
        </w:rPr>
        <w:t xml:space="preserve">Gerinti teikiamų socialinių paslaugų kokybę pagal įgyvendintą EQUASS standartą. </w:t>
      </w:r>
    </w:p>
    <w:p w14:paraId="3313A265" w14:textId="23104868" w:rsidR="00133AE5" w:rsidRDefault="00133AE5" w:rsidP="009B39C2">
      <w:pPr>
        <w:jc w:val="both"/>
        <w:rPr>
          <w:szCs w:val="24"/>
        </w:rPr>
      </w:pPr>
      <w:r>
        <w:rPr>
          <w:szCs w:val="24"/>
        </w:rPr>
        <w:t xml:space="preserve">     ●</w:t>
      </w:r>
      <w:r w:rsidR="009B39C2" w:rsidRPr="009B39C2">
        <w:rPr>
          <w:szCs w:val="24"/>
        </w:rPr>
        <w:t xml:space="preserve"> </w:t>
      </w:r>
      <w:r w:rsidR="00E77E67">
        <w:rPr>
          <w:szCs w:val="24"/>
        </w:rPr>
        <w:t xml:space="preserve"> </w:t>
      </w:r>
      <w:r w:rsidR="00BE2DCB">
        <w:rPr>
          <w:szCs w:val="24"/>
        </w:rPr>
        <w:t>Viešinti</w:t>
      </w:r>
      <w:r w:rsidR="009B39C2">
        <w:rPr>
          <w:szCs w:val="24"/>
        </w:rPr>
        <w:t xml:space="preserve"> informaciją apie Paslaugų centre teikiamas paslaugas.</w:t>
      </w:r>
    </w:p>
    <w:p w14:paraId="1D71C209" w14:textId="42B6850A" w:rsidR="00BD1DB3" w:rsidRDefault="0064136A" w:rsidP="009B39C2">
      <w:pPr>
        <w:jc w:val="both"/>
        <w:rPr>
          <w:szCs w:val="24"/>
        </w:rPr>
      </w:pPr>
      <w:r>
        <w:rPr>
          <w:szCs w:val="24"/>
        </w:rPr>
        <w:t xml:space="preserve">     </w:t>
      </w:r>
      <w:r w:rsidR="00626D3D">
        <w:rPr>
          <w:szCs w:val="24"/>
        </w:rPr>
        <w:t>●</w:t>
      </w:r>
      <w:r w:rsidR="003F5596">
        <w:rPr>
          <w:szCs w:val="24"/>
        </w:rPr>
        <w:t xml:space="preserve"> </w:t>
      </w:r>
      <w:r w:rsidR="00E77E67">
        <w:rPr>
          <w:szCs w:val="24"/>
        </w:rPr>
        <w:t xml:space="preserve"> </w:t>
      </w:r>
      <w:r w:rsidR="00626D3D">
        <w:rPr>
          <w:szCs w:val="24"/>
        </w:rPr>
        <w:t>Tobulinti Paslaugų centro veikl</w:t>
      </w:r>
      <w:r w:rsidR="00E77E67">
        <w:rPr>
          <w:szCs w:val="24"/>
        </w:rPr>
        <w:t xml:space="preserve">os organizavimo procesus. </w:t>
      </w:r>
    </w:p>
    <w:p w14:paraId="302D8FE3" w14:textId="6B8C66D4" w:rsidR="00626D3D" w:rsidRDefault="0064136A" w:rsidP="009B39C2">
      <w:pPr>
        <w:jc w:val="both"/>
        <w:rPr>
          <w:szCs w:val="24"/>
        </w:rPr>
      </w:pPr>
      <w:r>
        <w:rPr>
          <w:szCs w:val="24"/>
        </w:rPr>
        <w:t xml:space="preserve">     </w:t>
      </w:r>
      <w:r w:rsidR="00626D3D">
        <w:rPr>
          <w:szCs w:val="24"/>
        </w:rPr>
        <w:t>●</w:t>
      </w:r>
      <w:r w:rsidR="003F5596">
        <w:rPr>
          <w:szCs w:val="24"/>
        </w:rPr>
        <w:t xml:space="preserve"> </w:t>
      </w:r>
      <w:r w:rsidR="00E77E67">
        <w:rPr>
          <w:szCs w:val="24"/>
        </w:rPr>
        <w:t xml:space="preserve"> </w:t>
      </w:r>
      <w:r w:rsidR="00626D3D">
        <w:rPr>
          <w:szCs w:val="24"/>
        </w:rPr>
        <w:t>Tobulinti vykdomą apskaitos politiką, įgyvendinant vidaus kontrolės sistemos reikalavimus.</w:t>
      </w:r>
    </w:p>
    <w:p w14:paraId="0451B780" w14:textId="31DBA158" w:rsidR="00E77E67" w:rsidRDefault="00E77E67" w:rsidP="009B39C2">
      <w:pPr>
        <w:jc w:val="both"/>
        <w:rPr>
          <w:szCs w:val="24"/>
        </w:rPr>
      </w:pPr>
      <w:r>
        <w:rPr>
          <w:szCs w:val="24"/>
        </w:rPr>
        <w:t xml:space="preserve">     ●  Efektyvinti vidinę ir išorinę komunikaciją.</w:t>
      </w:r>
    </w:p>
    <w:p w14:paraId="12C9DD8D" w14:textId="3025C6CD" w:rsidR="00B37C47" w:rsidRDefault="00B37C47" w:rsidP="009B39C2">
      <w:pPr>
        <w:jc w:val="both"/>
        <w:rPr>
          <w:szCs w:val="24"/>
        </w:rPr>
      </w:pPr>
    </w:p>
    <w:p w14:paraId="34486184" w14:textId="77777777" w:rsidR="0067120E" w:rsidRDefault="0067120E" w:rsidP="009B39C2">
      <w:pPr>
        <w:jc w:val="both"/>
        <w:rPr>
          <w:szCs w:val="24"/>
        </w:rPr>
      </w:pPr>
    </w:p>
    <w:p w14:paraId="6E214E11" w14:textId="61DDF0E3" w:rsidR="00496541" w:rsidRPr="00F577A2" w:rsidRDefault="00496541" w:rsidP="008206DA">
      <w:pPr>
        <w:jc w:val="both"/>
      </w:pPr>
      <w:r w:rsidRPr="00CF4CEF">
        <w:rPr>
          <w:szCs w:val="24"/>
        </w:rPr>
        <w:t>Direktorė</w:t>
      </w:r>
      <w:r w:rsidR="00465545">
        <w:rPr>
          <w:szCs w:val="24"/>
        </w:rPr>
        <w:tab/>
      </w:r>
      <w:r w:rsidR="00465545">
        <w:rPr>
          <w:szCs w:val="24"/>
        </w:rPr>
        <w:tab/>
      </w:r>
      <w:r w:rsidR="00465545">
        <w:rPr>
          <w:szCs w:val="24"/>
        </w:rPr>
        <w:tab/>
      </w:r>
      <w:r w:rsidR="00465545">
        <w:rPr>
          <w:szCs w:val="24"/>
        </w:rPr>
        <w:tab/>
      </w:r>
      <w:r w:rsidR="00465545">
        <w:rPr>
          <w:szCs w:val="24"/>
        </w:rPr>
        <w:tab/>
      </w:r>
      <w:r w:rsidR="00465545">
        <w:rPr>
          <w:szCs w:val="24"/>
        </w:rPr>
        <w:tab/>
      </w:r>
      <w:r>
        <w:t>Rasa Beinorienė</w:t>
      </w:r>
    </w:p>
    <w:sectPr w:rsidR="00496541" w:rsidRPr="00F577A2">
      <w:footerReference w:type="default" r:id="rId51"/>
      <w:pgSz w:w="11906" w:h="16838"/>
      <w:pgMar w:top="1701" w:right="567"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D0A40" w14:textId="77777777" w:rsidR="00DA6E11" w:rsidRDefault="00DA6E11" w:rsidP="007E5F31">
      <w:r>
        <w:separator/>
      </w:r>
    </w:p>
  </w:endnote>
  <w:endnote w:type="continuationSeparator" w:id="0">
    <w:p w14:paraId="7986D2DB" w14:textId="77777777" w:rsidR="00DA6E11" w:rsidRDefault="00DA6E11" w:rsidP="007E5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933927"/>
      <w:docPartObj>
        <w:docPartGallery w:val="Page Numbers (Bottom of Page)"/>
        <w:docPartUnique/>
      </w:docPartObj>
    </w:sdtPr>
    <w:sdtEndPr/>
    <w:sdtContent>
      <w:p w14:paraId="3D965588" w14:textId="20A0F20D" w:rsidR="00F83667" w:rsidRDefault="00F83667">
        <w:pPr>
          <w:pStyle w:val="Porat"/>
          <w:jc w:val="center"/>
        </w:pPr>
        <w:r>
          <w:fldChar w:fldCharType="begin"/>
        </w:r>
        <w:r>
          <w:instrText>PAGE   \* MERGEFORMAT</w:instrText>
        </w:r>
        <w:r>
          <w:fldChar w:fldCharType="separate"/>
        </w:r>
        <w:r w:rsidR="00AC1821">
          <w:rPr>
            <w:noProof/>
          </w:rPr>
          <w:t>38</w:t>
        </w:r>
        <w:r>
          <w:fldChar w:fldCharType="end"/>
        </w:r>
      </w:p>
    </w:sdtContent>
  </w:sdt>
  <w:p w14:paraId="00476D64" w14:textId="77777777" w:rsidR="00F83667" w:rsidRDefault="00F8366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C36FB" w14:textId="77777777" w:rsidR="00DA6E11" w:rsidRDefault="00DA6E11" w:rsidP="007E5F31">
      <w:r>
        <w:separator/>
      </w:r>
    </w:p>
  </w:footnote>
  <w:footnote w:type="continuationSeparator" w:id="0">
    <w:p w14:paraId="47E836B6" w14:textId="77777777" w:rsidR="00DA6E11" w:rsidRDefault="00DA6E11" w:rsidP="007E5F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C98"/>
    <w:multiLevelType w:val="hybridMultilevel"/>
    <w:tmpl w:val="F3DCBF92"/>
    <w:lvl w:ilvl="0" w:tplc="5E22A658">
      <w:start w:val="1"/>
      <w:numFmt w:val="decimal"/>
      <w:lvlText w:val="%1."/>
      <w:lvlJc w:val="left"/>
      <w:pPr>
        <w:ind w:left="780" w:hanging="360"/>
      </w:pPr>
      <w:rPr>
        <w:rFonts w:hint="default"/>
      </w:r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 w15:restartNumberingAfterBreak="0">
    <w:nsid w:val="03AC15F5"/>
    <w:multiLevelType w:val="hybridMultilevel"/>
    <w:tmpl w:val="EEA02DBE"/>
    <w:lvl w:ilvl="0" w:tplc="81563A52">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 w15:restartNumberingAfterBreak="0">
    <w:nsid w:val="0B60064E"/>
    <w:multiLevelType w:val="hybridMultilevel"/>
    <w:tmpl w:val="6A3CEB6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B770D3B"/>
    <w:multiLevelType w:val="hybridMultilevel"/>
    <w:tmpl w:val="AC7A3D3C"/>
    <w:lvl w:ilvl="0" w:tplc="C1F21C86">
      <w:start w:val="1"/>
      <w:numFmt w:val="decimal"/>
      <w:lvlText w:val="%1."/>
      <w:lvlJc w:val="left"/>
      <w:pPr>
        <w:tabs>
          <w:tab w:val="num" w:pos="1650"/>
        </w:tabs>
        <w:ind w:left="1650" w:hanging="360"/>
      </w:pPr>
      <w:rPr>
        <w:rFonts w:hint="default"/>
      </w:rPr>
    </w:lvl>
    <w:lvl w:ilvl="1" w:tplc="04270019" w:tentative="1">
      <w:start w:val="1"/>
      <w:numFmt w:val="lowerLetter"/>
      <w:lvlText w:val="%2."/>
      <w:lvlJc w:val="left"/>
      <w:pPr>
        <w:tabs>
          <w:tab w:val="num" w:pos="2370"/>
        </w:tabs>
        <w:ind w:left="2370" w:hanging="360"/>
      </w:pPr>
    </w:lvl>
    <w:lvl w:ilvl="2" w:tplc="0427001B" w:tentative="1">
      <w:start w:val="1"/>
      <w:numFmt w:val="lowerRoman"/>
      <w:lvlText w:val="%3."/>
      <w:lvlJc w:val="right"/>
      <w:pPr>
        <w:tabs>
          <w:tab w:val="num" w:pos="3090"/>
        </w:tabs>
        <w:ind w:left="3090" w:hanging="180"/>
      </w:pPr>
    </w:lvl>
    <w:lvl w:ilvl="3" w:tplc="0427000F" w:tentative="1">
      <w:start w:val="1"/>
      <w:numFmt w:val="decimal"/>
      <w:lvlText w:val="%4."/>
      <w:lvlJc w:val="left"/>
      <w:pPr>
        <w:tabs>
          <w:tab w:val="num" w:pos="3810"/>
        </w:tabs>
        <w:ind w:left="3810" w:hanging="360"/>
      </w:pPr>
    </w:lvl>
    <w:lvl w:ilvl="4" w:tplc="04270019" w:tentative="1">
      <w:start w:val="1"/>
      <w:numFmt w:val="lowerLetter"/>
      <w:lvlText w:val="%5."/>
      <w:lvlJc w:val="left"/>
      <w:pPr>
        <w:tabs>
          <w:tab w:val="num" w:pos="4530"/>
        </w:tabs>
        <w:ind w:left="4530" w:hanging="360"/>
      </w:pPr>
    </w:lvl>
    <w:lvl w:ilvl="5" w:tplc="0427001B" w:tentative="1">
      <w:start w:val="1"/>
      <w:numFmt w:val="lowerRoman"/>
      <w:lvlText w:val="%6."/>
      <w:lvlJc w:val="right"/>
      <w:pPr>
        <w:tabs>
          <w:tab w:val="num" w:pos="5250"/>
        </w:tabs>
        <w:ind w:left="5250" w:hanging="180"/>
      </w:pPr>
    </w:lvl>
    <w:lvl w:ilvl="6" w:tplc="0427000F" w:tentative="1">
      <w:start w:val="1"/>
      <w:numFmt w:val="decimal"/>
      <w:lvlText w:val="%7."/>
      <w:lvlJc w:val="left"/>
      <w:pPr>
        <w:tabs>
          <w:tab w:val="num" w:pos="5970"/>
        </w:tabs>
        <w:ind w:left="5970" w:hanging="360"/>
      </w:pPr>
    </w:lvl>
    <w:lvl w:ilvl="7" w:tplc="04270019" w:tentative="1">
      <w:start w:val="1"/>
      <w:numFmt w:val="lowerLetter"/>
      <w:lvlText w:val="%8."/>
      <w:lvlJc w:val="left"/>
      <w:pPr>
        <w:tabs>
          <w:tab w:val="num" w:pos="6690"/>
        </w:tabs>
        <w:ind w:left="6690" w:hanging="360"/>
      </w:pPr>
    </w:lvl>
    <w:lvl w:ilvl="8" w:tplc="0427001B" w:tentative="1">
      <w:start w:val="1"/>
      <w:numFmt w:val="lowerRoman"/>
      <w:lvlText w:val="%9."/>
      <w:lvlJc w:val="right"/>
      <w:pPr>
        <w:tabs>
          <w:tab w:val="num" w:pos="7410"/>
        </w:tabs>
        <w:ind w:left="7410" w:hanging="180"/>
      </w:pPr>
    </w:lvl>
  </w:abstractNum>
  <w:abstractNum w:abstractNumId="4" w15:restartNumberingAfterBreak="0">
    <w:nsid w:val="0C5421D6"/>
    <w:multiLevelType w:val="hybridMultilevel"/>
    <w:tmpl w:val="59B01640"/>
    <w:lvl w:ilvl="0" w:tplc="04270011">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F16C05"/>
    <w:multiLevelType w:val="hybridMultilevel"/>
    <w:tmpl w:val="C986A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2E19A8"/>
    <w:multiLevelType w:val="hybridMultilevel"/>
    <w:tmpl w:val="89CE1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1C3BF7"/>
    <w:multiLevelType w:val="multilevel"/>
    <w:tmpl w:val="C32C110C"/>
    <w:lvl w:ilvl="0">
      <w:start w:val="1"/>
      <w:numFmt w:val="decimal"/>
      <w:lvlText w:val="%1."/>
      <w:lvlJc w:val="left"/>
      <w:pPr>
        <w:tabs>
          <w:tab w:val="num" w:pos="450"/>
        </w:tabs>
        <w:ind w:left="450" w:hanging="450"/>
      </w:pPr>
    </w:lvl>
    <w:lvl w:ilvl="1">
      <w:start w:val="1"/>
      <w:numFmt w:val="decimal"/>
      <w:lvlText w:val="%1.%2."/>
      <w:lvlJc w:val="left"/>
      <w:pPr>
        <w:tabs>
          <w:tab w:val="num" w:pos="570"/>
        </w:tabs>
        <w:ind w:left="570" w:hanging="450"/>
      </w:pPr>
      <w:rPr>
        <w:b/>
        <w:i/>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162E0505"/>
    <w:multiLevelType w:val="hybridMultilevel"/>
    <w:tmpl w:val="7A581FCC"/>
    <w:lvl w:ilvl="0" w:tplc="04270011">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662633B"/>
    <w:multiLevelType w:val="hybridMultilevel"/>
    <w:tmpl w:val="A04E7C58"/>
    <w:lvl w:ilvl="0" w:tplc="30689056">
      <w:start w:val="2019"/>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B6703B2"/>
    <w:multiLevelType w:val="hybridMultilevel"/>
    <w:tmpl w:val="DB861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8D5B34"/>
    <w:multiLevelType w:val="hybridMultilevel"/>
    <w:tmpl w:val="F30498F2"/>
    <w:lvl w:ilvl="0" w:tplc="9FCABA9E">
      <w:start w:val="1"/>
      <w:numFmt w:val="decimal"/>
      <w:lvlText w:val="%1."/>
      <w:lvlJc w:val="left"/>
      <w:pPr>
        <w:tabs>
          <w:tab w:val="num" w:pos="960"/>
        </w:tabs>
        <w:ind w:left="9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1DF1E64"/>
    <w:multiLevelType w:val="hybridMultilevel"/>
    <w:tmpl w:val="0E4E2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E26610"/>
    <w:multiLevelType w:val="hybridMultilevel"/>
    <w:tmpl w:val="DA0A6788"/>
    <w:lvl w:ilvl="0" w:tplc="8A16DA6C">
      <w:start w:val="201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6D31649"/>
    <w:multiLevelType w:val="hybridMultilevel"/>
    <w:tmpl w:val="7DD00560"/>
    <w:lvl w:ilvl="0" w:tplc="EF66D70C">
      <w:start w:val="1"/>
      <w:numFmt w:val="upperRoman"/>
      <w:lvlText w:val="%1."/>
      <w:lvlJc w:val="left"/>
      <w:pPr>
        <w:ind w:left="426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D104DF"/>
    <w:multiLevelType w:val="hybridMultilevel"/>
    <w:tmpl w:val="D82C9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B434C"/>
    <w:multiLevelType w:val="multilevel"/>
    <w:tmpl w:val="FEE2AB7A"/>
    <w:lvl w:ilvl="0">
      <w:start w:val="1"/>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6E122E0"/>
    <w:multiLevelType w:val="hybridMultilevel"/>
    <w:tmpl w:val="C986A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40578A"/>
    <w:multiLevelType w:val="multilevel"/>
    <w:tmpl w:val="1990165E"/>
    <w:lvl w:ilvl="0">
      <w:start w:val="1"/>
      <w:numFmt w:val="decimal"/>
      <w:lvlText w:val="%1"/>
      <w:lvlJc w:val="left"/>
      <w:pPr>
        <w:ind w:left="444" w:hanging="444"/>
      </w:pPr>
      <w:rPr>
        <w:rFonts w:hint="default"/>
      </w:rPr>
    </w:lvl>
    <w:lvl w:ilvl="1">
      <w:start w:val="8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EAD3E1F"/>
    <w:multiLevelType w:val="hybridMultilevel"/>
    <w:tmpl w:val="0B6ED9A8"/>
    <w:lvl w:ilvl="0" w:tplc="0D2E15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3CE7CC1"/>
    <w:multiLevelType w:val="hybridMultilevel"/>
    <w:tmpl w:val="366AFDC2"/>
    <w:lvl w:ilvl="0" w:tplc="56CA0C1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D43965"/>
    <w:multiLevelType w:val="hybridMultilevel"/>
    <w:tmpl w:val="D82C9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4B0D0D"/>
    <w:multiLevelType w:val="hybridMultilevel"/>
    <w:tmpl w:val="EDF21186"/>
    <w:lvl w:ilvl="0" w:tplc="5E065F6A">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23" w15:restartNumberingAfterBreak="0">
    <w:nsid w:val="49A5738C"/>
    <w:multiLevelType w:val="hybridMultilevel"/>
    <w:tmpl w:val="25B6289A"/>
    <w:lvl w:ilvl="0" w:tplc="C4F6C7B6">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24" w15:restartNumberingAfterBreak="0">
    <w:nsid w:val="4B5A00D7"/>
    <w:multiLevelType w:val="hybridMultilevel"/>
    <w:tmpl w:val="2A22CE42"/>
    <w:lvl w:ilvl="0" w:tplc="86F018BC">
      <w:start w:val="1"/>
      <w:numFmt w:val="decimal"/>
      <w:lvlText w:val="%1."/>
      <w:lvlJc w:val="left"/>
      <w:pPr>
        <w:tabs>
          <w:tab w:val="num" w:pos="1650"/>
        </w:tabs>
        <w:ind w:left="1650" w:hanging="360"/>
      </w:pPr>
      <w:rPr>
        <w:rFonts w:hint="default"/>
      </w:rPr>
    </w:lvl>
    <w:lvl w:ilvl="1" w:tplc="04270019" w:tentative="1">
      <w:start w:val="1"/>
      <w:numFmt w:val="lowerLetter"/>
      <w:lvlText w:val="%2."/>
      <w:lvlJc w:val="left"/>
      <w:pPr>
        <w:tabs>
          <w:tab w:val="num" w:pos="2370"/>
        </w:tabs>
        <w:ind w:left="2370" w:hanging="360"/>
      </w:pPr>
    </w:lvl>
    <w:lvl w:ilvl="2" w:tplc="0427001B" w:tentative="1">
      <w:start w:val="1"/>
      <w:numFmt w:val="lowerRoman"/>
      <w:lvlText w:val="%3."/>
      <w:lvlJc w:val="right"/>
      <w:pPr>
        <w:tabs>
          <w:tab w:val="num" w:pos="3090"/>
        </w:tabs>
        <w:ind w:left="3090" w:hanging="180"/>
      </w:pPr>
    </w:lvl>
    <w:lvl w:ilvl="3" w:tplc="0427000F" w:tentative="1">
      <w:start w:val="1"/>
      <w:numFmt w:val="decimal"/>
      <w:lvlText w:val="%4."/>
      <w:lvlJc w:val="left"/>
      <w:pPr>
        <w:tabs>
          <w:tab w:val="num" w:pos="3810"/>
        </w:tabs>
        <w:ind w:left="3810" w:hanging="360"/>
      </w:pPr>
    </w:lvl>
    <w:lvl w:ilvl="4" w:tplc="04270019" w:tentative="1">
      <w:start w:val="1"/>
      <w:numFmt w:val="lowerLetter"/>
      <w:lvlText w:val="%5."/>
      <w:lvlJc w:val="left"/>
      <w:pPr>
        <w:tabs>
          <w:tab w:val="num" w:pos="4530"/>
        </w:tabs>
        <w:ind w:left="4530" w:hanging="360"/>
      </w:pPr>
    </w:lvl>
    <w:lvl w:ilvl="5" w:tplc="0427001B" w:tentative="1">
      <w:start w:val="1"/>
      <w:numFmt w:val="lowerRoman"/>
      <w:lvlText w:val="%6."/>
      <w:lvlJc w:val="right"/>
      <w:pPr>
        <w:tabs>
          <w:tab w:val="num" w:pos="5250"/>
        </w:tabs>
        <w:ind w:left="5250" w:hanging="180"/>
      </w:pPr>
    </w:lvl>
    <w:lvl w:ilvl="6" w:tplc="0427000F" w:tentative="1">
      <w:start w:val="1"/>
      <w:numFmt w:val="decimal"/>
      <w:lvlText w:val="%7."/>
      <w:lvlJc w:val="left"/>
      <w:pPr>
        <w:tabs>
          <w:tab w:val="num" w:pos="5970"/>
        </w:tabs>
        <w:ind w:left="5970" w:hanging="360"/>
      </w:pPr>
    </w:lvl>
    <w:lvl w:ilvl="7" w:tplc="04270019" w:tentative="1">
      <w:start w:val="1"/>
      <w:numFmt w:val="lowerLetter"/>
      <w:lvlText w:val="%8."/>
      <w:lvlJc w:val="left"/>
      <w:pPr>
        <w:tabs>
          <w:tab w:val="num" w:pos="6690"/>
        </w:tabs>
        <w:ind w:left="6690" w:hanging="360"/>
      </w:pPr>
    </w:lvl>
    <w:lvl w:ilvl="8" w:tplc="0427001B" w:tentative="1">
      <w:start w:val="1"/>
      <w:numFmt w:val="lowerRoman"/>
      <w:lvlText w:val="%9."/>
      <w:lvlJc w:val="right"/>
      <w:pPr>
        <w:tabs>
          <w:tab w:val="num" w:pos="7410"/>
        </w:tabs>
        <w:ind w:left="7410" w:hanging="180"/>
      </w:pPr>
    </w:lvl>
  </w:abstractNum>
  <w:abstractNum w:abstractNumId="25" w15:restartNumberingAfterBreak="0">
    <w:nsid w:val="4C260B56"/>
    <w:multiLevelType w:val="hybridMultilevel"/>
    <w:tmpl w:val="E466A8FA"/>
    <w:lvl w:ilvl="0" w:tplc="020494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B705FB"/>
    <w:multiLevelType w:val="hybridMultilevel"/>
    <w:tmpl w:val="AE546C54"/>
    <w:lvl w:ilvl="0" w:tplc="557CE23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A865FC"/>
    <w:multiLevelType w:val="multilevel"/>
    <w:tmpl w:val="263877D8"/>
    <w:lvl w:ilvl="0">
      <w:start w:val="1"/>
      <w:numFmt w:val="decimal"/>
      <w:lvlText w:val="%1."/>
      <w:lvlJc w:val="left"/>
      <w:pPr>
        <w:tabs>
          <w:tab w:val="num" w:pos="360"/>
        </w:tabs>
        <w:ind w:left="360" w:hanging="360"/>
      </w:pPr>
    </w:lvl>
    <w:lvl w:ilvl="1">
      <w:start w:val="4"/>
      <w:numFmt w:val="decimal"/>
      <w:lvlText w:val="%1.%2."/>
      <w:lvlJc w:val="left"/>
      <w:pPr>
        <w:tabs>
          <w:tab w:val="num" w:pos="360"/>
        </w:tabs>
        <w:ind w:left="360" w:hanging="360"/>
      </w:pPr>
      <w:rPr>
        <w:b/>
        <w:i/>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8" w15:restartNumberingAfterBreak="0">
    <w:nsid w:val="5D8861DB"/>
    <w:multiLevelType w:val="hybridMultilevel"/>
    <w:tmpl w:val="9ED260BE"/>
    <w:lvl w:ilvl="0" w:tplc="311C8E60">
      <w:start w:val="1"/>
      <w:numFmt w:val="decimal"/>
      <w:lvlText w:val="%1."/>
      <w:lvlJc w:val="left"/>
      <w:pPr>
        <w:tabs>
          <w:tab w:val="num" w:pos="1650"/>
        </w:tabs>
        <w:ind w:left="1650" w:hanging="360"/>
      </w:pPr>
      <w:rPr>
        <w:rFonts w:hint="default"/>
      </w:rPr>
    </w:lvl>
    <w:lvl w:ilvl="1" w:tplc="04270019" w:tentative="1">
      <w:start w:val="1"/>
      <w:numFmt w:val="lowerLetter"/>
      <w:lvlText w:val="%2."/>
      <w:lvlJc w:val="left"/>
      <w:pPr>
        <w:tabs>
          <w:tab w:val="num" w:pos="2370"/>
        </w:tabs>
        <w:ind w:left="2370" w:hanging="360"/>
      </w:pPr>
    </w:lvl>
    <w:lvl w:ilvl="2" w:tplc="0427001B" w:tentative="1">
      <w:start w:val="1"/>
      <w:numFmt w:val="lowerRoman"/>
      <w:lvlText w:val="%3."/>
      <w:lvlJc w:val="right"/>
      <w:pPr>
        <w:tabs>
          <w:tab w:val="num" w:pos="3090"/>
        </w:tabs>
        <w:ind w:left="3090" w:hanging="180"/>
      </w:pPr>
    </w:lvl>
    <w:lvl w:ilvl="3" w:tplc="0427000F" w:tentative="1">
      <w:start w:val="1"/>
      <w:numFmt w:val="decimal"/>
      <w:lvlText w:val="%4."/>
      <w:lvlJc w:val="left"/>
      <w:pPr>
        <w:tabs>
          <w:tab w:val="num" w:pos="3810"/>
        </w:tabs>
        <w:ind w:left="3810" w:hanging="360"/>
      </w:pPr>
    </w:lvl>
    <w:lvl w:ilvl="4" w:tplc="04270019" w:tentative="1">
      <w:start w:val="1"/>
      <w:numFmt w:val="lowerLetter"/>
      <w:lvlText w:val="%5."/>
      <w:lvlJc w:val="left"/>
      <w:pPr>
        <w:tabs>
          <w:tab w:val="num" w:pos="4530"/>
        </w:tabs>
        <w:ind w:left="4530" w:hanging="360"/>
      </w:pPr>
    </w:lvl>
    <w:lvl w:ilvl="5" w:tplc="0427001B" w:tentative="1">
      <w:start w:val="1"/>
      <w:numFmt w:val="lowerRoman"/>
      <w:lvlText w:val="%6."/>
      <w:lvlJc w:val="right"/>
      <w:pPr>
        <w:tabs>
          <w:tab w:val="num" w:pos="5250"/>
        </w:tabs>
        <w:ind w:left="5250" w:hanging="180"/>
      </w:pPr>
    </w:lvl>
    <w:lvl w:ilvl="6" w:tplc="0427000F" w:tentative="1">
      <w:start w:val="1"/>
      <w:numFmt w:val="decimal"/>
      <w:lvlText w:val="%7."/>
      <w:lvlJc w:val="left"/>
      <w:pPr>
        <w:tabs>
          <w:tab w:val="num" w:pos="5970"/>
        </w:tabs>
        <w:ind w:left="5970" w:hanging="360"/>
      </w:pPr>
    </w:lvl>
    <w:lvl w:ilvl="7" w:tplc="04270019" w:tentative="1">
      <w:start w:val="1"/>
      <w:numFmt w:val="lowerLetter"/>
      <w:lvlText w:val="%8."/>
      <w:lvlJc w:val="left"/>
      <w:pPr>
        <w:tabs>
          <w:tab w:val="num" w:pos="6690"/>
        </w:tabs>
        <w:ind w:left="6690" w:hanging="360"/>
      </w:pPr>
    </w:lvl>
    <w:lvl w:ilvl="8" w:tplc="0427001B" w:tentative="1">
      <w:start w:val="1"/>
      <w:numFmt w:val="lowerRoman"/>
      <w:lvlText w:val="%9."/>
      <w:lvlJc w:val="right"/>
      <w:pPr>
        <w:tabs>
          <w:tab w:val="num" w:pos="7410"/>
        </w:tabs>
        <w:ind w:left="7410" w:hanging="180"/>
      </w:pPr>
    </w:lvl>
  </w:abstractNum>
  <w:abstractNum w:abstractNumId="29" w15:restartNumberingAfterBreak="0">
    <w:nsid w:val="61B6431C"/>
    <w:multiLevelType w:val="hybridMultilevel"/>
    <w:tmpl w:val="86ACE2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4FE30C2"/>
    <w:multiLevelType w:val="hybridMultilevel"/>
    <w:tmpl w:val="E4124CE8"/>
    <w:lvl w:ilvl="0" w:tplc="62E8EDDE">
      <w:start w:val="2019"/>
      <w:numFmt w:val="decimal"/>
      <w:lvlText w:val="%1"/>
      <w:lvlJc w:val="left"/>
      <w:pPr>
        <w:ind w:left="1320" w:hanging="48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31" w15:restartNumberingAfterBreak="0">
    <w:nsid w:val="68443463"/>
    <w:multiLevelType w:val="multilevel"/>
    <w:tmpl w:val="9D5A0274"/>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68F25B48"/>
    <w:multiLevelType w:val="hybridMultilevel"/>
    <w:tmpl w:val="280841AC"/>
    <w:lvl w:ilvl="0" w:tplc="0427000D">
      <w:start w:val="1"/>
      <w:numFmt w:val="bullet"/>
      <w:lvlText w:val=""/>
      <w:lvlJc w:val="left"/>
      <w:pPr>
        <w:ind w:left="2016" w:hanging="360"/>
      </w:pPr>
      <w:rPr>
        <w:rFonts w:ascii="Wingdings" w:hAnsi="Wingdings"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33" w15:restartNumberingAfterBreak="0">
    <w:nsid w:val="6A08750F"/>
    <w:multiLevelType w:val="hybridMultilevel"/>
    <w:tmpl w:val="BC047BA2"/>
    <w:lvl w:ilvl="0" w:tplc="04270011">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BF26494"/>
    <w:multiLevelType w:val="hybridMultilevel"/>
    <w:tmpl w:val="F482B08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CD14999"/>
    <w:multiLevelType w:val="hybridMultilevel"/>
    <w:tmpl w:val="1A9AFD6E"/>
    <w:lvl w:ilvl="0" w:tplc="68F6FDC6">
      <w:start w:val="1"/>
      <w:numFmt w:val="decimal"/>
      <w:lvlText w:val="%1."/>
      <w:lvlJc w:val="left"/>
      <w:pPr>
        <w:tabs>
          <w:tab w:val="num" w:pos="1650"/>
        </w:tabs>
        <w:ind w:left="1650" w:hanging="360"/>
      </w:pPr>
      <w:rPr>
        <w:rFonts w:hint="default"/>
      </w:rPr>
    </w:lvl>
    <w:lvl w:ilvl="1" w:tplc="04270019" w:tentative="1">
      <w:start w:val="1"/>
      <w:numFmt w:val="lowerLetter"/>
      <w:lvlText w:val="%2."/>
      <w:lvlJc w:val="left"/>
      <w:pPr>
        <w:tabs>
          <w:tab w:val="num" w:pos="2370"/>
        </w:tabs>
        <w:ind w:left="2370" w:hanging="360"/>
      </w:pPr>
    </w:lvl>
    <w:lvl w:ilvl="2" w:tplc="0427001B" w:tentative="1">
      <w:start w:val="1"/>
      <w:numFmt w:val="lowerRoman"/>
      <w:lvlText w:val="%3."/>
      <w:lvlJc w:val="right"/>
      <w:pPr>
        <w:tabs>
          <w:tab w:val="num" w:pos="3090"/>
        </w:tabs>
        <w:ind w:left="3090" w:hanging="180"/>
      </w:pPr>
    </w:lvl>
    <w:lvl w:ilvl="3" w:tplc="0427000F" w:tentative="1">
      <w:start w:val="1"/>
      <w:numFmt w:val="decimal"/>
      <w:lvlText w:val="%4."/>
      <w:lvlJc w:val="left"/>
      <w:pPr>
        <w:tabs>
          <w:tab w:val="num" w:pos="3810"/>
        </w:tabs>
        <w:ind w:left="3810" w:hanging="360"/>
      </w:pPr>
    </w:lvl>
    <w:lvl w:ilvl="4" w:tplc="04270019" w:tentative="1">
      <w:start w:val="1"/>
      <w:numFmt w:val="lowerLetter"/>
      <w:lvlText w:val="%5."/>
      <w:lvlJc w:val="left"/>
      <w:pPr>
        <w:tabs>
          <w:tab w:val="num" w:pos="4530"/>
        </w:tabs>
        <w:ind w:left="4530" w:hanging="360"/>
      </w:pPr>
    </w:lvl>
    <w:lvl w:ilvl="5" w:tplc="0427001B" w:tentative="1">
      <w:start w:val="1"/>
      <w:numFmt w:val="lowerRoman"/>
      <w:lvlText w:val="%6."/>
      <w:lvlJc w:val="right"/>
      <w:pPr>
        <w:tabs>
          <w:tab w:val="num" w:pos="5250"/>
        </w:tabs>
        <w:ind w:left="5250" w:hanging="180"/>
      </w:pPr>
    </w:lvl>
    <w:lvl w:ilvl="6" w:tplc="0427000F" w:tentative="1">
      <w:start w:val="1"/>
      <w:numFmt w:val="decimal"/>
      <w:lvlText w:val="%7."/>
      <w:lvlJc w:val="left"/>
      <w:pPr>
        <w:tabs>
          <w:tab w:val="num" w:pos="5970"/>
        </w:tabs>
        <w:ind w:left="5970" w:hanging="360"/>
      </w:pPr>
    </w:lvl>
    <w:lvl w:ilvl="7" w:tplc="04270019" w:tentative="1">
      <w:start w:val="1"/>
      <w:numFmt w:val="lowerLetter"/>
      <w:lvlText w:val="%8."/>
      <w:lvlJc w:val="left"/>
      <w:pPr>
        <w:tabs>
          <w:tab w:val="num" w:pos="6690"/>
        </w:tabs>
        <w:ind w:left="6690" w:hanging="360"/>
      </w:pPr>
    </w:lvl>
    <w:lvl w:ilvl="8" w:tplc="0427001B" w:tentative="1">
      <w:start w:val="1"/>
      <w:numFmt w:val="lowerRoman"/>
      <w:lvlText w:val="%9."/>
      <w:lvlJc w:val="right"/>
      <w:pPr>
        <w:tabs>
          <w:tab w:val="num" w:pos="7410"/>
        </w:tabs>
        <w:ind w:left="7410" w:hanging="180"/>
      </w:pPr>
    </w:lvl>
  </w:abstractNum>
  <w:abstractNum w:abstractNumId="36" w15:restartNumberingAfterBreak="0">
    <w:nsid w:val="760B56E4"/>
    <w:multiLevelType w:val="hybridMultilevel"/>
    <w:tmpl w:val="30F6A4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092167183">
    <w:abstractNumId w:val="24"/>
  </w:num>
  <w:num w:numId="2" w16cid:durableId="447236131">
    <w:abstractNumId w:val="3"/>
  </w:num>
  <w:num w:numId="3" w16cid:durableId="1680890323">
    <w:abstractNumId w:val="28"/>
  </w:num>
  <w:num w:numId="4" w16cid:durableId="11341310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76331756">
    <w:abstractNumId w:val="35"/>
  </w:num>
  <w:num w:numId="6" w16cid:durableId="1065908167">
    <w:abstractNumId w:val="14"/>
  </w:num>
  <w:num w:numId="7" w16cid:durableId="1046291405">
    <w:abstractNumId w:val="22"/>
  </w:num>
  <w:num w:numId="8" w16cid:durableId="1361316971">
    <w:abstractNumId w:val="23"/>
  </w:num>
  <w:num w:numId="9" w16cid:durableId="542442871">
    <w:abstractNumId w:val="19"/>
  </w:num>
  <w:num w:numId="10" w16cid:durableId="1897352780">
    <w:abstractNumId w:val="15"/>
  </w:num>
  <w:num w:numId="11" w16cid:durableId="1105072678">
    <w:abstractNumId w:val="21"/>
  </w:num>
  <w:num w:numId="12" w16cid:durableId="327044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7375264">
    <w:abstractNumId w:val="2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68860017">
    <w:abstractNumId w:val="16"/>
  </w:num>
  <w:num w:numId="15" w16cid:durableId="161513070">
    <w:abstractNumId w:val="31"/>
  </w:num>
  <w:num w:numId="16" w16cid:durableId="267128095">
    <w:abstractNumId w:val="5"/>
  </w:num>
  <w:num w:numId="17" w16cid:durableId="407461951">
    <w:abstractNumId w:val="12"/>
  </w:num>
  <w:num w:numId="18" w16cid:durableId="1082600646">
    <w:abstractNumId w:val="17"/>
  </w:num>
  <w:num w:numId="19" w16cid:durableId="1609659166">
    <w:abstractNumId w:val="25"/>
  </w:num>
  <w:num w:numId="20" w16cid:durableId="1291940360">
    <w:abstractNumId w:val="20"/>
  </w:num>
  <w:num w:numId="21" w16cid:durableId="799807137">
    <w:abstractNumId w:val="26"/>
  </w:num>
  <w:num w:numId="22" w16cid:durableId="1449229575">
    <w:abstractNumId w:val="10"/>
  </w:num>
  <w:num w:numId="23" w16cid:durableId="377631129">
    <w:abstractNumId w:val="6"/>
  </w:num>
  <w:num w:numId="24" w16cid:durableId="2094038332">
    <w:abstractNumId w:val="34"/>
  </w:num>
  <w:num w:numId="25" w16cid:durableId="225772528">
    <w:abstractNumId w:val="36"/>
  </w:num>
  <w:num w:numId="26" w16cid:durableId="981154045">
    <w:abstractNumId w:val="13"/>
  </w:num>
  <w:num w:numId="27" w16cid:durableId="1863667390">
    <w:abstractNumId w:val="18"/>
  </w:num>
  <w:num w:numId="28" w16cid:durableId="113329615">
    <w:abstractNumId w:val="2"/>
  </w:num>
  <w:num w:numId="29" w16cid:durableId="1060901834">
    <w:abstractNumId w:val="9"/>
  </w:num>
  <w:num w:numId="30" w16cid:durableId="1361932743">
    <w:abstractNumId w:val="30"/>
  </w:num>
  <w:num w:numId="31" w16cid:durableId="418523556">
    <w:abstractNumId w:val="0"/>
  </w:num>
  <w:num w:numId="32" w16cid:durableId="855583702">
    <w:abstractNumId w:val="1"/>
  </w:num>
  <w:num w:numId="33" w16cid:durableId="1316647832">
    <w:abstractNumId w:val="32"/>
  </w:num>
  <w:num w:numId="34" w16cid:durableId="1975872155">
    <w:abstractNumId w:val="4"/>
  </w:num>
  <w:num w:numId="35" w16cid:durableId="276327836">
    <w:abstractNumId w:val="8"/>
  </w:num>
  <w:num w:numId="36" w16cid:durableId="538781779">
    <w:abstractNumId w:val="33"/>
  </w:num>
  <w:num w:numId="37" w16cid:durableId="18672125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DEB"/>
    <w:rsid w:val="00001B73"/>
    <w:rsid w:val="00005766"/>
    <w:rsid w:val="000058D7"/>
    <w:rsid w:val="0000741C"/>
    <w:rsid w:val="00007AF8"/>
    <w:rsid w:val="00010520"/>
    <w:rsid w:val="00010989"/>
    <w:rsid w:val="000133EA"/>
    <w:rsid w:val="00014189"/>
    <w:rsid w:val="0001546D"/>
    <w:rsid w:val="000162D0"/>
    <w:rsid w:val="00020D49"/>
    <w:rsid w:val="000222DA"/>
    <w:rsid w:val="0002363D"/>
    <w:rsid w:val="000236BE"/>
    <w:rsid w:val="00023A70"/>
    <w:rsid w:val="00023F94"/>
    <w:rsid w:val="000248FB"/>
    <w:rsid w:val="00024E79"/>
    <w:rsid w:val="00026A2C"/>
    <w:rsid w:val="000312BD"/>
    <w:rsid w:val="00031BCF"/>
    <w:rsid w:val="0003312B"/>
    <w:rsid w:val="00035760"/>
    <w:rsid w:val="0004039B"/>
    <w:rsid w:val="0004070F"/>
    <w:rsid w:val="00040AAA"/>
    <w:rsid w:val="0004188C"/>
    <w:rsid w:val="00042BE0"/>
    <w:rsid w:val="000430C1"/>
    <w:rsid w:val="00044716"/>
    <w:rsid w:val="00045A26"/>
    <w:rsid w:val="00045A8A"/>
    <w:rsid w:val="00047149"/>
    <w:rsid w:val="00047D48"/>
    <w:rsid w:val="00050CF2"/>
    <w:rsid w:val="00051AEC"/>
    <w:rsid w:val="000528E6"/>
    <w:rsid w:val="00052B33"/>
    <w:rsid w:val="00052D3D"/>
    <w:rsid w:val="000544FC"/>
    <w:rsid w:val="000557C1"/>
    <w:rsid w:val="0005650E"/>
    <w:rsid w:val="0005661A"/>
    <w:rsid w:val="000610EF"/>
    <w:rsid w:val="0006111C"/>
    <w:rsid w:val="000612D1"/>
    <w:rsid w:val="000624E6"/>
    <w:rsid w:val="00063525"/>
    <w:rsid w:val="00063F8E"/>
    <w:rsid w:val="000665EB"/>
    <w:rsid w:val="0007093F"/>
    <w:rsid w:val="0007110C"/>
    <w:rsid w:val="00071D63"/>
    <w:rsid w:val="000742A2"/>
    <w:rsid w:val="0007505E"/>
    <w:rsid w:val="0007710E"/>
    <w:rsid w:val="00080760"/>
    <w:rsid w:val="00082280"/>
    <w:rsid w:val="00084F05"/>
    <w:rsid w:val="0008686E"/>
    <w:rsid w:val="0009018D"/>
    <w:rsid w:val="00092098"/>
    <w:rsid w:val="00092185"/>
    <w:rsid w:val="00092570"/>
    <w:rsid w:val="00093AA8"/>
    <w:rsid w:val="00095E39"/>
    <w:rsid w:val="000A08E5"/>
    <w:rsid w:val="000A1196"/>
    <w:rsid w:val="000A2467"/>
    <w:rsid w:val="000A2585"/>
    <w:rsid w:val="000A6A85"/>
    <w:rsid w:val="000A75E0"/>
    <w:rsid w:val="000A7603"/>
    <w:rsid w:val="000B171C"/>
    <w:rsid w:val="000B48B1"/>
    <w:rsid w:val="000B7072"/>
    <w:rsid w:val="000B7CC0"/>
    <w:rsid w:val="000B7DE8"/>
    <w:rsid w:val="000C0EF9"/>
    <w:rsid w:val="000C2718"/>
    <w:rsid w:val="000C2C65"/>
    <w:rsid w:val="000C5BA7"/>
    <w:rsid w:val="000C6FD0"/>
    <w:rsid w:val="000D5391"/>
    <w:rsid w:val="000D7F97"/>
    <w:rsid w:val="000E10D5"/>
    <w:rsid w:val="000E3487"/>
    <w:rsid w:val="000E46DC"/>
    <w:rsid w:val="000F0D6B"/>
    <w:rsid w:val="000F2229"/>
    <w:rsid w:val="000F23D5"/>
    <w:rsid w:val="000F38AD"/>
    <w:rsid w:val="000F59E3"/>
    <w:rsid w:val="000F7354"/>
    <w:rsid w:val="00100247"/>
    <w:rsid w:val="00100A58"/>
    <w:rsid w:val="00101F78"/>
    <w:rsid w:val="00104D9D"/>
    <w:rsid w:val="0010579D"/>
    <w:rsid w:val="00111716"/>
    <w:rsid w:val="00114637"/>
    <w:rsid w:val="00114FBA"/>
    <w:rsid w:val="00115210"/>
    <w:rsid w:val="00115B85"/>
    <w:rsid w:val="0011734B"/>
    <w:rsid w:val="001201CF"/>
    <w:rsid w:val="00120422"/>
    <w:rsid w:val="00122F51"/>
    <w:rsid w:val="00124C10"/>
    <w:rsid w:val="00126534"/>
    <w:rsid w:val="00127B9F"/>
    <w:rsid w:val="0013011A"/>
    <w:rsid w:val="001330EF"/>
    <w:rsid w:val="00133AE5"/>
    <w:rsid w:val="00140E6C"/>
    <w:rsid w:val="00140FB9"/>
    <w:rsid w:val="001412ED"/>
    <w:rsid w:val="001414B3"/>
    <w:rsid w:val="001417A0"/>
    <w:rsid w:val="001436E1"/>
    <w:rsid w:val="0014528A"/>
    <w:rsid w:val="00145401"/>
    <w:rsid w:val="00145CC7"/>
    <w:rsid w:val="00147B21"/>
    <w:rsid w:val="001525BE"/>
    <w:rsid w:val="001528D5"/>
    <w:rsid w:val="00152D5D"/>
    <w:rsid w:val="0015439E"/>
    <w:rsid w:val="001643E0"/>
    <w:rsid w:val="0016666C"/>
    <w:rsid w:val="001671B3"/>
    <w:rsid w:val="00172955"/>
    <w:rsid w:val="00173882"/>
    <w:rsid w:val="00173EEA"/>
    <w:rsid w:val="001740C3"/>
    <w:rsid w:val="00174525"/>
    <w:rsid w:val="00174A13"/>
    <w:rsid w:val="001771E6"/>
    <w:rsid w:val="001802FD"/>
    <w:rsid w:val="00180423"/>
    <w:rsid w:val="001808FA"/>
    <w:rsid w:val="001812E6"/>
    <w:rsid w:val="00181C64"/>
    <w:rsid w:val="001827B8"/>
    <w:rsid w:val="00191EB6"/>
    <w:rsid w:val="00192078"/>
    <w:rsid w:val="00194FDB"/>
    <w:rsid w:val="00197675"/>
    <w:rsid w:val="001A178E"/>
    <w:rsid w:val="001A1CA8"/>
    <w:rsid w:val="001A2B0D"/>
    <w:rsid w:val="001A301C"/>
    <w:rsid w:val="001B01C1"/>
    <w:rsid w:val="001B1529"/>
    <w:rsid w:val="001B2C03"/>
    <w:rsid w:val="001B379F"/>
    <w:rsid w:val="001B3F3E"/>
    <w:rsid w:val="001B5931"/>
    <w:rsid w:val="001B5D5A"/>
    <w:rsid w:val="001B6CA3"/>
    <w:rsid w:val="001B7024"/>
    <w:rsid w:val="001C111E"/>
    <w:rsid w:val="001C12CF"/>
    <w:rsid w:val="001C1793"/>
    <w:rsid w:val="001C555D"/>
    <w:rsid w:val="001C569A"/>
    <w:rsid w:val="001D4E2A"/>
    <w:rsid w:val="001D4F4E"/>
    <w:rsid w:val="001D54CF"/>
    <w:rsid w:val="001E1B4A"/>
    <w:rsid w:val="001E3D05"/>
    <w:rsid w:val="001E3D98"/>
    <w:rsid w:val="001E3E62"/>
    <w:rsid w:val="001E40A1"/>
    <w:rsid w:val="001E7F4F"/>
    <w:rsid w:val="001F1305"/>
    <w:rsid w:val="001F1A02"/>
    <w:rsid w:val="001F63BC"/>
    <w:rsid w:val="001F6AE8"/>
    <w:rsid w:val="001F7AC0"/>
    <w:rsid w:val="00200846"/>
    <w:rsid w:val="00201CCF"/>
    <w:rsid w:val="00202037"/>
    <w:rsid w:val="0020217B"/>
    <w:rsid w:val="0020250D"/>
    <w:rsid w:val="00202947"/>
    <w:rsid w:val="002031DF"/>
    <w:rsid w:val="00206854"/>
    <w:rsid w:val="0020700C"/>
    <w:rsid w:val="00211D94"/>
    <w:rsid w:val="002147BF"/>
    <w:rsid w:val="002157AA"/>
    <w:rsid w:val="00215F3A"/>
    <w:rsid w:val="00216FD0"/>
    <w:rsid w:val="00217586"/>
    <w:rsid w:val="00220215"/>
    <w:rsid w:val="002205E3"/>
    <w:rsid w:val="00223536"/>
    <w:rsid w:val="00223700"/>
    <w:rsid w:val="002255AF"/>
    <w:rsid w:val="002256FF"/>
    <w:rsid w:val="0022620A"/>
    <w:rsid w:val="002310BE"/>
    <w:rsid w:val="00231430"/>
    <w:rsid w:val="00235280"/>
    <w:rsid w:val="00235310"/>
    <w:rsid w:val="00237410"/>
    <w:rsid w:val="0024102D"/>
    <w:rsid w:val="00242C94"/>
    <w:rsid w:val="00242F44"/>
    <w:rsid w:val="00244EB6"/>
    <w:rsid w:val="00247DE5"/>
    <w:rsid w:val="00250092"/>
    <w:rsid w:val="00251630"/>
    <w:rsid w:val="0025219C"/>
    <w:rsid w:val="00254238"/>
    <w:rsid w:val="00255FC3"/>
    <w:rsid w:val="00262770"/>
    <w:rsid w:val="00262A99"/>
    <w:rsid w:val="00264817"/>
    <w:rsid w:val="00265029"/>
    <w:rsid w:val="00265A6A"/>
    <w:rsid w:val="00270347"/>
    <w:rsid w:val="0027199B"/>
    <w:rsid w:val="00271D17"/>
    <w:rsid w:val="00275EBB"/>
    <w:rsid w:val="002772FF"/>
    <w:rsid w:val="002805A4"/>
    <w:rsid w:val="00280E81"/>
    <w:rsid w:val="00280E9C"/>
    <w:rsid w:val="00281549"/>
    <w:rsid w:val="00282825"/>
    <w:rsid w:val="00282F22"/>
    <w:rsid w:val="00284DC5"/>
    <w:rsid w:val="00286114"/>
    <w:rsid w:val="00286570"/>
    <w:rsid w:val="00290804"/>
    <w:rsid w:val="00292198"/>
    <w:rsid w:val="00292A4D"/>
    <w:rsid w:val="00292E1E"/>
    <w:rsid w:val="00292FD6"/>
    <w:rsid w:val="00293005"/>
    <w:rsid w:val="002936AF"/>
    <w:rsid w:val="002961AA"/>
    <w:rsid w:val="002A0B9B"/>
    <w:rsid w:val="002A0CBE"/>
    <w:rsid w:val="002A0F07"/>
    <w:rsid w:val="002A1FD7"/>
    <w:rsid w:val="002A4495"/>
    <w:rsid w:val="002A6551"/>
    <w:rsid w:val="002A74E4"/>
    <w:rsid w:val="002B175D"/>
    <w:rsid w:val="002B7A50"/>
    <w:rsid w:val="002C0A52"/>
    <w:rsid w:val="002C44F1"/>
    <w:rsid w:val="002C4737"/>
    <w:rsid w:val="002C5264"/>
    <w:rsid w:val="002C67B9"/>
    <w:rsid w:val="002C74EC"/>
    <w:rsid w:val="002D112E"/>
    <w:rsid w:val="002D2346"/>
    <w:rsid w:val="002D2CE9"/>
    <w:rsid w:val="002D7500"/>
    <w:rsid w:val="002D76A4"/>
    <w:rsid w:val="002D7B5C"/>
    <w:rsid w:val="002E0A85"/>
    <w:rsid w:val="002E0DD9"/>
    <w:rsid w:val="002E1568"/>
    <w:rsid w:val="002E1B07"/>
    <w:rsid w:val="002E2B32"/>
    <w:rsid w:val="002E2B5F"/>
    <w:rsid w:val="002E2D6A"/>
    <w:rsid w:val="002E32E4"/>
    <w:rsid w:val="002E3526"/>
    <w:rsid w:val="002E38A0"/>
    <w:rsid w:val="002E450B"/>
    <w:rsid w:val="002E49DD"/>
    <w:rsid w:val="002E4D5F"/>
    <w:rsid w:val="002E5609"/>
    <w:rsid w:val="002E612A"/>
    <w:rsid w:val="002E61A5"/>
    <w:rsid w:val="002E6C36"/>
    <w:rsid w:val="002E7DDF"/>
    <w:rsid w:val="002F04EF"/>
    <w:rsid w:val="002F1782"/>
    <w:rsid w:val="002F1982"/>
    <w:rsid w:val="002F2918"/>
    <w:rsid w:val="002F32CC"/>
    <w:rsid w:val="002F3331"/>
    <w:rsid w:val="002F691B"/>
    <w:rsid w:val="00300426"/>
    <w:rsid w:val="00301B75"/>
    <w:rsid w:val="00302FE4"/>
    <w:rsid w:val="0030495C"/>
    <w:rsid w:val="00304ABA"/>
    <w:rsid w:val="00304E65"/>
    <w:rsid w:val="00307133"/>
    <w:rsid w:val="00307FD3"/>
    <w:rsid w:val="0031158A"/>
    <w:rsid w:val="00312E1C"/>
    <w:rsid w:val="00314919"/>
    <w:rsid w:val="003156FF"/>
    <w:rsid w:val="00321417"/>
    <w:rsid w:val="00323259"/>
    <w:rsid w:val="00325131"/>
    <w:rsid w:val="0032535A"/>
    <w:rsid w:val="003278E8"/>
    <w:rsid w:val="00333BB9"/>
    <w:rsid w:val="00334000"/>
    <w:rsid w:val="00335466"/>
    <w:rsid w:val="00335BBC"/>
    <w:rsid w:val="00337442"/>
    <w:rsid w:val="00337704"/>
    <w:rsid w:val="00341675"/>
    <w:rsid w:val="003420FB"/>
    <w:rsid w:val="003439F7"/>
    <w:rsid w:val="00344EC7"/>
    <w:rsid w:val="00344FCD"/>
    <w:rsid w:val="003455F2"/>
    <w:rsid w:val="00345FFC"/>
    <w:rsid w:val="00350458"/>
    <w:rsid w:val="00352376"/>
    <w:rsid w:val="003545FC"/>
    <w:rsid w:val="00354ABE"/>
    <w:rsid w:val="00354F88"/>
    <w:rsid w:val="0036042A"/>
    <w:rsid w:val="003616F5"/>
    <w:rsid w:val="00361B78"/>
    <w:rsid w:val="00361C4D"/>
    <w:rsid w:val="003621FB"/>
    <w:rsid w:val="00364E5B"/>
    <w:rsid w:val="00370666"/>
    <w:rsid w:val="003716CC"/>
    <w:rsid w:val="00372E84"/>
    <w:rsid w:val="003743F1"/>
    <w:rsid w:val="00374420"/>
    <w:rsid w:val="003758B2"/>
    <w:rsid w:val="00376638"/>
    <w:rsid w:val="003801EA"/>
    <w:rsid w:val="0038055E"/>
    <w:rsid w:val="00380B56"/>
    <w:rsid w:val="00382614"/>
    <w:rsid w:val="00382756"/>
    <w:rsid w:val="0038474A"/>
    <w:rsid w:val="003847BC"/>
    <w:rsid w:val="00386F89"/>
    <w:rsid w:val="00387469"/>
    <w:rsid w:val="00387E30"/>
    <w:rsid w:val="0039133D"/>
    <w:rsid w:val="003927AB"/>
    <w:rsid w:val="003941E4"/>
    <w:rsid w:val="00395212"/>
    <w:rsid w:val="003954B2"/>
    <w:rsid w:val="00395D3D"/>
    <w:rsid w:val="003A20E0"/>
    <w:rsid w:val="003A3BAF"/>
    <w:rsid w:val="003A61A0"/>
    <w:rsid w:val="003A7DA2"/>
    <w:rsid w:val="003A7EB6"/>
    <w:rsid w:val="003B1333"/>
    <w:rsid w:val="003B1EF0"/>
    <w:rsid w:val="003B24A2"/>
    <w:rsid w:val="003B288E"/>
    <w:rsid w:val="003B2E33"/>
    <w:rsid w:val="003B345C"/>
    <w:rsid w:val="003B3C7E"/>
    <w:rsid w:val="003B7C78"/>
    <w:rsid w:val="003B7D13"/>
    <w:rsid w:val="003B7FA2"/>
    <w:rsid w:val="003C130C"/>
    <w:rsid w:val="003C4E03"/>
    <w:rsid w:val="003C5DEB"/>
    <w:rsid w:val="003C69BA"/>
    <w:rsid w:val="003D1CA4"/>
    <w:rsid w:val="003D261C"/>
    <w:rsid w:val="003D2B6B"/>
    <w:rsid w:val="003D2E01"/>
    <w:rsid w:val="003D4042"/>
    <w:rsid w:val="003D4D3A"/>
    <w:rsid w:val="003D4E6F"/>
    <w:rsid w:val="003D59D9"/>
    <w:rsid w:val="003D5F20"/>
    <w:rsid w:val="003D6DDA"/>
    <w:rsid w:val="003E162E"/>
    <w:rsid w:val="003E39CB"/>
    <w:rsid w:val="003F0665"/>
    <w:rsid w:val="003F38A2"/>
    <w:rsid w:val="003F5596"/>
    <w:rsid w:val="003F617C"/>
    <w:rsid w:val="003F635A"/>
    <w:rsid w:val="003F7F40"/>
    <w:rsid w:val="00401095"/>
    <w:rsid w:val="004019E1"/>
    <w:rsid w:val="00401BF2"/>
    <w:rsid w:val="00402339"/>
    <w:rsid w:val="00405508"/>
    <w:rsid w:val="004056CE"/>
    <w:rsid w:val="004074D7"/>
    <w:rsid w:val="00407AC3"/>
    <w:rsid w:val="00411E87"/>
    <w:rsid w:val="00413D4C"/>
    <w:rsid w:val="00414F91"/>
    <w:rsid w:val="004158A5"/>
    <w:rsid w:val="00415A93"/>
    <w:rsid w:val="00416C4C"/>
    <w:rsid w:val="0042021B"/>
    <w:rsid w:val="00420928"/>
    <w:rsid w:val="00421041"/>
    <w:rsid w:val="00421F03"/>
    <w:rsid w:val="00422861"/>
    <w:rsid w:val="00423B81"/>
    <w:rsid w:val="0042548B"/>
    <w:rsid w:val="004258AF"/>
    <w:rsid w:val="00427502"/>
    <w:rsid w:val="004323D4"/>
    <w:rsid w:val="00434262"/>
    <w:rsid w:val="00435A23"/>
    <w:rsid w:val="00440F25"/>
    <w:rsid w:val="00442F53"/>
    <w:rsid w:val="00443698"/>
    <w:rsid w:val="00450B1C"/>
    <w:rsid w:val="004514A2"/>
    <w:rsid w:val="00452237"/>
    <w:rsid w:val="0045252C"/>
    <w:rsid w:val="004530DB"/>
    <w:rsid w:val="004530E9"/>
    <w:rsid w:val="00453F91"/>
    <w:rsid w:val="00454040"/>
    <w:rsid w:val="00457B4D"/>
    <w:rsid w:val="00457D0E"/>
    <w:rsid w:val="004605D0"/>
    <w:rsid w:val="0046327A"/>
    <w:rsid w:val="00465459"/>
    <w:rsid w:val="00465545"/>
    <w:rsid w:val="00467082"/>
    <w:rsid w:val="0047150F"/>
    <w:rsid w:val="00480C57"/>
    <w:rsid w:val="004829BF"/>
    <w:rsid w:val="00482FDB"/>
    <w:rsid w:val="004830A5"/>
    <w:rsid w:val="00485A41"/>
    <w:rsid w:val="00486EF3"/>
    <w:rsid w:val="004870AA"/>
    <w:rsid w:val="004909B6"/>
    <w:rsid w:val="00491C8E"/>
    <w:rsid w:val="00491CA5"/>
    <w:rsid w:val="00491DDC"/>
    <w:rsid w:val="004927D7"/>
    <w:rsid w:val="00496541"/>
    <w:rsid w:val="004A09BA"/>
    <w:rsid w:val="004A0DEF"/>
    <w:rsid w:val="004A0E46"/>
    <w:rsid w:val="004A1B3B"/>
    <w:rsid w:val="004A4698"/>
    <w:rsid w:val="004A75DA"/>
    <w:rsid w:val="004A785A"/>
    <w:rsid w:val="004A7A7B"/>
    <w:rsid w:val="004B09FA"/>
    <w:rsid w:val="004B0C70"/>
    <w:rsid w:val="004B10F8"/>
    <w:rsid w:val="004B649B"/>
    <w:rsid w:val="004B7830"/>
    <w:rsid w:val="004B78F2"/>
    <w:rsid w:val="004C1CD8"/>
    <w:rsid w:val="004C25A7"/>
    <w:rsid w:val="004C262C"/>
    <w:rsid w:val="004C654A"/>
    <w:rsid w:val="004D1ED3"/>
    <w:rsid w:val="004D22F6"/>
    <w:rsid w:val="004D27CC"/>
    <w:rsid w:val="004D2D0E"/>
    <w:rsid w:val="004D60F3"/>
    <w:rsid w:val="004D69D2"/>
    <w:rsid w:val="004E1A93"/>
    <w:rsid w:val="004E41C7"/>
    <w:rsid w:val="004E437E"/>
    <w:rsid w:val="004E45C5"/>
    <w:rsid w:val="004E70B4"/>
    <w:rsid w:val="004E70FF"/>
    <w:rsid w:val="004F0BC3"/>
    <w:rsid w:val="004F1E6B"/>
    <w:rsid w:val="004F2679"/>
    <w:rsid w:val="004F366A"/>
    <w:rsid w:val="004F6F56"/>
    <w:rsid w:val="004F6F92"/>
    <w:rsid w:val="004F7168"/>
    <w:rsid w:val="004F7413"/>
    <w:rsid w:val="00502982"/>
    <w:rsid w:val="00506048"/>
    <w:rsid w:val="00506B60"/>
    <w:rsid w:val="00510754"/>
    <w:rsid w:val="00510D3A"/>
    <w:rsid w:val="00510FA6"/>
    <w:rsid w:val="0051197A"/>
    <w:rsid w:val="005123FB"/>
    <w:rsid w:val="00513385"/>
    <w:rsid w:val="005136A9"/>
    <w:rsid w:val="00515436"/>
    <w:rsid w:val="0052155A"/>
    <w:rsid w:val="00524947"/>
    <w:rsid w:val="00526D1E"/>
    <w:rsid w:val="00526FDC"/>
    <w:rsid w:val="005314CD"/>
    <w:rsid w:val="00531DE0"/>
    <w:rsid w:val="0053426F"/>
    <w:rsid w:val="005355DB"/>
    <w:rsid w:val="00536687"/>
    <w:rsid w:val="0054140E"/>
    <w:rsid w:val="005425A2"/>
    <w:rsid w:val="00543AA1"/>
    <w:rsid w:val="0054404A"/>
    <w:rsid w:val="005452C4"/>
    <w:rsid w:val="00546998"/>
    <w:rsid w:val="00547F81"/>
    <w:rsid w:val="005524FF"/>
    <w:rsid w:val="005528D1"/>
    <w:rsid w:val="0055388C"/>
    <w:rsid w:val="00553F2C"/>
    <w:rsid w:val="00554735"/>
    <w:rsid w:val="0055530A"/>
    <w:rsid w:val="005566B7"/>
    <w:rsid w:val="005601BF"/>
    <w:rsid w:val="005619E0"/>
    <w:rsid w:val="005620A6"/>
    <w:rsid w:val="00562CE2"/>
    <w:rsid w:val="0056419B"/>
    <w:rsid w:val="00566EE2"/>
    <w:rsid w:val="00567890"/>
    <w:rsid w:val="00570408"/>
    <w:rsid w:val="00570580"/>
    <w:rsid w:val="00571134"/>
    <w:rsid w:val="005735E0"/>
    <w:rsid w:val="00573BE3"/>
    <w:rsid w:val="0057535F"/>
    <w:rsid w:val="00575E27"/>
    <w:rsid w:val="00580A32"/>
    <w:rsid w:val="00583A84"/>
    <w:rsid w:val="0058442A"/>
    <w:rsid w:val="0058537A"/>
    <w:rsid w:val="005866AD"/>
    <w:rsid w:val="005871EB"/>
    <w:rsid w:val="00587A5D"/>
    <w:rsid w:val="00592D1A"/>
    <w:rsid w:val="0059362B"/>
    <w:rsid w:val="00593C25"/>
    <w:rsid w:val="0059580E"/>
    <w:rsid w:val="005964DC"/>
    <w:rsid w:val="005968DD"/>
    <w:rsid w:val="00597469"/>
    <w:rsid w:val="005A03DF"/>
    <w:rsid w:val="005A2C50"/>
    <w:rsid w:val="005A3C3F"/>
    <w:rsid w:val="005A3FA0"/>
    <w:rsid w:val="005A6FFF"/>
    <w:rsid w:val="005A70DE"/>
    <w:rsid w:val="005A777B"/>
    <w:rsid w:val="005B1A58"/>
    <w:rsid w:val="005B1EC1"/>
    <w:rsid w:val="005B262C"/>
    <w:rsid w:val="005B2D8F"/>
    <w:rsid w:val="005B302B"/>
    <w:rsid w:val="005B3253"/>
    <w:rsid w:val="005B55B6"/>
    <w:rsid w:val="005C2352"/>
    <w:rsid w:val="005C4414"/>
    <w:rsid w:val="005C5F21"/>
    <w:rsid w:val="005C6F0A"/>
    <w:rsid w:val="005C7054"/>
    <w:rsid w:val="005D0A38"/>
    <w:rsid w:val="005D1375"/>
    <w:rsid w:val="005D3A69"/>
    <w:rsid w:val="005D4148"/>
    <w:rsid w:val="005D4A56"/>
    <w:rsid w:val="005D62FF"/>
    <w:rsid w:val="005D6566"/>
    <w:rsid w:val="005D6904"/>
    <w:rsid w:val="005E0ADE"/>
    <w:rsid w:val="005E2721"/>
    <w:rsid w:val="005E4709"/>
    <w:rsid w:val="005E4A27"/>
    <w:rsid w:val="005E4BCA"/>
    <w:rsid w:val="005E4EC9"/>
    <w:rsid w:val="005F1176"/>
    <w:rsid w:val="005F239A"/>
    <w:rsid w:val="005F2FB6"/>
    <w:rsid w:val="005F3E47"/>
    <w:rsid w:val="005F4186"/>
    <w:rsid w:val="005F4CB1"/>
    <w:rsid w:val="005F7789"/>
    <w:rsid w:val="00600397"/>
    <w:rsid w:val="00600483"/>
    <w:rsid w:val="00600E6C"/>
    <w:rsid w:val="006012A3"/>
    <w:rsid w:val="00604121"/>
    <w:rsid w:val="00605007"/>
    <w:rsid w:val="00605F99"/>
    <w:rsid w:val="006065B9"/>
    <w:rsid w:val="00611BCC"/>
    <w:rsid w:val="00613ADE"/>
    <w:rsid w:val="00617CB5"/>
    <w:rsid w:val="00625D97"/>
    <w:rsid w:val="00626BC1"/>
    <w:rsid w:val="00626BD6"/>
    <w:rsid w:val="00626D3D"/>
    <w:rsid w:val="006272E5"/>
    <w:rsid w:val="00630D71"/>
    <w:rsid w:val="006325BD"/>
    <w:rsid w:val="0063652E"/>
    <w:rsid w:val="0063729F"/>
    <w:rsid w:val="00637C6D"/>
    <w:rsid w:val="00637DB8"/>
    <w:rsid w:val="0064038C"/>
    <w:rsid w:val="006410C1"/>
    <w:rsid w:val="0064136A"/>
    <w:rsid w:val="00641CB9"/>
    <w:rsid w:val="0064387C"/>
    <w:rsid w:val="00643D5A"/>
    <w:rsid w:val="006452E7"/>
    <w:rsid w:val="0064565B"/>
    <w:rsid w:val="00651266"/>
    <w:rsid w:val="00651D65"/>
    <w:rsid w:val="006528F8"/>
    <w:rsid w:val="00656290"/>
    <w:rsid w:val="0065634B"/>
    <w:rsid w:val="00656B43"/>
    <w:rsid w:val="00657B5C"/>
    <w:rsid w:val="00661380"/>
    <w:rsid w:val="00666E39"/>
    <w:rsid w:val="00670109"/>
    <w:rsid w:val="00670169"/>
    <w:rsid w:val="00670677"/>
    <w:rsid w:val="0067120E"/>
    <w:rsid w:val="006714E1"/>
    <w:rsid w:val="00671FF7"/>
    <w:rsid w:val="00673777"/>
    <w:rsid w:val="00674749"/>
    <w:rsid w:val="00676837"/>
    <w:rsid w:val="00676E81"/>
    <w:rsid w:val="00681666"/>
    <w:rsid w:val="00681ADB"/>
    <w:rsid w:val="006820C0"/>
    <w:rsid w:val="00682386"/>
    <w:rsid w:val="00682DAC"/>
    <w:rsid w:val="00683519"/>
    <w:rsid w:val="00687111"/>
    <w:rsid w:val="00687B7E"/>
    <w:rsid w:val="006927BA"/>
    <w:rsid w:val="00692947"/>
    <w:rsid w:val="006938B5"/>
    <w:rsid w:val="0069409E"/>
    <w:rsid w:val="00694C03"/>
    <w:rsid w:val="0069673B"/>
    <w:rsid w:val="006979B0"/>
    <w:rsid w:val="006A0F48"/>
    <w:rsid w:val="006A2477"/>
    <w:rsid w:val="006A26E1"/>
    <w:rsid w:val="006A706E"/>
    <w:rsid w:val="006A770C"/>
    <w:rsid w:val="006B0CF5"/>
    <w:rsid w:val="006B15BE"/>
    <w:rsid w:val="006B26C3"/>
    <w:rsid w:val="006B29F7"/>
    <w:rsid w:val="006B4850"/>
    <w:rsid w:val="006B76C0"/>
    <w:rsid w:val="006B7966"/>
    <w:rsid w:val="006B7D26"/>
    <w:rsid w:val="006C023C"/>
    <w:rsid w:val="006C0D95"/>
    <w:rsid w:val="006C55AB"/>
    <w:rsid w:val="006D169C"/>
    <w:rsid w:val="006D1FEA"/>
    <w:rsid w:val="006D3CB8"/>
    <w:rsid w:val="006D6049"/>
    <w:rsid w:val="006E027E"/>
    <w:rsid w:val="006E0B70"/>
    <w:rsid w:val="006E12E4"/>
    <w:rsid w:val="006E1F33"/>
    <w:rsid w:val="006E1F49"/>
    <w:rsid w:val="006E1FB1"/>
    <w:rsid w:val="006E2A15"/>
    <w:rsid w:val="006E3307"/>
    <w:rsid w:val="006E38BC"/>
    <w:rsid w:val="006E3B1C"/>
    <w:rsid w:val="006F04BD"/>
    <w:rsid w:val="006F0B72"/>
    <w:rsid w:val="006F11F9"/>
    <w:rsid w:val="006F409D"/>
    <w:rsid w:val="006F6292"/>
    <w:rsid w:val="006F65C5"/>
    <w:rsid w:val="006F7AC7"/>
    <w:rsid w:val="006F7ACC"/>
    <w:rsid w:val="0070005E"/>
    <w:rsid w:val="007029E4"/>
    <w:rsid w:val="007032A6"/>
    <w:rsid w:val="007052D4"/>
    <w:rsid w:val="0070644E"/>
    <w:rsid w:val="00707453"/>
    <w:rsid w:val="00707C14"/>
    <w:rsid w:val="00710566"/>
    <w:rsid w:val="00710D19"/>
    <w:rsid w:val="007147F5"/>
    <w:rsid w:val="00714858"/>
    <w:rsid w:val="00715E4F"/>
    <w:rsid w:val="00716D0F"/>
    <w:rsid w:val="0072241A"/>
    <w:rsid w:val="007250C2"/>
    <w:rsid w:val="007268AA"/>
    <w:rsid w:val="00726E3D"/>
    <w:rsid w:val="0072733C"/>
    <w:rsid w:val="00731012"/>
    <w:rsid w:val="00731A8E"/>
    <w:rsid w:val="00732D6A"/>
    <w:rsid w:val="0073626A"/>
    <w:rsid w:val="00736A49"/>
    <w:rsid w:val="00736F19"/>
    <w:rsid w:val="00737A8F"/>
    <w:rsid w:val="00737DE6"/>
    <w:rsid w:val="007409A8"/>
    <w:rsid w:val="007442D6"/>
    <w:rsid w:val="0074534F"/>
    <w:rsid w:val="00745E2B"/>
    <w:rsid w:val="00746AD0"/>
    <w:rsid w:val="007523A2"/>
    <w:rsid w:val="007523DF"/>
    <w:rsid w:val="00753DD2"/>
    <w:rsid w:val="007542B0"/>
    <w:rsid w:val="00754627"/>
    <w:rsid w:val="00755AE8"/>
    <w:rsid w:val="00755CBD"/>
    <w:rsid w:val="007567EE"/>
    <w:rsid w:val="007572C0"/>
    <w:rsid w:val="007577ED"/>
    <w:rsid w:val="00762462"/>
    <w:rsid w:val="007647DC"/>
    <w:rsid w:val="00765B35"/>
    <w:rsid w:val="0077392F"/>
    <w:rsid w:val="00774043"/>
    <w:rsid w:val="007741DF"/>
    <w:rsid w:val="00775E34"/>
    <w:rsid w:val="007776F9"/>
    <w:rsid w:val="00777974"/>
    <w:rsid w:val="0078215B"/>
    <w:rsid w:val="00782F0E"/>
    <w:rsid w:val="007849B7"/>
    <w:rsid w:val="00784A10"/>
    <w:rsid w:val="00787D17"/>
    <w:rsid w:val="007945C0"/>
    <w:rsid w:val="00795EB1"/>
    <w:rsid w:val="00797849"/>
    <w:rsid w:val="007A1852"/>
    <w:rsid w:val="007A3047"/>
    <w:rsid w:val="007A3F98"/>
    <w:rsid w:val="007A55B1"/>
    <w:rsid w:val="007A5A01"/>
    <w:rsid w:val="007B19BA"/>
    <w:rsid w:val="007B2453"/>
    <w:rsid w:val="007B7B67"/>
    <w:rsid w:val="007C0F01"/>
    <w:rsid w:val="007C1415"/>
    <w:rsid w:val="007C1DEF"/>
    <w:rsid w:val="007C288F"/>
    <w:rsid w:val="007C355D"/>
    <w:rsid w:val="007C387F"/>
    <w:rsid w:val="007C6038"/>
    <w:rsid w:val="007C6DEB"/>
    <w:rsid w:val="007C6E01"/>
    <w:rsid w:val="007C6FD6"/>
    <w:rsid w:val="007C74CC"/>
    <w:rsid w:val="007D1DAB"/>
    <w:rsid w:val="007D226D"/>
    <w:rsid w:val="007D2F17"/>
    <w:rsid w:val="007D3118"/>
    <w:rsid w:val="007D31BD"/>
    <w:rsid w:val="007D3258"/>
    <w:rsid w:val="007D3D1F"/>
    <w:rsid w:val="007D3F7A"/>
    <w:rsid w:val="007D416F"/>
    <w:rsid w:val="007D46B0"/>
    <w:rsid w:val="007D5C9E"/>
    <w:rsid w:val="007D78C4"/>
    <w:rsid w:val="007E31E3"/>
    <w:rsid w:val="007E44B1"/>
    <w:rsid w:val="007E4B5A"/>
    <w:rsid w:val="007E59F2"/>
    <w:rsid w:val="007E5F25"/>
    <w:rsid w:val="007E5F31"/>
    <w:rsid w:val="007E6D9B"/>
    <w:rsid w:val="007E7537"/>
    <w:rsid w:val="007E7665"/>
    <w:rsid w:val="007E7E51"/>
    <w:rsid w:val="007F0D22"/>
    <w:rsid w:val="007F1B71"/>
    <w:rsid w:val="007F2B5F"/>
    <w:rsid w:val="007F3C0F"/>
    <w:rsid w:val="007F4A5A"/>
    <w:rsid w:val="007F7885"/>
    <w:rsid w:val="00801FCD"/>
    <w:rsid w:val="00802730"/>
    <w:rsid w:val="00806374"/>
    <w:rsid w:val="00807EC9"/>
    <w:rsid w:val="00810AD3"/>
    <w:rsid w:val="00812C07"/>
    <w:rsid w:val="00814644"/>
    <w:rsid w:val="00817800"/>
    <w:rsid w:val="008206DA"/>
    <w:rsid w:val="0082098D"/>
    <w:rsid w:val="00823A17"/>
    <w:rsid w:val="00824627"/>
    <w:rsid w:val="00825A49"/>
    <w:rsid w:val="0082697D"/>
    <w:rsid w:val="008276F8"/>
    <w:rsid w:val="00827775"/>
    <w:rsid w:val="008303D2"/>
    <w:rsid w:val="0083176A"/>
    <w:rsid w:val="00832A46"/>
    <w:rsid w:val="00832EC3"/>
    <w:rsid w:val="0083450C"/>
    <w:rsid w:val="00836AF4"/>
    <w:rsid w:val="00836F4A"/>
    <w:rsid w:val="00843F55"/>
    <w:rsid w:val="0084585A"/>
    <w:rsid w:val="00847492"/>
    <w:rsid w:val="00847AD7"/>
    <w:rsid w:val="00847DCD"/>
    <w:rsid w:val="00851864"/>
    <w:rsid w:val="00853447"/>
    <w:rsid w:val="008562F9"/>
    <w:rsid w:val="00857411"/>
    <w:rsid w:val="00857D0F"/>
    <w:rsid w:val="00860527"/>
    <w:rsid w:val="00862074"/>
    <w:rsid w:val="00865CE1"/>
    <w:rsid w:val="008711F6"/>
    <w:rsid w:val="008727FD"/>
    <w:rsid w:val="0087449C"/>
    <w:rsid w:val="00876553"/>
    <w:rsid w:val="008765FC"/>
    <w:rsid w:val="008849EE"/>
    <w:rsid w:val="008857C7"/>
    <w:rsid w:val="0088624B"/>
    <w:rsid w:val="0089494E"/>
    <w:rsid w:val="00894CD8"/>
    <w:rsid w:val="008959ED"/>
    <w:rsid w:val="00895A7C"/>
    <w:rsid w:val="00895EF9"/>
    <w:rsid w:val="008A1C9B"/>
    <w:rsid w:val="008A3709"/>
    <w:rsid w:val="008A3936"/>
    <w:rsid w:val="008A3E96"/>
    <w:rsid w:val="008A5089"/>
    <w:rsid w:val="008A6450"/>
    <w:rsid w:val="008A6D80"/>
    <w:rsid w:val="008B1E64"/>
    <w:rsid w:val="008B20CA"/>
    <w:rsid w:val="008B24AD"/>
    <w:rsid w:val="008C0E03"/>
    <w:rsid w:val="008C594C"/>
    <w:rsid w:val="008C5EF0"/>
    <w:rsid w:val="008C6EEF"/>
    <w:rsid w:val="008C7501"/>
    <w:rsid w:val="008D1401"/>
    <w:rsid w:val="008D3E26"/>
    <w:rsid w:val="008D4016"/>
    <w:rsid w:val="008D48F9"/>
    <w:rsid w:val="008D7E24"/>
    <w:rsid w:val="008D7F64"/>
    <w:rsid w:val="008E2985"/>
    <w:rsid w:val="008E475D"/>
    <w:rsid w:val="008E4B9B"/>
    <w:rsid w:val="008F0B34"/>
    <w:rsid w:val="008F0D4A"/>
    <w:rsid w:val="008F3808"/>
    <w:rsid w:val="008F4065"/>
    <w:rsid w:val="008F5408"/>
    <w:rsid w:val="00901A78"/>
    <w:rsid w:val="0090319F"/>
    <w:rsid w:val="00904BBB"/>
    <w:rsid w:val="00905ED6"/>
    <w:rsid w:val="00907792"/>
    <w:rsid w:val="00910FA9"/>
    <w:rsid w:val="00912F36"/>
    <w:rsid w:val="009144EA"/>
    <w:rsid w:val="0091508A"/>
    <w:rsid w:val="009200AD"/>
    <w:rsid w:val="009212D9"/>
    <w:rsid w:val="00921E6D"/>
    <w:rsid w:val="009225E5"/>
    <w:rsid w:val="00922816"/>
    <w:rsid w:val="0092525A"/>
    <w:rsid w:val="009258A6"/>
    <w:rsid w:val="00925AA3"/>
    <w:rsid w:val="009260C1"/>
    <w:rsid w:val="009265E8"/>
    <w:rsid w:val="009266CD"/>
    <w:rsid w:val="00927491"/>
    <w:rsid w:val="009274D6"/>
    <w:rsid w:val="0093079B"/>
    <w:rsid w:val="009319E0"/>
    <w:rsid w:val="009334C2"/>
    <w:rsid w:val="009335DE"/>
    <w:rsid w:val="009353AB"/>
    <w:rsid w:val="00937C40"/>
    <w:rsid w:val="009418AC"/>
    <w:rsid w:val="00941ADE"/>
    <w:rsid w:val="00942C1F"/>
    <w:rsid w:val="00946435"/>
    <w:rsid w:val="00946ABF"/>
    <w:rsid w:val="009474FD"/>
    <w:rsid w:val="009475E0"/>
    <w:rsid w:val="00950623"/>
    <w:rsid w:val="009506A1"/>
    <w:rsid w:val="00950C13"/>
    <w:rsid w:val="009516AE"/>
    <w:rsid w:val="00952843"/>
    <w:rsid w:val="009539EE"/>
    <w:rsid w:val="00954672"/>
    <w:rsid w:val="009547C9"/>
    <w:rsid w:val="0095525B"/>
    <w:rsid w:val="00956464"/>
    <w:rsid w:val="0095695F"/>
    <w:rsid w:val="00957A9A"/>
    <w:rsid w:val="00960CA1"/>
    <w:rsid w:val="00963CB8"/>
    <w:rsid w:val="00966F26"/>
    <w:rsid w:val="00967927"/>
    <w:rsid w:val="00967BD9"/>
    <w:rsid w:val="00970A9D"/>
    <w:rsid w:val="0097285C"/>
    <w:rsid w:val="00973B84"/>
    <w:rsid w:val="00974581"/>
    <w:rsid w:val="009756B8"/>
    <w:rsid w:val="00976E9E"/>
    <w:rsid w:val="00977570"/>
    <w:rsid w:val="00981595"/>
    <w:rsid w:val="009829B4"/>
    <w:rsid w:val="00982C62"/>
    <w:rsid w:val="00983238"/>
    <w:rsid w:val="009850E7"/>
    <w:rsid w:val="009858BA"/>
    <w:rsid w:val="00987800"/>
    <w:rsid w:val="00991E63"/>
    <w:rsid w:val="009930DA"/>
    <w:rsid w:val="00995206"/>
    <w:rsid w:val="009962DC"/>
    <w:rsid w:val="00996815"/>
    <w:rsid w:val="009A3B4D"/>
    <w:rsid w:val="009A3D3A"/>
    <w:rsid w:val="009A5D84"/>
    <w:rsid w:val="009A625D"/>
    <w:rsid w:val="009B39C2"/>
    <w:rsid w:val="009B39CC"/>
    <w:rsid w:val="009B4943"/>
    <w:rsid w:val="009B5020"/>
    <w:rsid w:val="009B5277"/>
    <w:rsid w:val="009B5673"/>
    <w:rsid w:val="009B6592"/>
    <w:rsid w:val="009C0C16"/>
    <w:rsid w:val="009C11D4"/>
    <w:rsid w:val="009C1745"/>
    <w:rsid w:val="009C1F24"/>
    <w:rsid w:val="009C39C9"/>
    <w:rsid w:val="009C3DD9"/>
    <w:rsid w:val="009D13DC"/>
    <w:rsid w:val="009D389A"/>
    <w:rsid w:val="009D3D55"/>
    <w:rsid w:val="009D4663"/>
    <w:rsid w:val="009D6AB9"/>
    <w:rsid w:val="009D7BC6"/>
    <w:rsid w:val="009D7CA3"/>
    <w:rsid w:val="009E08FC"/>
    <w:rsid w:val="009E0A12"/>
    <w:rsid w:val="009E14FD"/>
    <w:rsid w:val="009E1CE8"/>
    <w:rsid w:val="009E1E31"/>
    <w:rsid w:val="009E43DF"/>
    <w:rsid w:val="009E49B4"/>
    <w:rsid w:val="009E524F"/>
    <w:rsid w:val="009F18CA"/>
    <w:rsid w:val="009F1F92"/>
    <w:rsid w:val="009F24E7"/>
    <w:rsid w:val="009F3C3A"/>
    <w:rsid w:val="009F5D0A"/>
    <w:rsid w:val="009F6456"/>
    <w:rsid w:val="009F7060"/>
    <w:rsid w:val="009F77C9"/>
    <w:rsid w:val="009F7C93"/>
    <w:rsid w:val="009F7FF0"/>
    <w:rsid w:val="00A00D5D"/>
    <w:rsid w:val="00A01951"/>
    <w:rsid w:val="00A01BBC"/>
    <w:rsid w:val="00A02B5E"/>
    <w:rsid w:val="00A0324A"/>
    <w:rsid w:val="00A0324B"/>
    <w:rsid w:val="00A0366E"/>
    <w:rsid w:val="00A05434"/>
    <w:rsid w:val="00A06A4B"/>
    <w:rsid w:val="00A10A52"/>
    <w:rsid w:val="00A1153B"/>
    <w:rsid w:val="00A11FC3"/>
    <w:rsid w:val="00A12770"/>
    <w:rsid w:val="00A12D63"/>
    <w:rsid w:val="00A142C9"/>
    <w:rsid w:val="00A2236A"/>
    <w:rsid w:val="00A23141"/>
    <w:rsid w:val="00A31178"/>
    <w:rsid w:val="00A41800"/>
    <w:rsid w:val="00A4206A"/>
    <w:rsid w:val="00A429BD"/>
    <w:rsid w:val="00A431ED"/>
    <w:rsid w:val="00A533E3"/>
    <w:rsid w:val="00A540D9"/>
    <w:rsid w:val="00A549BC"/>
    <w:rsid w:val="00A55710"/>
    <w:rsid w:val="00A60E30"/>
    <w:rsid w:val="00A62B2C"/>
    <w:rsid w:val="00A63C24"/>
    <w:rsid w:val="00A64020"/>
    <w:rsid w:val="00A641A1"/>
    <w:rsid w:val="00A65814"/>
    <w:rsid w:val="00A65E3E"/>
    <w:rsid w:val="00A661BE"/>
    <w:rsid w:val="00A7067F"/>
    <w:rsid w:val="00A721B7"/>
    <w:rsid w:val="00A767A6"/>
    <w:rsid w:val="00A77842"/>
    <w:rsid w:val="00A806D9"/>
    <w:rsid w:val="00A809F3"/>
    <w:rsid w:val="00A84E45"/>
    <w:rsid w:val="00A87466"/>
    <w:rsid w:val="00A87CCD"/>
    <w:rsid w:val="00A91143"/>
    <w:rsid w:val="00A92F4F"/>
    <w:rsid w:val="00A93213"/>
    <w:rsid w:val="00A94A4B"/>
    <w:rsid w:val="00A97331"/>
    <w:rsid w:val="00A978B1"/>
    <w:rsid w:val="00A97CC8"/>
    <w:rsid w:val="00AA0465"/>
    <w:rsid w:val="00AA29B9"/>
    <w:rsid w:val="00AA341E"/>
    <w:rsid w:val="00AA5BE6"/>
    <w:rsid w:val="00AA5FBE"/>
    <w:rsid w:val="00AB08A0"/>
    <w:rsid w:val="00AB2486"/>
    <w:rsid w:val="00AB40FF"/>
    <w:rsid w:val="00AB4E27"/>
    <w:rsid w:val="00AB6F4A"/>
    <w:rsid w:val="00AC1821"/>
    <w:rsid w:val="00AC3463"/>
    <w:rsid w:val="00AC69F4"/>
    <w:rsid w:val="00AD07CD"/>
    <w:rsid w:val="00AD5DF0"/>
    <w:rsid w:val="00AD7E0A"/>
    <w:rsid w:val="00AE012C"/>
    <w:rsid w:val="00AE154A"/>
    <w:rsid w:val="00AE4D33"/>
    <w:rsid w:val="00AE5484"/>
    <w:rsid w:val="00AE5755"/>
    <w:rsid w:val="00AE62D0"/>
    <w:rsid w:val="00AE6B61"/>
    <w:rsid w:val="00AF24E8"/>
    <w:rsid w:val="00AF3A56"/>
    <w:rsid w:val="00AF3C63"/>
    <w:rsid w:val="00AF72DD"/>
    <w:rsid w:val="00B014D8"/>
    <w:rsid w:val="00B03D24"/>
    <w:rsid w:val="00B042BD"/>
    <w:rsid w:val="00B07534"/>
    <w:rsid w:val="00B077DC"/>
    <w:rsid w:val="00B115A8"/>
    <w:rsid w:val="00B24F19"/>
    <w:rsid w:val="00B25804"/>
    <w:rsid w:val="00B26E24"/>
    <w:rsid w:val="00B272CA"/>
    <w:rsid w:val="00B27E8E"/>
    <w:rsid w:val="00B3144C"/>
    <w:rsid w:val="00B33F22"/>
    <w:rsid w:val="00B36388"/>
    <w:rsid w:val="00B37C47"/>
    <w:rsid w:val="00B4061C"/>
    <w:rsid w:val="00B4167F"/>
    <w:rsid w:val="00B416CF"/>
    <w:rsid w:val="00B41AE3"/>
    <w:rsid w:val="00B41F63"/>
    <w:rsid w:val="00B42069"/>
    <w:rsid w:val="00B42186"/>
    <w:rsid w:val="00B43DE9"/>
    <w:rsid w:val="00B445D7"/>
    <w:rsid w:val="00B46A9F"/>
    <w:rsid w:val="00B533D3"/>
    <w:rsid w:val="00B54787"/>
    <w:rsid w:val="00B551D6"/>
    <w:rsid w:val="00B5657C"/>
    <w:rsid w:val="00B567E9"/>
    <w:rsid w:val="00B576A4"/>
    <w:rsid w:val="00B61DBA"/>
    <w:rsid w:val="00B628BB"/>
    <w:rsid w:val="00B66262"/>
    <w:rsid w:val="00B665F4"/>
    <w:rsid w:val="00B67303"/>
    <w:rsid w:val="00B71BA6"/>
    <w:rsid w:val="00B72DB5"/>
    <w:rsid w:val="00B731F8"/>
    <w:rsid w:val="00B740DC"/>
    <w:rsid w:val="00B80501"/>
    <w:rsid w:val="00B83813"/>
    <w:rsid w:val="00B8404D"/>
    <w:rsid w:val="00B8571C"/>
    <w:rsid w:val="00B85810"/>
    <w:rsid w:val="00B8617C"/>
    <w:rsid w:val="00B86420"/>
    <w:rsid w:val="00B8671E"/>
    <w:rsid w:val="00B8759D"/>
    <w:rsid w:val="00B902A3"/>
    <w:rsid w:val="00B91519"/>
    <w:rsid w:val="00B927D7"/>
    <w:rsid w:val="00B92899"/>
    <w:rsid w:val="00B9371E"/>
    <w:rsid w:val="00B93B81"/>
    <w:rsid w:val="00B948F8"/>
    <w:rsid w:val="00B95A75"/>
    <w:rsid w:val="00BA15B0"/>
    <w:rsid w:val="00BA1CF6"/>
    <w:rsid w:val="00BA1D04"/>
    <w:rsid w:val="00BA21D5"/>
    <w:rsid w:val="00BA292B"/>
    <w:rsid w:val="00BA346A"/>
    <w:rsid w:val="00BA406A"/>
    <w:rsid w:val="00BA5DAC"/>
    <w:rsid w:val="00BA70C9"/>
    <w:rsid w:val="00BB04D5"/>
    <w:rsid w:val="00BB2922"/>
    <w:rsid w:val="00BB3C80"/>
    <w:rsid w:val="00BB6864"/>
    <w:rsid w:val="00BB6EE0"/>
    <w:rsid w:val="00BC01B5"/>
    <w:rsid w:val="00BC15F0"/>
    <w:rsid w:val="00BC2EB7"/>
    <w:rsid w:val="00BC358B"/>
    <w:rsid w:val="00BC7A99"/>
    <w:rsid w:val="00BC7BF4"/>
    <w:rsid w:val="00BD00E4"/>
    <w:rsid w:val="00BD1DB3"/>
    <w:rsid w:val="00BD26FB"/>
    <w:rsid w:val="00BD2844"/>
    <w:rsid w:val="00BD28C3"/>
    <w:rsid w:val="00BD3DA7"/>
    <w:rsid w:val="00BD5942"/>
    <w:rsid w:val="00BD59DB"/>
    <w:rsid w:val="00BD6DF4"/>
    <w:rsid w:val="00BD73E3"/>
    <w:rsid w:val="00BE19DF"/>
    <w:rsid w:val="00BE2A44"/>
    <w:rsid w:val="00BE2DCB"/>
    <w:rsid w:val="00BE4673"/>
    <w:rsid w:val="00BE4E27"/>
    <w:rsid w:val="00BE4F35"/>
    <w:rsid w:val="00BE643E"/>
    <w:rsid w:val="00BE66C1"/>
    <w:rsid w:val="00BE6A59"/>
    <w:rsid w:val="00BF0684"/>
    <w:rsid w:val="00BF159C"/>
    <w:rsid w:val="00BF1943"/>
    <w:rsid w:val="00BF20E3"/>
    <w:rsid w:val="00BF324E"/>
    <w:rsid w:val="00BF409B"/>
    <w:rsid w:val="00BF53BB"/>
    <w:rsid w:val="00BF6401"/>
    <w:rsid w:val="00BF7162"/>
    <w:rsid w:val="00BF7320"/>
    <w:rsid w:val="00BF7FFA"/>
    <w:rsid w:val="00C01EF2"/>
    <w:rsid w:val="00C028CD"/>
    <w:rsid w:val="00C03CBF"/>
    <w:rsid w:val="00C04657"/>
    <w:rsid w:val="00C06210"/>
    <w:rsid w:val="00C12103"/>
    <w:rsid w:val="00C1239F"/>
    <w:rsid w:val="00C12D7A"/>
    <w:rsid w:val="00C131BC"/>
    <w:rsid w:val="00C134CB"/>
    <w:rsid w:val="00C154B1"/>
    <w:rsid w:val="00C20FD7"/>
    <w:rsid w:val="00C23EF6"/>
    <w:rsid w:val="00C2563E"/>
    <w:rsid w:val="00C279CD"/>
    <w:rsid w:val="00C31D58"/>
    <w:rsid w:val="00C3218F"/>
    <w:rsid w:val="00C32B55"/>
    <w:rsid w:val="00C33158"/>
    <w:rsid w:val="00C33829"/>
    <w:rsid w:val="00C35B8C"/>
    <w:rsid w:val="00C362D1"/>
    <w:rsid w:val="00C363DB"/>
    <w:rsid w:val="00C3761B"/>
    <w:rsid w:val="00C378DD"/>
    <w:rsid w:val="00C422B8"/>
    <w:rsid w:val="00C444CF"/>
    <w:rsid w:val="00C46D27"/>
    <w:rsid w:val="00C46F39"/>
    <w:rsid w:val="00C475DD"/>
    <w:rsid w:val="00C478D5"/>
    <w:rsid w:val="00C50B41"/>
    <w:rsid w:val="00C53504"/>
    <w:rsid w:val="00C54D14"/>
    <w:rsid w:val="00C55517"/>
    <w:rsid w:val="00C55820"/>
    <w:rsid w:val="00C55EFE"/>
    <w:rsid w:val="00C569B4"/>
    <w:rsid w:val="00C61EC5"/>
    <w:rsid w:val="00C6255E"/>
    <w:rsid w:val="00C65273"/>
    <w:rsid w:val="00C70057"/>
    <w:rsid w:val="00C7446C"/>
    <w:rsid w:val="00C74FAD"/>
    <w:rsid w:val="00C76588"/>
    <w:rsid w:val="00C765C3"/>
    <w:rsid w:val="00C812BF"/>
    <w:rsid w:val="00C8161F"/>
    <w:rsid w:val="00C81D9E"/>
    <w:rsid w:val="00C81F28"/>
    <w:rsid w:val="00C83333"/>
    <w:rsid w:val="00C83DE9"/>
    <w:rsid w:val="00C8718E"/>
    <w:rsid w:val="00C9037D"/>
    <w:rsid w:val="00C93D9D"/>
    <w:rsid w:val="00C94280"/>
    <w:rsid w:val="00C96293"/>
    <w:rsid w:val="00C972FA"/>
    <w:rsid w:val="00CA0421"/>
    <w:rsid w:val="00CA0767"/>
    <w:rsid w:val="00CA23F2"/>
    <w:rsid w:val="00CA4871"/>
    <w:rsid w:val="00CA55E0"/>
    <w:rsid w:val="00CA6F22"/>
    <w:rsid w:val="00CA7364"/>
    <w:rsid w:val="00CB0D30"/>
    <w:rsid w:val="00CB4684"/>
    <w:rsid w:val="00CB67D5"/>
    <w:rsid w:val="00CB693C"/>
    <w:rsid w:val="00CC0A62"/>
    <w:rsid w:val="00CC11FB"/>
    <w:rsid w:val="00CC1C00"/>
    <w:rsid w:val="00CC1CD5"/>
    <w:rsid w:val="00CC1D59"/>
    <w:rsid w:val="00CC2B06"/>
    <w:rsid w:val="00CC2B3E"/>
    <w:rsid w:val="00CC2C12"/>
    <w:rsid w:val="00CC2F9F"/>
    <w:rsid w:val="00CC462E"/>
    <w:rsid w:val="00CC51C0"/>
    <w:rsid w:val="00CD01D9"/>
    <w:rsid w:val="00CD0465"/>
    <w:rsid w:val="00CD1AB3"/>
    <w:rsid w:val="00CD2FD0"/>
    <w:rsid w:val="00CD3BE5"/>
    <w:rsid w:val="00CD3F7D"/>
    <w:rsid w:val="00CD4994"/>
    <w:rsid w:val="00CD5B8C"/>
    <w:rsid w:val="00CD6BCE"/>
    <w:rsid w:val="00CD7355"/>
    <w:rsid w:val="00CD75AD"/>
    <w:rsid w:val="00CE38F2"/>
    <w:rsid w:val="00CE3A14"/>
    <w:rsid w:val="00CE416C"/>
    <w:rsid w:val="00CE519F"/>
    <w:rsid w:val="00CF086A"/>
    <w:rsid w:val="00CF1396"/>
    <w:rsid w:val="00CF2993"/>
    <w:rsid w:val="00CF50D1"/>
    <w:rsid w:val="00CF6598"/>
    <w:rsid w:val="00CF7EE5"/>
    <w:rsid w:val="00D02430"/>
    <w:rsid w:val="00D02548"/>
    <w:rsid w:val="00D10EFF"/>
    <w:rsid w:val="00D1163A"/>
    <w:rsid w:val="00D151E2"/>
    <w:rsid w:val="00D158A2"/>
    <w:rsid w:val="00D172B7"/>
    <w:rsid w:val="00D2014C"/>
    <w:rsid w:val="00D2072E"/>
    <w:rsid w:val="00D20814"/>
    <w:rsid w:val="00D209D9"/>
    <w:rsid w:val="00D20CDC"/>
    <w:rsid w:val="00D233D9"/>
    <w:rsid w:val="00D27EF7"/>
    <w:rsid w:val="00D31724"/>
    <w:rsid w:val="00D31844"/>
    <w:rsid w:val="00D33649"/>
    <w:rsid w:val="00D3437A"/>
    <w:rsid w:val="00D34807"/>
    <w:rsid w:val="00D34D7B"/>
    <w:rsid w:val="00D35E18"/>
    <w:rsid w:val="00D37E2A"/>
    <w:rsid w:val="00D40354"/>
    <w:rsid w:val="00D404D2"/>
    <w:rsid w:val="00D4076C"/>
    <w:rsid w:val="00D40E90"/>
    <w:rsid w:val="00D418BF"/>
    <w:rsid w:val="00D41DB5"/>
    <w:rsid w:val="00D42896"/>
    <w:rsid w:val="00D4374C"/>
    <w:rsid w:val="00D43E9A"/>
    <w:rsid w:val="00D50C88"/>
    <w:rsid w:val="00D515D1"/>
    <w:rsid w:val="00D51B9D"/>
    <w:rsid w:val="00D528E8"/>
    <w:rsid w:val="00D52BCB"/>
    <w:rsid w:val="00D53459"/>
    <w:rsid w:val="00D540A1"/>
    <w:rsid w:val="00D54143"/>
    <w:rsid w:val="00D5712F"/>
    <w:rsid w:val="00D64FA3"/>
    <w:rsid w:val="00D665D1"/>
    <w:rsid w:val="00D67881"/>
    <w:rsid w:val="00D70977"/>
    <w:rsid w:val="00D7267A"/>
    <w:rsid w:val="00D727F8"/>
    <w:rsid w:val="00D75B7E"/>
    <w:rsid w:val="00D75E34"/>
    <w:rsid w:val="00D7704F"/>
    <w:rsid w:val="00D770AB"/>
    <w:rsid w:val="00D777FB"/>
    <w:rsid w:val="00D77D05"/>
    <w:rsid w:val="00D804C0"/>
    <w:rsid w:val="00D815CB"/>
    <w:rsid w:val="00D817A6"/>
    <w:rsid w:val="00D81CA7"/>
    <w:rsid w:val="00D83023"/>
    <w:rsid w:val="00D8416D"/>
    <w:rsid w:val="00D84C4E"/>
    <w:rsid w:val="00D859CD"/>
    <w:rsid w:val="00D85BAD"/>
    <w:rsid w:val="00D91421"/>
    <w:rsid w:val="00D91C4E"/>
    <w:rsid w:val="00D9260F"/>
    <w:rsid w:val="00D94004"/>
    <w:rsid w:val="00D94862"/>
    <w:rsid w:val="00D94E42"/>
    <w:rsid w:val="00D95475"/>
    <w:rsid w:val="00D95843"/>
    <w:rsid w:val="00D95DA8"/>
    <w:rsid w:val="00D97586"/>
    <w:rsid w:val="00DA39A8"/>
    <w:rsid w:val="00DA5646"/>
    <w:rsid w:val="00DA6050"/>
    <w:rsid w:val="00DA6AC4"/>
    <w:rsid w:val="00DA6E11"/>
    <w:rsid w:val="00DA7A55"/>
    <w:rsid w:val="00DB081E"/>
    <w:rsid w:val="00DB0D39"/>
    <w:rsid w:val="00DB11EF"/>
    <w:rsid w:val="00DB1C1D"/>
    <w:rsid w:val="00DB1EA6"/>
    <w:rsid w:val="00DB2E16"/>
    <w:rsid w:val="00DB2F16"/>
    <w:rsid w:val="00DB3AA1"/>
    <w:rsid w:val="00DB4330"/>
    <w:rsid w:val="00DB4958"/>
    <w:rsid w:val="00DB6BCC"/>
    <w:rsid w:val="00DC6403"/>
    <w:rsid w:val="00DC6583"/>
    <w:rsid w:val="00DC7B2C"/>
    <w:rsid w:val="00DC7EF1"/>
    <w:rsid w:val="00DD3A6F"/>
    <w:rsid w:val="00DD666A"/>
    <w:rsid w:val="00DD6824"/>
    <w:rsid w:val="00DE0F73"/>
    <w:rsid w:val="00DE2499"/>
    <w:rsid w:val="00DE3F9A"/>
    <w:rsid w:val="00DE4C00"/>
    <w:rsid w:val="00DE4EDE"/>
    <w:rsid w:val="00DE6D81"/>
    <w:rsid w:val="00DE7418"/>
    <w:rsid w:val="00DF2024"/>
    <w:rsid w:val="00DF3711"/>
    <w:rsid w:val="00DF3A9A"/>
    <w:rsid w:val="00DF4534"/>
    <w:rsid w:val="00DF45A5"/>
    <w:rsid w:val="00DF6DB0"/>
    <w:rsid w:val="00E01164"/>
    <w:rsid w:val="00E0281E"/>
    <w:rsid w:val="00E0303D"/>
    <w:rsid w:val="00E0411A"/>
    <w:rsid w:val="00E0478B"/>
    <w:rsid w:val="00E05B8E"/>
    <w:rsid w:val="00E078B9"/>
    <w:rsid w:val="00E11623"/>
    <w:rsid w:val="00E13F9D"/>
    <w:rsid w:val="00E14983"/>
    <w:rsid w:val="00E14B7B"/>
    <w:rsid w:val="00E153EC"/>
    <w:rsid w:val="00E158BA"/>
    <w:rsid w:val="00E17842"/>
    <w:rsid w:val="00E20081"/>
    <w:rsid w:val="00E20833"/>
    <w:rsid w:val="00E2252B"/>
    <w:rsid w:val="00E24FC3"/>
    <w:rsid w:val="00E326C1"/>
    <w:rsid w:val="00E36E94"/>
    <w:rsid w:val="00E3725E"/>
    <w:rsid w:val="00E37900"/>
    <w:rsid w:val="00E3796D"/>
    <w:rsid w:val="00E43216"/>
    <w:rsid w:val="00E46A5D"/>
    <w:rsid w:val="00E47530"/>
    <w:rsid w:val="00E47A97"/>
    <w:rsid w:val="00E5089A"/>
    <w:rsid w:val="00E510DC"/>
    <w:rsid w:val="00E52ADE"/>
    <w:rsid w:val="00E52E31"/>
    <w:rsid w:val="00E541A5"/>
    <w:rsid w:val="00E55450"/>
    <w:rsid w:val="00E5603D"/>
    <w:rsid w:val="00E57CA3"/>
    <w:rsid w:val="00E60D3D"/>
    <w:rsid w:val="00E612C3"/>
    <w:rsid w:val="00E62529"/>
    <w:rsid w:val="00E62D35"/>
    <w:rsid w:val="00E63193"/>
    <w:rsid w:val="00E649C0"/>
    <w:rsid w:val="00E653E5"/>
    <w:rsid w:val="00E65D27"/>
    <w:rsid w:val="00E67BBC"/>
    <w:rsid w:val="00E71DA7"/>
    <w:rsid w:val="00E77B0A"/>
    <w:rsid w:val="00E77E67"/>
    <w:rsid w:val="00E80B84"/>
    <w:rsid w:val="00E821A7"/>
    <w:rsid w:val="00E84288"/>
    <w:rsid w:val="00E860D5"/>
    <w:rsid w:val="00E91E43"/>
    <w:rsid w:val="00E931D8"/>
    <w:rsid w:val="00E93E48"/>
    <w:rsid w:val="00E96D81"/>
    <w:rsid w:val="00E971E7"/>
    <w:rsid w:val="00E97EC2"/>
    <w:rsid w:val="00EA0245"/>
    <w:rsid w:val="00EA140E"/>
    <w:rsid w:val="00EA16E0"/>
    <w:rsid w:val="00EA17D2"/>
    <w:rsid w:val="00EA205B"/>
    <w:rsid w:val="00EA36F0"/>
    <w:rsid w:val="00EA45E1"/>
    <w:rsid w:val="00EA4665"/>
    <w:rsid w:val="00EA5051"/>
    <w:rsid w:val="00EA5D0F"/>
    <w:rsid w:val="00EA6D95"/>
    <w:rsid w:val="00EA70BF"/>
    <w:rsid w:val="00EA747C"/>
    <w:rsid w:val="00EA7744"/>
    <w:rsid w:val="00EB0552"/>
    <w:rsid w:val="00EB3690"/>
    <w:rsid w:val="00EB47CE"/>
    <w:rsid w:val="00EB5137"/>
    <w:rsid w:val="00EB5156"/>
    <w:rsid w:val="00EB59FD"/>
    <w:rsid w:val="00EB740F"/>
    <w:rsid w:val="00EC24C7"/>
    <w:rsid w:val="00EC2673"/>
    <w:rsid w:val="00EC2AEC"/>
    <w:rsid w:val="00EC30F8"/>
    <w:rsid w:val="00EC4861"/>
    <w:rsid w:val="00EC5A64"/>
    <w:rsid w:val="00ED0FBC"/>
    <w:rsid w:val="00ED1086"/>
    <w:rsid w:val="00ED30CC"/>
    <w:rsid w:val="00ED4F56"/>
    <w:rsid w:val="00ED506F"/>
    <w:rsid w:val="00ED6F65"/>
    <w:rsid w:val="00ED7749"/>
    <w:rsid w:val="00ED7EF9"/>
    <w:rsid w:val="00EE226C"/>
    <w:rsid w:val="00EE456E"/>
    <w:rsid w:val="00EE57C6"/>
    <w:rsid w:val="00EE6809"/>
    <w:rsid w:val="00EE6983"/>
    <w:rsid w:val="00EE6C59"/>
    <w:rsid w:val="00EF3784"/>
    <w:rsid w:val="00EF3FE5"/>
    <w:rsid w:val="00EF514B"/>
    <w:rsid w:val="00EF5E6B"/>
    <w:rsid w:val="00EF5F27"/>
    <w:rsid w:val="00EF6CA9"/>
    <w:rsid w:val="00EF7C08"/>
    <w:rsid w:val="00F00C96"/>
    <w:rsid w:val="00F01155"/>
    <w:rsid w:val="00F02E3D"/>
    <w:rsid w:val="00F03AEA"/>
    <w:rsid w:val="00F04DBE"/>
    <w:rsid w:val="00F04F12"/>
    <w:rsid w:val="00F07347"/>
    <w:rsid w:val="00F111A8"/>
    <w:rsid w:val="00F1313C"/>
    <w:rsid w:val="00F13DDB"/>
    <w:rsid w:val="00F17155"/>
    <w:rsid w:val="00F20F58"/>
    <w:rsid w:val="00F211C3"/>
    <w:rsid w:val="00F21DEF"/>
    <w:rsid w:val="00F23758"/>
    <w:rsid w:val="00F23B62"/>
    <w:rsid w:val="00F23EFC"/>
    <w:rsid w:val="00F26424"/>
    <w:rsid w:val="00F26E3E"/>
    <w:rsid w:val="00F27A00"/>
    <w:rsid w:val="00F27A38"/>
    <w:rsid w:val="00F302C5"/>
    <w:rsid w:val="00F30D54"/>
    <w:rsid w:val="00F31632"/>
    <w:rsid w:val="00F33A70"/>
    <w:rsid w:val="00F33AD4"/>
    <w:rsid w:val="00F3461B"/>
    <w:rsid w:val="00F347FE"/>
    <w:rsid w:val="00F34B97"/>
    <w:rsid w:val="00F359C5"/>
    <w:rsid w:val="00F37BEF"/>
    <w:rsid w:val="00F402B2"/>
    <w:rsid w:val="00F41E06"/>
    <w:rsid w:val="00F42B6C"/>
    <w:rsid w:val="00F43BEC"/>
    <w:rsid w:val="00F447F8"/>
    <w:rsid w:val="00F45D29"/>
    <w:rsid w:val="00F46DD5"/>
    <w:rsid w:val="00F516D9"/>
    <w:rsid w:val="00F561FA"/>
    <w:rsid w:val="00F56800"/>
    <w:rsid w:val="00F56C4F"/>
    <w:rsid w:val="00F57904"/>
    <w:rsid w:val="00F62A13"/>
    <w:rsid w:val="00F6324E"/>
    <w:rsid w:val="00F64693"/>
    <w:rsid w:val="00F64766"/>
    <w:rsid w:val="00F64B28"/>
    <w:rsid w:val="00F672F6"/>
    <w:rsid w:val="00F675CD"/>
    <w:rsid w:val="00F70396"/>
    <w:rsid w:val="00F73920"/>
    <w:rsid w:val="00F76D7F"/>
    <w:rsid w:val="00F773EF"/>
    <w:rsid w:val="00F81C7F"/>
    <w:rsid w:val="00F81EBE"/>
    <w:rsid w:val="00F825D5"/>
    <w:rsid w:val="00F82734"/>
    <w:rsid w:val="00F83667"/>
    <w:rsid w:val="00F85202"/>
    <w:rsid w:val="00F87FCE"/>
    <w:rsid w:val="00F9039F"/>
    <w:rsid w:val="00F90EDB"/>
    <w:rsid w:val="00F970FF"/>
    <w:rsid w:val="00FA0B85"/>
    <w:rsid w:val="00FA12CB"/>
    <w:rsid w:val="00FA1AC4"/>
    <w:rsid w:val="00FA3231"/>
    <w:rsid w:val="00FA4838"/>
    <w:rsid w:val="00FA52EA"/>
    <w:rsid w:val="00FA5D73"/>
    <w:rsid w:val="00FA710F"/>
    <w:rsid w:val="00FB163A"/>
    <w:rsid w:val="00FB2F32"/>
    <w:rsid w:val="00FB312C"/>
    <w:rsid w:val="00FB544C"/>
    <w:rsid w:val="00FB7D5A"/>
    <w:rsid w:val="00FB7ED2"/>
    <w:rsid w:val="00FC170B"/>
    <w:rsid w:val="00FC22A6"/>
    <w:rsid w:val="00FC2624"/>
    <w:rsid w:val="00FC33D6"/>
    <w:rsid w:val="00FC35F7"/>
    <w:rsid w:val="00FC6A62"/>
    <w:rsid w:val="00FC75D7"/>
    <w:rsid w:val="00FC797B"/>
    <w:rsid w:val="00FD1C16"/>
    <w:rsid w:val="00FD23DD"/>
    <w:rsid w:val="00FD2679"/>
    <w:rsid w:val="00FD36BD"/>
    <w:rsid w:val="00FD3EEE"/>
    <w:rsid w:val="00FD6621"/>
    <w:rsid w:val="00FD72E7"/>
    <w:rsid w:val="00FF003F"/>
    <w:rsid w:val="00FF1F8B"/>
    <w:rsid w:val="00FF742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15695E"/>
  <w15:chartTrackingRefBased/>
  <w15:docId w15:val="{534FB893-745B-4182-871D-197C85971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C5DEB"/>
    <w:rPr>
      <w:sz w:val="24"/>
      <w:lang w:eastAsia="en-US"/>
    </w:rPr>
  </w:style>
  <w:style w:type="paragraph" w:styleId="Antrat1">
    <w:name w:val="heading 1"/>
    <w:basedOn w:val="prastasis"/>
    <w:next w:val="prastasis"/>
    <w:link w:val="Antrat1Diagrama"/>
    <w:qFormat/>
    <w:rsid w:val="00626D3D"/>
    <w:pPr>
      <w:keepNext/>
      <w:outlineLvl w:val="0"/>
    </w:pPr>
    <w:rPr>
      <w:rFonts w:eastAsia="Arial Unicode MS"/>
      <w:b/>
      <w:bCs/>
    </w:rPr>
  </w:style>
  <w:style w:type="paragraph" w:styleId="Antrat2">
    <w:name w:val="heading 2"/>
    <w:basedOn w:val="prastasis"/>
    <w:next w:val="prastasis"/>
    <w:qFormat/>
    <w:rsid w:val="003C5DEB"/>
    <w:pPr>
      <w:keepNext/>
      <w:spacing w:line="360" w:lineRule="auto"/>
      <w:jc w:val="center"/>
      <w:outlineLvl w:val="1"/>
    </w:pPr>
    <w:rPr>
      <w:rFonts w:eastAsia="Arial Unicode MS"/>
      <w:b/>
      <w:bCs/>
    </w:rPr>
  </w:style>
  <w:style w:type="paragraph" w:styleId="Antrat4">
    <w:name w:val="heading 4"/>
    <w:basedOn w:val="prastasis"/>
    <w:next w:val="prastasis"/>
    <w:link w:val="Antrat4Diagrama"/>
    <w:qFormat/>
    <w:rsid w:val="00626D3D"/>
    <w:pPr>
      <w:keepNext/>
      <w:spacing w:before="240" w:after="60"/>
      <w:outlineLvl w:val="3"/>
    </w:pPr>
    <w:rPr>
      <w:rFonts w:ascii="Calibri" w:hAnsi="Calibri"/>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sid w:val="00626D3D"/>
    <w:rPr>
      <w:rFonts w:eastAsia="Arial Unicode MS"/>
      <w:b/>
      <w:bCs/>
      <w:sz w:val="24"/>
      <w:lang w:val="lt-LT"/>
    </w:rPr>
  </w:style>
  <w:style w:type="character" w:customStyle="1" w:styleId="Antrat4Diagrama">
    <w:name w:val="Antraštė 4 Diagrama"/>
    <w:link w:val="Antrat4"/>
    <w:rsid w:val="00626D3D"/>
    <w:rPr>
      <w:rFonts w:ascii="Calibri" w:hAnsi="Calibri"/>
      <w:b/>
      <w:bCs/>
      <w:sz w:val="28"/>
      <w:szCs w:val="28"/>
      <w:lang w:val="lt-LT"/>
    </w:rPr>
  </w:style>
  <w:style w:type="character" w:styleId="Hipersaitas">
    <w:name w:val="Hyperlink"/>
    <w:rsid w:val="003C5DEB"/>
    <w:rPr>
      <w:color w:val="0000FF"/>
      <w:u w:val="single"/>
    </w:rPr>
  </w:style>
  <w:style w:type="paragraph" w:styleId="Debesliotekstas">
    <w:name w:val="Balloon Text"/>
    <w:basedOn w:val="prastasis"/>
    <w:semiHidden/>
    <w:rsid w:val="00F42B6C"/>
    <w:rPr>
      <w:rFonts w:ascii="Tahoma" w:hAnsi="Tahoma" w:cs="Tahoma"/>
      <w:sz w:val="16"/>
      <w:szCs w:val="16"/>
    </w:rPr>
  </w:style>
  <w:style w:type="paragraph" w:styleId="Antrats">
    <w:name w:val="header"/>
    <w:basedOn w:val="prastasis"/>
    <w:rsid w:val="00EA0245"/>
    <w:pPr>
      <w:tabs>
        <w:tab w:val="center" w:pos="4153"/>
        <w:tab w:val="right" w:pos="8306"/>
      </w:tabs>
    </w:pPr>
  </w:style>
  <w:style w:type="table" w:styleId="Lentelstinklelis">
    <w:name w:val="Table Grid"/>
    <w:basedOn w:val="prastojilentel"/>
    <w:uiPriority w:val="59"/>
    <w:rsid w:val="002D7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qFormat/>
    <w:rsid w:val="00626D3D"/>
    <w:pPr>
      <w:jc w:val="center"/>
    </w:pPr>
    <w:rPr>
      <w:b/>
      <w:bCs/>
      <w:sz w:val="28"/>
    </w:rPr>
  </w:style>
  <w:style w:type="paragraph" w:styleId="Pagrindinistekstas">
    <w:name w:val="Body Text"/>
    <w:basedOn w:val="prastasis"/>
    <w:link w:val="PagrindinistekstasDiagrama"/>
    <w:rsid w:val="00626D3D"/>
    <w:pPr>
      <w:tabs>
        <w:tab w:val="left" w:pos="142"/>
      </w:tabs>
      <w:spacing w:line="360" w:lineRule="auto"/>
      <w:jc w:val="both"/>
    </w:pPr>
  </w:style>
  <w:style w:type="character" w:customStyle="1" w:styleId="PagrindinistekstasDiagrama">
    <w:name w:val="Pagrindinis tekstas Diagrama"/>
    <w:link w:val="Pagrindinistekstas"/>
    <w:rsid w:val="00626D3D"/>
    <w:rPr>
      <w:sz w:val="24"/>
      <w:lang w:val="lt-LT"/>
    </w:rPr>
  </w:style>
  <w:style w:type="character" w:styleId="Perirtashipersaitas">
    <w:name w:val="FollowedHyperlink"/>
    <w:rsid w:val="00626D3D"/>
    <w:rPr>
      <w:color w:val="800080"/>
      <w:u w:val="single"/>
    </w:rPr>
  </w:style>
  <w:style w:type="paragraph" w:styleId="Sraopastraipa">
    <w:name w:val="List Paragraph"/>
    <w:basedOn w:val="prastasis"/>
    <w:uiPriority w:val="34"/>
    <w:qFormat/>
    <w:rsid w:val="00202947"/>
    <w:pPr>
      <w:spacing w:after="160" w:line="259" w:lineRule="auto"/>
      <w:ind w:left="720"/>
      <w:contextualSpacing/>
    </w:pPr>
    <w:rPr>
      <w:rFonts w:ascii="Calibri" w:eastAsia="Calibri" w:hAnsi="Calibri"/>
      <w:sz w:val="22"/>
      <w:szCs w:val="22"/>
    </w:rPr>
  </w:style>
  <w:style w:type="paragraph" w:styleId="Pataisymai">
    <w:name w:val="Revision"/>
    <w:hidden/>
    <w:uiPriority w:val="99"/>
    <w:semiHidden/>
    <w:rsid w:val="00290804"/>
    <w:rPr>
      <w:sz w:val="24"/>
      <w:lang w:eastAsia="en-US"/>
    </w:rPr>
  </w:style>
  <w:style w:type="paragraph" w:styleId="prastasiniatinklio">
    <w:name w:val="Normal (Web)"/>
    <w:basedOn w:val="prastasis"/>
    <w:uiPriority w:val="99"/>
    <w:unhideWhenUsed/>
    <w:rsid w:val="007E5F31"/>
    <w:pPr>
      <w:spacing w:before="100" w:beforeAutospacing="1" w:after="100" w:afterAutospacing="1"/>
    </w:pPr>
    <w:rPr>
      <w:szCs w:val="24"/>
      <w:lang w:eastAsia="lt-LT"/>
    </w:rPr>
  </w:style>
  <w:style w:type="paragraph" w:styleId="Porat">
    <w:name w:val="footer"/>
    <w:basedOn w:val="prastasis"/>
    <w:link w:val="PoratDiagrama"/>
    <w:uiPriority w:val="99"/>
    <w:unhideWhenUsed/>
    <w:rsid w:val="007E5F31"/>
    <w:pPr>
      <w:tabs>
        <w:tab w:val="center" w:pos="4819"/>
        <w:tab w:val="right" w:pos="9638"/>
      </w:tabs>
    </w:pPr>
  </w:style>
  <w:style w:type="character" w:customStyle="1" w:styleId="PoratDiagrama">
    <w:name w:val="Poraštė Diagrama"/>
    <w:basedOn w:val="Numatytasispastraiposriftas"/>
    <w:link w:val="Porat"/>
    <w:uiPriority w:val="99"/>
    <w:rsid w:val="007E5F31"/>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02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5.xml"/><Relationship Id="rId42" Type="http://schemas.openxmlformats.org/officeDocument/2006/relationships/chart" Target="charts/chart10.xml"/><Relationship Id="rId47" Type="http://schemas.openxmlformats.org/officeDocument/2006/relationships/image" Target="media/image25.jpeg"/><Relationship Id="rId50"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2.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1.jpeg"/><Relationship Id="rId40" Type="http://schemas.openxmlformats.org/officeDocument/2006/relationships/chart" Target="charts/chart8.xml"/><Relationship Id="rId45" Type="http://schemas.openxmlformats.org/officeDocument/2006/relationships/hyperlink" Target="https://pasvaliospc.lt/darbo-su-seimomis-padalinys/darbo-su-seimomis-padalinys-svarbi-informacija"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3.xml"/><Relationship Id="rId28" Type="http://schemas.openxmlformats.org/officeDocument/2006/relationships/image" Target="media/image16.jpeg"/><Relationship Id="rId36" Type="http://schemas.openxmlformats.org/officeDocument/2006/relationships/chart" Target="charts/chart7.xml"/><Relationship Id="rId49" Type="http://schemas.openxmlformats.org/officeDocument/2006/relationships/chart" Target="charts/chart13.xml"/><Relationship Id="rId10" Type="http://schemas.openxmlformats.org/officeDocument/2006/relationships/hyperlink" Target="mailto:rasa@pasvalys.lt"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chart" Target="charts/chart1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sc@pasvalys.lt" TargetMode="External"/><Relationship Id="rId14" Type="http://schemas.openxmlformats.org/officeDocument/2006/relationships/chart" Target="charts/chart2.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chart" Target="charts/chart4.xml"/><Relationship Id="rId35" Type="http://schemas.openxmlformats.org/officeDocument/2006/relationships/chart" Target="charts/chart6.xml"/><Relationship Id="rId43" Type="http://schemas.openxmlformats.org/officeDocument/2006/relationships/chart" Target="charts/chart11.xml"/><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Vartotojas\Desktop\DIAGRAMOS\Knyga2.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artotojas\Desktop\DIAGRAMOS\Knyga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Vartotojas\Desktop\DIAGRAMOS\Knyga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Vartotojas\Desktop\DIAGRAMOS\Knyga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5.6565656565656569E-2"/>
          <c:w val="0.9190529308836396"/>
          <c:h val="0.76940046130597317"/>
        </c:manualLayout>
      </c:layout>
      <c:barChart>
        <c:barDir val="col"/>
        <c:grouping val="clustered"/>
        <c:varyColors val="0"/>
        <c:ser>
          <c:idx val="0"/>
          <c:order val="0"/>
          <c:tx>
            <c:strRef>
              <c:f>Lapas1!$B$1</c:f>
              <c:strCache>
                <c:ptCount val="1"/>
                <c:pt idx="0">
                  <c:v>Vyrai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2020</c:v>
                </c:pt>
                <c:pt idx="1">
                  <c:v>2021</c:v>
                </c:pt>
                <c:pt idx="2">
                  <c:v>2022</c:v>
                </c:pt>
              </c:numCache>
            </c:numRef>
          </c:cat>
          <c:val>
            <c:numRef>
              <c:f>Lapas1!$B$2:$B$4</c:f>
              <c:numCache>
                <c:formatCode>General</c:formatCode>
                <c:ptCount val="3"/>
                <c:pt idx="0">
                  <c:v>39</c:v>
                </c:pt>
                <c:pt idx="1">
                  <c:v>35</c:v>
                </c:pt>
                <c:pt idx="2">
                  <c:v>32</c:v>
                </c:pt>
              </c:numCache>
            </c:numRef>
          </c:val>
          <c:extLst>
            <c:ext xmlns:c16="http://schemas.microsoft.com/office/drawing/2014/chart" uri="{C3380CC4-5D6E-409C-BE32-E72D297353CC}">
              <c16:uniqueId val="{00000000-403F-4EA7-8444-CD2FB56A5F62}"/>
            </c:ext>
          </c:extLst>
        </c:ser>
        <c:ser>
          <c:idx val="1"/>
          <c:order val="1"/>
          <c:tx>
            <c:strRef>
              <c:f>Lapas1!$C$1</c:f>
              <c:strCache>
                <c:ptCount val="1"/>
                <c:pt idx="0">
                  <c:v>Moterys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2020</c:v>
                </c:pt>
                <c:pt idx="1">
                  <c:v>2021</c:v>
                </c:pt>
                <c:pt idx="2">
                  <c:v>2022</c:v>
                </c:pt>
              </c:numCache>
            </c:numRef>
          </c:cat>
          <c:val>
            <c:numRef>
              <c:f>Lapas1!$C$2:$C$4</c:f>
              <c:numCache>
                <c:formatCode>General</c:formatCode>
                <c:ptCount val="3"/>
                <c:pt idx="0">
                  <c:v>85</c:v>
                </c:pt>
                <c:pt idx="1">
                  <c:v>59</c:v>
                </c:pt>
                <c:pt idx="2">
                  <c:v>65</c:v>
                </c:pt>
              </c:numCache>
            </c:numRef>
          </c:val>
          <c:extLst>
            <c:ext xmlns:c16="http://schemas.microsoft.com/office/drawing/2014/chart" uri="{C3380CC4-5D6E-409C-BE32-E72D297353CC}">
              <c16:uniqueId val="{00000001-403F-4EA7-8444-CD2FB56A5F62}"/>
            </c:ext>
          </c:extLst>
        </c:ser>
        <c:dLbls>
          <c:dLblPos val="inEnd"/>
          <c:showLegendKey val="0"/>
          <c:showVal val="1"/>
          <c:showCatName val="0"/>
          <c:showSerName val="0"/>
          <c:showPercent val="0"/>
          <c:showBubbleSize val="0"/>
        </c:dLbls>
        <c:gapWidth val="219"/>
        <c:overlap val="-27"/>
        <c:axId val="270635152"/>
        <c:axId val="270638680"/>
      </c:barChart>
      <c:catAx>
        <c:axId val="27063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0638680"/>
        <c:crosses val="autoZero"/>
        <c:auto val="1"/>
        <c:lblAlgn val="ctr"/>
        <c:lblOffset val="100"/>
        <c:noMultiLvlLbl val="0"/>
      </c:catAx>
      <c:valAx>
        <c:axId val="270638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0635152"/>
        <c:crosses val="autoZero"/>
        <c:crossBetween val="between"/>
      </c:valAx>
      <c:spPr>
        <a:noFill/>
        <a:ln>
          <a:noFill/>
        </a:ln>
        <a:effectLst/>
      </c:spPr>
    </c:plotArea>
    <c:legend>
      <c:legendPos val="b"/>
      <c:layout>
        <c:manualLayout>
          <c:xMode val="edge"/>
          <c:yMode val="edge"/>
          <c:x val="0.39708167544145739"/>
          <c:y val="0.91455636399880391"/>
          <c:w val="0.19636919349578344"/>
          <c:h val="8.54436360011960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Lapas1!$F$31</c:f>
              <c:strCache>
                <c:ptCount val="1"/>
                <c:pt idx="0">
                  <c:v>2020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Lapas1!$E$32:$E$34</c:f>
              <c:strCache>
                <c:ptCount val="3"/>
                <c:pt idx="0">
                  <c:v>Suteiktų socialinės priežiūros paslaugų šeimoje, skaičius</c:v>
                </c:pt>
                <c:pt idx="1">
                  <c:v>Suteiktų socialinės priežiūros paslaugų telefonu, skaičius</c:v>
                </c:pt>
                <c:pt idx="2">
                  <c:v>Viso</c:v>
                </c:pt>
              </c:strCache>
            </c:strRef>
          </c:cat>
          <c:val>
            <c:numRef>
              <c:f>Lapas1!$F$32:$F$34</c:f>
              <c:numCache>
                <c:formatCode>General</c:formatCode>
                <c:ptCount val="3"/>
                <c:pt idx="0">
                  <c:v>6278</c:v>
                </c:pt>
                <c:pt idx="1">
                  <c:v>3699</c:v>
                </c:pt>
                <c:pt idx="2">
                  <c:v>9977</c:v>
                </c:pt>
              </c:numCache>
            </c:numRef>
          </c:val>
          <c:extLst>
            <c:ext xmlns:c16="http://schemas.microsoft.com/office/drawing/2014/chart" uri="{C3380CC4-5D6E-409C-BE32-E72D297353CC}">
              <c16:uniqueId val="{00000000-720C-44EE-825C-05BA2BBDC342}"/>
            </c:ext>
          </c:extLst>
        </c:ser>
        <c:ser>
          <c:idx val="1"/>
          <c:order val="1"/>
          <c:tx>
            <c:strRef>
              <c:f>Lapas1!$G$31</c:f>
              <c:strCache>
                <c:ptCount val="1"/>
                <c:pt idx="0">
                  <c:v>2021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Lapas1!$E$32:$E$34</c:f>
              <c:strCache>
                <c:ptCount val="3"/>
                <c:pt idx="0">
                  <c:v>Suteiktų socialinės priežiūros paslaugų šeimoje, skaičius</c:v>
                </c:pt>
                <c:pt idx="1">
                  <c:v>Suteiktų socialinės priežiūros paslaugų telefonu, skaičius</c:v>
                </c:pt>
                <c:pt idx="2">
                  <c:v>Viso</c:v>
                </c:pt>
              </c:strCache>
            </c:strRef>
          </c:cat>
          <c:val>
            <c:numRef>
              <c:f>Lapas1!$G$32:$G$34</c:f>
              <c:numCache>
                <c:formatCode>General</c:formatCode>
                <c:ptCount val="3"/>
                <c:pt idx="0">
                  <c:v>5652</c:v>
                </c:pt>
                <c:pt idx="1">
                  <c:v>3663</c:v>
                </c:pt>
                <c:pt idx="2">
                  <c:v>9315</c:v>
                </c:pt>
              </c:numCache>
            </c:numRef>
          </c:val>
          <c:extLst>
            <c:ext xmlns:c16="http://schemas.microsoft.com/office/drawing/2014/chart" uri="{C3380CC4-5D6E-409C-BE32-E72D297353CC}">
              <c16:uniqueId val="{00000001-720C-44EE-825C-05BA2BBDC342}"/>
            </c:ext>
          </c:extLst>
        </c:ser>
        <c:ser>
          <c:idx val="2"/>
          <c:order val="2"/>
          <c:tx>
            <c:strRef>
              <c:f>Lapas1!$H$31</c:f>
              <c:strCache>
                <c:ptCount val="1"/>
                <c:pt idx="0">
                  <c:v>2022 m.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Lapas1!$E$32:$E$34</c:f>
              <c:strCache>
                <c:ptCount val="3"/>
                <c:pt idx="0">
                  <c:v>Suteiktų socialinės priežiūros paslaugų šeimoje, skaičius</c:v>
                </c:pt>
                <c:pt idx="1">
                  <c:v>Suteiktų socialinės priežiūros paslaugų telefonu, skaičius</c:v>
                </c:pt>
                <c:pt idx="2">
                  <c:v>Viso</c:v>
                </c:pt>
              </c:strCache>
            </c:strRef>
          </c:cat>
          <c:val>
            <c:numRef>
              <c:f>Lapas1!$H$32:$H$34</c:f>
              <c:numCache>
                <c:formatCode>General</c:formatCode>
                <c:ptCount val="3"/>
                <c:pt idx="0">
                  <c:v>6223</c:v>
                </c:pt>
                <c:pt idx="1">
                  <c:v>3756</c:v>
                </c:pt>
                <c:pt idx="2">
                  <c:v>10978</c:v>
                </c:pt>
              </c:numCache>
            </c:numRef>
          </c:val>
          <c:extLst>
            <c:ext xmlns:c16="http://schemas.microsoft.com/office/drawing/2014/chart" uri="{C3380CC4-5D6E-409C-BE32-E72D297353CC}">
              <c16:uniqueId val="{00000002-720C-44EE-825C-05BA2BBDC342}"/>
            </c:ext>
          </c:extLst>
        </c:ser>
        <c:dLbls>
          <c:showLegendKey val="0"/>
          <c:showVal val="0"/>
          <c:showCatName val="0"/>
          <c:showSerName val="0"/>
          <c:showPercent val="0"/>
          <c:showBubbleSize val="0"/>
        </c:dLbls>
        <c:gapWidth val="219"/>
        <c:axId val="661987760"/>
        <c:axId val="661993664"/>
      </c:barChart>
      <c:catAx>
        <c:axId val="66198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61993664"/>
        <c:crosses val="autoZero"/>
        <c:auto val="1"/>
        <c:lblAlgn val="ctr"/>
        <c:lblOffset val="100"/>
        <c:noMultiLvlLbl val="0"/>
      </c:catAx>
      <c:valAx>
        <c:axId val="661993664"/>
        <c:scaling>
          <c:orientation val="minMax"/>
          <c:max val="1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61987760"/>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Lapas1!$F$43</c:f>
              <c:strCache>
                <c:ptCount val="1"/>
                <c:pt idx="0">
                  <c:v>2020 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Lapas1!$E$44:$E$45</c:f>
              <c:strCache>
                <c:ptCount val="2"/>
                <c:pt idx="0">
                  <c:v>Psichologo konsultacijos</c:v>
                </c:pt>
                <c:pt idx="1">
                  <c:v>Priklausomybių konultanto konsultacijos</c:v>
                </c:pt>
              </c:strCache>
            </c:strRef>
          </c:cat>
          <c:val>
            <c:numRef>
              <c:f>Lapas1!$F$44:$F$45</c:f>
              <c:numCache>
                <c:formatCode>General</c:formatCode>
                <c:ptCount val="2"/>
                <c:pt idx="0">
                  <c:v>917</c:v>
                </c:pt>
                <c:pt idx="1">
                  <c:v>290</c:v>
                </c:pt>
              </c:numCache>
            </c:numRef>
          </c:val>
          <c:extLst>
            <c:ext xmlns:c16="http://schemas.microsoft.com/office/drawing/2014/chart" uri="{C3380CC4-5D6E-409C-BE32-E72D297353CC}">
              <c16:uniqueId val="{00000000-102E-4689-88AD-AA7AC14F1745}"/>
            </c:ext>
          </c:extLst>
        </c:ser>
        <c:ser>
          <c:idx val="1"/>
          <c:order val="1"/>
          <c:tx>
            <c:strRef>
              <c:f>Lapas1!$G$43</c:f>
              <c:strCache>
                <c:ptCount val="1"/>
                <c:pt idx="0">
                  <c:v>2021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Lapas1!$E$44:$E$45</c:f>
              <c:strCache>
                <c:ptCount val="2"/>
                <c:pt idx="0">
                  <c:v>Psichologo konsultacijos</c:v>
                </c:pt>
                <c:pt idx="1">
                  <c:v>Priklausomybių konultanto konsultacijos</c:v>
                </c:pt>
              </c:strCache>
            </c:strRef>
          </c:cat>
          <c:val>
            <c:numRef>
              <c:f>Lapas1!$G$44:$G$45</c:f>
              <c:numCache>
                <c:formatCode>General</c:formatCode>
                <c:ptCount val="2"/>
                <c:pt idx="0">
                  <c:v>581</c:v>
                </c:pt>
                <c:pt idx="1">
                  <c:v>488</c:v>
                </c:pt>
              </c:numCache>
            </c:numRef>
          </c:val>
          <c:extLst>
            <c:ext xmlns:c16="http://schemas.microsoft.com/office/drawing/2014/chart" uri="{C3380CC4-5D6E-409C-BE32-E72D297353CC}">
              <c16:uniqueId val="{00000001-102E-4689-88AD-AA7AC14F1745}"/>
            </c:ext>
          </c:extLst>
        </c:ser>
        <c:ser>
          <c:idx val="2"/>
          <c:order val="2"/>
          <c:tx>
            <c:strRef>
              <c:f>Lapas1!$H$43</c:f>
              <c:strCache>
                <c:ptCount val="1"/>
                <c:pt idx="0">
                  <c:v>2022 m.</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Lapas1!$E$44:$E$45</c:f>
              <c:strCache>
                <c:ptCount val="2"/>
                <c:pt idx="0">
                  <c:v>Psichologo konsultacijos</c:v>
                </c:pt>
                <c:pt idx="1">
                  <c:v>Priklausomybių konultanto konsultacijos</c:v>
                </c:pt>
              </c:strCache>
            </c:strRef>
          </c:cat>
          <c:val>
            <c:numRef>
              <c:f>Lapas1!$H$44:$H$45</c:f>
              <c:numCache>
                <c:formatCode>General</c:formatCode>
                <c:ptCount val="2"/>
                <c:pt idx="0">
                  <c:v>582</c:v>
                </c:pt>
                <c:pt idx="1">
                  <c:v>420</c:v>
                </c:pt>
              </c:numCache>
            </c:numRef>
          </c:val>
          <c:extLst>
            <c:ext xmlns:c16="http://schemas.microsoft.com/office/drawing/2014/chart" uri="{C3380CC4-5D6E-409C-BE32-E72D297353CC}">
              <c16:uniqueId val="{00000002-102E-4689-88AD-AA7AC14F1745}"/>
            </c:ext>
          </c:extLst>
        </c:ser>
        <c:dLbls>
          <c:showLegendKey val="0"/>
          <c:showVal val="0"/>
          <c:showCatName val="0"/>
          <c:showSerName val="0"/>
          <c:showPercent val="0"/>
          <c:showBubbleSize val="0"/>
        </c:dLbls>
        <c:gapWidth val="219"/>
        <c:axId val="691368688"/>
        <c:axId val="691370328"/>
      </c:barChart>
      <c:catAx>
        <c:axId val="69136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91370328"/>
        <c:crosses val="autoZero"/>
        <c:auto val="1"/>
        <c:lblAlgn val="ctr"/>
        <c:lblOffset val="100"/>
        <c:noMultiLvlLbl val="0"/>
      </c:catAx>
      <c:valAx>
        <c:axId val="691370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9136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Lapas1!$F$68</c:f>
              <c:strCache>
                <c:ptCount val="1"/>
                <c:pt idx="0">
                  <c:v>2020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Lapas1!$E$69:$E$70</c:f>
              <c:strCache>
                <c:ptCount val="2"/>
                <c:pt idx="0">
                  <c:v>Dezinfekcijos paslaugos</c:v>
                </c:pt>
                <c:pt idx="1">
                  <c:v>Pedikuliozės gydymas</c:v>
                </c:pt>
              </c:strCache>
            </c:strRef>
          </c:cat>
          <c:val>
            <c:numRef>
              <c:f>Lapas1!$F$69:$F$70</c:f>
              <c:numCache>
                <c:formatCode>General</c:formatCode>
                <c:ptCount val="2"/>
                <c:pt idx="0">
                  <c:v>17</c:v>
                </c:pt>
                <c:pt idx="1">
                  <c:v>3</c:v>
                </c:pt>
              </c:numCache>
            </c:numRef>
          </c:val>
          <c:extLst>
            <c:ext xmlns:c16="http://schemas.microsoft.com/office/drawing/2014/chart" uri="{C3380CC4-5D6E-409C-BE32-E72D297353CC}">
              <c16:uniqueId val="{00000000-E54E-456B-99FD-75A4EDB165AE}"/>
            </c:ext>
          </c:extLst>
        </c:ser>
        <c:ser>
          <c:idx val="1"/>
          <c:order val="1"/>
          <c:tx>
            <c:strRef>
              <c:f>Lapas1!$G$68</c:f>
              <c:strCache>
                <c:ptCount val="1"/>
                <c:pt idx="0">
                  <c:v>2021 m.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Lapas1!$E$69:$E$70</c:f>
              <c:strCache>
                <c:ptCount val="2"/>
                <c:pt idx="0">
                  <c:v>Dezinfekcijos paslaugos</c:v>
                </c:pt>
                <c:pt idx="1">
                  <c:v>Pedikuliozės gydymas</c:v>
                </c:pt>
              </c:strCache>
            </c:strRef>
          </c:cat>
          <c:val>
            <c:numRef>
              <c:f>Lapas1!$G$69:$G$70</c:f>
              <c:numCache>
                <c:formatCode>General</c:formatCode>
                <c:ptCount val="2"/>
                <c:pt idx="0">
                  <c:v>13</c:v>
                </c:pt>
                <c:pt idx="1">
                  <c:v>6</c:v>
                </c:pt>
              </c:numCache>
            </c:numRef>
          </c:val>
          <c:extLst>
            <c:ext xmlns:c16="http://schemas.microsoft.com/office/drawing/2014/chart" uri="{C3380CC4-5D6E-409C-BE32-E72D297353CC}">
              <c16:uniqueId val="{00000001-E54E-456B-99FD-75A4EDB165AE}"/>
            </c:ext>
          </c:extLst>
        </c:ser>
        <c:ser>
          <c:idx val="2"/>
          <c:order val="2"/>
          <c:tx>
            <c:strRef>
              <c:f>Lapas1!$H$68</c:f>
              <c:strCache>
                <c:ptCount val="1"/>
                <c:pt idx="0">
                  <c:v>2022 m.</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Lapas1!$E$69:$E$70</c:f>
              <c:strCache>
                <c:ptCount val="2"/>
                <c:pt idx="0">
                  <c:v>Dezinfekcijos paslaugos</c:v>
                </c:pt>
                <c:pt idx="1">
                  <c:v>Pedikuliozės gydymas</c:v>
                </c:pt>
              </c:strCache>
            </c:strRef>
          </c:cat>
          <c:val>
            <c:numRef>
              <c:f>Lapas1!$H$69:$H$70</c:f>
              <c:numCache>
                <c:formatCode>General</c:formatCode>
                <c:ptCount val="2"/>
                <c:pt idx="0">
                  <c:v>10</c:v>
                </c:pt>
                <c:pt idx="1">
                  <c:v>25</c:v>
                </c:pt>
              </c:numCache>
            </c:numRef>
          </c:val>
          <c:extLst>
            <c:ext xmlns:c16="http://schemas.microsoft.com/office/drawing/2014/chart" uri="{C3380CC4-5D6E-409C-BE32-E72D297353CC}">
              <c16:uniqueId val="{00000002-E54E-456B-99FD-75A4EDB165AE}"/>
            </c:ext>
          </c:extLst>
        </c:ser>
        <c:dLbls>
          <c:showLegendKey val="0"/>
          <c:showVal val="0"/>
          <c:showCatName val="0"/>
          <c:showSerName val="0"/>
          <c:showPercent val="0"/>
          <c:showBubbleSize val="0"/>
        </c:dLbls>
        <c:gapWidth val="220"/>
        <c:axId val="690864216"/>
        <c:axId val="690862904"/>
      </c:barChart>
      <c:catAx>
        <c:axId val="690864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90862904"/>
        <c:crosses val="autoZero"/>
        <c:auto val="1"/>
        <c:lblAlgn val="ctr"/>
        <c:lblOffset val="100"/>
        <c:noMultiLvlLbl val="0"/>
      </c:catAx>
      <c:valAx>
        <c:axId val="690862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90864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Lapas1!$G$10</c:f>
              <c:strCache>
                <c:ptCount val="1"/>
                <c:pt idx="0">
                  <c:v>2020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Lapas1!$H$10</c:f>
              <c:numCache>
                <c:formatCode>0%</c:formatCode>
                <c:ptCount val="1"/>
                <c:pt idx="0">
                  <c:v>0.73</c:v>
                </c:pt>
              </c:numCache>
            </c:numRef>
          </c:val>
          <c:extLst>
            <c:ext xmlns:c16="http://schemas.microsoft.com/office/drawing/2014/chart" uri="{C3380CC4-5D6E-409C-BE32-E72D297353CC}">
              <c16:uniqueId val="{00000000-A08D-4E54-9ADD-2F8E36CF5FBD}"/>
            </c:ext>
          </c:extLst>
        </c:ser>
        <c:ser>
          <c:idx val="1"/>
          <c:order val="1"/>
          <c:tx>
            <c:strRef>
              <c:f>Lapas1!$G$11</c:f>
              <c:strCache>
                <c:ptCount val="1"/>
                <c:pt idx="0">
                  <c:v>2021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Lapas1!$H$11</c:f>
              <c:numCache>
                <c:formatCode>0%</c:formatCode>
                <c:ptCount val="1"/>
                <c:pt idx="0">
                  <c:v>0.79</c:v>
                </c:pt>
              </c:numCache>
            </c:numRef>
          </c:val>
          <c:extLst>
            <c:ext xmlns:c16="http://schemas.microsoft.com/office/drawing/2014/chart" uri="{C3380CC4-5D6E-409C-BE32-E72D297353CC}">
              <c16:uniqueId val="{00000001-A08D-4E54-9ADD-2F8E36CF5FBD}"/>
            </c:ext>
          </c:extLst>
        </c:ser>
        <c:ser>
          <c:idx val="2"/>
          <c:order val="2"/>
          <c:tx>
            <c:strRef>
              <c:f>Lapas1!$G$12</c:f>
              <c:strCache>
                <c:ptCount val="1"/>
                <c:pt idx="0">
                  <c:v>2022 m.</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Lapas1!$H$12</c:f>
              <c:numCache>
                <c:formatCode>0%</c:formatCode>
                <c:ptCount val="1"/>
                <c:pt idx="0">
                  <c:v>0.86</c:v>
                </c:pt>
              </c:numCache>
            </c:numRef>
          </c:val>
          <c:extLst>
            <c:ext xmlns:c16="http://schemas.microsoft.com/office/drawing/2014/chart" uri="{C3380CC4-5D6E-409C-BE32-E72D297353CC}">
              <c16:uniqueId val="{00000002-A08D-4E54-9ADD-2F8E36CF5FBD}"/>
            </c:ext>
          </c:extLst>
        </c:ser>
        <c:dLbls>
          <c:showLegendKey val="0"/>
          <c:showVal val="0"/>
          <c:showCatName val="0"/>
          <c:showSerName val="0"/>
          <c:showPercent val="0"/>
          <c:showBubbleSize val="0"/>
        </c:dLbls>
        <c:gapWidth val="380"/>
        <c:overlap val="-56"/>
        <c:axId val="473872912"/>
        <c:axId val="473885704"/>
      </c:barChart>
      <c:catAx>
        <c:axId val="473872912"/>
        <c:scaling>
          <c:orientation val="minMax"/>
        </c:scaling>
        <c:delete val="1"/>
        <c:axPos val="b"/>
        <c:numFmt formatCode="General" sourceLinked="1"/>
        <c:majorTickMark val="none"/>
        <c:minorTickMark val="none"/>
        <c:tickLblPos val="nextTo"/>
        <c:crossAx val="473885704"/>
        <c:crosses val="autoZero"/>
        <c:auto val="1"/>
        <c:lblAlgn val="ctr"/>
        <c:lblOffset val="100"/>
        <c:noMultiLvlLbl val="0"/>
      </c:catAx>
      <c:valAx>
        <c:axId val="4738857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387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Lapas1!$H$2</c:f>
              <c:strCache>
                <c:ptCount val="1"/>
                <c:pt idx="0">
                  <c:v>2021 M.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Lapas1!$C$3:$G$8</c:f>
              <c:strCache>
                <c:ptCount val="6"/>
                <c:pt idx="0">
                  <c:v>VISO</c:v>
                </c:pt>
                <c:pt idx="1">
                  <c:v>INSTITUCINĖS SOCIALINĖS GLOBOS PADALINYS</c:v>
                </c:pt>
                <c:pt idx="2">
                  <c:v>PAGALBOS NAMUOSE PADALINYS</c:v>
                </c:pt>
                <c:pt idx="3">
                  <c:v>GLOBOS CENTRO PADALINYS</c:v>
                </c:pt>
                <c:pt idx="4">
                  <c:v>DARBO SU ŠEIMOMIS PADALINYS</c:v>
                </c:pt>
                <c:pt idx="5">
                  <c:v>ADMINISTRACIJA</c:v>
                </c:pt>
              </c:strCache>
            </c:strRef>
          </c:cat>
          <c:val>
            <c:numRef>
              <c:f>Lapas1!$H$3:$H$8</c:f>
              <c:numCache>
                <c:formatCode>General</c:formatCode>
                <c:ptCount val="6"/>
                <c:pt idx="0">
                  <c:v>4417</c:v>
                </c:pt>
                <c:pt idx="1">
                  <c:v>456</c:v>
                </c:pt>
                <c:pt idx="2">
                  <c:v>1616</c:v>
                </c:pt>
                <c:pt idx="3">
                  <c:v>459</c:v>
                </c:pt>
                <c:pt idx="4">
                  <c:v>1242</c:v>
                </c:pt>
                <c:pt idx="5">
                  <c:v>194</c:v>
                </c:pt>
              </c:numCache>
            </c:numRef>
          </c:val>
          <c:extLst>
            <c:ext xmlns:c16="http://schemas.microsoft.com/office/drawing/2014/chart" uri="{C3380CC4-5D6E-409C-BE32-E72D297353CC}">
              <c16:uniqueId val="{00000000-77B8-4728-A18A-319CDDF67757}"/>
            </c:ext>
          </c:extLst>
        </c:ser>
        <c:ser>
          <c:idx val="1"/>
          <c:order val="1"/>
          <c:tx>
            <c:strRef>
              <c:f>Lapas1!$I$2</c:f>
              <c:strCache>
                <c:ptCount val="1"/>
                <c:pt idx="0">
                  <c:v>2022 M.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Lapas1!$C$3:$G$8</c:f>
              <c:strCache>
                <c:ptCount val="6"/>
                <c:pt idx="0">
                  <c:v>VISO</c:v>
                </c:pt>
                <c:pt idx="1">
                  <c:v>INSTITUCINĖS SOCIALINĖS GLOBOS PADALINYS</c:v>
                </c:pt>
                <c:pt idx="2">
                  <c:v>PAGALBOS NAMUOSE PADALINYS</c:v>
                </c:pt>
                <c:pt idx="3">
                  <c:v>GLOBOS CENTRO PADALINYS</c:v>
                </c:pt>
                <c:pt idx="4">
                  <c:v>DARBO SU ŠEIMOMIS PADALINYS</c:v>
                </c:pt>
                <c:pt idx="5">
                  <c:v>ADMINISTRACIJA</c:v>
                </c:pt>
              </c:strCache>
            </c:strRef>
          </c:cat>
          <c:val>
            <c:numRef>
              <c:f>Lapas1!$I$3:$I$8</c:f>
              <c:numCache>
                <c:formatCode>General</c:formatCode>
                <c:ptCount val="6"/>
                <c:pt idx="0">
                  <c:v>3386</c:v>
                </c:pt>
                <c:pt idx="1">
                  <c:v>506</c:v>
                </c:pt>
                <c:pt idx="2">
                  <c:v>1063</c:v>
                </c:pt>
                <c:pt idx="3">
                  <c:v>663</c:v>
                </c:pt>
                <c:pt idx="4">
                  <c:v>1058</c:v>
                </c:pt>
                <c:pt idx="5">
                  <c:v>108</c:v>
                </c:pt>
              </c:numCache>
            </c:numRef>
          </c:val>
          <c:extLst>
            <c:ext xmlns:c16="http://schemas.microsoft.com/office/drawing/2014/chart" uri="{C3380CC4-5D6E-409C-BE32-E72D297353CC}">
              <c16:uniqueId val="{00000001-77B8-4728-A18A-319CDDF67757}"/>
            </c:ext>
          </c:extLst>
        </c:ser>
        <c:dLbls>
          <c:dLblPos val="outEnd"/>
          <c:showLegendKey val="0"/>
          <c:showVal val="1"/>
          <c:showCatName val="0"/>
          <c:showSerName val="0"/>
          <c:showPercent val="0"/>
          <c:showBubbleSize val="0"/>
        </c:dLbls>
        <c:gapWidth val="115"/>
        <c:overlap val="-20"/>
        <c:axId val="614472080"/>
        <c:axId val="614474048"/>
      </c:barChart>
      <c:catAx>
        <c:axId val="6144720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t-LT"/>
          </a:p>
        </c:txPr>
        <c:crossAx val="614474048"/>
        <c:crosses val="autoZero"/>
        <c:auto val="1"/>
        <c:lblAlgn val="ctr"/>
        <c:lblOffset val="100"/>
        <c:noMultiLvlLbl val="0"/>
      </c:catAx>
      <c:valAx>
        <c:axId val="614474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614472080"/>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1 seka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Muzikos užsiėmimai</c:v>
                </c:pt>
                <c:pt idx="1">
                  <c:v>Keramikos užsiėmimai</c:v>
                </c:pt>
                <c:pt idx="2">
                  <c:v>Bendrieji fiziniai pratimai su kineziterapeutu dienos centre</c:v>
                </c:pt>
                <c:pt idx="3">
                  <c:v>Mankšta treniruoklių salėje</c:v>
                </c:pt>
                <c:pt idx="4">
                  <c:v>Mankšta baseine</c:v>
                </c:pt>
              </c:strCache>
            </c:strRef>
          </c:cat>
          <c:val>
            <c:numRef>
              <c:f>Lapas1!$B$2:$B$6</c:f>
              <c:numCache>
                <c:formatCode>General</c:formatCode>
                <c:ptCount val="5"/>
                <c:pt idx="0">
                  <c:v>494</c:v>
                </c:pt>
                <c:pt idx="1">
                  <c:v>388</c:v>
                </c:pt>
                <c:pt idx="2">
                  <c:v>92</c:v>
                </c:pt>
                <c:pt idx="3">
                  <c:v>241</c:v>
                </c:pt>
                <c:pt idx="4">
                  <c:v>245</c:v>
                </c:pt>
              </c:numCache>
            </c:numRef>
          </c:val>
          <c:extLst>
            <c:ext xmlns:c16="http://schemas.microsoft.com/office/drawing/2014/chart" uri="{C3380CC4-5D6E-409C-BE32-E72D297353CC}">
              <c16:uniqueId val="{00000000-172A-42B5-9865-B3BA5E549A6E}"/>
            </c:ext>
          </c:extLst>
        </c:ser>
        <c:ser>
          <c:idx val="1"/>
          <c:order val="1"/>
          <c:tx>
            <c:strRef>
              <c:f>Lapas1!$C$1</c:f>
              <c:strCache>
                <c:ptCount val="1"/>
                <c:pt idx="0">
                  <c:v>Stulpelis1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Muzikos užsiėmimai</c:v>
                </c:pt>
                <c:pt idx="1">
                  <c:v>Keramikos užsiėmimai</c:v>
                </c:pt>
                <c:pt idx="2">
                  <c:v>Bendrieji fiziniai pratimai su kineziterapeutu dienos centre</c:v>
                </c:pt>
                <c:pt idx="3">
                  <c:v>Mankšta treniruoklių salėje</c:v>
                </c:pt>
                <c:pt idx="4">
                  <c:v>Mankšta baseine</c:v>
                </c:pt>
              </c:strCache>
            </c:strRef>
          </c:cat>
          <c:val>
            <c:numRef>
              <c:f>Lapas1!$C$2:$C$6</c:f>
              <c:numCache>
                <c:formatCode>General</c:formatCode>
                <c:ptCount val="5"/>
              </c:numCache>
            </c:numRef>
          </c:val>
          <c:extLst>
            <c:ext xmlns:c16="http://schemas.microsoft.com/office/drawing/2014/chart" uri="{C3380CC4-5D6E-409C-BE32-E72D297353CC}">
              <c16:uniqueId val="{00000001-172A-42B5-9865-B3BA5E549A6E}"/>
            </c:ext>
          </c:extLst>
        </c:ser>
        <c:ser>
          <c:idx val="2"/>
          <c:order val="2"/>
          <c:tx>
            <c:strRef>
              <c:f>Lapas1!$D$1</c:f>
              <c:strCache>
                <c:ptCount val="1"/>
                <c:pt idx="0">
                  <c:v>Stulpelis2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Muzikos užsiėmimai</c:v>
                </c:pt>
                <c:pt idx="1">
                  <c:v>Keramikos užsiėmimai</c:v>
                </c:pt>
                <c:pt idx="2">
                  <c:v>Bendrieji fiziniai pratimai su kineziterapeutu dienos centre</c:v>
                </c:pt>
                <c:pt idx="3">
                  <c:v>Mankšta treniruoklių salėje</c:v>
                </c:pt>
                <c:pt idx="4">
                  <c:v>Mankšta baseine</c:v>
                </c:pt>
              </c:strCache>
            </c:strRef>
          </c:cat>
          <c:val>
            <c:numRef>
              <c:f>Lapas1!$D$2:$D$6</c:f>
              <c:numCache>
                <c:formatCode>General</c:formatCode>
                <c:ptCount val="5"/>
              </c:numCache>
            </c:numRef>
          </c:val>
          <c:extLst>
            <c:ext xmlns:c16="http://schemas.microsoft.com/office/drawing/2014/chart" uri="{C3380CC4-5D6E-409C-BE32-E72D297353CC}">
              <c16:uniqueId val="{00000002-172A-42B5-9865-B3BA5E549A6E}"/>
            </c:ext>
          </c:extLst>
        </c:ser>
        <c:dLbls>
          <c:dLblPos val="inEnd"/>
          <c:showLegendKey val="0"/>
          <c:showVal val="1"/>
          <c:showCatName val="0"/>
          <c:showSerName val="0"/>
          <c:showPercent val="0"/>
          <c:showBubbleSize val="0"/>
        </c:dLbls>
        <c:gapWidth val="100"/>
        <c:overlap val="-24"/>
        <c:axId val="418948152"/>
        <c:axId val="418945800"/>
      </c:barChart>
      <c:catAx>
        <c:axId val="418948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8945800"/>
        <c:crosses val="autoZero"/>
        <c:auto val="1"/>
        <c:lblAlgn val="ctr"/>
        <c:lblOffset val="100"/>
        <c:noMultiLvlLbl val="0"/>
      </c:catAx>
      <c:valAx>
        <c:axId val="418945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8948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346501078571486E-2"/>
          <c:y val="3.59955005624297E-2"/>
          <c:w val="0.8963603760352955"/>
          <c:h val="0.59465275501979586"/>
        </c:manualLayout>
      </c:layout>
      <c:bar3DChart>
        <c:barDir val="col"/>
        <c:grouping val="percentStacked"/>
        <c:varyColors val="0"/>
        <c:ser>
          <c:idx val="0"/>
          <c:order val="0"/>
          <c:tx>
            <c:strRef>
              <c:f>Lapas1!$B$5</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D76F-4189-819C-8B4D6FC4BC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Lapas1!$C$4:$M$4</c:f>
              <c:strCache>
                <c:ptCount val="11"/>
                <c:pt idx="0">
                  <c:v>Pasvalio apyl.</c:v>
                </c:pt>
                <c:pt idx="1">
                  <c:v>Saločių sen.</c:v>
                </c:pt>
                <c:pt idx="2">
                  <c:v>Pumpėnų sen.</c:v>
                </c:pt>
                <c:pt idx="3">
                  <c:v>Pušaloto sen.</c:v>
                </c:pt>
                <c:pt idx="4">
                  <c:v>Namišių sen.</c:v>
                </c:pt>
                <c:pt idx="5">
                  <c:v>Krinčino sen.</c:v>
                </c:pt>
                <c:pt idx="6">
                  <c:v>Vaškų sen.</c:v>
                </c:pt>
                <c:pt idx="7">
                  <c:v>Joniškėlio m. sen.</c:v>
                </c:pt>
                <c:pt idx="8">
                  <c:v>Joniškėlio apyl. sen</c:v>
                </c:pt>
                <c:pt idx="9">
                  <c:v>Pasvalio m. sen.</c:v>
                </c:pt>
                <c:pt idx="10">
                  <c:v>Daujėnų sen.</c:v>
                </c:pt>
              </c:strCache>
            </c:strRef>
          </c:cat>
          <c:val>
            <c:numRef>
              <c:f>Lapas1!$C$5:$M$5</c:f>
              <c:numCache>
                <c:formatCode>General</c:formatCode>
                <c:ptCount val="11"/>
                <c:pt idx="0">
                  <c:v>3</c:v>
                </c:pt>
                <c:pt idx="1">
                  <c:v>0</c:v>
                </c:pt>
                <c:pt idx="2">
                  <c:v>3</c:v>
                </c:pt>
                <c:pt idx="3">
                  <c:v>6</c:v>
                </c:pt>
                <c:pt idx="4">
                  <c:v>3</c:v>
                </c:pt>
                <c:pt idx="5">
                  <c:v>1</c:v>
                </c:pt>
                <c:pt idx="6">
                  <c:v>4</c:v>
                </c:pt>
                <c:pt idx="7">
                  <c:v>2</c:v>
                </c:pt>
                <c:pt idx="8">
                  <c:v>1</c:v>
                </c:pt>
                <c:pt idx="9">
                  <c:v>12</c:v>
                </c:pt>
                <c:pt idx="10">
                  <c:v>1</c:v>
                </c:pt>
              </c:numCache>
            </c:numRef>
          </c:val>
          <c:extLst>
            <c:ext xmlns:c16="http://schemas.microsoft.com/office/drawing/2014/chart" uri="{C3380CC4-5D6E-409C-BE32-E72D297353CC}">
              <c16:uniqueId val="{00000001-D76F-4189-819C-8B4D6FC4BCC8}"/>
            </c:ext>
          </c:extLst>
        </c:ser>
        <c:ser>
          <c:idx val="1"/>
          <c:order val="1"/>
          <c:tx>
            <c:strRef>
              <c:f>Lapas1!$B$6</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Lapas1!$C$4:$M$4</c:f>
              <c:strCache>
                <c:ptCount val="11"/>
                <c:pt idx="0">
                  <c:v>Pasvalio apyl.</c:v>
                </c:pt>
                <c:pt idx="1">
                  <c:v>Saločių sen.</c:v>
                </c:pt>
                <c:pt idx="2">
                  <c:v>Pumpėnų sen.</c:v>
                </c:pt>
                <c:pt idx="3">
                  <c:v>Pušaloto sen.</c:v>
                </c:pt>
                <c:pt idx="4">
                  <c:v>Namišių sen.</c:v>
                </c:pt>
                <c:pt idx="5">
                  <c:v>Krinčino sen.</c:v>
                </c:pt>
                <c:pt idx="6">
                  <c:v>Vaškų sen.</c:v>
                </c:pt>
                <c:pt idx="7">
                  <c:v>Joniškėlio m. sen.</c:v>
                </c:pt>
                <c:pt idx="8">
                  <c:v>Joniškėlio apyl. sen</c:v>
                </c:pt>
                <c:pt idx="9">
                  <c:v>Pasvalio m. sen.</c:v>
                </c:pt>
                <c:pt idx="10">
                  <c:v>Daujėnų sen.</c:v>
                </c:pt>
              </c:strCache>
            </c:strRef>
          </c:cat>
          <c:val>
            <c:numRef>
              <c:f>Lapas1!$C$6:$M$6</c:f>
              <c:numCache>
                <c:formatCode>General</c:formatCode>
                <c:ptCount val="11"/>
                <c:pt idx="0">
                  <c:v>4</c:v>
                </c:pt>
                <c:pt idx="1">
                  <c:v>1</c:v>
                </c:pt>
                <c:pt idx="2">
                  <c:v>4</c:v>
                </c:pt>
                <c:pt idx="3">
                  <c:v>5</c:v>
                </c:pt>
                <c:pt idx="4">
                  <c:v>2</c:v>
                </c:pt>
                <c:pt idx="5">
                  <c:v>1</c:v>
                </c:pt>
                <c:pt idx="6">
                  <c:v>3</c:v>
                </c:pt>
                <c:pt idx="7">
                  <c:v>2</c:v>
                </c:pt>
                <c:pt idx="8">
                  <c:v>1</c:v>
                </c:pt>
                <c:pt idx="9">
                  <c:v>12</c:v>
                </c:pt>
                <c:pt idx="10">
                  <c:v>1</c:v>
                </c:pt>
              </c:numCache>
            </c:numRef>
          </c:val>
          <c:extLst>
            <c:ext xmlns:c16="http://schemas.microsoft.com/office/drawing/2014/chart" uri="{C3380CC4-5D6E-409C-BE32-E72D297353CC}">
              <c16:uniqueId val="{00000002-D76F-4189-819C-8B4D6FC4BCC8}"/>
            </c:ext>
          </c:extLst>
        </c:ser>
        <c:ser>
          <c:idx val="2"/>
          <c:order val="2"/>
          <c:tx>
            <c:strRef>
              <c:f>Lapas1!$B$7</c:f>
              <c:strCache>
                <c:ptCount val="1"/>
                <c:pt idx="0">
                  <c:v>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D76F-4189-819C-8B4D6FC4BCC8}"/>
                </c:ext>
              </c:extLst>
            </c:dLbl>
            <c:dLbl>
              <c:idx val="7"/>
              <c:delete val="1"/>
              <c:extLst>
                <c:ext xmlns:c15="http://schemas.microsoft.com/office/drawing/2012/chart" uri="{CE6537A1-D6FC-4f65-9D91-7224C49458BB}"/>
                <c:ext xmlns:c16="http://schemas.microsoft.com/office/drawing/2014/chart" uri="{C3380CC4-5D6E-409C-BE32-E72D297353CC}">
                  <c16:uniqueId val="{00000004-D76F-4189-819C-8B4D6FC4BCC8}"/>
                </c:ext>
              </c:extLst>
            </c:dLbl>
            <c:dLbl>
              <c:idx val="10"/>
              <c:delete val="1"/>
              <c:extLst>
                <c:ext xmlns:c15="http://schemas.microsoft.com/office/drawing/2012/chart" uri="{CE6537A1-D6FC-4f65-9D91-7224C49458BB}"/>
                <c:ext xmlns:c16="http://schemas.microsoft.com/office/drawing/2014/chart" uri="{C3380CC4-5D6E-409C-BE32-E72D297353CC}">
                  <c16:uniqueId val="{00000005-D76F-4189-819C-8B4D6FC4BC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Lapas1!$C$4:$M$4</c:f>
              <c:strCache>
                <c:ptCount val="11"/>
                <c:pt idx="0">
                  <c:v>Pasvalio apyl.</c:v>
                </c:pt>
                <c:pt idx="1">
                  <c:v>Saločių sen.</c:v>
                </c:pt>
                <c:pt idx="2">
                  <c:v>Pumpėnų sen.</c:v>
                </c:pt>
                <c:pt idx="3">
                  <c:v>Pušaloto sen.</c:v>
                </c:pt>
                <c:pt idx="4">
                  <c:v>Namišių sen.</c:v>
                </c:pt>
                <c:pt idx="5">
                  <c:v>Krinčino sen.</c:v>
                </c:pt>
                <c:pt idx="6">
                  <c:v>Vaškų sen.</c:v>
                </c:pt>
                <c:pt idx="7">
                  <c:v>Joniškėlio m. sen.</c:v>
                </c:pt>
                <c:pt idx="8">
                  <c:v>Joniškėlio apyl. sen</c:v>
                </c:pt>
                <c:pt idx="9">
                  <c:v>Pasvalio m. sen.</c:v>
                </c:pt>
                <c:pt idx="10">
                  <c:v>Daujėnų sen.</c:v>
                </c:pt>
              </c:strCache>
            </c:strRef>
          </c:cat>
          <c:val>
            <c:numRef>
              <c:f>Lapas1!$C$7:$M$7</c:f>
              <c:numCache>
                <c:formatCode>General</c:formatCode>
                <c:ptCount val="11"/>
                <c:pt idx="0">
                  <c:v>1</c:v>
                </c:pt>
                <c:pt idx="1">
                  <c:v>1</c:v>
                </c:pt>
                <c:pt idx="2">
                  <c:v>1</c:v>
                </c:pt>
                <c:pt idx="3">
                  <c:v>0</c:v>
                </c:pt>
                <c:pt idx="4">
                  <c:v>2</c:v>
                </c:pt>
                <c:pt idx="5">
                  <c:v>1</c:v>
                </c:pt>
                <c:pt idx="6">
                  <c:v>5</c:v>
                </c:pt>
                <c:pt idx="7">
                  <c:v>0</c:v>
                </c:pt>
                <c:pt idx="8">
                  <c:v>1</c:v>
                </c:pt>
                <c:pt idx="9">
                  <c:v>4</c:v>
                </c:pt>
                <c:pt idx="10">
                  <c:v>0</c:v>
                </c:pt>
              </c:numCache>
            </c:numRef>
          </c:val>
          <c:extLst>
            <c:ext xmlns:c16="http://schemas.microsoft.com/office/drawing/2014/chart" uri="{C3380CC4-5D6E-409C-BE32-E72D297353CC}">
              <c16:uniqueId val="{00000006-D76F-4189-819C-8B4D6FC4BCC8}"/>
            </c:ext>
          </c:extLst>
        </c:ser>
        <c:dLbls>
          <c:showLegendKey val="0"/>
          <c:showVal val="1"/>
          <c:showCatName val="0"/>
          <c:showSerName val="0"/>
          <c:showPercent val="0"/>
          <c:showBubbleSize val="0"/>
        </c:dLbls>
        <c:gapWidth val="150"/>
        <c:shape val="box"/>
        <c:axId val="441419200"/>
        <c:axId val="441415592"/>
        <c:axId val="0"/>
      </c:bar3DChart>
      <c:catAx>
        <c:axId val="441419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1415592"/>
        <c:crosses val="autoZero"/>
        <c:auto val="1"/>
        <c:lblAlgn val="ctr"/>
        <c:lblOffset val="100"/>
        <c:noMultiLvlLbl val="0"/>
      </c:catAx>
      <c:valAx>
        <c:axId val="441415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141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Lapas1!$B$1</c:f>
              <c:strCache>
                <c:ptCount val="1"/>
                <c:pt idx="0">
                  <c:v>Pardavimas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749D-4BB6-8521-25B1C46AA2B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749D-4BB6-8521-25B1C46AA2B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749D-4BB6-8521-25B1C46AA2B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749D-4BB6-8521-25B1C46AA2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bestFit"/>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Lapas1!$A$2:$A$5</c:f>
              <c:strCache>
                <c:ptCount val="4"/>
                <c:pt idx="0">
                  <c:v>Medikai</c:v>
                </c:pt>
                <c:pt idx="1">
                  <c:v>Socialiniai darbuotojai</c:v>
                </c:pt>
                <c:pt idx="2">
                  <c:v>Spauda</c:v>
                </c:pt>
                <c:pt idx="3">
                  <c:v>Pažįstami</c:v>
                </c:pt>
              </c:strCache>
            </c:strRef>
          </c:cat>
          <c:val>
            <c:numRef>
              <c:f>Lapas1!$B$2:$B$5</c:f>
              <c:numCache>
                <c:formatCode>General</c:formatCode>
                <c:ptCount val="4"/>
                <c:pt idx="0">
                  <c:v>58</c:v>
                </c:pt>
                <c:pt idx="1">
                  <c:v>90</c:v>
                </c:pt>
                <c:pt idx="2">
                  <c:v>16</c:v>
                </c:pt>
                <c:pt idx="3">
                  <c:v>42</c:v>
                </c:pt>
              </c:numCache>
            </c:numRef>
          </c:val>
          <c:extLst>
            <c:ext xmlns:c16="http://schemas.microsoft.com/office/drawing/2014/chart" uri="{C3380CC4-5D6E-409C-BE32-E72D297353CC}">
              <c16:uniqueId val="{00000008-749D-4BB6-8521-25B1C46AA2B4}"/>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Lapas1!$H$3</c:f>
              <c:strCache>
                <c:ptCount val="1"/>
                <c:pt idx="0">
                  <c:v>Vyrų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Lapas1!$I$2:$J$2</c:f>
              <c:strCache>
                <c:ptCount val="2"/>
                <c:pt idx="0">
                  <c:v>2021 m. </c:v>
                </c:pt>
                <c:pt idx="1">
                  <c:v>2022 m. </c:v>
                </c:pt>
              </c:strCache>
            </c:strRef>
          </c:cat>
          <c:val>
            <c:numRef>
              <c:f>Lapas1!$I$3:$J$3</c:f>
              <c:numCache>
                <c:formatCode>General</c:formatCode>
                <c:ptCount val="2"/>
                <c:pt idx="0">
                  <c:v>10</c:v>
                </c:pt>
                <c:pt idx="1">
                  <c:v>14</c:v>
                </c:pt>
              </c:numCache>
            </c:numRef>
          </c:val>
          <c:extLst>
            <c:ext xmlns:c16="http://schemas.microsoft.com/office/drawing/2014/chart" uri="{C3380CC4-5D6E-409C-BE32-E72D297353CC}">
              <c16:uniqueId val="{00000000-BFBC-4507-B0F5-922C87EDD98A}"/>
            </c:ext>
          </c:extLst>
        </c:ser>
        <c:ser>
          <c:idx val="1"/>
          <c:order val="1"/>
          <c:tx>
            <c:strRef>
              <c:f>Lapas1!$H$4</c:f>
              <c:strCache>
                <c:ptCount val="1"/>
                <c:pt idx="0">
                  <c:v>Moterų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Lapas1!$I$2:$J$2</c:f>
              <c:strCache>
                <c:ptCount val="2"/>
                <c:pt idx="0">
                  <c:v>2021 m. </c:v>
                </c:pt>
                <c:pt idx="1">
                  <c:v>2022 m. </c:v>
                </c:pt>
              </c:strCache>
            </c:strRef>
          </c:cat>
          <c:val>
            <c:numRef>
              <c:f>Lapas1!$I$4:$J$4</c:f>
              <c:numCache>
                <c:formatCode>General</c:formatCode>
                <c:ptCount val="2"/>
                <c:pt idx="0">
                  <c:v>7</c:v>
                </c:pt>
                <c:pt idx="1">
                  <c:v>22</c:v>
                </c:pt>
              </c:numCache>
            </c:numRef>
          </c:val>
          <c:extLst>
            <c:ext xmlns:c16="http://schemas.microsoft.com/office/drawing/2014/chart" uri="{C3380CC4-5D6E-409C-BE32-E72D297353CC}">
              <c16:uniqueId val="{00000001-BFBC-4507-B0F5-922C87EDD98A}"/>
            </c:ext>
          </c:extLst>
        </c:ser>
        <c:dLbls>
          <c:dLblPos val="outEnd"/>
          <c:showLegendKey val="0"/>
          <c:showVal val="1"/>
          <c:showCatName val="0"/>
          <c:showSerName val="0"/>
          <c:showPercent val="0"/>
          <c:showBubbleSize val="0"/>
        </c:dLbls>
        <c:gapWidth val="219"/>
        <c:overlap val="-27"/>
        <c:axId val="627420792"/>
        <c:axId val="626783584"/>
      </c:barChart>
      <c:catAx>
        <c:axId val="6274207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t-LT"/>
          </a:p>
        </c:txPr>
        <c:crossAx val="626783584"/>
        <c:crosses val="autoZero"/>
        <c:auto val="1"/>
        <c:lblAlgn val="ctr"/>
        <c:lblOffset val="100"/>
        <c:noMultiLvlLbl val="0"/>
      </c:catAx>
      <c:valAx>
        <c:axId val="62678358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627420792"/>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Lapas1!$F$44</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Lapas1!$C$45:$E$48</c:f>
              <c:strCache>
                <c:ptCount val="4"/>
                <c:pt idx="0">
                  <c:v>FIZINĖ NEGALIA</c:v>
                </c:pt>
                <c:pt idx="1">
                  <c:v>INTELEKTO NEGALIA</c:v>
                </c:pt>
                <c:pt idx="2">
                  <c:v>PSICHOSOCIALINĖ NEGALIA </c:v>
                </c:pt>
                <c:pt idx="3">
                  <c:v>KOMPLEKSINĖ NEGALIA</c:v>
                </c:pt>
              </c:strCache>
            </c:strRef>
          </c:cat>
          <c:val>
            <c:numRef>
              <c:f>Lapas1!$F$45:$F$48</c:f>
              <c:numCache>
                <c:formatCode>General</c:formatCode>
                <c:ptCount val="4"/>
                <c:pt idx="0">
                  <c:v>12</c:v>
                </c:pt>
                <c:pt idx="1">
                  <c:v>1</c:v>
                </c:pt>
                <c:pt idx="2">
                  <c:v>1</c:v>
                </c:pt>
                <c:pt idx="3">
                  <c:v>3</c:v>
                </c:pt>
              </c:numCache>
            </c:numRef>
          </c:val>
          <c:extLst>
            <c:ext xmlns:c16="http://schemas.microsoft.com/office/drawing/2014/chart" uri="{C3380CC4-5D6E-409C-BE32-E72D297353CC}">
              <c16:uniqueId val="{00000000-6894-4B9E-8349-81A51E42C8D4}"/>
            </c:ext>
          </c:extLst>
        </c:ser>
        <c:ser>
          <c:idx val="1"/>
          <c:order val="1"/>
          <c:tx>
            <c:strRef>
              <c:f>Lapas1!$G$44</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Lapas1!$C$45:$E$48</c:f>
              <c:strCache>
                <c:ptCount val="4"/>
                <c:pt idx="0">
                  <c:v>FIZINĖ NEGALIA</c:v>
                </c:pt>
                <c:pt idx="1">
                  <c:v>INTELEKTO NEGALIA</c:v>
                </c:pt>
                <c:pt idx="2">
                  <c:v>PSICHOSOCIALINĖ NEGALIA </c:v>
                </c:pt>
                <c:pt idx="3">
                  <c:v>KOMPLEKSINĖ NEGALIA</c:v>
                </c:pt>
              </c:strCache>
            </c:strRef>
          </c:cat>
          <c:val>
            <c:numRef>
              <c:f>Lapas1!$G$45:$G$48</c:f>
              <c:numCache>
                <c:formatCode>General</c:formatCode>
                <c:ptCount val="4"/>
                <c:pt idx="0">
                  <c:v>23</c:v>
                </c:pt>
                <c:pt idx="1">
                  <c:v>3</c:v>
                </c:pt>
                <c:pt idx="2">
                  <c:v>6</c:v>
                </c:pt>
                <c:pt idx="3">
                  <c:v>4</c:v>
                </c:pt>
              </c:numCache>
            </c:numRef>
          </c:val>
          <c:extLst>
            <c:ext xmlns:c16="http://schemas.microsoft.com/office/drawing/2014/chart" uri="{C3380CC4-5D6E-409C-BE32-E72D297353CC}">
              <c16:uniqueId val="{00000001-6894-4B9E-8349-81A51E42C8D4}"/>
            </c:ext>
          </c:extLst>
        </c:ser>
        <c:dLbls>
          <c:dLblPos val="outEnd"/>
          <c:showLegendKey val="0"/>
          <c:showVal val="1"/>
          <c:showCatName val="0"/>
          <c:showSerName val="0"/>
          <c:showPercent val="0"/>
          <c:showBubbleSize val="0"/>
        </c:dLbls>
        <c:gapWidth val="199"/>
        <c:axId val="580897488"/>
        <c:axId val="580905688"/>
      </c:barChart>
      <c:catAx>
        <c:axId val="58089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mn-lt"/>
                <a:ea typeface="+mn-ea"/>
                <a:cs typeface="+mn-cs"/>
              </a:defRPr>
            </a:pPr>
            <a:endParaRPr lang="lt-LT"/>
          </a:p>
        </c:txPr>
        <c:crossAx val="580905688"/>
        <c:crosses val="autoZero"/>
        <c:auto val="1"/>
        <c:lblAlgn val="ctr"/>
        <c:lblOffset val="100"/>
        <c:noMultiLvlLbl val="0"/>
      </c:catAx>
      <c:valAx>
        <c:axId val="580905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t-LT"/>
          </a:p>
        </c:txPr>
        <c:crossAx val="580897488"/>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Lapas1!$F$73</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Lapas1!$D$74:$E$76</c:f>
              <c:strCache>
                <c:ptCount val="3"/>
                <c:pt idx="0">
                  <c:v>GAUTA PRAŠYMŲ DĖL IŠVADŲ</c:v>
                </c:pt>
                <c:pt idx="1">
                  <c:v>PATEIKTA NEVEIKSNIŲ ASMENŲ BŪKLĖS PERŽIŪRĖJIMO KOMISIJAI</c:v>
                </c:pt>
                <c:pt idx="2">
                  <c:v>PATEIKTA SOCIALINĖS PARAMOS IR SVEIKATOS SKYRIUI</c:v>
                </c:pt>
              </c:strCache>
            </c:strRef>
          </c:cat>
          <c:val>
            <c:numRef>
              <c:f>Lapas1!$F$74:$F$76</c:f>
              <c:numCache>
                <c:formatCode>General</c:formatCode>
                <c:ptCount val="3"/>
                <c:pt idx="0">
                  <c:v>121</c:v>
                </c:pt>
                <c:pt idx="1">
                  <c:v>110</c:v>
                </c:pt>
                <c:pt idx="2">
                  <c:v>11</c:v>
                </c:pt>
              </c:numCache>
            </c:numRef>
          </c:val>
          <c:extLst>
            <c:ext xmlns:c16="http://schemas.microsoft.com/office/drawing/2014/chart" uri="{C3380CC4-5D6E-409C-BE32-E72D297353CC}">
              <c16:uniqueId val="{00000000-A0A2-489F-92AB-A6B7323C80C6}"/>
            </c:ext>
          </c:extLst>
        </c:ser>
        <c:ser>
          <c:idx val="1"/>
          <c:order val="1"/>
          <c:tx>
            <c:strRef>
              <c:f>Lapas1!$G$73</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Lapas1!$D$74:$E$76</c:f>
              <c:strCache>
                <c:ptCount val="3"/>
                <c:pt idx="0">
                  <c:v>GAUTA PRAŠYMŲ DĖL IŠVADŲ</c:v>
                </c:pt>
                <c:pt idx="1">
                  <c:v>PATEIKTA NEVEIKSNIŲ ASMENŲ BŪKLĖS PERŽIŪRĖJIMO KOMISIJAI</c:v>
                </c:pt>
                <c:pt idx="2">
                  <c:v>PATEIKTA SOCIALINĖS PARAMOS IR SVEIKATOS SKYRIUI</c:v>
                </c:pt>
              </c:strCache>
            </c:strRef>
          </c:cat>
          <c:val>
            <c:numRef>
              <c:f>Lapas1!$G$74:$G$76</c:f>
              <c:numCache>
                <c:formatCode>General</c:formatCode>
                <c:ptCount val="3"/>
                <c:pt idx="0">
                  <c:v>140</c:v>
                </c:pt>
                <c:pt idx="1">
                  <c:v>127</c:v>
                </c:pt>
                <c:pt idx="2">
                  <c:v>13</c:v>
                </c:pt>
              </c:numCache>
            </c:numRef>
          </c:val>
          <c:extLst>
            <c:ext xmlns:c16="http://schemas.microsoft.com/office/drawing/2014/chart" uri="{C3380CC4-5D6E-409C-BE32-E72D297353CC}">
              <c16:uniqueId val="{00000001-A0A2-489F-92AB-A6B7323C80C6}"/>
            </c:ext>
          </c:extLst>
        </c:ser>
        <c:dLbls>
          <c:dLblPos val="outEnd"/>
          <c:showLegendKey val="0"/>
          <c:showVal val="1"/>
          <c:showCatName val="0"/>
          <c:showSerName val="0"/>
          <c:showPercent val="0"/>
          <c:showBubbleSize val="0"/>
        </c:dLbls>
        <c:gapWidth val="219"/>
        <c:overlap val="-27"/>
        <c:axId val="622278224"/>
        <c:axId val="622291016"/>
      </c:barChart>
      <c:catAx>
        <c:axId val="62227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22291016"/>
        <c:crosses val="autoZero"/>
        <c:auto val="1"/>
        <c:lblAlgn val="ctr"/>
        <c:lblOffset val="100"/>
        <c:noMultiLvlLbl val="0"/>
      </c:catAx>
      <c:valAx>
        <c:axId val="622291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2227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031077684405263E-2"/>
          <c:y val="9.6208333333333354E-2"/>
          <c:w val="0.94559117221181721"/>
          <c:h val="0.72848589238845163"/>
        </c:manualLayout>
      </c:layout>
      <c:barChart>
        <c:barDir val="col"/>
        <c:grouping val="clustered"/>
        <c:varyColors val="0"/>
        <c:ser>
          <c:idx val="0"/>
          <c:order val="0"/>
          <c:tx>
            <c:strRef>
              <c:f>Lapas1!$B$1</c:f>
              <c:strCache>
                <c:ptCount val="1"/>
                <c:pt idx="0">
                  <c:v>Globos centro veiklos vertinimas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2022 metai</c:v>
                </c:pt>
                <c:pt idx="1">
                  <c:v>2021 metai</c:v>
                </c:pt>
                <c:pt idx="2">
                  <c:v>2020 metai</c:v>
                </c:pt>
              </c:strCache>
              <c:extLst/>
            </c:strRef>
          </c:cat>
          <c:val>
            <c:numRef>
              <c:f>Lapas1!$B$2:$B$5</c:f>
              <c:numCache>
                <c:formatCode>0.00%</c:formatCode>
                <c:ptCount val="3"/>
                <c:pt idx="0">
                  <c:v>0.87</c:v>
                </c:pt>
                <c:pt idx="1">
                  <c:v>0.67</c:v>
                </c:pt>
                <c:pt idx="2">
                  <c:v>0.76</c:v>
                </c:pt>
              </c:numCache>
              <c:extLst/>
            </c:numRef>
          </c:val>
          <c:extLst>
            <c:ext xmlns:c16="http://schemas.microsoft.com/office/drawing/2014/chart" uri="{C3380CC4-5D6E-409C-BE32-E72D297353CC}">
              <c16:uniqueId val="{00000000-EF4B-4DDA-A102-4C1FD9FADA35}"/>
            </c:ext>
          </c:extLst>
        </c:ser>
        <c:ser>
          <c:idx val="1"/>
          <c:order val="1"/>
          <c:tx>
            <c:strRef>
              <c:f>Lapas1!$C$1</c:f>
              <c:strCache>
                <c:ptCount val="1"/>
                <c:pt idx="0">
                  <c:v>Dalyvavimas Globos centro veiklose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2022 metai</c:v>
                </c:pt>
                <c:pt idx="1">
                  <c:v>2021 metai</c:v>
                </c:pt>
                <c:pt idx="2">
                  <c:v>2020 metai</c:v>
                </c:pt>
              </c:strCache>
              <c:extLst/>
            </c:strRef>
          </c:cat>
          <c:val>
            <c:numRef>
              <c:f>Lapas1!$C$2:$C$5</c:f>
              <c:numCache>
                <c:formatCode>0%</c:formatCode>
                <c:ptCount val="3"/>
                <c:pt idx="0">
                  <c:v>0.74</c:v>
                </c:pt>
                <c:pt idx="1">
                  <c:v>0.67</c:v>
                </c:pt>
                <c:pt idx="2">
                  <c:v>0.6</c:v>
                </c:pt>
              </c:numCache>
              <c:extLst/>
            </c:numRef>
          </c:val>
          <c:extLst>
            <c:ext xmlns:c16="http://schemas.microsoft.com/office/drawing/2014/chart" uri="{C3380CC4-5D6E-409C-BE32-E72D297353CC}">
              <c16:uniqueId val="{00000001-EF4B-4DDA-A102-4C1FD9FADA35}"/>
            </c:ext>
          </c:extLst>
        </c:ser>
        <c:ser>
          <c:idx val="2"/>
          <c:order val="2"/>
          <c:tx>
            <c:strRef>
              <c:f>Lapas1!$D$1</c:f>
              <c:strCache>
                <c:ptCount val="1"/>
                <c:pt idx="0">
                  <c:v>3. Pasitenkinimas skiriamomis lėšomis</c:v>
                </c:pt>
              </c:strCache>
            </c:strRef>
          </c:tx>
          <c:spPr>
            <a:solidFill>
              <a:srgbClr val="92D050"/>
            </a:solidFill>
            <a:ln>
              <a:solidFill>
                <a:srgbClr val="92D050"/>
              </a:solidFill>
            </a:ln>
            <a:effectLst/>
          </c:spPr>
          <c:invertIfNegative val="0"/>
          <c:dPt>
            <c:idx val="0"/>
            <c:invertIfNegative val="0"/>
            <c:bubble3D val="0"/>
            <c:spPr>
              <a:solidFill>
                <a:srgbClr val="92D050"/>
              </a:solidFill>
              <a:ln>
                <a:solidFill>
                  <a:srgbClr val="92D050"/>
                </a:solidFill>
              </a:ln>
              <a:effectLst/>
            </c:spPr>
            <c:extLst>
              <c:ext xmlns:c16="http://schemas.microsoft.com/office/drawing/2014/chart" uri="{C3380CC4-5D6E-409C-BE32-E72D297353CC}">
                <c16:uniqueId val="{00000003-EF4B-4DDA-A102-4C1FD9FADA35}"/>
              </c:ext>
            </c:extLst>
          </c:dPt>
          <c:dPt>
            <c:idx val="1"/>
            <c:invertIfNegative val="0"/>
            <c:bubble3D val="0"/>
            <c:spPr>
              <a:solidFill>
                <a:srgbClr val="92D050"/>
              </a:solidFill>
              <a:ln>
                <a:solidFill>
                  <a:srgbClr val="92D050"/>
                </a:solidFill>
              </a:ln>
              <a:effectLst/>
            </c:spPr>
            <c:extLst>
              <c:ext xmlns:c16="http://schemas.microsoft.com/office/drawing/2014/chart" uri="{C3380CC4-5D6E-409C-BE32-E72D297353CC}">
                <c16:uniqueId val="{00000005-EF4B-4DDA-A102-4C1FD9FADA35}"/>
              </c:ext>
            </c:extLst>
          </c:dPt>
          <c:dPt>
            <c:idx val="2"/>
            <c:invertIfNegative val="0"/>
            <c:bubble3D val="0"/>
            <c:spPr>
              <a:solidFill>
                <a:srgbClr val="92D050"/>
              </a:solidFill>
              <a:ln>
                <a:solidFill>
                  <a:srgbClr val="92D050"/>
                </a:solidFill>
              </a:ln>
              <a:effectLst/>
            </c:spPr>
            <c:extLst>
              <c:ext xmlns:c16="http://schemas.microsoft.com/office/drawing/2014/chart" uri="{C3380CC4-5D6E-409C-BE32-E72D297353CC}">
                <c16:uniqueId val="{00000007-EF4B-4DDA-A102-4C1FD9FADA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2022 metai</c:v>
                </c:pt>
                <c:pt idx="1">
                  <c:v>2021 metai</c:v>
                </c:pt>
                <c:pt idx="2">
                  <c:v>2020 metai</c:v>
                </c:pt>
              </c:strCache>
              <c:extLst/>
            </c:strRef>
          </c:cat>
          <c:val>
            <c:numRef>
              <c:f>Lapas1!$D$2:$D$5</c:f>
              <c:numCache>
                <c:formatCode>0%</c:formatCode>
                <c:ptCount val="3"/>
                <c:pt idx="0">
                  <c:v>0.44</c:v>
                </c:pt>
                <c:pt idx="1">
                  <c:v>0.3</c:v>
                </c:pt>
                <c:pt idx="2">
                  <c:v>0</c:v>
                </c:pt>
              </c:numCache>
              <c:extLst/>
            </c:numRef>
          </c:val>
          <c:extLst>
            <c:ext xmlns:c16="http://schemas.microsoft.com/office/drawing/2014/chart" uri="{C3380CC4-5D6E-409C-BE32-E72D297353CC}">
              <c16:uniqueId val="{00000008-EF4B-4DDA-A102-4C1FD9FADA35}"/>
            </c:ext>
          </c:extLst>
        </c:ser>
        <c:dLbls>
          <c:showLegendKey val="0"/>
          <c:showVal val="0"/>
          <c:showCatName val="0"/>
          <c:showSerName val="0"/>
          <c:showPercent val="0"/>
          <c:showBubbleSize val="0"/>
        </c:dLbls>
        <c:gapWidth val="143"/>
        <c:axId val="390448864"/>
        <c:axId val="390442632"/>
      </c:barChart>
      <c:catAx>
        <c:axId val="390448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90442632"/>
        <c:crossesAt val="0"/>
        <c:auto val="1"/>
        <c:lblAlgn val="ctr"/>
        <c:lblOffset val="100"/>
        <c:noMultiLvlLbl val="0"/>
      </c:catAx>
      <c:valAx>
        <c:axId val="3904426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904488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egendEntry>
        <c:idx val="2"/>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Entry>
      <c:layout>
        <c:manualLayout>
          <c:xMode val="edge"/>
          <c:yMode val="edge"/>
          <c:x val="0"/>
          <c:y val="0.89993386653439977"/>
          <c:w val="0.99179241108374983"/>
          <c:h val="7.38194143054952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Lapas1!$F$5</c:f>
              <c:strCache>
                <c:ptCount val="1"/>
                <c:pt idx="0">
                  <c:v>2020 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Lapas1!$E$6:$E$11</c:f>
              <c:strCache>
                <c:ptCount val="6"/>
                <c:pt idx="0">
                  <c:v>Riziką patiriančių šeimų skaičius</c:v>
                </c:pt>
                <c:pt idx="1">
                  <c:v>Vaikų, augančių riziką patiriančiose šeimose, skaičius</c:v>
                </c:pt>
                <c:pt idx="2">
                  <c:v>Nagrinėti atvejai</c:v>
                </c:pt>
                <c:pt idx="3">
                  <c:v>Surašyta atvejo nagrinėjimo protokolų</c:v>
                </c:pt>
                <c:pt idx="4">
                  <c:v>Papildytų pagalbos planų skaičius</c:v>
                </c:pt>
                <c:pt idx="5">
                  <c:v>Užbaigta atvejų</c:v>
                </c:pt>
              </c:strCache>
            </c:strRef>
          </c:cat>
          <c:val>
            <c:numRef>
              <c:f>Lapas1!$F$6:$F$11</c:f>
              <c:numCache>
                <c:formatCode>General</c:formatCode>
                <c:ptCount val="6"/>
                <c:pt idx="0">
                  <c:v>110</c:v>
                </c:pt>
                <c:pt idx="1">
                  <c:v>267</c:v>
                </c:pt>
                <c:pt idx="2">
                  <c:v>170</c:v>
                </c:pt>
                <c:pt idx="3">
                  <c:v>82</c:v>
                </c:pt>
                <c:pt idx="4">
                  <c:v>540</c:v>
                </c:pt>
                <c:pt idx="5">
                  <c:v>60</c:v>
                </c:pt>
              </c:numCache>
            </c:numRef>
          </c:val>
          <c:extLst>
            <c:ext xmlns:c16="http://schemas.microsoft.com/office/drawing/2014/chart" uri="{C3380CC4-5D6E-409C-BE32-E72D297353CC}">
              <c16:uniqueId val="{00000000-FE5C-4721-86EF-8D30C206EAAB}"/>
            </c:ext>
          </c:extLst>
        </c:ser>
        <c:ser>
          <c:idx val="1"/>
          <c:order val="1"/>
          <c:tx>
            <c:strRef>
              <c:f>Lapas1!$G$5</c:f>
              <c:strCache>
                <c:ptCount val="1"/>
                <c:pt idx="0">
                  <c:v>2021 m.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Lapas1!$E$6:$E$11</c:f>
              <c:strCache>
                <c:ptCount val="6"/>
                <c:pt idx="0">
                  <c:v>Riziką patiriančių šeimų skaičius</c:v>
                </c:pt>
                <c:pt idx="1">
                  <c:v>Vaikų, augančių riziką patiriančiose šeimose, skaičius</c:v>
                </c:pt>
                <c:pt idx="2">
                  <c:v>Nagrinėti atvejai</c:v>
                </c:pt>
                <c:pt idx="3">
                  <c:v>Surašyta atvejo nagrinėjimo protokolų</c:v>
                </c:pt>
                <c:pt idx="4">
                  <c:v>Papildytų pagalbos planų skaičius</c:v>
                </c:pt>
                <c:pt idx="5">
                  <c:v>Užbaigta atvejų</c:v>
                </c:pt>
              </c:strCache>
            </c:strRef>
          </c:cat>
          <c:val>
            <c:numRef>
              <c:f>Lapas1!$G$6:$G$11</c:f>
              <c:numCache>
                <c:formatCode>General</c:formatCode>
                <c:ptCount val="6"/>
                <c:pt idx="0">
                  <c:v>85</c:v>
                </c:pt>
                <c:pt idx="1">
                  <c:v>219</c:v>
                </c:pt>
                <c:pt idx="2">
                  <c:v>168</c:v>
                </c:pt>
                <c:pt idx="3">
                  <c:v>130</c:v>
                </c:pt>
                <c:pt idx="4">
                  <c:v>305</c:v>
                </c:pt>
                <c:pt idx="5">
                  <c:v>83</c:v>
                </c:pt>
              </c:numCache>
            </c:numRef>
          </c:val>
          <c:extLst>
            <c:ext xmlns:c16="http://schemas.microsoft.com/office/drawing/2014/chart" uri="{C3380CC4-5D6E-409C-BE32-E72D297353CC}">
              <c16:uniqueId val="{00000001-FE5C-4721-86EF-8D30C206EAAB}"/>
            </c:ext>
          </c:extLst>
        </c:ser>
        <c:ser>
          <c:idx val="2"/>
          <c:order val="2"/>
          <c:tx>
            <c:strRef>
              <c:f>Lapas1!$H$5</c:f>
              <c:strCache>
                <c:ptCount val="1"/>
                <c:pt idx="0">
                  <c:v>2022 m.</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Lapas1!$E$6:$E$11</c:f>
              <c:strCache>
                <c:ptCount val="6"/>
                <c:pt idx="0">
                  <c:v>Riziką patiriančių šeimų skaičius</c:v>
                </c:pt>
                <c:pt idx="1">
                  <c:v>Vaikų, augančių riziką patiriančiose šeimose, skaičius</c:v>
                </c:pt>
                <c:pt idx="2">
                  <c:v>Nagrinėti atvejai</c:v>
                </c:pt>
                <c:pt idx="3">
                  <c:v>Surašyta atvejo nagrinėjimo protokolų</c:v>
                </c:pt>
                <c:pt idx="4">
                  <c:v>Papildytų pagalbos planų skaičius</c:v>
                </c:pt>
                <c:pt idx="5">
                  <c:v>Užbaigta atvejų</c:v>
                </c:pt>
              </c:strCache>
            </c:strRef>
          </c:cat>
          <c:val>
            <c:numRef>
              <c:f>Lapas1!$H$6:$H$11</c:f>
              <c:numCache>
                <c:formatCode>General</c:formatCode>
                <c:ptCount val="6"/>
                <c:pt idx="0">
                  <c:v>86</c:v>
                </c:pt>
                <c:pt idx="1">
                  <c:v>203</c:v>
                </c:pt>
                <c:pt idx="2">
                  <c:v>143</c:v>
                </c:pt>
                <c:pt idx="3">
                  <c:v>101</c:v>
                </c:pt>
                <c:pt idx="4">
                  <c:v>249</c:v>
                </c:pt>
                <c:pt idx="5">
                  <c:v>57</c:v>
                </c:pt>
              </c:numCache>
            </c:numRef>
          </c:val>
          <c:extLst>
            <c:ext xmlns:c16="http://schemas.microsoft.com/office/drawing/2014/chart" uri="{C3380CC4-5D6E-409C-BE32-E72D297353CC}">
              <c16:uniqueId val="{00000002-FE5C-4721-86EF-8D30C206EAAB}"/>
            </c:ext>
          </c:extLst>
        </c:ser>
        <c:dLbls>
          <c:showLegendKey val="0"/>
          <c:showVal val="0"/>
          <c:showCatName val="0"/>
          <c:showSerName val="0"/>
          <c:showPercent val="0"/>
          <c:showBubbleSize val="0"/>
        </c:dLbls>
        <c:gapWidth val="89"/>
        <c:axId val="655010192"/>
        <c:axId val="655018392"/>
      </c:barChart>
      <c:catAx>
        <c:axId val="65501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55018392"/>
        <c:crosses val="autoZero"/>
        <c:auto val="1"/>
        <c:lblAlgn val="ctr"/>
        <c:lblOffset val="100"/>
        <c:noMultiLvlLbl val="0"/>
      </c:catAx>
      <c:valAx>
        <c:axId val="655018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5501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89D12-E48F-436D-B745-0C341A7F6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10462</Words>
  <Characters>72255</Characters>
  <Application>Microsoft Office Word</Application>
  <DocSecurity>0</DocSecurity>
  <Lines>602</Lines>
  <Paragraphs>165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lpstr>
    </vt:vector>
  </TitlesOfParts>
  <Company>Seneliu namai</Company>
  <LinksUpToDate>false</LinksUpToDate>
  <CharactersWithSpaces>82552</CharactersWithSpaces>
  <SharedDoc>false</SharedDoc>
  <HLinks>
    <vt:vector size="18" baseType="variant">
      <vt:variant>
        <vt:i4>6160456</vt:i4>
      </vt:variant>
      <vt:variant>
        <vt:i4>6</vt:i4>
      </vt:variant>
      <vt:variant>
        <vt:i4>0</vt:i4>
      </vt:variant>
      <vt:variant>
        <vt:i4>5</vt:i4>
      </vt:variant>
      <vt:variant>
        <vt:lpwstr>http://seneliai.pasvalys.lt/</vt:lpwstr>
      </vt:variant>
      <vt:variant>
        <vt:lpwstr/>
      </vt:variant>
      <vt:variant>
        <vt:i4>4653183</vt:i4>
      </vt:variant>
      <vt:variant>
        <vt:i4>3</vt:i4>
      </vt:variant>
      <vt:variant>
        <vt:i4>0</vt:i4>
      </vt:variant>
      <vt:variant>
        <vt:i4>5</vt:i4>
      </vt:variant>
      <vt:variant>
        <vt:lpwstr>mailto:rasa@pasvalys.lt</vt:lpwstr>
      </vt:variant>
      <vt:variant>
        <vt:lpwstr/>
      </vt:variant>
      <vt:variant>
        <vt:i4>4522109</vt:i4>
      </vt:variant>
      <vt:variant>
        <vt:i4>0</vt:i4>
      </vt:variant>
      <vt:variant>
        <vt:i4>0</vt:i4>
      </vt:variant>
      <vt:variant>
        <vt:i4>5</vt:i4>
      </vt:variant>
      <vt:variant>
        <vt:lpwstr>mailto:pasc@pasvalys.lt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Seneliu namai</dc:creator>
  <cp:keywords/>
  <dc:description/>
  <cp:lastModifiedBy>Vartotojas</cp:lastModifiedBy>
  <cp:revision>2</cp:revision>
  <cp:lastPrinted>2023-02-02T13:37:00Z</cp:lastPrinted>
  <dcterms:created xsi:type="dcterms:W3CDTF">2023-03-08T07:38:00Z</dcterms:created>
  <dcterms:modified xsi:type="dcterms:W3CDTF">2023-03-08T07:38:00Z</dcterms:modified>
</cp:coreProperties>
</file>