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D7326" w14:textId="17687DF5" w:rsidR="00496533" w:rsidRDefault="000C1727">
      <w:r>
        <w:rPr>
          <w:noProof/>
          <w:lang w:eastAsia="lt-LT"/>
        </w:rPr>
        <mc:AlternateContent>
          <mc:Choice Requires="wps">
            <w:drawing>
              <wp:anchor distT="0" distB="0" distL="114300" distR="114300" simplePos="0" relativeHeight="251658240" behindDoc="0" locked="0" layoutInCell="1" allowOverlap="1" wp14:anchorId="757BD1C8" wp14:editId="09798ED0">
                <wp:simplePos x="0" y="0"/>
                <wp:positionH relativeFrom="column">
                  <wp:posOffset>3429000</wp:posOffset>
                </wp:positionH>
                <wp:positionV relativeFrom="paragraph">
                  <wp:posOffset>-617220</wp:posOffset>
                </wp:positionV>
                <wp:extent cx="2446020" cy="685800"/>
                <wp:effectExtent l="0" t="0" r="0" b="0"/>
                <wp:wrapNone/>
                <wp:docPr id="2" name="Teksto lauka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08FD19B7" w14:textId="77777777" w:rsidR="007E2A62" w:rsidRDefault="007E2A62">
                            <w:pPr>
                              <w:rPr>
                                <w:b/>
                              </w:rPr>
                            </w:pPr>
                            <w:r>
                              <w:rPr>
                                <w:b/>
                                <w:bCs/>
                              </w:rPr>
                              <w:t>projektas</w:t>
                            </w:r>
                          </w:p>
                          <w:p w14:paraId="70D02751" w14:textId="3ACF5F54" w:rsidR="007E2A62" w:rsidRDefault="007E2A62">
                            <w:pPr>
                              <w:rPr>
                                <w:b/>
                              </w:rPr>
                            </w:pPr>
                            <w:r>
                              <w:rPr>
                                <w:b/>
                                <w:bCs/>
                              </w:rPr>
                              <w:t>reg. Nr. T</w:t>
                            </w:r>
                            <w:r>
                              <w:rPr>
                                <w:b/>
                              </w:rPr>
                              <w:t>-</w:t>
                            </w:r>
                            <w:r w:rsidR="001849DD">
                              <w:rPr>
                                <w:b/>
                              </w:rPr>
                              <w:t>80</w:t>
                            </w:r>
                          </w:p>
                          <w:p w14:paraId="7C814436" w14:textId="04125D66" w:rsidR="007E2A62" w:rsidRDefault="007E2A62">
                            <w:pPr>
                              <w:rPr>
                                <w:b/>
                              </w:rPr>
                            </w:pPr>
                            <w:r>
                              <w:rPr>
                                <w:b/>
                              </w:rPr>
                              <w:t>2.</w:t>
                            </w:r>
                            <w:r w:rsidR="001849DD">
                              <w:rPr>
                                <w:b/>
                              </w:rPr>
                              <w:t xml:space="preserve">5. </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7BD1C8" id="_x0000_t202" coordsize="21600,21600" o:spt="202" path="m,l,21600r21600,l21600,xe">
                <v:stroke joinstyle="miter"/>
                <v:path gradientshapeok="t" o:connecttype="rect"/>
              </v:shapetype>
              <v:shape id="Teksto laukas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08FD19B7" w14:textId="77777777" w:rsidR="007E2A62" w:rsidRDefault="007E2A62">
                      <w:pPr>
                        <w:rPr>
                          <w:b/>
                        </w:rPr>
                      </w:pPr>
                      <w:r>
                        <w:rPr>
                          <w:b/>
                          <w:bCs/>
                        </w:rPr>
                        <w:t>projektas</w:t>
                      </w:r>
                    </w:p>
                    <w:p w14:paraId="70D02751" w14:textId="3ACF5F54" w:rsidR="007E2A62" w:rsidRDefault="007E2A62">
                      <w:pPr>
                        <w:rPr>
                          <w:b/>
                        </w:rPr>
                      </w:pPr>
                      <w:r>
                        <w:rPr>
                          <w:b/>
                          <w:bCs/>
                        </w:rPr>
                        <w:t>reg. Nr. T</w:t>
                      </w:r>
                      <w:r>
                        <w:rPr>
                          <w:b/>
                        </w:rPr>
                        <w:t>-</w:t>
                      </w:r>
                      <w:r w:rsidR="001849DD">
                        <w:rPr>
                          <w:b/>
                        </w:rPr>
                        <w:t>80</w:t>
                      </w:r>
                    </w:p>
                    <w:p w14:paraId="7C814436" w14:textId="04125D66" w:rsidR="007E2A62" w:rsidRDefault="007E2A62">
                      <w:pPr>
                        <w:rPr>
                          <w:b/>
                        </w:rPr>
                      </w:pPr>
                      <w:r>
                        <w:rPr>
                          <w:b/>
                        </w:rPr>
                        <w:t>2.</w:t>
                      </w:r>
                      <w:r w:rsidR="001849DD">
                        <w:rPr>
                          <w:b/>
                        </w:rPr>
                        <w:t xml:space="preserve">5. </w:t>
                      </w:r>
                      <w:r>
                        <w:rPr>
                          <w:b/>
                        </w:rPr>
                        <w:t>darbotvarkės klausimas</w:t>
                      </w:r>
                    </w:p>
                  </w:txbxContent>
                </v:textbox>
              </v:shape>
            </w:pict>
          </mc:Fallback>
        </mc:AlternateContent>
      </w:r>
    </w:p>
    <w:p w14:paraId="64473AF7"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1BADFE7C" w14:textId="77777777" w:rsidR="00496533" w:rsidRDefault="00496533"/>
    <w:p w14:paraId="7D088BF9" w14:textId="77777777" w:rsidR="00496533" w:rsidRDefault="00496533">
      <w:pPr>
        <w:jc w:val="center"/>
        <w:rPr>
          <w:b/>
          <w:caps/>
        </w:rPr>
      </w:pPr>
      <w:bookmarkStart w:id="1" w:name="Forma"/>
      <w:r>
        <w:rPr>
          <w:b/>
          <w:caps/>
        </w:rPr>
        <w:t>Sprendimas</w:t>
      </w:r>
      <w:bookmarkEnd w:id="1"/>
    </w:p>
    <w:p w14:paraId="4BEEC0C0" w14:textId="39ABF26A" w:rsidR="00496533" w:rsidRPr="003B5018" w:rsidRDefault="00496533" w:rsidP="00836AA3">
      <w:pPr>
        <w:jc w:val="center"/>
        <w:rPr>
          <w:b/>
          <w:caps/>
        </w:rPr>
      </w:pPr>
      <w:bookmarkStart w:id="2" w:name="Pavadinimas"/>
      <w:r>
        <w:rPr>
          <w:b/>
          <w:caps/>
        </w:rPr>
        <w:t>Dėl</w:t>
      </w:r>
      <w:r>
        <w:rPr>
          <w:b/>
          <w:caps/>
          <w:szCs w:val="24"/>
        </w:rPr>
        <w:t xml:space="preserve"> </w:t>
      </w:r>
      <w:r w:rsidR="00651212">
        <w:rPr>
          <w:b/>
        </w:rPr>
        <w:t xml:space="preserve">PASVALIO RAJONO SAVIVALDYBĖS </w:t>
      </w:r>
      <w:r w:rsidR="004E7117">
        <w:rPr>
          <w:b/>
        </w:rPr>
        <w:t>TARYBOS VEIKLOS REGLAMENTO</w:t>
      </w:r>
      <w:r w:rsidR="00EC55B0">
        <w:rPr>
          <w:b/>
        </w:rPr>
        <w:t xml:space="preserve"> PATVIRTINIMO</w:t>
      </w:r>
    </w:p>
    <w:p w14:paraId="216551CE" w14:textId="77777777" w:rsidR="00496533" w:rsidRDefault="00496533" w:rsidP="00836AA3">
      <w:pPr>
        <w:jc w:val="center"/>
      </w:pPr>
    </w:p>
    <w:p w14:paraId="47000D53" w14:textId="63953130" w:rsidR="00496533" w:rsidRDefault="00496533">
      <w:pPr>
        <w:jc w:val="center"/>
      </w:pPr>
      <w:bookmarkStart w:id="3" w:name="Data"/>
      <w:bookmarkEnd w:id="2"/>
      <w:r>
        <w:t>20</w:t>
      </w:r>
      <w:r w:rsidR="00651212">
        <w:t>23</w:t>
      </w:r>
      <w:r w:rsidR="00C56F65">
        <w:t xml:space="preserve"> m. </w:t>
      </w:r>
      <w:r w:rsidR="004E7117">
        <w:t>kovo</w:t>
      </w:r>
      <w:r w:rsidR="00EC55B0">
        <w:t xml:space="preserve"> </w:t>
      </w:r>
      <w:r w:rsidR="00651212">
        <w:t xml:space="preserve">  </w:t>
      </w:r>
      <w:r>
        <w:t xml:space="preserve">d. </w:t>
      </w:r>
      <w:bookmarkEnd w:id="3"/>
      <w:r>
        <w:tab/>
        <w:t xml:space="preserve">Nr. </w:t>
      </w:r>
      <w:bookmarkStart w:id="4" w:name="Nr"/>
      <w:r>
        <w:t>T1-</w:t>
      </w:r>
    </w:p>
    <w:bookmarkEnd w:id="4"/>
    <w:p w14:paraId="680BF98C" w14:textId="77777777" w:rsidR="00496533" w:rsidRDefault="00496533">
      <w:pPr>
        <w:jc w:val="center"/>
      </w:pPr>
      <w:r>
        <w:t>Pasvalys</w:t>
      </w:r>
    </w:p>
    <w:p w14:paraId="2E716C3E" w14:textId="77777777" w:rsidR="00496533" w:rsidRDefault="00496533">
      <w:pPr>
        <w:pStyle w:val="Antrats"/>
        <w:tabs>
          <w:tab w:val="clear" w:pos="4153"/>
          <w:tab w:val="clear" w:pos="8306"/>
        </w:tabs>
      </w:pPr>
    </w:p>
    <w:p w14:paraId="50524E14" w14:textId="77777777"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14:paraId="008A4104" w14:textId="479858B5" w:rsidR="00651212" w:rsidRDefault="005D372C" w:rsidP="00C56F65">
      <w:pPr>
        <w:pStyle w:val="Antrats"/>
        <w:tabs>
          <w:tab w:val="clear" w:pos="4153"/>
          <w:tab w:val="clear" w:pos="8306"/>
        </w:tabs>
        <w:ind w:firstLine="720"/>
        <w:jc w:val="both"/>
      </w:pPr>
      <w:r>
        <w:t>Vadovaudamasi</w:t>
      </w:r>
      <w:r w:rsidR="00651212">
        <w:t xml:space="preserve"> </w:t>
      </w:r>
      <w:r w:rsidR="00651212">
        <w:rPr>
          <w:szCs w:val="24"/>
          <w:lang w:eastAsia="lt-LT"/>
        </w:rPr>
        <w:t xml:space="preserve">Lietuvos Respublikos vietos savivaldos įstatymo </w:t>
      </w:r>
      <w:r w:rsidR="004E7117">
        <w:rPr>
          <w:szCs w:val="24"/>
          <w:lang w:eastAsia="lt-LT"/>
        </w:rPr>
        <w:t xml:space="preserve">16 straipsnio 2 dalies 1 punktu, </w:t>
      </w:r>
      <w:r w:rsidR="00651212">
        <w:rPr>
          <w:szCs w:val="24"/>
          <w:lang w:eastAsia="lt-LT"/>
        </w:rPr>
        <w:t xml:space="preserve">18 straipsnio 1 dalimi, </w:t>
      </w:r>
      <w:r w:rsidR="004E7117">
        <w:rPr>
          <w:szCs w:val="24"/>
        </w:rPr>
        <w:t xml:space="preserve">2022 m. birželio 30 d. </w:t>
      </w:r>
      <w:r w:rsidR="004E7117">
        <w:rPr>
          <w:rFonts w:eastAsia="Andale Sans UI"/>
          <w:kern w:val="1"/>
          <w:szCs w:val="24"/>
          <w:lang w:eastAsia="ar-SA"/>
        </w:rPr>
        <w:t xml:space="preserve">Lietuvos Respublikos vietos savivaldos įstatymo Nr. I-533 pakeitimo įstatymo </w:t>
      </w:r>
      <w:r w:rsidR="004E7117">
        <w:rPr>
          <w:szCs w:val="24"/>
        </w:rPr>
        <w:t>Nr. XIV-1268  2 straipsniu, Pasvalio</w:t>
      </w:r>
      <w:r w:rsidR="00651212">
        <w:rPr>
          <w:szCs w:val="24"/>
          <w:lang w:eastAsia="lt-LT"/>
        </w:rPr>
        <w:t xml:space="preserve"> rajono savivaldybės taryba </w:t>
      </w:r>
      <w:r w:rsidR="00651212">
        <w:rPr>
          <w:spacing w:val="44"/>
          <w:szCs w:val="24"/>
          <w:lang w:eastAsia="lt-LT"/>
        </w:rPr>
        <w:t>nusprendžia:</w:t>
      </w:r>
    </w:p>
    <w:p w14:paraId="52ECF192" w14:textId="0AD6F881" w:rsidR="00651212" w:rsidRDefault="00651212" w:rsidP="00651212">
      <w:pPr>
        <w:tabs>
          <w:tab w:val="left" w:pos="1134"/>
          <w:tab w:val="center" w:pos="4680"/>
          <w:tab w:val="right" w:pos="9360"/>
        </w:tabs>
        <w:ind w:firstLine="720"/>
        <w:jc w:val="both"/>
        <w:rPr>
          <w:szCs w:val="24"/>
          <w:lang w:eastAsia="lt-LT"/>
        </w:rPr>
      </w:pPr>
      <w:r>
        <w:rPr>
          <w:szCs w:val="24"/>
          <w:lang w:eastAsia="lt-LT"/>
        </w:rPr>
        <w:t xml:space="preserve">1. </w:t>
      </w:r>
      <w:r w:rsidR="00776D2F">
        <w:rPr>
          <w:szCs w:val="24"/>
          <w:lang w:eastAsia="lt-LT"/>
        </w:rPr>
        <w:t xml:space="preserve">Patvirtinti Pasvalio rajono savivaldybės </w:t>
      </w:r>
      <w:r w:rsidR="004E7117">
        <w:rPr>
          <w:szCs w:val="24"/>
          <w:lang w:eastAsia="lt-LT"/>
        </w:rPr>
        <w:t>tarybos veiklos reglamentą</w:t>
      </w:r>
      <w:r w:rsidR="00776D2F">
        <w:rPr>
          <w:szCs w:val="24"/>
          <w:lang w:eastAsia="lt-LT"/>
        </w:rPr>
        <w:t xml:space="preserve"> </w:t>
      </w:r>
      <w:r>
        <w:rPr>
          <w:szCs w:val="24"/>
          <w:lang w:eastAsia="lt-LT"/>
        </w:rPr>
        <w:t>(</w:t>
      </w:r>
      <w:r w:rsidR="00776D2F">
        <w:rPr>
          <w:szCs w:val="24"/>
          <w:lang w:eastAsia="lt-LT"/>
        </w:rPr>
        <w:t>pridedama</w:t>
      </w:r>
      <w:r>
        <w:rPr>
          <w:szCs w:val="24"/>
          <w:lang w:eastAsia="lt-LT"/>
        </w:rPr>
        <w:t>)</w:t>
      </w:r>
      <w:r w:rsidR="00776D2F">
        <w:rPr>
          <w:szCs w:val="24"/>
          <w:lang w:eastAsia="lt-LT"/>
        </w:rPr>
        <w:t>.</w:t>
      </w:r>
    </w:p>
    <w:p w14:paraId="0DBD16AC" w14:textId="1EDB8333" w:rsidR="00776D2F" w:rsidRDefault="00776D2F" w:rsidP="00651212">
      <w:pPr>
        <w:tabs>
          <w:tab w:val="left" w:pos="1134"/>
          <w:tab w:val="center" w:pos="4680"/>
          <w:tab w:val="right" w:pos="9360"/>
        </w:tabs>
        <w:ind w:firstLine="720"/>
        <w:jc w:val="both"/>
        <w:rPr>
          <w:szCs w:val="24"/>
          <w:lang w:eastAsia="lt-LT"/>
        </w:rPr>
      </w:pPr>
      <w:r>
        <w:rPr>
          <w:szCs w:val="24"/>
          <w:lang w:eastAsia="lt-LT"/>
        </w:rPr>
        <w:t xml:space="preserve">2. Pripažinti netekusiu galios Pasvalio rajono savivaldybės tarybos </w:t>
      </w:r>
      <w:r w:rsidR="004E7117">
        <w:rPr>
          <w:szCs w:val="24"/>
          <w:lang w:eastAsia="lt-LT"/>
        </w:rPr>
        <w:t>2009</w:t>
      </w:r>
      <w:r>
        <w:rPr>
          <w:szCs w:val="24"/>
          <w:lang w:eastAsia="lt-LT"/>
        </w:rPr>
        <w:t xml:space="preserve"> m. </w:t>
      </w:r>
      <w:r w:rsidR="004E7117">
        <w:rPr>
          <w:szCs w:val="24"/>
          <w:lang w:eastAsia="lt-LT"/>
        </w:rPr>
        <w:t>gegužės</w:t>
      </w:r>
      <w:r>
        <w:rPr>
          <w:szCs w:val="24"/>
          <w:lang w:eastAsia="lt-LT"/>
        </w:rPr>
        <w:t xml:space="preserve"> </w:t>
      </w:r>
      <w:r w:rsidR="004E7117">
        <w:rPr>
          <w:szCs w:val="24"/>
          <w:lang w:eastAsia="lt-LT"/>
        </w:rPr>
        <w:t>13</w:t>
      </w:r>
      <w:r>
        <w:rPr>
          <w:szCs w:val="24"/>
          <w:lang w:eastAsia="lt-LT"/>
        </w:rPr>
        <w:t xml:space="preserve"> d. sprendimą Nr. T1-</w:t>
      </w:r>
      <w:r w:rsidR="004E7117">
        <w:rPr>
          <w:szCs w:val="24"/>
          <w:lang w:eastAsia="lt-LT"/>
        </w:rPr>
        <w:t>86</w:t>
      </w:r>
      <w:r>
        <w:rPr>
          <w:szCs w:val="24"/>
          <w:lang w:eastAsia="lt-LT"/>
        </w:rPr>
        <w:t xml:space="preserve"> „Dėl Pasvalio rajono savivaldybės </w:t>
      </w:r>
      <w:r w:rsidR="004E7117">
        <w:rPr>
          <w:szCs w:val="24"/>
          <w:lang w:eastAsia="lt-LT"/>
        </w:rPr>
        <w:t>tarybos veiklos reglamento</w:t>
      </w:r>
      <w:r>
        <w:rPr>
          <w:szCs w:val="24"/>
          <w:lang w:eastAsia="lt-LT"/>
        </w:rPr>
        <w:t xml:space="preserve"> patvirtinimo“ (su visais aktualiais pakeitimais).</w:t>
      </w:r>
    </w:p>
    <w:p w14:paraId="76114A9A" w14:textId="0140A09F" w:rsidR="00776D2F" w:rsidRDefault="004E7117" w:rsidP="00651212">
      <w:pPr>
        <w:tabs>
          <w:tab w:val="left" w:pos="1134"/>
          <w:tab w:val="center" w:pos="4680"/>
          <w:tab w:val="right" w:pos="9360"/>
        </w:tabs>
        <w:ind w:firstLine="720"/>
        <w:jc w:val="both"/>
        <w:rPr>
          <w:szCs w:val="24"/>
          <w:lang w:eastAsia="lt-LT"/>
        </w:rPr>
      </w:pPr>
      <w:r>
        <w:rPr>
          <w:szCs w:val="24"/>
          <w:lang w:eastAsia="lt-LT"/>
        </w:rPr>
        <w:t>3</w:t>
      </w:r>
      <w:r w:rsidR="00776D2F">
        <w:rPr>
          <w:szCs w:val="24"/>
          <w:lang w:eastAsia="lt-LT"/>
        </w:rPr>
        <w:t>. Nustatyti, kad:</w:t>
      </w:r>
    </w:p>
    <w:p w14:paraId="4C6B60BA" w14:textId="73D87120" w:rsidR="00776D2F" w:rsidRDefault="004E7117" w:rsidP="00651212">
      <w:pPr>
        <w:tabs>
          <w:tab w:val="left" w:pos="1134"/>
          <w:tab w:val="center" w:pos="4680"/>
          <w:tab w:val="right" w:pos="9360"/>
        </w:tabs>
        <w:ind w:firstLine="720"/>
        <w:jc w:val="both"/>
        <w:rPr>
          <w:szCs w:val="24"/>
          <w:lang w:eastAsia="lt-LT"/>
        </w:rPr>
      </w:pPr>
      <w:r>
        <w:rPr>
          <w:szCs w:val="24"/>
          <w:lang w:eastAsia="lt-LT"/>
        </w:rPr>
        <w:t>3</w:t>
      </w:r>
      <w:r w:rsidR="00776D2F">
        <w:rPr>
          <w:szCs w:val="24"/>
          <w:lang w:eastAsia="lt-LT"/>
        </w:rPr>
        <w:t xml:space="preserve">.1. </w:t>
      </w:r>
      <w:r w:rsidR="00C6206D">
        <w:rPr>
          <w:szCs w:val="24"/>
          <w:lang w:eastAsia="lt-LT"/>
        </w:rPr>
        <w:t xml:space="preserve">sprendimas </w:t>
      </w:r>
      <w:r w:rsidR="00776D2F">
        <w:rPr>
          <w:szCs w:val="24"/>
          <w:lang w:eastAsia="lt-LT"/>
        </w:rPr>
        <w:t>įsigalioja 2023 m. balandžio 1 d.</w:t>
      </w:r>
      <w:r w:rsidR="00C6206D">
        <w:rPr>
          <w:szCs w:val="24"/>
          <w:lang w:eastAsia="lt-LT"/>
        </w:rPr>
        <w:t>;</w:t>
      </w:r>
    </w:p>
    <w:p w14:paraId="70E4EBFA" w14:textId="61807774" w:rsidR="002B6870" w:rsidRPr="002B6870" w:rsidRDefault="004E7117" w:rsidP="002B6870">
      <w:pPr>
        <w:spacing w:line="276" w:lineRule="atLeast"/>
        <w:ind w:firstLine="709"/>
        <w:jc w:val="both"/>
        <w:rPr>
          <w:color w:val="000000"/>
          <w:szCs w:val="24"/>
          <w:lang w:val="en-US"/>
        </w:rPr>
      </w:pPr>
      <w:r>
        <w:rPr>
          <w:szCs w:val="24"/>
          <w:lang w:eastAsia="lt-LT"/>
        </w:rPr>
        <w:t>3</w:t>
      </w:r>
      <w:r w:rsidR="00776D2F">
        <w:rPr>
          <w:szCs w:val="24"/>
          <w:lang w:eastAsia="lt-LT"/>
        </w:rPr>
        <w:t>.2.</w:t>
      </w:r>
      <w:r w:rsidR="00776D2F" w:rsidRPr="00776D2F">
        <w:rPr>
          <w:szCs w:val="24"/>
          <w:lang w:eastAsia="lt-LT"/>
        </w:rPr>
        <w:t xml:space="preserve"> </w:t>
      </w:r>
      <w:r w:rsidR="00C6206D">
        <w:rPr>
          <w:szCs w:val="24"/>
          <w:lang w:eastAsia="lt-LT"/>
        </w:rPr>
        <w:t>sprendimo 1 punktu patvirtint</w:t>
      </w:r>
      <w:r>
        <w:rPr>
          <w:szCs w:val="24"/>
          <w:lang w:eastAsia="lt-LT"/>
        </w:rPr>
        <w:t>o</w:t>
      </w:r>
      <w:r w:rsidR="00C6206D">
        <w:rPr>
          <w:szCs w:val="24"/>
          <w:lang w:eastAsia="lt-LT"/>
        </w:rPr>
        <w:t xml:space="preserve"> Pasvalio rajono savivaldybės </w:t>
      </w:r>
      <w:r>
        <w:rPr>
          <w:szCs w:val="24"/>
          <w:lang w:eastAsia="lt-LT"/>
        </w:rPr>
        <w:t>tarybos veiklos reglamento</w:t>
      </w:r>
      <w:r w:rsidR="00C6206D">
        <w:rPr>
          <w:szCs w:val="24"/>
          <w:lang w:eastAsia="lt-LT"/>
        </w:rPr>
        <w:t xml:space="preserve"> n</w:t>
      </w:r>
      <w:r w:rsidR="00C6206D">
        <w:t>uostatos pradedamos taikyti, kai naujai išrinkta Pasvalio rajono savivaldybės taryba susirenka į pirmąjį posėdį</w:t>
      </w:r>
      <w:r w:rsidR="002B6870">
        <w:t xml:space="preserve">. </w:t>
      </w:r>
      <w:r w:rsidR="002B6870" w:rsidRPr="002B6870">
        <w:rPr>
          <w:color w:val="000000"/>
          <w:szCs w:val="24"/>
        </w:rPr>
        <w:t>Iki pirm</w:t>
      </w:r>
      <w:r w:rsidR="002B6870">
        <w:rPr>
          <w:color w:val="000000"/>
          <w:szCs w:val="24"/>
        </w:rPr>
        <w:t>ojo</w:t>
      </w:r>
      <w:r w:rsidR="002B6870" w:rsidRPr="002B6870">
        <w:rPr>
          <w:color w:val="000000"/>
          <w:szCs w:val="24"/>
        </w:rPr>
        <w:t xml:space="preserve"> 202</w:t>
      </w:r>
      <w:r w:rsidR="002B6870">
        <w:rPr>
          <w:color w:val="000000"/>
          <w:szCs w:val="24"/>
        </w:rPr>
        <w:t xml:space="preserve">3 </w:t>
      </w:r>
      <w:r w:rsidR="002B6870" w:rsidRPr="002B6870">
        <w:rPr>
          <w:color w:val="000000"/>
          <w:szCs w:val="24"/>
        </w:rPr>
        <w:t>m. naujai išrinkt</w:t>
      </w:r>
      <w:r w:rsidR="002B6870">
        <w:rPr>
          <w:color w:val="000000"/>
          <w:szCs w:val="24"/>
        </w:rPr>
        <w:t>os</w:t>
      </w:r>
      <w:r w:rsidR="002B6870" w:rsidRPr="002B6870">
        <w:rPr>
          <w:color w:val="000000"/>
          <w:szCs w:val="24"/>
        </w:rPr>
        <w:t xml:space="preserve"> </w:t>
      </w:r>
      <w:r w:rsidR="002B6870">
        <w:rPr>
          <w:color w:val="000000"/>
          <w:szCs w:val="24"/>
        </w:rPr>
        <w:t>Pasvalio rajono sa</w:t>
      </w:r>
      <w:r w:rsidR="002B6870" w:rsidRPr="002B6870">
        <w:rPr>
          <w:color w:val="000000"/>
          <w:szCs w:val="24"/>
        </w:rPr>
        <w:t>vivaldybių taryb</w:t>
      </w:r>
      <w:r w:rsidR="002B6870">
        <w:rPr>
          <w:color w:val="000000"/>
          <w:szCs w:val="24"/>
        </w:rPr>
        <w:t>os</w:t>
      </w:r>
      <w:r w:rsidR="002B6870" w:rsidRPr="002B6870">
        <w:rPr>
          <w:color w:val="000000"/>
          <w:szCs w:val="24"/>
        </w:rPr>
        <w:t xml:space="preserve"> posėdži</w:t>
      </w:r>
      <w:r w:rsidR="002B6870">
        <w:rPr>
          <w:color w:val="000000"/>
          <w:szCs w:val="24"/>
        </w:rPr>
        <w:t>o</w:t>
      </w:r>
      <w:r w:rsidR="002B6870" w:rsidRPr="002B6870">
        <w:rPr>
          <w:color w:val="000000"/>
          <w:szCs w:val="24"/>
        </w:rPr>
        <w:t xml:space="preserve"> taikomos iki 202</w:t>
      </w:r>
      <w:r w:rsidR="002B6870">
        <w:rPr>
          <w:color w:val="000000"/>
          <w:szCs w:val="24"/>
        </w:rPr>
        <w:t xml:space="preserve">3 </w:t>
      </w:r>
      <w:r w:rsidR="002B6870" w:rsidRPr="002B6870">
        <w:rPr>
          <w:color w:val="000000"/>
          <w:szCs w:val="24"/>
        </w:rPr>
        <w:t>m. kovo 31</w:t>
      </w:r>
      <w:r w:rsidR="002B6870">
        <w:rPr>
          <w:color w:val="000000"/>
          <w:szCs w:val="24"/>
        </w:rPr>
        <w:t xml:space="preserve"> </w:t>
      </w:r>
      <w:r w:rsidR="002B6870" w:rsidRPr="002B6870">
        <w:rPr>
          <w:color w:val="000000"/>
          <w:szCs w:val="24"/>
        </w:rPr>
        <w:t xml:space="preserve">d. galiojusios </w:t>
      </w:r>
      <w:r w:rsidR="002B6870">
        <w:rPr>
          <w:color w:val="000000"/>
          <w:szCs w:val="24"/>
        </w:rPr>
        <w:t>Pasvalio rajono savivaldybės tarybos veiklos reglamento nuostatos.</w:t>
      </w:r>
    </w:p>
    <w:p w14:paraId="2DBB852C" w14:textId="0AAF5B86" w:rsidR="00776D2F" w:rsidRDefault="004E7117" w:rsidP="00651212">
      <w:pPr>
        <w:tabs>
          <w:tab w:val="left" w:pos="1134"/>
          <w:tab w:val="center" w:pos="4680"/>
          <w:tab w:val="right" w:pos="9360"/>
        </w:tabs>
        <w:ind w:firstLine="720"/>
        <w:jc w:val="both"/>
        <w:rPr>
          <w:szCs w:val="24"/>
          <w:lang w:eastAsia="lt-LT"/>
        </w:rPr>
      </w:pPr>
      <w:r>
        <w:rPr>
          <w:szCs w:val="24"/>
          <w:lang w:eastAsia="lt-LT"/>
        </w:rPr>
        <w:t>3</w:t>
      </w:r>
      <w:r w:rsidR="00C6206D">
        <w:rPr>
          <w:szCs w:val="24"/>
          <w:lang w:eastAsia="lt-LT"/>
        </w:rPr>
        <w:t xml:space="preserve">.3. sprendimas </w:t>
      </w:r>
      <w:r w:rsidR="00776D2F">
        <w:rPr>
          <w:szCs w:val="24"/>
          <w:lang w:eastAsia="lt-LT"/>
        </w:rPr>
        <w:t xml:space="preserve">skelbiamas Teisės aktų registre ir Pasvalio rajono savivaldybės interneto svetainėje </w:t>
      </w:r>
      <w:hyperlink r:id="rId8" w:history="1">
        <w:r w:rsidR="00776D2F" w:rsidRPr="00124592">
          <w:rPr>
            <w:rStyle w:val="Hipersaitas"/>
            <w:szCs w:val="24"/>
            <w:lang w:eastAsia="lt-LT"/>
          </w:rPr>
          <w:t>www.pasvalys.lt</w:t>
        </w:r>
      </w:hyperlink>
      <w:r w:rsidR="00C6206D">
        <w:rPr>
          <w:szCs w:val="24"/>
          <w:lang w:eastAsia="lt-LT"/>
        </w:rPr>
        <w:t>.</w:t>
      </w:r>
    </w:p>
    <w:p w14:paraId="77ACF482" w14:textId="77777777" w:rsidR="00651212" w:rsidRDefault="00651212" w:rsidP="00651212">
      <w:pPr>
        <w:ind w:firstLine="709"/>
        <w:jc w:val="both"/>
        <w:rPr>
          <w:color w:val="000000"/>
          <w:szCs w:val="24"/>
        </w:rPr>
      </w:pPr>
      <w:r>
        <w:rPr>
          <w:color w:val="000000"/>
          <w:szCs w:val="24"/>
        </w:rPr>
        <w:t>Sprendimas gali būti skundžiamas Lietuvos Respublikos administracinių bylų teisenos įstatymo nustatyta tvarka.</w:t>
      </w:r>
    </w:p>
    <w:p w14:paraId="412D299F" w14:textId="77777777" w:rsidR="001107AE" w:rsidRDefault="001107AE" w:rsidP="00C56F65">
      <w:pPr>
        <w:pStyle w:val="Antrats"/>
        <w:tabs>
          <w:tab w:val="clear" w:pos="4153"/>
          <w:tab w:val="clear" w:pos="8306"/>
        </w:tabs>
        <w:jc w:val="both"/>
      </w:pPr>
    </w:p>
    <w:p w14:paraId="7CA27F1E" w14:textId="77777777" w:rsidR="00964982" w:rsidRDefault="00964982" w:rsidP="00C56F65">
      <w:pPr>
        <w:pStyle w:val="Antrats"/>
        <w:tabs>
          <w:tab w:val="clear" w:pos="4153"/>
          <w:tab w:val="clear" w:pos="8306"/>
        </w:tabs>
        <w:jc w:val="both"/>
      </w:pPr>
    </w:p>
    <w:p w14:paraId="00F3913F" w14:textId="77777777"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14:paraId="1B17CE5E" w14:textId="77777777" w:rsidR="00C56F65" w:rsidRDefault="00C56F65" w:rsidP="00C56F65">
      <w:pPr>
        <w:pStyle w:val="Antrats"/>
        <w:tabs>
          <w:tab w:val="clear" w:pos="4153"/>
          <w:tab w:val="clear" w:pos="8306"/>
        </w:tabs>
      </w:pPr>
    </w:p>
    <w:p w14:paraId="7B54B3A1" w14:textId="77777777" w:rsidR="00C56F65" w:rsidRPr="00BA6972" w:rsidRDefault="00964982" w:rsidP="00C56F65">
      <w:pPr>
        <w:pStyle w:val="Antrats"/>
        <w:tabs>
          <w:tab w:val="clear" w:pos="4153"/>
          <w:tab w:val="clear" w:pos="8306"/>
        </w:tabs>
        <w:rPr>
          <w:szCs w:val="24"/>
        </w:rPr>
      </w:pPr>
      <w:r>
        <w:rPr>
          <w:szCs w:val="24"/>
        </w:rPr>
        <w:t>P</w:t>
      </w:r>
      <w:r w:rsidR="00C56F65" w:rsidRPr="00BA6972">
        <w:rPr>
          <w:szCs w:val="24"/>
        </w:rPr>
        <w:t>arengė</w:t>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p>
    <w:p w14:paraId="7B7C17C4" w14:textId="77777777" w:rsidR="00C56F65" w:rsidRPr="002F7A32" w:rsidRDefault="002F7A32" w:rsidP="00C56F65">
      <w:pPr>
        <w:pStyle w:val="Antrats"/>
        <w:tabs>
          <w:tab w:val="clear" w:pos="4153"/>
          <w:tab w:val="clear" w:pos="8306"/>
        </w:tabs>
        <w:rPr>
          <w:szCs w:val="24"/>
        </w:rPr>
      </w:pPr>
      <w:r>
        <w:rPr>
          <w:szCs w:val="24"/>
        </w:rPr>
        <w:t>Juridinio ir personalo skyriaus vedėja</w:t>
      </w:r>
    </w:p>
    <w:p w14:paraId="62A8AE91" w14:textId="0AC9F9D9" w:rsidR="00C56F65" w:rsidRPr="002F7A32" w:rsidRDefault="002F7A32" w:rsidP="00C56F65">
      <w:pPr>
        <w:pStyle w:val="Antrats"/>
        <w:tabs>
          <w:tab w:val="clear" w:pos="4153"/>
          <w:tab w:val="clear" w:pos="8306"/>
        </w:tabs>
      </w:pPr>
      <w:r w:rsidRPr="002F7A32">
        <w:t>J.</w:t>
      </w:r>
      <w:r w:rsidR="00DE16F9">
        <w:t xml:space="preserve"> </w:t>
      </w:r>
      <w:r w:rsidRPr="002F7A32">
        <w:t>Karčiauskienė</w:t>
      </w:r>
    </w:p>
    <w:p w14:paraId="7C3DCDF5" w14:textId="0456E8EB" w:rsidR="00C56F65" w:rsidRPr="00F67879" w:rsidRDefault="00C56F65" w:rsidP="00C56F65">
      <w:pPr>
        <w:pStyle w:val="Antrats"/>
        <w:rPr>
          <w:szCs w:val="24"/>
        </w:rPr>
      </w:pPr>
      <w:r>
        <w:rPr>
          <w:szCs w:val="24"/>
        </w:rPr>
        <w:t>Suderinta DVS Nr. RTS-</w:t>
      </w:r>
    </w:p>
    <w:p w14:paraId="488D27BC" w14:textId="77777777" w:rsidR="00A4442C" w:rsidRDefault="00A4442C" w:rsidP="002F7A32">
      <w:pPr>
        <w:pStyle w:val="Antrats"/>
        <w:rPr>
          <w:szCs w:val="24"/>
        </w:rPr>
      </w:pPr>
    </w:p>
    <w:p w14:paraId="5356D616" w14:textId="77777777" w:rsidR="00A4442C" w:rsidRPr="00A4442C" w:rsidRDefault="00A4442C" w:rsidP="00A4442C"/>
    <w:p w14:paraId="0D9CB28F" w14:textId="77777777" w:rsidR="00A4442C" w:rsidRDefault="00A4442C" w:rsidP="002F7A32">
      <w:pPr>
        <w:pStyle w:val="Antrats"/>
        <w:rPr>
          <w:szCs w:val="24"/>
        </w:rPr>
      </w:pPr>
    </w:p>
    <w:p w14:paraId="35CF3B47" w14:textId="104BD234" w:rsidR="00A4442C" w:rsidRPr="00A4442C" w:rsidRDefault="00A4442C" w:rsidP="002F7A32">
      <w:pPr>
        <w:pStyle w:val="Antrats"/>
        <w:rPr>
          <w:b/>
          <w:bCs/>
          <w:szCs w:val="24"/>
          <w:u w:val="single"/>
        </w:rPr>
      </w:pPr>
      <w:r w:rsidRPr="00A4442C">
        <w:rPr>
          <w:b/>
          <w:bCs/>
          <w:szCs w:val="24"/>
          <w:highlight w:val="yellow"/>
          <w:u w:val="single"/>
        </w:rPr>
        <w:t>Pakeitimai po komitetų pažymėti geltona spalva</w:t>
      </w:r>
    </w:p>
    <w:p w14:paraId="6A1335AC" w14:textId="4F7AD1CB" w:rsidR="000F2328" w:rsidRPr="00054658" w:rsidRDefault="008520E7" w:rsidP="002F7A32">
      <w:pPr>
        <w:pStyle w:val="Antrats"/>
        <w:rPr>
          <w:szCs w:val="24"/>
        </w:rPr>
      </w:pPr>
      <w:r w:rsidRPr="00A4442C">
        <w:br w:type="page"/>
      </w:r>
      <w:r w:rsidR="000F2328" w:rsidRPr="00054658">
        <w:rPr>
          <w:szCs w:val="24"/>
        </w:rPr>
        <w:lastRenderedPageBreak/>
        <w:t>Pasvalio rajono savivaldybės tarybai</w:t>
      </w:r>
    </w:p>
    <w:p w14:paraId="7DFF097B" w14:textId="77777777" w:rsidR="000F2328" w:rsidRPr="002F7A32" w:rsidRDefault="000F2328" w:rsidP="002F7A32">
      <w:pPr>
        <w:jc w:val="center"/>
        <w:rPr>
          <w:b/>
          <w:szCs w:val="24"/>
        </w:rPr>
      </w:pPr>
    </w:p>
    <w:p w14:paraId="3C1BB982" w14:textId="77777777" w:rsidR="000F2328" w:rsidRPr="002F7A32" w:rsidRDefault="000F2328" w:rsidP="002F7A32">
      <w:pPr>
        <w:jc w:val="center"/>
        <w:rPr>
          <w:b/>
          <w:szCs w:val="24"/>
        </w:rPr>
      </w:pPr>
      <w:r w:rsidRPr="002F7A32">
        <w:rPr>
          <w:b/>
          <w:szCs w:val="24"/>
        </w:rPr>
        <w:t>AIŠKINAMASIS RAŠTAS</w:t>
      </w:r>
    </w:p>
    <w:p w14:paraId="0EA87397" w14:textId="77777777" w:rsidR="000F2328" w:rsidRPr="002F7A32" w:rsidRDefault="000F2328" w:rsidP="002F7A32">
      <w:pPr>
        <w:jc w:val="center"/>
        <w:rPr>
          <w:szCs w:val="24"/>
        </w:rPr>
      </w:pPr>
    </w:p>
    <w:p w14:paraId="6F6726A5" w14:textId="5E6B3762" w:rsidR="000F2328" w:rsidRPr="00CD2E03" w:rsidRDefault="000F2328" w:rsidP="002F7A32">
      <w:pPr>
        <w:pStyle w:val="Default"/>
        <w:jc w:val="center"/>
        <w:rPr>
          <w:b/>
          <w:lang w:val="lt-LT"/>
        </w:rPr>
      </w:pPr>
      <w:r w:rsidRPr="00CD2E03">
        <w:rPr>
          <w:b/>
          <w:lang w:val="lt-LT"/>
        </w:rPr>
        <w:t xml:space="preserve">DĖL </w:t>
      </w:r>
      <w:r w:rsidR="002F7A32" w:rsidRPr="00CD2E03">
        <w:rPr>
          <w:b/>
          <w:lang w:val="lt-LT"/>
        </w:rPr>
        <w:t xml:space="preserve">PASVALIO RAJONO SAVIVALDYBĖS </w:t>
      </w:r>
      <w:r w:rsidR="00ED5799">
        <w:rPr>
          <w:b/>
          <w:lang w:val="lt-LT"/>
        </w:rPr>
        <w:t xml:space="preserve">TARYBOS VEIKLOS REGLAMENTO </w:t>
      </w:r>
      <w:r w:rsidR="00C6206D">
        <w:rPr>
          <w:b/>
          <w:lang w:val="lt-LT"/>
        </w:rPr>
        <w:t>PATVIRTINIMO</w:t>
      </w:r>
    </w:p>
    <w:p w14:paraId="63426A05" w14:textId="77777777" w:rsidR="002F7A32" w:rsidRPr="00CD2E03" w:rsidRDefault="002F7A32" w:rsidP="002F7A32">
      <w:pPr>
        <w:pStyle w:val="Default"/>
        <w:jc w:val="center"/>
        <w:rPr>
          <w:b/>
          <w:lang w:val="lt-LT"/>
        </w:rPr>
      </w:pPr>
    </w:p>
    <w:p w14:paraId="05EA392E" w14:textId="3072085E" w:rsidR="000F2328" w:rsidRPr="002F7A32" w:rsidRDefault="000F2328" w:rsidP="002F7A32">
      <w:pPr>
        <w:jc w:val="center"/>
        <w:rPr>
          <w:szCs w:val="24"/>
        </w:rPr>
      </w:pPr>
      <w:r w:rsidRPr="002F7A32">
        <w:rPr>
          <w:szCs w:val="24"/>
        </w:rPr>
        <w:t>202</w:t>
      </w:r>
      <w:r w:rsidR="002F7A32">
        <w:rPr>
          <w:szCs w:val="24"/>
        </w:rPr>
        <w:t>2</w:t>
      </w:r>
      <w:r w:rsidRPr="002F7A32">
        <w:rPr>
          <w:szCs w:val="24"/>
        </w:rPr>
        <w:t xml:space="preserve"> m. </w:t>
      </w:r>
      <w:r w:rsidR="004B1470">
        <w:rPr>
          <w:szCs w:val="24"/>
        </w:rPr>
        <w:t>kovo</w:t>
      </w:r>
      <w:r w:rsidRPr="002F7A32">
        <w:rPr>
          <w:szCs w:val="24"/>
        </w:rPr>
        <w:t xml:space="preserve"> </w:t>
      </w:r>
      <w:r w:rsidR="002B6870">
        <w:rPr>
          <w:szCs w:val="24"/>
        </w:rPr>
        <w:t>3</w:t>
      </w:r>
      <w:r w:rsidR="002F7A32">
        <w:rPr>
          <w:szCs w:val="24"/>
        </w:rPr>
        <w:t xml:space="preserve"> </w:t>
      </w:r>
      <w:r w:rsidRPr="002F7A32">
        <w:rPr>
          <w:szCs w:val="24"/>
        </w:rPr>
        <w:t>d.</w:t>
      </w:r>
    </w:p>
    <w:p w14:paraId="05A05AC1" w14:textId="77777777" w:rsidR="000F2328" w:rsidRPr="002F7A32" w:rsidRDefault="000F2328" w:rsidP="002F7A32">
      <w:pPr>
        <w:jc w:val="center"/>
        <w:rPr>
          <w:szCs w:val="24"/>
        </w:rPr>
      </w:pPr>
      <w:r w:rsidRPr="002F7A32">
        <w:rPr>
          <w:szCs w:val="24"/>
        </w:rPr>
        <w:t>Pasvalys</w:t>
      </w:r>
    </w:p>
    <w:p w14:paraId="73C644B3" w14:textId="77777777" w:rsidR="004D690A" w:rsidRPr="002F7A32" w:rsidRDefault="004D690A" w:rsidP="002F7A32">
      <w:pPr>
        <w:jc w:val="center"/>
        <w:rPr>
          <w:szCs w:val="24"/>
        </w:rPr>
      </w:pPr>
    </w:p>
    <w:p w14:paraId="184675C6" w14:textId="5DE052FC" w:rsidR="000F2328" w:rsidRPr="00030FEF" w:rsidRDefault="00DF6FB2" w:rsidP="002F7A32">
      <w:pPr>
        <w:pStyle w:val="Antrats"/>
        <w:ind w:firstLine="731"/>
        <w:jc w:val="both"/>
        <w:rPr>
          <w:szCs w:val="24"/>
        </w:rPr>
      </w:pPr>
      <w:r w:rsidRPr="00030FEF">
        <w:rPr>
          <w:b/>
          <w:szCs w:val="24"/>
        </w:rPr>
        <w:t>1. Sprendimo projekto rengimo pagrindas.</w:t>
      </w:r>
      <w:r w:rsidR="002F7A32" w:rsidRPr="00030FEF">
        <w:rPr>
          <w:b/>
          <w:szCs w:val="24"/>
        </w:rPr>
        <w:t xml:space="preserve"> </w:t>
      </w:r>
      <w:r w:rsidR="002F7A32" w:rsidRPr="00030FEF">
        <w:rPr>
          <w:szCs w:val="24"/>
          <w:lang w:eastAsia="lt-LT"/>
        </w:rPr>
        <w:t xml:space="preserve">Lietuvos Respublikos </w:t>
      </w:r>
      <w:r w:rsidR="00247B1B" w:rsidRPr="00030FEF">
        <w:rPr>
          <w:szCs w:val="24"/>
          <w:lang w:eastAsia="lt-LT"/>
        </w:rPr>
        <w:t xml:space="preserve">vietos savivaldos įstatymo </w:t>
      </w:r>
      <w:r w:rsidR="002F7A32" w:rsidRPr="00030FEF">
        <w:rPr>
          <w:szCs w:val="24"/>
          <w:lang w:eastAsia="lt-LT"/>
        </w:rPr>
        <w:t xml:space="preserve">Nr. </w:t>
      </w:r>
      <w:r w:rsidR="00247B1B" w:rsidRPr="00030FEF">
        <w:rPr>
          <w:szCs w:val="24"/>
          <w:lang w:eastAsia="lt-LT"/>
        </w:rPr>
        <w:t>I-533 pakeitimo įstatymu Lietuvos Respublikos vietos savivaldos įstatymas Nr. I-533 išdėstytas nauja redakcija.</w:t>
      </w:r>
    </w:p>
    <w:p w14:paraId="6220F263" w14:textId="12039C45" w:rsidR="000F2328" w:rsidRPr="00030FEF" w:rsidRDefault="00DF6FB2" w:rsidP="002F7A32">
      <w:pPr>
        <w:ind w:firstLine="720"/>
        <w:jc w:val="both"/>
        <w:rPr>
          <w:szCs w:val="24"/>
        </w:rPr>
      </w:pPr>
      <w:r w:rsidRPr="00030FEF">
        <w:rPr>
          <w:b/>
          <w:szCs w:val="24"/>
        </w:rPr>
        <w:t>2</w:t>
      </w:r>
      <w:r w:rsidR="000F2328" w:rsidRPr="00030FEF">
        <w:rPr>
          <w:b/>
          <w:szCs w:val="24"/>
        </w:rPr>
        <w:t>. S</w:t>
      </w:r>
      <w:r w:rsidR="000F2328" w:rsidRPr="00030FEF">
        <w:rPr>
          <w:b/>
          <w:color w:val="000000"/>
          <w:szCs w:val="24"/>
        </w:rPr>
        <w:t>prendimo projekto tiksla</w:t>
      </w:r>
      <w:r w:rsidR="00F71BE0" w:rsidRPr="00030FEF">
        <w:rPr>
          <w:b/>
          <w:color w:val="000000"/>
          <w:szCs w:val="24"/>
        </w:rPr>
        <w:t>i</w:t>
      </w:r>
      <w:r w:rsidR="005E563C" w:rsidRPr="00030FEF">
        <w:rPr>
          <w:b/>
          <w:color w:val="000000"/>
          <w:szCs w:val="24"/>
        </w:rPr>
        <w:t xml:space="preserve"> ir</w:t>
      </w:r>
      <w:r w:rsidR="000F2328" w:rsidRPr="00030FEF">
        <w:rPr>
          <w:b/>
          <w:color w:val="000000"/>
          <w:szCs w:val="24"/>
        </w:rPr>
        <w:t xml:space="preserve"> uždaviniai</w:t>
      </w:r>
      <w:r w:rsidRPr="00030FEF">
        <w:rPr>
          <w:b/>
          <w:szCs w:val="24"/>
        </w:rPr>
        <w:t>.</w:t>
      </w:r>
      <w:r w:rsidR="002F7A32" w:rsidRPr="00030FEF">
        <w:rPr>
          <w:b/>
          <w:szCs w:val="24"/>
        </w:rPr>
        <w:t xml:space="preserve"> </w:t>
      </w:r>
      <w:r w:rsidR="002F7A32" w:rsidRPr="00030FEF">
        <w:rPr>
          <w:szCs w:val="24"/>
        </w:rPr>
        <w:t xml:space="preserve">Įgyvendinti teisinio reguliavimo pakeitimus ir </w:t>
      </w:r>
      <w:r w:rsidR="00BE726D" w:rsidRPr="00030FEF">
        <w:rPr>
          <w:szCs w:val="24"/>
        </w:rPr>
        <w:t xml:space="preserve">tokiu būdu </w:t>
      </w:r>
      <w:r w:rsidR="002F7A32" w:rsidRPr="00030FEF">
        <w:rPr>
          <w:color w:val="000000"/>
          <w:szCs w:val="24"/>
        </w:rPr>
        <w:t xml:space="preserve">užtikrinti </w:t>
      </w:r>
      <w:r w:rsidR="002F7A32" w:rsidRPr="00030FEF">
        <w:rPr>
          <w:szCs w:val="24"/>
        </w:rPr>
        <w:t xml:space="preserve">Pasvalio rajono savivaldybės </w:t>
      </w:r>
      <w:r w:rsidR="00030FEF" w:rsidRPr="00030FEF">
        <w:rPr>
          <w:szCs w:val="24"/>
        </w:rPr>
        <w:t xml:space="preserve">tarybos veiklos reglamento </w:t>
      </w:r>
      <w:r w:rsidR="003B27B0" w:rsidRPr="00030FEF">
        <w:rPr>
          <w:szCs w:val="24"/>
        </w:rPr>
        <w:t>nuostatų</w:t>
      </w:r>
      <w:r w:rsidR="002F7A32" w:rsidRPr="00030FEF">
        <w:rPr>
          <w:szCs w:val="24"/>
        </w:rPr>
        <w:t xml:space="preserve"> </w:t>
      </w:r>
      <w:r w:rsidR="002F7A32" w:rsidRPr="00030FEF">
        <w:rPr>
          <w:color w:val="000000"/>
          <w:szCs w:val="24"/>
        </w:rPr>
        <w:t>suderinamum</w:t>
      </w:r>
      <w:r w:rsidR="00BE726D" w:rsidRPr="00030FEF">
        <w:rPr>
          <w:color w:val="000000"/>
          <w:szCs w:val="24"/>
        </w:rPr>
        <w:t>ą</w:t>
      </w:r>
      <w:r w:rsidR="002F7A32" w:rsidRPr="00030FEF">
        <w:rPr>
          <w:color w:val="000000"/>
          <w:szCs w:val="24"/>
        </w:rPr>
        <w:t xml:space="preserve"> su aktualiu teisiniu reguliavimu.</w:t>
      </w:r>
    </w:p>
    <w:p w14:paraId="2F3F442A" w14:textId="41C2A633" w:rsidR="00BE726D" w:rsidRPr="00ED5799" w:rsidRDefault="004D690A" w:rsidP="00254365">
      <w:pPr>
        <w:ind w:firstLine="720"/>
        <w:jc w:val="both"/>
        <w:rPr>
          <w:szCs w:val="24"/>
          <w:highlight w:val="yellow"/>
        </w:rPr>
      </w:pPr>
      <w:r w:rsidRPr="00030FEF">
        <w:rPr>
          <w:b/>
          <w:bCs/>
          <w:szCs w:val="24"/>
        </w:rPr>
        <w:t>3</w:t>
      </w:r>
      <w:r w:rsidR="000F2328" w:rsidRPr="00030FEF">
        <w:rPr>
          <w:b/>
          <w:bCs/>
          <w:szCs w:val="24"/>
        </w:rPr>
        <w:t>. Kokios siūlomos naujos teisinio reguliavimo nuostatos ir kokių rezultatų laukiama</w:t>
      </w:r>
      <w:r w:rsidR="00BE726D" w:rsidRPr="00030FEF">
        <w:rPr>
          <w:b/>
          <w:bCs/>
          <w:szCs w:val="24"/>
        </w:rPr>
        <w:t>:</w:t>
      </w:r>
      <w:r w:rsidR="002A342D">
        <w:rPr>
          <w:b/>
          <w:bCs/>
          <w:szCs w:val="24"/>
        </w:rPr>
        <w:t xml:space="preserve"> </w:t>
      </w:r>
      <w:r w:rsidR="003B27B0" w:rsidRPr="00030FEF">
        <w:rPr>
          <w:szCs w:val="24"/>
        </w:rPr>
        <w:t>Nustatom</w:t>
      </w:r>
      <w:r w:rsidR="00030FEF" w:rsidRPr="00030FEF">
        <w:rPr>
          <w:szCs w:val="24"/>
        </w:rPr>
        <w:t>a</w:t>
      </w:r>
      <w:r w:rsidR="003B27B0" w:rsidRPr="00030FEF">
        <w:rPr>
          <w:szCs w:val="24"/>
        </w:rPr>
        <w:t xml:space="preserve"> </w:t>
      </w:r>
      <w:r w:rsidR="00030FEF" w:rsidRPr="00030FEF">
        <w:rPr>
          <w:szCs w:val="24"/>
        </w:rPr>
        <w:t>Pasvalio rajono savivaldybės tarybos (toliau – Taryba) darbo tvarka, Tarybos kolegijos, Tarybos komitetų darbo ir posėdžių organizavimo tvarka, Tarybos komisijų sudarymo tvarka, Pasvalio rajono savivaldybės mero pavadavimo procedūra, taip pat kit</w:t>
      </w:r>
      <w:r w:rsidR="00900F7A">
        <w:rPr>
          <w:szCs w:val="24"/>
        </w:rPr>
        <w:t>i</w:t>
      </w:r>
      <w:r w:rsidR="00030FEF" w:rsidRPr="00030FEF">
        <w:rPr>
          <w:szCs w:val="24"/>
        </w:rPr>
        <w:t xml:space="preserve"> klausimai, įstatymų</w:t>
      </w:r>
      <w:r w:rsidR="00030FEF">
        <w:rPr>
          <w:szCs w:val="24"/>
        </w:rPr>
        <w:t xml:space="preserve"> priskiriami Pasvalio rajono savivaldybės tarybos veiklos reglamento reguliavimo sričiai. </w:t>
      </w:r>
    </w:p>
    <w:p w14:paraId="2926CED5" w14:textId="2CB3F0EF" w:rsidR="000F2328" w:rsidRPr="00ED5799" w:rsidRDefault="004D690A" w:rsidP="00BE726D">
      <w:pPr>
        <w:pStyle w:val="prastasiniatinklio"/>
        <w:spacing w:before="0" w:beforeAutospacing="0" w:after="0" w:afterAutospacing="0"/>
        <w:ind w:firstLine="720"/>
        <w:jc w:val="both"/>
        <w:rPr>
          <w:lang w:val="lt-LT"/>
        </w:rPr>
      </w:pPr>
      <w:r w:rsidRPr="00ED5799">
        <w:rPr>
          <w:b/>
          <w:lang w:val="lt-LT"/>
        </w:rPr>
        <w:t>4</w:t>
      </w:r>
      <w:r w:rsidR="000F2328" w:rsidRPr="00ED5799">
        <w:rPr>
          <w:b/>
          <w:lang w:val="lt-LT"/>
        </w:rPr>
        <w:t>. Skaičiavimai, išlaidų s</w:t>
      </w:r>
      <w:r w:rsidR="00667A2D" w:rsidRPr="00ED5799">
        <w:rPr>
          <w:b/>
          <w:lang w:val="lt-LT"/>
        </w:rPr>
        <w:t>ą</w:t>
      </w:r>
      <w:r w:rsidR="000F2328" w:rsidRPr="00ED5799">
        <w:rPr>
          <w:b/>
          <w:lang w:val="lt-LT"/>
        </w:rPr>
        <w:t>matos, finansavimo šaltiniai</w:t>
      </w:r>
      <w:r w:rsidR="000F2328" w:rsidRPr="00ED5799">
        <w:rPr>
          <w:lang w:val="lt-LT"/>
        </w:rPr>
        <w:t xml:space="preserve">. </w:t>
      </w:r>
      <w:r w:rsidR="00ED5799" w:rsidRPr="00ED5799">
        <w:rPr>
          <w:lang w:val="lt-LT"/>
        </w:rPr>
        <w:t>Nereikės</w:t>
      </w:r>
      <w:r w:rsidR="003B27B0" w:rsidRPr="00ED5799">
        <w:rPr>
          <w:lang w:val="lt-LT"/>
        </w:rPr>
        <w:t>.</w:t>
      </w:r>
    </w:p>
    <w:p w14:paraId="50D99779" w14:textId="77777777" w:rsidR="000F2328" w:rsidRPr="002F7A32" w:rsidRDefault="004D690A" w:rsidP="00BE726D">
      <w:pPr>
        <w:ind w:firstLine="731"/>
        <w:jc w:val="both"/>
        <w:rPr>
          <w:szCs w:val="24"/>
        </w:rPr>
      </w:pPr>
      <w:r w:rsidRPr="00ED5799">
        <w:rPr>
          <w:b/>
          <w:bCs/>
          <w:szCs w:val="24"/>
        </w:rPr>
        <w:t>5</w:t>
      </w:r>
      <w:r w:rsidR="000F2328" w:rsidRPr="00ED5799">
        <w:rPr>
          <w:b/>
          <w:bCs/>
          <w:szCs w:val="24"/>
        </w:rPr>
        <w:t xml:space="preserve">. Numatomo teisinio reguliavimo poveikio vertinimo rezultatai </w:t>
      </w:r>
      <w:r w:rsidR="000F2328" w:rsidRPr="00ED5799">
        <w:rPr>
          <w:bCs/>
          <w:szCs w:val="24"/>
        </w:rPr>
        <w:t>(jeigu rengiant sprendimo</w:t>
      </w:r>
      <w:r w:rsidR="000F2328" w:rsidRPr="00BE726D">
        <w:rPr>
          <w:bCs/>
          <w:szCs w:val="24"/>
        </w:rPr>
        <w:t xml:space="preserve"> projektą toks vertinimas turi būti atliktas ir jo rezultatai nepateikiami atskiru dokumentu),</w:t>
      </w:r>
      <w:r w:rsidR="000F2328" w:rsidRPr="00BE726D">
        <w:rPr>
          <w:b/>
          <w:bCs/>
          <w:szCs w:val="24"/>
        </w:rPr>
        <w:t xml:space="preserve"> galimos neigiamos priimto sprendimo pasekmės ir kokių priemonių reikėtų imtis,</w:t>
      </w:r>
      <w:r w:rsidR="000F2328" w:rsidRPr="002F7A32">
        <w:rPr>
          <w:b/>
          <w:bCs/>
          <w:szCs w:val="24"/>
        </w:rPr>
        <w:t xml:space="preserve"> kad tokių pasekmių būtų išvengta.</w:t>
      </w:r>
      <w:r w:rsidR="00BE726D">
        <w:rPr>
          <w:b/>
          <w:bCs/>
          <w:szCs w:val="24"/>
        </w:rPr>
        <w:t xml:space="preserve"> </w:t>
      </w:r>
      <w:r w:rsidR="00BE726D" w:rsidRPr="00103000">
        <w:rPr>
          <w:szCs w:val="24"/>
        </w:rPr>
        <w:t>Priėmus sprendimo projektą, neigiamų pasekmių nenumatoma.</w:t>
      </w:r>
    </w:p>
    <w:p w14:paraId="4694CB7B" w14:textId="497FBEFB" w:rsidR="000F2328" w:rsidRPr="00431AD3" w:rsidRDefault="00054658" w:rsidP="00BE726D">
      <w:pPr>
        <w:ind w:firstLine="731"/>
        <w:jc w:val="both"/>
        <w:rPr>
          <w:bCs/>
          <w:szCs w:val="24"/>
        </w:rPr>
      </w:pPr>
      <w:r w:rsidRPr="00431AD3">
        <w:rPr>
          <w:b/>
          <w:bCs/>
          <w:szCs w:val="24"/>
        </w:rPr>
        <w:t>6</w:t>
      </w:r>
      <w:r w:rsidR="000F2328" w:rsidRPr="00431AD3">
        <w:rPr>
          <w:b/>
          <w:bCs/>
          <w:szCs w:val="24"/>
        </w:rPr>
        <w:t>. Jeigu sprendimui įgyvendinti reikia įgyvendinamųjų teisės aktų, – kas ir kada juos turėtų priimti.</w:t>
      </w:r>
      <w:r w:rsidR="00BE726D" w:rsidRPr="00431AD3">
        <w:rPr>
          <w:b/>
          <w:bCs/>
          <w:szCs w:val="24"/>
        </w:rPr>
        <w:t xml:space="preserve"> </w:t>
      </w:r>
      <w:r w:rsidR="00431AD3" w:rsidRPr="00431AD3">
        <w:rPr>
          <w:bCs/>
          <w:szCs w:val="24"/>
        </w:rPr>
        <w:t>Įsigaliojus teisės aktui, bus rengiami ir atitinkamiems subjektams teikiami teisės aktų projektai</w:t>
      </w:r>
      <w:r w:rsidR="00BE726D" w:rsidRPr="00431AD3">
        <w:rPr>
          <w:bCs/>
          <w:szCs w:val="24"/>
        </w:rPr>
        <w:t>.</w:t>
      </w:r>
    </w:p>
    <w:p w14:paraId="554F154F" w14:textId="37863A97" w:rsidR="00964B6F" w:rsidRPr="00431AD3" w:rsidRDefault="00964B6F" w:rsidP="002F7A32">
      <w:pPr>
        <w:ind w:firstLine="731"/>
        <w:rPr>
          <w:bCs/>
          <w:szCs w:val="24"/>
        </w:rPr>
      </w:pPr>
      <w:r w:rsidRPr="00431AD3">
        <w:rPr>
          <w:b/>
          <w:bCs/>
          <w:szCs w:val="24"/>
        </w:rPr>
        <w:t xml:space="preserve">7. </w:t>
      </w:r>
      <w:r w:rsidR="00D33EDD" w:rsidRPr="00431AD3">
        <w:rPr>
          <w:b/>
          <w:bCs/>
          <w:szCs w:val="24"/>
        </w:rPr>
        <w:t>Sprendimo</w:t>
      </w:r>
      <w:r w:rsidRPr="00431AD3">
        <w:rPr>
          <w:b/>
          <w:bCs/>
          <w:szCs w:val="24"/>
        </w:rPr>
        <w:t xml:space="preserve"> projekto antikorupcinis vertinimas.</w:t>
      </w:r>
      <w:r w:rsidR="002F7A32" w:rsidRPr="00431AD3">
        <w:rPr>
          <w:b/>
          <w:bCs/>
          <w:szCs w:val="24"/>
        </w:rPr>
        <w:t xml:space="preserve"> </w:t>
      </w:r>
      <w:r w:rsidR="00CD2E03" w:rsidRPr="00431AD3">
        <w:rPr>
          <w:bCs/>
          <w:szCs w:val="24"/>
        </w:rPr>
        <w:t>A</w:t>
      </w:r>
      <w:r w:rsidR="002F7A32" w:rsidRPr="00431AD3">
        <w:rPr>
          <w:bCs/>
          <w:szCs w:val="24"/>
        </w:rPr>
        <w:t>tliekamas.</w:t>
      </w:r>
    </w:p>
    <w:p w14:paraId="55F1598E" w14:textId="4478F97D" w:rsidR="000F2328" w:rsidRPr="002F7A32" w:rsidRDefault="00964B6F" w:rsidP="002F7A32">
      <w:pPr>
        <w:ind w:firstLine="720"/>
        <w:jc w:val="both"/>
        <w:rPr>
          <w:szCs w:val="24"/>
        </w:rPr>
      </w:pPr>
      <w:r w:rsidRPr="00431AD3">
        <w:rPr>
          <w:b/>
          <w:szCs w:val="24"/>
        </w:rPr>
        <w:t>8</w:t>
      </w:r>
      <w:r w:rsidR="000F2328" w:rsidRPr="00431AD3">
        <w:rPr>
          <w:b/>
          <w:szCs w:val="24"/>
        </w:rPr>
        <w:t xml:space="preserve">. Sprendimo projekto iniciatoriai </w:t>
      </w:r>
      <w:r w:rsidR="003F4DE6" w:rsidRPr="00431AD3">
        <w:rPr>
          <w:b/>
          <w:bCs/>
          <w:szCs w:val="24"/>
        </w:rPr>
        <w:t>ir</w:t>
      </w:r>
      <w:r w:rsidR="003F4DE6" w:rsidRPr="00431AD3">
        <w:rPr>
          <w:szCs w:val="24"/>
        </w:rPr>
        <w:t xml:space="preserve"> </w:t>
      </w:r>
      <w:r w:rsidR="003F4DE6" w:rsidRPr="00431AD3">
        <w:rPr>
          <w:b/>
          <w:szCs w:val="24"/>
        </w:rPr>
        <w:t>asmuo atsakingas už sprendimo vykdymo kontrolę.</w:t>
      </w:r>
      <w:r w:rsidR="002F7A32">
        <w:rPr>
          <w:b/>
          <w:szCs w:val="24"/>
        </w:rPr>
        <w:t xml:space="preserve"> </w:t>
      </w:r>
      <w:r w:rsidR="002F7A32">
        <w:rPr>
          <w:szCs w:val="24"/>
        </w:rPr>
        <w:t xml:space="preserve">Iniciatoriai – Savivaldybės administracijos </w:t>
      </w:r>
      <w:r w:rsidR="003A7939">
        <w:rPr>
          <w:szCs w:val="24"/>
        </w:rPr>
        <w:t>direktorius</w:t>
      </w:r>
      <w:r w:rsidR="002F7A32">
        <w:rPr>
          <w:szCs w:val="24"/>
        </w:rPr>
        <w:t>, atsaking</w:t>
      </w:r>
      <w:r w:rsidR="003B27B0">
        <w:rPr>
          <w:szCs w:val="24"/>
        </w:rPr>
        <w:t>as</w:t>
      </w:r>
      <w:r w:rsidR="002F7A32">
        <w:rPr>
          <w:szCs w:val="24"/>
        </w:rPr>
        <w:t xml:space="preserve"> – </w:t>
      </w:r>
      <w:r w:rsidR="003B27B0">
        <w:rPr>
          <w:szCs w:val="24"/>
        </w:rPr>
        <w:t xml:space="preserve">Pasvalio rajono savivaldybės </w:t>
      </w:r>
      <w:r w:rsidR="00ED5799">
        <w:rPr>
          <w:szCs w:val="24"/>
        </w:rPr>
        <w:t>meras</w:t>
      </w:r>
      <w:r w:rsidR="002F7A32">
        <w:rPr>
          <w:szCs w:val="24"/>
        </w:rPr>
        <w:t>.</w:t>
      </w:r>
    </w:p>
    <w:p w14:paraId="27057EF8" w14:textId="77777777" w:rsidR="000F2328" w:rsidRPr="002F7A32" w:rsidRDefault="000F2328" w:rsidP="002F7A32">
      <w:pPr>
        <w:jc w:val="both"/>
        <w:rPr>
          <w:szCs w:val="24"/>
        </w:rPr>
      </w:pPr>
    </w:p>
    <w:p w14:paraId="18E4B687" w14:textId="77777777" w:rsidR="00F71BE0" w:rsidRPr="002F7A32" w:rsidRDefault="00F71BE0" w:rsidP="002F7A32">
      <w:pPr>
        <w:jc w:val="both"/>
        <w:rPr>
          <w:szCs w:val="24"/>
        </w:rPr>
      </w:pPr>
    </w:p>
    <w:p w14:paraId="193B28FF" w14:textId="77777777" w:rsidR="00931E2E" w:rsidRDefault="002F7A32" w:rsidP="002F7A32">
      <w:pPr>
        <w:jc w:val="both"/>
        <w:rPr>
          <w:szCs w:val="24"/>
        </w:rPr>
      </w:pPr>
      <w:r>
        <w:rPr>
          <w:szCs w:val="24"/>
        </w:rPr>
        <w:t>Skyriaus vedėja</w:t>
      </w:r>
      <w:r w:rsidR="00931E2E" w:rsidRPr="002F7A32">
        <w:rPr>
          <w:szCs w:val="24"/>
        </w:rPr>
        <w:t xml:space="preserve"> </w:t>
      </w:r>
      <w:r w:rsidR="00931E2E" w:rsidRPr="002F7A32">
        <w:rPr>
          <w:szCs w:val="24"/>
        </w:rPr>
        <w:tab/>
      </w:r>
      <w:r w:rsidR="00931E2E" w:rsidRPr="002F7A32">
        <w:rPr>
          <w:szCs w:val="24"/>
        </w:rPr>
        <w:tab/>
      </w:r>
      <w:r w:rsidR="00931E2E" w:rsidRPr="002F7A32">
        <w:rPr>
          <w:szCs w:val="24"/>
        </w:rPr>
        <w:tab/>
      </w:r>
      <w:r w:rsidR="00931E2E" w:rsidRPr="002F7A32">
        <w:rPr>
          <w:szCs w:val="24"/>
        </w:rPr>
        <w:tab/>
      </w:r>
      <w:r>
        <w:rPr>
          <w:szCs w:val="24"/>
        </w:rPr>
        <w:tab/>
      </w:r>
      <w:r>
        <w:rPr>
          <w:szCs w:val="24"/>
        </w:rPr>
        <w:tab/>
      </w:r>
      <w:r w:rsidR="005F5350" w:rsidRPr="002F7A32">
        <w:rPr>
          <w:szCs w:val="24"/>
        </w:rPr>
        <w:tab/>
      </w:r>
      <w:r w:rsidR="000E51E3" w:rsidRPr="002F7A32">
        <w:rPr>
          <w:szCs w:val="24"/>
        </w:rPr>
        <w:tab/>
      </w:r>
      <w:r>
        <w:rPr>
          <w:szCs w:val="24"/>
        </w:rPr>
        <w:t>Jurgita Karčiauskienė</w:t>
      </w:r>
    </w:p>
    <w:p w14:paraId="0DA06AD9" w14:textId="77777777" w:rsidR="00FD6F37" w:rsidRDefault="00FD6F37">
      <w:pPr>
        <w:rPr>
          <w:szCs w:val="24"/>
        </w:rPr>
      </w:pPr>
      <w:r>
        <w:rPr>
          <w:szCs w:val="24"/>
        </w:rPr>
        <w:br w:type="page"/>
      </w:r>
    </w:p>
    <w:p w14:paraId="67FB3FB4" w14:textId="77777777" w:rsidR="00FD6F37" w:rsidRDefault="00FD6F37" w:rsidP="00FD6F37">
      <w:pPr>
        <w:ind w:left="5103"/>
        <w:jc w:val="both"/>
      </w:pPr>
      <w:r>
        <w:t>PATVIRTINTA</w:t>
      </w:r>
    </w:p>
    <w:p w14:paraId="2CC7BBDA" w14:textId="77777777" w:rsidR="00FD6F37" w:rsidRDefault="00FD6F37" w:rsidP="00FD6F37">
      <w:pPr>
        <w:ind w:left="5103" w:hanging="3"/>
        <w:jc w:val="both"/>
      </w:pPr>
      <w:r>
        <w:t xml:space="preserve">Pasvalio rajono savivaldybės tarybos </w:t>
      </w:r>
    </w:p>
    <w:p w14:paraId="057E5D69" w14:textId="47FFCBE9" w:rsidR="00FD6F37" w:rsidRDefault="002D0401" w:rsidP="00FD6F37">
      <w:pPr>
        <w:tabs>
          <w:tab w:val="center" w:pos="4153"/>
          <w:tab w:val="right" w:pos="8306"/>
        </w:tabs>
        <w:ind w:left="5103" w:hanging="3"/>
        <w:jc w:val="both"/>
      </w:pPr>
      <w:r>
        <w:t>2023</w:t>
      </w:r>
      <w:r w:rsidR="00FD6F37">
        <w:t xml:space="preserve"> m. </w:t>
      </w:r>
      <w:r w:rsidR="00A43F1D">
        <w:t>kovo</w:t>
      </w:r>
      <w:r w:rsidR="00FD6F37">
        <w:t xml:space="preserve"> </w:t>
      </w:r>
      <w:r>
        <w:t xml:space="preserve"> </w:t>
      </w:r>
      <w:r w:rsidR="00FD6F37">
        <w:t xml:space="preserve"> d. sprendimu Nr. T1-</w:t>
      </w:r>
    </w:p>
    <w:p w14:paraId="5BD235FF" w14:textId="77777777" w:rsidR="00FD6F37" w:rsidRDefault="00FD6F37" w:rsidP="00FD6F37">
      <w:pPr>
        <w:tabs>
          <w:tab w:val="center" w:pos="4153"/>
          <w:tab w:val="right" w:pos="8306"/>
        </w:tabs>
        <w:ind w:left="5387"/>
        <w:jc w:val="both"/>
      </w:pPr>
    </w:p>
    <w:p w14:paraId="2A6E61F6" w14:textId="77777777" w:rsidR="00FD6F37" w:rsidRDefault="00FD6F37" w:rsidP="00FD6F37">
      <w:pPr>
        <w:tabs>
          <w:tab w:val="center" w:pos="4153"/>
          <w:tab w:val="right" w:pos="8306"/>
        </w:tabs>
        <w:ind w:left="5387"/>
        <w:jc w:val="both"/>
      </w:pPr>
    </w:p>
    <w:p w14:paraId="67B0EA8A" w14:textId="27FFDDD6" w:rsidR="00FD6F37" w:rsidRDefault="00FD6F37" w:rsidP="00FD6F37">
      <w:pPr>
        <w:tabs>
          <w:tab w:val="center" w:pos="4153"/>
          <w:tab w:val="right" w:pos="8306"/>
        </w:tabs>
        <w:jc w:val="center"/>
        <w:rPr>
          <w:b/>
          <w:bCs/>
          <w:caps/>
        </w:rPr>
      </w:pPr>
      <w:r>
        <w:rPr>
          <w:b/>
          <w:bCs/>
          <w:caps/>
        </w:rPr>
        <w:t xml:space="preserve">pasvalio rajono savivaldybės </w:t>
      </w:r>
      <w:r w:rsidR="00A43F1D">
        <w:rPr>
          <w:b/>
          <w:bCs/>
          <w:caps/>
        </w:rPr>
        <w:t>TARYBOS VEIKLOS REGLAMENTAS</w:t>
      </w:r>
      <w:r w:rsidR="002D0401">
        <w:rPr>
          <w:b/>
          <w:bCs/>
          <w:caps/>
        </w:rPr>
        <w:t xml:space="preserve"> </w:t>
      </w:r>
    </w:p>
    <w:p w14:paraId="0922979D" w14:textId="77777777" w:rsidR="00FD6F37" w:rsidRDefault="00FD6F37" w:rsidP="00FD6F37">
      <w:pPr>
        <w:tabs>
          <w:tab w:val="center" w:pos="4153"/>
          <w:tab w:val="right" w:pos="8306"/>
        </w:tabs>
        <w:jc w:val="center"/>
        <w:rPr>
          <w:b/>
          <w:bCs/>
          <w:caps/>
        </w:rPr>
      </w:pPr>
    </w:p>
    <w:p w14:paraId="1E7D19E3" w14:textId="77777777" w:rsidR="002D0401" w:rsidRDefault="002D0401" w:rsidP="002D0401">
      <w:pPr>
        <w:jc w:val="center"/>
        <w:rPr>
          <w:b/>
          <w:szCs w:val="24"/>
        </w:rPr>
      </w:pPr>
      <w:r>
        <w:rPr>
          <w:b/>
          <w:szCs w:val="24"/>
        </w:rPr>
        <w:t>I SKYRIUS</w:t>
      </w:r>
    </w:p>
    <w:p w14:paraId="4056E8D0" w14:textId="77777777" w:rsidR="002D0401" w:rsidRDefault="002D0401" w:rsidP="002D0401">
      <w:pPr>
        <w:jc w:val="center"/>
        <w:rPr>
          <w:b/>
          <w:szCs w:val="24"/>
        </w:rPr>
      </w:pPr>
      <w:r>
        <w:rPr>
          <w:b/>
          <w:szCs w:val="24"/>
        </w:rPr>
        <w:t>BENDROSIOS NUOSTATOS</w:t>
      </w:r>
    </w:p>
    <w:p w14:paraId="612E5B1D" w14:textId="77777777" w:rsidR="002D0401" w:rsidRDefault="002D0401" w:rsidP="005A0AAF">
      <w:pPr>
        <w:jc w:val="center"/>
        <w:rPr>
          <w:b/>
          <w:szCs w:val="24"/>
        </w:rPr>
      </w:pPr>
    </w:p>
    <w:p w14:paraId="5665E44B" w14:textId="67604F0F" w:rsidR="004F13B9" w:rsidRDefault="002D0401" w:rsidP="00E84B27">
      <w:pPr>
        <w:tabs>
          <w:tab w:val="left" w:pos="851"/>
          <w:tab w:val="left" w:pos="1134"/>
        </w:tabs>
        <w:ind w:firstLine="851"/>
        <w:jc w:val="both"/>
        <w:rPr>
          <w:szCs w:val="24"/>
        </w:rPr>
      </w:pPr>
      <w:r>
        <w:rPr>
          <w:szCs w:val="24"/>
        </w:rPr>
        <w:t>1.</w:t>
      </w:r>
      <w:r>
        <w:rPr>
          <w:szCs w:val="24"/>
        </w:rPr>
        <w:tab/>
        <w:t xml:space="preserve">Pasvalio rajono savivaldybės </w:t>
      </w:r>
      <w:r w:rsidR="00E05B6A">
        <w:rPr>
          <w:szCs w:val="24"/>
        </w:rPr>
        <w:t>tarybos veiklos reglamentas</w:t>
      </w:r>
      <w:r>
        <w:rPr>
          <w:szCs w:val="24"/>
        </w:rPr>
        <w:t xml:space="preserve"> (toliau – </w:t>
      </w:r>
      <w:r w:rsidR="00E05B6A">
        <w:rPr>
          <w:szCs w:val="24"/>
        </w:rPr>
        <w:t>Reglamentas</w:t>
      </w:r>
      <w:r>
        <w:rPr>
          <w:szCs w:val="24"/>
        </w:rPr>
        <w:t xml:space="preserve">) nustato Pasvalio rajono savivaldybės (toliau – Savivaldybė) </w:t>
      </w:r>
      <w:r w:rsidR="00E05B6A">
        <w:rPr>
          <w:szCs w:val="24"/>
        </w:rPr>
        <w:t>tarybos</w:t>
      </w:r>
      <w:r>
        <w:rPr>
          <w:szCs w:val="24"/>
        </w:rPr>
        <w:t xml:space="preserve"> (toliau – </w:t>
      </w:r>
      <w:r w:rsidR="00E05B6A">
        <w:rPr>
          <w:szCs w:val="24"/>
        </w:rPr>
        <w:t>Taryba</w:t>
      </w:r>
      <w:r>
        <w:rPr>
          <w:szCs w:val="24"/>
        </w:rPr>
        <w:t>) veiklos</w:t>
      </w:r>
      <w:r w:rsidR="004F13B9">
        <w:rPr>
          <w:szCs w:val="24"/>
        </w:rPr>
        <w:t xml:space="preserve"> formas ir </w:t>
      </w:r>
      <w:r w:rsidR="00E91946">
        <w:rPr>
          <w:szCs w:val="24"/>
        </w:rPr>
        <w:t xml:space="preserve">darbo </w:t>
      </w:r>
      <w:r w:rsidR="004F13B9">
        <w:rPr>
          <w:szCs w:val="24"/>
        </w:rPr>
        <w:t>tvarką, Tarybos kolegijos (toliau – Kolegija), Tarybos komitetų (toliau – komitetas) darbo</w:t>
      </w:r>
      <w:r w:rsidR="00E02BA9">
        <w:rPr>
          <w:szCs w:val="24"/>
        </w:rPr>
        <w:t xml:space="preserve"> </w:t>
      </w:r>
      <w:r w:rsidR="00E02BA9" w:rsidRPr="00CD7057">
        <w:rPr>
          <w:szCs w:val="24"/>
        </w:rPr>
        <w:t>ir posėdžių organizavimo</w:t>
      </w:r>
      <w:r w:rsidR="004F13B9" w:rsidRPr="00CD7057">
        <w:rPr>
          <w:szCs w:val="24"/>
        </w:rPr>
        <w:t xml:space="preserve"> tvarką, Tarybos komisijų sudarymo tvarką</w:t>
      </w:r>
      <w:r w:rsidR="003860C6">
        <w:rPr>
          <w:szCs w:val="24"/>
        </w:rPr>
        <w:t xml:space="preserve"> (toliau –</w:t>
      </w:r>
      <w:r w:rsidR="009C00DA">
        <w:rPr>
          <w:szCs w:val="24"/>
        </w:rPr>
        <w:t xml:space="preserve"> </w:t>
      </w:r>
      <w:r w:rsidR="0091592A">
        <w:rPr>
          <w:szCs w:val="24"/>
        </w:rPr>
        <w:t>k</w:t>
      </w:r>
      <w:r w:rsidR="003860C6">
        <w:rPr>
          <w:szCs w:val="24"/>
        </w:rPr>
        <w:t>omisija)</w:t>
      </w:r>
      <w:r w:rsidR="004F13B9" w:rsidRPr="00CD7057">
        <w:rPr>
          <w:szCs w:val="24"/>
        </w:rPr>
        <w:t>, Savivaldybės mero veiklą ir jo pavadavimo</w:t>
      </w:r>
      <w:r w:rsidR="004F13B9">
        <w:rPr>
          <w:szCs w:val="24"/>
        </w:rPr>
        <w:t xml:space="preserve"> procedūrą, pagrindines bendravimo su gyventojais formas ir būd</w:t>
      </w:r>
      <w:r w:rsidR="00AD55EC">
        <w:rPr>
          <w:szCs w:val="24"/>
        </w:rPr>
        <w:t>u</w:t>
      </w:r>
      <w:r w:rsidR="004F13B9">
        <w:rPr>
          <w:szCs w:val="24"/>
        </w:rPr>
        <w:t>s, taip pat kitus klausimus, įstatymų priskiriamus Reglamento reguliavimo sričiai.</w:t>
      </w:r>
    </w:p>
    <w:p w14:paraId="35E75686" w14:textId="3CC7B5A3" w:rsidR="00B167E0" w:rsidRDefault="00B167E0" w:rsidP="00B167E0">
      <w:pPr>
        <w:ind w:firstLine="709"/>
        <w:jc w:val="both"/>
        <w:rPr>
          <w:lang w:eastAsia="lt-LT"/>
        </w:rPr>
      </w:pPr>
      <w:bookmarkStart w:id="5" w:name="part_ecc01cec909c485fb8869cbf8f83d29b"/>
      <w:bookmarkEnd w:id="5"/>
      <w:r>
        <w:rPr>
          <w:lang w:eastAsia="lt-LT"/>
        </w:rPr>
        <w:t>2. Taryba, Savivaldybės meras, Kolegija, komitetai ir komisijos, kiti Tarybos sudaryti dariniai savo veikloje vadovaujasi Lietuvos Respublikos Konstitucija, Lietuvos Respublikos vietos savivaldos įstatymu (toliau – Įstatymas), kitais įstatymais ir įstatymų įgyvendinamaisiais teisės aktais, Reglamentu.</w:t>
      </w:r>
    </w:p>
    <w:p w14:paraId="3E32488B" w14:textId="4C2C749E" w:rsidR="00B167E0" w:rsidRDefault="00B167E0" w:rsidP="00B167E0">
      <w:pPr>
        <w:ind w:firstLine="720"/>
        <w:jc w:val="both"/>
        <w:rPr>
          <w:color w:val="000000"/>
          <w:szCs w:val="24"/>
        </w:rPr>
      </w:pPr>
      <w:r w:rsidRPr="00E84B27">
        <w:rPr>
          <w:color w:val="000000"/>
          <w:szCs w:val="24"/>
        </w:rPr>
        <w:t xml:space="preserve">3. </w:t>
      </w:r>
      <w:r>
        <w:rPr>
          <w:lang w:eastAsia="lt-LT"/>
        </w:rPr>
        <w:t>Reglamento sąvokos atitinka Įstatyme vartojamas sąvokas.</w:t>
      </w:r>
    </w:p>
    <w:p w14:paraId="2644B57D" w14:textId="37388D5F" w:rsidR="00B167E0" w:rsidRDefault="00B167E0" w:rsidP="00B167E0">
      <w:pPr>
        <w:ind w:firstLine="720"/>
        <w:jc w:val="both"/>
        <w:rPr>
          <w:color w:val="000000"/>
          <w:szCs w:val="24"/>
        </w:rPr>
      </w:pPr>
      <w:r>
        <w:rPr>
          <w:color w:val="000000"/>
          <w:szCs w:val="24"/>
        </w:rPr>
        <w:t xml:space="preserve">4. </w:t>
      </w:r>
      <w:r w:rsidRPr="00E84B27">
        <w:rPr>
          <w:color w:val="000000"/>
          <w:szCs w:val="24"/>
        </w:rPr>
        <w:t xml:space="preserve">Reglamentas tvirtinamas, keičiamas, pripažįstamas netekusiu galios </w:t>
      </w:r>
      <w:r>
        <w:rPr>
          <w:color w:val="000000"/>
          <w:szCs w:val="24"/>
        </w:rPr>
        <w:t>T</w:t>
      </w:r>
      <w:r w:rsidRPr="00E84B27">
        <w:rPr>
          <w:color w:val="000000"/>
          <w:szCs w:val="24"/>
        </w:rPr>
        <w:t>arybos sprendimu</w:t>
      </w:r>
      <w:r>
        <w:rPr>
          <w:color w:val="000000"/>
          <w:szCs w:val="24"/>
        </w:rPr>
        <w:t>.</w:t>
      </w:r>
    </w:p>
    <w:p w14:paraId="7BD2DF88" w14:textId="0F944730" w:rsidR="00B167E0" w:rsidRDefault="00B167E0" w:rsidP="00E84B27">
      <w:pPr>
        <w:ind w:firstLine="720"/>
        <w:jc w:val="both"/>
        <w:rPr>
          <w:szCs w:val="24"/>
          <w:lang w:val="en-US"/>
        </w:rPr>
      </w:pPr>
    </w:p>
    <w:p w14:paraId="467BAF77" w14:textId="23ACBEDC" w:rsidR="00B167E0" w:rsidRDefault="00B167E0" w:rsidP="00B167E0">
      <w:pPr>
        <w:jc w:val="center"/>
        <w:rPr>
          <w:b/>
          <w:bCs/>
          <w:szCs w:val="24"/>
          <w:lang w:val="en-US"/>
        </w:rPr>
      </w:pPr>
      <w:r>
        <w:rPr>
          <w:b/>
          <w:bCs/>
          <w:szCs w:val="24"/>
          <w:lang w:val="en-US"/>
        </w:rPr>
        <w:t>II SKYRIUS</w:t>
      </w:r>
    </w:p>
    <w:p w14:paraId="3522BA8A" w14:textId="7EBEDD9C" w:rsidR="00B167E0" w:rsidRPr="00B167E0" w:rsidRDefault="00B167E0" w:rsidP="00B167E0">
      <w:pPr>
        <w:jc w:val="center"/>
        <w:rPr>
          <w:b/>
          <w:bCs/>
          <w:szCs w:val="24"/>
          <w:lang w:val="en-US"/>
        </w:rPr>
      </w:pPr>
      <w:r>
        <w:rPr>
          <w:b/>
          <w:bCs/>
          <w:szCs w:val="24"/>
          <w:lang w:val="en-US"/>
        </w:rPr>
        <w:t>TARYBOS VEIKLOS FORMOS</w:t>
      </w:r>
    </w:p>
    <w:p w14:paraId="39C0F242" w14:textId="7B48A18E" w:rsidR="00B167E0" w:rsidRDefault="00B167E0" w:rsidP="00E84B27">
      <w:pPr>
        <w:ind w:firstLine="720"/>
        <w:jc w:val="both"/>
        <w:rPr>
          <w:szCs w:val="24"/>
          <w:lang w:val="en-US"/>
        </w:rPr>
      </w:pPr>
    </w:p>
    <w:p w14:paraId="10168394" w14:textId="35FE6755" w:rsidR="00A81C20" w:rsidRDefault="00B167E0" w:rsidP="00A81C20">
      <w:pPr>
        <w:ind w:firstLine="709"/>
        <w:jc w:val="both"/>
        <w:rPr>
          <w:strike/>
          <w:color w:val="000000"/>
        </w:rPr>
      </w:pPr>
      <w:r>
        <w:rPr>
          <w:szCs w:val="24"/>
          <w:lang w:val="en-US"/>
        </w:rPr>
        <w:t xml:space="preserve">5. </w:t>
      </w:r>
      <w:r w:rsidR="00A81C20">
        <w:rPr>
          <w:lang w:eastAsia="lt-LT"/>
        </w:rPr>
        <w:t xml:space="preserve">Taryba savo įgaliojimus įgyvendina kolegialiai Tarybos posėdžiuose. </w:t>
      </w:r>
      <w:r w:rsidR="00A81C20">
        <w:rPr>
          <w:color w:val="000000"/>
        </w:rPr>
        <w:t>Taryba svarstomais klausimais priima sprendimus ir kontroliuoja jų įgyvendinimą.</w:t>
      </w:r>
      <w:r w:rsidR="00817772">
        <w:rPr>
          <w:color w:val="000000"/>
        </w:rPr>
        <w:t xml:space="preserve"> Tarybos posėdis yra teisėtas, jeigu jame dalyvauja daugiau kaip pusė išrinktų Tarybos narių.</w:t>
      </w:r>
    </w:p>
    <w:p w14:paraId="4AC27894" w14:textId="7E2CC221" w:rsidR="00A81C20" w:rsidRDefault="00A81C20" w:rsidP="00A81C20">
      <w:pPr>
        <w:ind w:firstLine="720"/>
        <w:jc w:val="both"/>
        <w:rPr>
          <w:i/>
          <w:iCs/>
          <w:szCs w:val="24"/>
        </w:rPr>
      </w:pPr>
      <w:r>
        <w:rPr>
          <w:kern w:val="2"/>
          <w:szCs w:val="24"/>
          <w:lang w:eastAsia="lt-LT"/>
        </w:rPr>
        <w:t xml:space="preserve">6. Tarybos veikla tarp Tarybos posėdžių tęsiama </w:t>
      </w:r>
      <w:r>
        <w:rPr>
          <w:szCs w:val="24"/>
        </w:rPr>
        <w:t>komitetuose</w:t>
      </w:r>
      <w:r>
        <w:rPr>
          <w:bCs/>
          <w:szCs w:val="24"/>
        </w:rPr>
        <w:t xml:space="preserve">, </w:t>
      </w:r>
      <w:r w:rsidR="0091592A">
        <w:rPr>
          <w:bCs/>
          <w:szCs w:val="24"/>
        </w:rPr>
        <w:t>k</w:t>
      </w:r>
      <w:r>
        <w:rPr>
          <w:bCs/>
          <w:szCs w:val="24"/>
        </w:rPr>
        <w:t xml:space="preserve">omisijose, </w:t>
      </w:r>
      <w:r>
        <w:rPr>
          <w:szCs w:val="24"/>
        </w:rPr>
        <w:t xml:space="preserve">Tarybos narių </w:t>
      </w:r>
      <w:r>
        <w:rPr>
          <w:bCs/>
          <w:szCs w:val="24"/>
        </w:rPr>
        <w:t>frakcijose, grupėse ir mišrioje grupėje</w:t>
      </w:r>
      <w:r>
        <w:rPr>
          <w:szCs w:val="24"/>
        </w:rPr>
        <w:t xml:space="preserve"> bei Tarybos nariams priimant </w:t>
      </w:r>
      <w:r w:rsidR="00E91946">
        <w:rPr>
          <w:szCs w:val="24"/>
        </w:rPr>
        <w:t>S</w:t>
      </w:r>
      <w:r>
        <w:rPr>
          <w:szCs w:val="24"/>
        </w:rPr>
        <w:t xml:space="preserve">avivaldybės nuolatinius gyventojus Reglamento nustatyta tvarka. </w:t>
      </w:r>
    </w:p>
    <w:p w14:paraId="2198A39E" w14:textId="77777777" w:rsidR="00A81C20" w:rsidRDefault="00A81C20" w:rsidP="00A81C20">
      <w:pPr>
        <w:ind w:firstLine="720"/>
        <w:jc w:val="both"/>
        <w:rPr>
          <w:lang w:eastAsia="lt-LT"/>
        </w:rPr>
      </w:pPr>
      <w:r>
        <w:rPr>
          <w:lang w:eastAsia="lt-LT"/>
        </w:rPr>
        <w:t>7. Savo politiniams tikslams įgyvendinti Tarybos nariai gali jungtis į frakcijas ir grupes.</w:t>
      </w:r>
    </w:p>
    <w:p w14:paraId="77C99819" w14:textId="79F463E2" w:rsidR="00A81C20" w:rsidRDefault="00A81C20" w:rsidP="00A81C20">
      <w:pPr>
        <w:ind w:firstLine="720"/>
        <w:jc w:val="both"/>
        <w:rPr>
          <w:lang w:eastAsia="lt-LT"/>
        </w:rPr>
      </w:pPr>
      <w:r>
        <w:rPr>
          <w:lang w:eastAsia="lt-LT"/>
        </w:rPr>
        <w:t xml:space="preserve">8. Frakciją gali sudaryti ne mažiau kaip </w:t>
      </w:r>
      <w:r w:rsidR="00EF64DE">
        <w:rPr>
          <w:lang w:eastAsia="lt-LT"/>
        </w:rPr>
        <w:t xml:space="preserve">3 </w:t>
      </w:r>
      <w:r>
        <w:rPr>
          <w:lang w:eastAsia="lt-LT"/>
        </w:rPr>
        <w:t>Tarybos nariai. Tarybos narys gali būti tik vienos frakcijos nariu ir tuo pačiu metu negali būti Tarybos grupės nariu.</w:t>
      </w:r>
    </w:p>
    <w:p w14:paraId="0BDCDDAA" w14:textId="4E6037A7" w:rsidR="00A81C20" w:rsidRDefault="00A81C20" w:rsidP="00A81C20">
      <w:pPr>
        <w:ind w:firstLine="720"/>
        <w:jc w:val="both"/>
        <w:rPr>
          <w:lang w:eastAsia="lt-LT"/>
        </w:rPr>
      </w:pPr>
      <w:r>
        <w:rPr>
          <w:lang w:eastAsia="lt-LT"/>
        </w:rPr>
        <w:t xml:space="preserve">9. Tarybos narių grupę gali sudaryti </w:t>
      </w:r>
      <w:r>
        <w:rPr>
          <w:szCs w:val="24"/>
        </w:rPr>
        <w:t xml:space="preserve">ne mažiau kaip 2 susivieniję Tarybos nariai, nepriklausantys Tarybos narių frakcijai. </w:t>
      </w:r>
      <w:r>
        <w:rPr>
          <w:lang w:eastAsia="lt-LT"/>
        </w:rPr>
        <w:t>Tarybos grupės narys gali būti tik vienos Tarybos grupės nariu ir tuo pačiu metu negali būti frakcijos nariu.</w:t>
      </w:r>
    </w:p>
    <w:p w14:paraId="3330697F" w14:textId="77777777" w:rsidR="00A81C20" w:rsidRDefault="00A81C20" w:rsidP="00A81C20">
      <w:pPr>
        <w:ind w:firstLine="720"/>
        <w:jc w:val="both"/>
        <w:rPr>
          <w:lang w:eastAsia="lt-LT"/>
        </w:rPr>
      </w:pPr>
      <w:r>
        <w:rPr>
          <w:lang w:eastAsia="lt-LT"/>
        </w:rPr>
        <w:t>10. Tarybos narių grupė ir frakcijos pačios nusistato darbo tvarką, išsirenka vadovą.</w:t>
      </w:r>
    </w:p>
    <w:p w14:paraId="634C0374" w14:textId="07079537" w:rsidR="00A81C20" w:rsidRDefault="00A81C20" w:rsidP="00A81C20">
      <w:pPr>
        <w:ind w:firstLine="720"/>
        <w:jc w:val="both"/>
        <w:rPr>
          <w:lang w:eastAsia="lt-LT"/>
        </w:rPr>
      </w:pPr>
      <w:r>
        <w:rPr>
          <w:lang w:eastAsia="lt-LT"/>
        </w:rPr>
        <w:t xml:space="preserve">11. Tarybos nariai, norintys </w:t>
      </w:r>
      <w:r w:rsidR="00EF6C63">
        <w:rPr>
          <w:lang w:eastAsia="lt-LT"/>
        </w:rPr>
        <w:t>veiklą Taryboje tęsti susivieniję į</w:t>
      </w:r>
      <w:r>
        <w:rPr>
          <w:lang w:eastAsia="lt-LT"/>
        </w:rPr>
        <w:t xml:space="preserve"> frakciją arba grupę, apie </w:t>
      </w:r>
      <w:r w:rsidR="00EF6C63">
        <w:rPr>
          <w:lang w:eastAsia="lt-LT"/>
        </w:rPr>
        <w:t xml:space="preserve">tai deklaruoja </w:t>
      </w:r>
      <w:r>
        <w:rPr>
          <w:lang w:eastAsia="lt-LT"/>
        </w:rPr>
        <w:t>Tarybos posėdyje vieš</w:t>
      </w:r>
      <w:r w:rsidR="00EF6C63">
        <w:rPr>
          <w:lang w:eastAsia="lt-LT"/>
        </w:rPr>
        <w:t>u</w:t>
      </w:r>
      <w:r>
        <w:rPr>
          <w:lang w:eastAsia="lt-LT"/>
        </w:rPr>
        <w:t xml:space="preserve"> pareiškim</w:t>
      </w:r>
      <w:r w:rsidR="00EF6C63">
        <w:rPr>
          <w:lang w:eastAsia="lt-LT"/>
        </w:rPr>
        <w:t>u, įteiktu p</w:t>
      </w:r>
      <w:r>
        <w:rPr>
          <w:lang w:eastAsia="lt-LT"/>
        </w:rPr>
        <w:t>osėdžio pirmininkui.</w:t>
      </w:r>
    </w:p>
    <w:p w14:paraId="762D5C91" w14:textId="48F406B1" w:rsidR="00A81C20" w:rsidRDefault="00A81C20" w:rsidP="00A81C20">
      <w:pPr>
        <w:ind w:firstLine="720"/>
        <w:jc w:val="both"/>
        <w:rPr>
          <w:szCs w:val="24"/>
        </w:rPr>
      </w:pPr>
      <w:r>
        <w:rPr>
          <w:lang w:eastAsia="lt-LT"/>
        </w:rPr>
        <w:t xml:space="preserve">12. Tarybos opozicija – </w:t>
      </w:r>
      <w:r>
        <w:rPr>
          <w:szCs w:val="24"/>
        </w:rPr>
        <w:t xml:space="preserve">Tarybos mažumai priklausančių ir Tarybos posėdyje viešu pareiškimu, įteiktu posėdžio pirmininkui, </w:t>
      </w:r>
      <w:r>
        <w:rPr>
          <w:szCs w:val="24"/>
          <w:shd w:val="clear" w:color="auto" w:fill="FFFFFF"/>
        </w:rPr>
        <w:t>opozicinėmis pasiskelbusių Tarybos</w:t>
      </w:r>
      <w:r>
        <w:rPr>
          <w:szCs w:val="24"/>
        </w:rPr>
        <w:t xml:space="preserve"> narių frakcijų, Tarybos narių grupių, į jokią frakciją ar grupę nesusivienijusių Tarybos narių visuma, pateikusi savo veiklos kryptis.</w:t>
      </w:r>
    </w:p>
    <w:p w14:paraId="1734799F" w14:textId="1D26AACE" w:rsidR="004A6FFF" w:rsidRDefault="00EA574A" w:rsidP="004A6FFF">
      <w:pPr>
        <w:ind w:firstLine="720"/>
        <w:jc w:val="both"/>
        <w:rPr>
          <w:szCs w:val="24"/>
        </w:rPr>
      </w:pPr>
      <w:r>
        <w:rPr>
          <w:szCs w:val="24"/>
          <w:lang w:val="en-US"/>
        </w:rPr>
        <w:t>13.</w:t>
      </w:r>
      <w:r w:rsidR="004A6FFF" w:rsidRPr="004A6FFF">
        <w:rPr>
          <w:bCs/>
          <w:szCs w:val="24"/>
        </w:rPr>
        <w:t xml:space="preserve"> </w:t>
      </w:r>
      <w:r w:rsidR="004A6FFF">
        <w:rPr>
          <w:bCs/>
          <w:szCs w:val="24"/>
        </w:rPr>
        <w:t>Tarybos opozicijos lyderis (toliau – opozicijos lyderis)</w:t>
      </w:r>
      <w:r w:rsidR="004A6FFF">
        <w:rPr>
          <w:szCs w:val="24"/>
        </w:rPr>
        <w:t xml:space="preserve"> – ne mažiau kaip pusės Tarybos narių, priklausančių Tarybos opozicijai, Tarybos posėdyje viešu pareiškimu, įteiktu posėdžio pirmininkui, deklaruotas Tarybos opozicijai atstovaujantis Tarybos narys.</w:t>
      </w:r>
    </w:p>
    <w:p w14:paraId="532A9796" w14:textId="592EEA42" w:rsidR="004A6FFF" w:rsidRDefault="004A6FFF" w:rsidP="004A6FFF">
      <w:pPr>
        <w:ind w:firstLine="720"/>
        <w:jc w:val="both"/>
        <w:rPr>
          <w:szCs w:val="24"/>
        </w:rPr>
      </w:pPr>
      <w:r>
        <w:rPr>
          <w:szCs w:val="24"/>
        </w:rPr>
        <w:t xml:space="preserve">14. Opozicijos lyderis atlieka Įstatymu ir Reglamentu jam pavestas funkcijas, turi Įstatyme ir Reglamente nustatytas teises. </w:t>
      </w:r>
    </w:p>
    <w:p w14:paraId="77DDDDEF" w14:textId="7F91DA77" w:rsidR="005B2E88" w:rsidRDefault="005B2E88" w:rsidP="004A6FFF">
      <w:pPr>
        <w:ind w:firstLine="720"/>
        <w:jc w:val="both"/>
        <w:rPr>
          <w:szCs w:val="24"/>
        </w:rPr>
      </w:pPr>
      <w:r>
        <w:rPr>
          <w:szCs w:val="24"/>
        </w:rPr>
        <w:t>15. Opozicijos lyderio funkcijos:</w:t>
      </w:r>
    </w:p>
    <w:p w14:paraId="25D75DA9" w14:textId="357F7C50" w:rsidR="005B2E88" w:rsidRDefault="005B2E88" w:rsidP="004A6FFF">
      <w:pPr>
        <w:ind w:firstLine="720"/>
        <w:jc w:val="both"/>
        <w:rPr>
          <w:szCs w:val="24"/>
        </w:rPr>
      </w:pPr>
      <w:r>
        <w:rPr>
          <w:szCs w:val="24"/>
        </w:rPr>
        <w:t xml:space="preserve">15.1. atstovauti Tarybos opozicijai Tarybos posėdžių, komitetų ir </w:t>
      </w:r>
      <w:r w:rsidR="003860C6">
        <w:rPr>
          <w:szCs w:val="24"/>
        </w:rPr>
        <w:t>k</w:t>
      </w:r>
      <w:r>
        <w:rPr>
          <w:szCs w:val="24"/>
        </w:rPr>
        <w:t>omisijų posėdžių metu;</w:t>
      </w:r>
    </w:p>
    <w:p w14:paraId="59CF28A7" w14:textId="41CE1410" w:rsidR="005B2E88" w:rsidRDefault="005B2E88" w:rsidP="004A6FFF">
      <w:pPr>
        <w:ind w:firstLine="720"/>
        <w:jc w:val="both"/>
        <w:rPr>
          <w:szCs w:val="24"/>
        </w:rPr>
      </w:pPr>
      <w:r>
        <w:rPr>
          <w:szCs w:val="24"/>
        </w:rPr>
        <w:t>15.2. atstovauti Tarybos opozicijai susitikimuose su nuolatiniais Savivaldybės gyventojais metu;</w:t>
      </w:r>
    </w:p>
    <w:p w14:paraId="19E47B30" w14:textId="2A0C157A" w:rsidR="005B2E88" w:rsidRDefault="005B2E88" w:rsidP="004A6FFF">
      <w:pPr>
        <w:ind w:firstLine="720"/>
        <w:jc w:val="both"/>
        <w:rPr>
          <w:szCs w:val="24"/>
        </w:rPr>
      </w:pPr>
      <w:r>
        <w:rPr>
          <w:szCs w:val="24"/>
        </w:rPr>
        <w:t>15.3. atstovauti Tarybos opozicijai ir kitais atvejais ir tokia apimtimi, kai opozicijos lyderis yra Tarybos opozicijos įgaliotas tą daryti.</w:t>
      </w:r>
    </w:p>
    <w:p w14:paraId="2CA0BE71" w14:textId="0C1789F4" w:rsidR="0097458B" w:rsidRDefault="0097458B" w:rsidP="004A6FFF">
      <w:pPr>
        <w:ind w:firstLine="720"/>
        <w:jc w:val="both"/>
        <w:rPr>
          <w:szCs w:val="24"/>
        </w:rPr>
      </w:pPr>
      <w:r>
        <w:rPr>
          <w:szCs w:val="24"/>
        </w:rPr>
        <w:t xml:space="preserve">16. Opozicijos lyderio </w:t>
      </w:r>
      <w:r w:rsidR="00EF4C4F">
        <w:rPr>
          <w:szCs w:val="24"/>
        </w:rPr>
        <w:t>teisės:</w:t>
      </w:r>
    </w:p>
    <w:p w14:paraId="7E140CA2" w14:textId="6DD6186F" w:rsidR="00EF4C4F" w:rsidRDefault="00EF4C4F" w:rsidP="004A6FFF">
      <w:pPr>
        <w:ind w:firstLine="720"/>
        <w:jc w:val="both"/>
        <w:rPr>
          <w:szCs w:val="24"/>
        </w:rPr>
      </w:pPr>
      <w:r>
        <w:rPr>
          <w:szCs w:val="24"/>
        </w:rPr>
        <w:t xml:space="preserve">16.1. pateikti Tarybos posėdyje svarstytinus klausimus kartu su </w:t>
      </w:r>
      <w:r w:rsidR="00A9528A">
        <w:rPr>
          <w:szCs w:val="24"/>
        </w:rPr>
        <w:t>sprendimų projektais Tarybos posėdžių sekretoriui (-</w:t>
      </w:r>
      <w:proofErr w:type="spellStart"/>
      <w:r w:rsidR="00A9528A">
        <w:rPr>
          <w:szCs w:val="24"/>
        </w:rPr>
        <w:t>iams</w:t>
      </w:r>
      <w:proofErr w:type="spellEnd"/>
      <w:r w:rsidR="00A9528A" w:rsidRPr="00972F2A">
        <w:rPr>
          <w:szCs w:val="24"/>
          <w:highlight w:val="yellow"/>
        </w:rPr>
        <w:t xml:space="preserve">) </w:t>
      </w:r>
      <w:r w:rsidR="0047313F" w:rsidRPr="00972F2A">
        <w:rPr>
          <w:b/>
          <w:bCs/>
          <w:szCs w:val="24"/>
          <w:highlight w:val="yellow"/>
        </w:rPr>
        <w:t>(toliau – Tarybos sekretorius)</w:t>
      </w:r>
      <w:r w:rsidR="0047313F">
        <w:rPr>
          <w:b/>
          <w:bCs/>
          <w:szCs w:val="24"/>
        </w:rPr>
        <w:t xml:space="preserve"> </w:t>
      </w:r>
      <w:r w:rsidR="00A9528A">
        <w:rPr>
          <w:szCs w:val="24"/>
        </w:rPr>
        <w:t>Reglamento nustatyta tvarka;</w:t>
      </w:r>
    </w:p>
    <w:p w14:paraId="71D0A6EB" w14:textId="3A0B268E" w:rsidR="00A9528A" w:rsidRDefault="00A9528A" w:rsidP="004A6FFF">
      <w:pPr>
        <w:ind w:firstLine="720"/>
        <w:jc w:val="both"/>
        <w:rPr>
          <w:szCs w:val="24"/>
        </w:rPr>
      </w:pPr>
      <w:r>
        <w:rPr>
          <w:szCs w:val="24"/>
        </w:rPr>
        <w:t>16.2. siūlyti Tarybos posėdžio metu tvirtinant Tarybos posėdžio darbotvarkę papildyti ar keisti parengtą Tarybos posėdžio darbotvarkės projektą, jeigu dėl siūlomų papildomai įtraukti klausimų sprendimų projektai yra įregistruoti ne vėliau kaip likus 24 valandoms iki posėdžio pradžios, išskyrus Įstatyme nustatytas išimtis;</w:t>
      </w:r>
    </w:p>
    <w:p w14:paraId="2429FF86" w14:textId="27C8FE1F" w:rsidR="00A9528A" w:rsidRDefault="00A9528A" w:rsidP="004A6FFF">
      <w:pPr>
        <w:ind w:firstLine="720"/>
        <w:jc w:val="both"/>
        <w:rPr>
          <w:szCs w:val="24"/>
        </w:rPr>
      </w:pPr>
      <w:r>
        <w:rPr>
          <w:szCs w:val="24"/>
        </w:rPr>
        <w:t>16.3. Tarybos posėdžio metu pirmam užduoti klausimus pranešėjams ir pirmam pasisakyti kiekvienu svarstomu darbotvarkės klausimu;</w:t>
      </w:r>
    </w:p>
    <w:p w14:paraId="64C9A63A" w14:textId="1BE87342" w:rsidR="00A9528A" w:rsidRDefault="00A9528A" w:rsidP="004A6FFF">
      <w:pPr>
        <w:ind w:firstLine="720"/>
        <w:jc w:val="both"/>
        <w:rPr>
          <w:szCs w:val="24"/>
        </w:rPr>
      </w:pPr>
      <w:r>
        <w:rPr>
          <w:szCs w:val="24"/>
        </w:rPr>
        <w:t>16.4. Tarybos mažumos valandos metu pirmam užduoti iki 2 klausimų;</w:t>
      </w:r>
    </w:p>
    <w:p w14:paraId="3F9A7AED" w14:textId="3B8C3A65" w:rsidR="00A9528A" w:rsidRDefault="00A9528A" w:rsidP="004A6FFF">
      <w:pPr>
        <w:ind w:firstLine="720"/>
        <w:jc w:val="both"/>
        <w:rPr>
          <w:szCs w:val="24"/>
        </w:rPr>
      </w:pPr>
      <w:r>
        <w:rPr>
          <w:szCs w:val="24"/>
        </w:rPr>
        <w:t>16.5. siūlyti Kolegijai svarstyti Tarybos mažumos valandos ir Tarybos mažumos darbotvarkės svarstymo datas;</w:t>
      </w:r>
    </w:p>
    <w:p w14:paraId="0DA91235" w14:textId="47C18426" w:rsidR="00A9528A" w:rsidRDefault="00A9528A" w:rsidP="004A6FFF">
      <w:pPr>
        <w:ind w:firstLine="720"/>
        <w:jc w:val="both"/>
        <w:rPr>
          <w:szCs w:val="24"/>
        </w:rPr>
      </w:pPr>
      <w:r>
        <w:rPr>
          <w:szCs w:val="24"/>
        </w:rPr>
        <w:t>16.6. teikti siūlymus Tarybai ir Savivaldybės merui įtraukti Tarybos narius, valstybės tarnautojus, ekspertus, gyvenamųjų vietovių bendruomenių ar bendruomeninių organizacijų atstovus, kitus Savivaldybės bendruomenės narius į komisijų ir darbo grupių sudėtį;</w:t>
      </w:r>
    </w:p>
    <w:p w14:paraId="65F77EAB" w14:textId="271004F9" w:rsidR="00A9528A" w:rsidRDefault="00A9528A" w:rsidP="004A6FFF">
      <w:pPr>
        <w:ind w:firstLine="720"/>
        <w:jc w:val="both"/>
        <w:rPr>
          <w:szCs w:val="24"/>
        </w:rPr>
      </w:pPr>
      <w:r>
        <w:rPr>
          <w:szCs w:val="24"/>
        </w:rPr>
        <w:t>16.7. teikti siūlymus Tarybai išklausyti Savivaldybės teritorijoje esančių valstybės institucijų atstovus;</w:t>
      </w:r>
    </w:p>
    <w:p w14:paraId="2C9B9023" w14:textId="0F6C48FE" w:rsidR="00A9528A" w:rsidRDefault="00A9528A" w:rsidP="004A6FFF">
      <w:pPr>
        <w:ind w:firstLine="720"/>
        <w:jc w:val="both"/>
        <w:rPr>
          <w:szCs w:val="24"/>
        </w:rPr>
      </w:pPr>
      <w:r>
        <w:rPr>
          <w:szCs w:val="24"/>
        </w:rPr>
        <w:t>16.8. teikti Savivaldybės merui pastabas ir pasiūlymus dėl Savivaldybės biudžeto projekto.</w:t>
      </w:r>
    </w:p>
    <w:p w14:paraId="240632A1" w14:textId="35FBEC3B" w:rsidR="004A6FFF" w:rsidRDefault="004A6FFF" w:rsidP="004A6FFF">
      <w:pPr>
        <w:ind w:firstLine="720"/>
        <w:jc w:val="both"/>
        <w:rPr>
          <w:lang w:eastAsia="lt-LT"/>
        </w:rPr>
      </w:pPr>
      <w:r>
        <w:rPr>
          <w:lang w:eastAsia="lt-LT"/>
        </w:rPr>
        <w:t>1</w:t>
      </w:r>
      <w:r w:rsidR="001931FC">
        <w:rPr>
          <w:lang w:eastAsia="lt-LT"/>
        </w:rPr>
        <w:t>7</w:t>
      </w:r>
      <w:r>
        <w:rPr>
          <w:lang w:eastAsia="lt-LT"/>
        </w:rPr>
        <w:t>. Pasikeitus frakcijos ar grupės pavadinimui, sudėčiai ar vadovui, frakcijai ar grupei iširus ar nutraukus veiklą, taip pat pasikeitus opozicijos lyderiui, apie tai turi būti</w:t>
      </w:r>
      <w:r w:rsidR="0047313F">
        <w:rPr>
          <w:b/>
          <w:bCs/>
          <w:lang w:eastAsia="lt-LT"/>
        </w:rPr>
        <w:t xml:space="preserve"> </w:t>
      </w:r>
      <w:r w:rsidR="0047313F" w:rsidRPr="00972F2A">
        <w:rPr>
          <w:b/>
          <w:bCs/>
          <w:highlight w:val="yellow"/>
          <w:lang w:eastAsia="lt-LT"/>
        </w:rPr>
        <w:t>viešu pareiškimu, įteiktu posėdžio pirmininkui,</w:t>
      </w:r>
      <w:r w:rsidR="0047313F">
        <w:rPr>
          <w:b/>
          <w:bCs/>
          <w:lang w:eastAsia="lt-LT"/>
        </w:rPr>
        <w:t xml:space="preserve"> </w:t>
      </w:r>
      <w:r>
        <w:rPr>
          <w:lang w:eastAsia="lt-LT"/>
        </w:rPr>
        <w:t>viešai pranešta artimiausiame Tarybos posėdyje.</w:t>
      </w:r>
    </w:p>
    <w:p w14:paraId="35E27674" w14:textId="77777777" w:rsidR="00F83CD4" w:rsidRDefault="00F83CD4" w:rsidP="00F83CD4">
      <w:pPr>
        <w:jc w:val="center"/>
        <w:rPr>
          <w:b/>
          <w:bCs/>
          <w:szCs w:val="24"/>
          <w:lang w:val="en-US"/>
        </w:rPr>
      </w:pPr>
    </w:p>
    <w:p w14:paraId="2C6AB667" w14:textId="1E336CD2" w:rsidR="00B167E0" w:rsidRDefault="00F83CD4" w:rsidP="00F83CD4">
      <w:pPr>
        <w:jc w:val="center"/>
        <w:rPr>
          <w:b/>
          <w:bCs/>
          <w:szCs w:val="24"/>
          <w:lang w:val="en-US"/>
        </w:rPr>
      </w:pPr>
      <w:r>
        <w:rPr>
          <w:b/>
          <w:bCs/>
          <w:szCs w:val="24"/>
          <w:lang w:val="en-US"/>
        </w:rPr>
        <w:t>III SKYRIUS</w:t>
      </w:r>
    </w:p>
    <w:p w14:paraId="11AA3061" w14:textId="27DB573D" w:rsidR="00F83CD4" w:rsidRDefault="00F83CD4" w:rsidP="00F83CD4">
      <w:pPr>
        <w:jc w:val="center"/>
        <w:rPr>
          <w:b/>
          <w:bCs/>
          <w:szCs w:val="24"/>
          <w:lang w:val="en-US"/>
        </w:rPr>
      </w:pPr>
      <w:r>
        <w:rPr>
          <w:b/>
          <w:bCs/>
          <w:szCs w:val="24"/>
          <w:lang w:val="en-US"/>
        </w:rPr>
        <w:t>TARYBOS POSĖDŽIAI, JŲ ORGANIZAVIMO IR DARBO TVARKA</w:t>
      </w:r>
    </w:p>
    <w:p w14:paraId="39861881" w14:textId="24AE946E" w:rsidR="00F83CD4" w:rsidRDefault="00F83CD4" w:rsidP="00F83CD4">
      <w:pPr>
        <w:jc w:val="center"/>
        <w:rPr>
          <w:b/>
          <w:bCs/>
          <w:szCs w:val="24"/>
          <w:lang w:val="en-US"/>
        </w:rPr>
      </w:pPr>
    </w:p>
    <w:p w14:paraId="41981CE8" w14:textId="77777777" w:rsidR="00F83CD4" w:rsidRPr="00F83CD4" w:rsidRDefault="00F83CD4" w:rsidP="00F83CD4">
      <w:pPr>
        <w:jc w:val="center"/>
        <w:rPr>
          <w:szCs w:val="24"/>
          <w:lang w:val="en-US"/>
        </w:rPr>
      </w:pPr>
      <w:r w:rsidRPr="00F83CD4">
        <w:rPr>
          <w:b/>
          <w:bCs/>
          <w:szCs w:val="24"/>
        </w:rPr>
        <w:t>3.1. Pirmasis Tarybos posėdis</w:t>
      </w:r>
    </w:p>
    <w:p w14:paraId="0399B525" w14:textId="77777777" w:rsidR="00F83CD4" w:rsidRPr="00F83CD4" w:rsidRDefault="00F83CD4" w:rsidP="00F83CD4">
      <w:pPr>
        <w:jc w:val="center"/>
        <w:rPr>
          <w:szCs w:val="24"/>
          <w:lang w:val="en-US"/>
        </w:rPr>
      </w:pPr>
      <w:r w:rsidRPr="00F83CD4">
        <w:rPr>
          <w:b/>
          <w:bCs/>
          <w:szCs w:val="24"/>
        </w:rPr>
        <w:t> </w:t>
      </w:r>
    </w:p>
    <w:p w14:paraId="3AC6FD25" w14:textId="211A79DF" w:rsidR="00F83CD4" w:rsidRPr="00F83CD4" w:rsidRDefault="00F83CD4" w:rsidP="00F83CD4">
      <w:pPr>
        <w:ind w:firstLine="709"/>
        <w:jc w:val="both"/>
        <w:rPr>
          <w:szCs w:val="24"/>
          <w:lang w:val="en-US"/>
        </w:rPr>
      </w:pPr>
      <w:bookmarkStart w:id="6" w:name="part_b716047e65984050b1697c9938b2441a"/>
      <w:bookmarkEnd w:id="6"/>
      <w:r w:rsidRPr="00254365">
        <w:rPr>
          <w:szCs w:val="24"/>
        </w:rPr>
        <w:t>1</w:t>
      </w:r>
      <w:r w:rsidR="00654B02" w:rsidRPr="00254365">
        <w:rPr>
          <w:szCs w:val="24"/>
        </w:rPr>
        <w:t>8</w:t>
      </w:r>
      <w:r w:rsidRPr="00254365">
        <w:rPr>
          <w:szCs w:val="24"/>
        </w:rPr>
        <w:t>. Pirmąjį</w:t>
      </w:r>
      <w:r w:rsidRPr="00F83CD4">
        <w:rPr>
          <w:szCs w:val="24"/>
        </w:rPr>
        <w:t xml:space="preserve"> išrinktos naujos Tarybos posėdį šaukia Savivaldybės rinkimų komisijos pirmininkas ne anksčiau kaip ankstesnės kadencijos Tarybos įgaliojimų paskutinę dieną ir ne vėliau kaip praėjus 7 </w:t>
      </w:r>
      <w:r w:rsidR="008468BB">
        <w:rPr>
          <w:szCs w:val="24"/>
        </w:rPr>
        <w:t xml:space="preserve">(septynioms) </w:t>
      </w:r>
      <w:r w:rsidRPr="00F83CD4">
        <w:rPr>
          <w:szCs w:val="24"/>
        </w:rPr>
        <w:t xml:space="preserve">kalendorinėms dienoms nuo ankstesnės kadencijos Tarybos įgaliojimų paskutinės dienos, kuri nustatoma vadovaujantis </w:t>
      </w:r>
      <w:r w:rsidRPr="00F83CD4">
        <w:rPr>
          <w:color w:val="000000"/>
          <w:szCs w:val="24"/>
        </w:rPr>
        <w:t>Konstitucijos 119</w:t>
      </w:r>
      <w:r w:rsidRPr="00F83CD4">
        <w:rPr>
          <w:szCs w:val="24"/>
        </w:rPr>
        <w:t xml:space="preserve"> straipsniu, o jeigu Tarybos rinkimai vyko Savivaldybėje, </w:t>
      </w:r>
      <w:r w:rsidR="001D3E11">
        <w:rPr>
          <w:szCs w:val="24"/>
        </w:rPr>
        <w:t>kurios teritorijoje</w:t>
      </w:r>
      <w:r w:rsidRPr="00F83CD4">
        <w:rPr>
          <w:szCs w:val="24"/>
        </w:rPr>
        <w:t xml:space="preserve"> buvo įvestas tiesioginis valdymas ar</w:t>
      </w:r>
      <w:r w:rsidR="001D3E11">
        <w:rPr>
          <w:szCs w:val="24"/>
        </w:rPr>
        <w:t>ba</w:t>
      </w:r>
      <w:r w:rsidRPr="00F83CD4">
        <w:rPr>
          <w:szCs w:val="24"/>
        </w:rPr>
        <w:t xml:space="preserve"> buvo surengti pakartotiniai rinkimai </w:t>
      </w:r>
      <w:r w:rsidR="001D3E11">
        <w:rPr>
          <w:szCs w:val="24"/>
        </w:rPr>
        <w:t>Lietuvos Respublikos rinkimų kodekso 14</w:t>
      </w:r>
      <w:r w:rsidRPr="00F83CD4">
        <w:rPr>
          <w:szCs w:val="24"/>
        </w:rPr>
        <w:t xml:space="preserve"> straipsnyje numatytu atveju, </w:t>
      </w:r>
      <w:r w:rsidRPr="00F83CD4">
        <w:rPr>
          <w:color w:val="000000"/>
          <w:szCs w:val="24"/>
        </w:rPr>
        <w:t>–</w:t>
      </w:r>
      <w:r w:rsidRPr="00F83CD4">
        <w:rPr>
          <w:szCs w:val="24"/>
        </w:rPr>
        <w:t xml:space="preserve"> ne vėliau kaip per dvi savaites po</w:t>
      </w:r>
      <w:r w:rsidR="001D3E11">
        <w:rPr>
          <w:szCs w:val="24"/>
        </w:rPr>
        <w:t xml:space="preserve"> galutinių</w:t>
      </w:r>
      <w:r w:rsidRPr="00F83CD4">
        <w:rPr>
          <w:szCs w:val="24"/>
        </w:rPr>
        <w:t xml:space="preserve"> rinkimų rezultatų paskelbimo</w:t>
      </w:r>
      <w:r w:rsidR="001D3E11">
        <w:rPr>
          <w:szCs w:val="24"/>
        </w:rPr>
        <w:t xml:space="preserve"> dienos</w:t>
      </w:r>
      <w:r w:rsidRPr="00F83CD4">
        <w:rPr>
          <w:szCs w:val="24"/>
        </w:rPr>
        <w:t xml:space="preserve">. Šiam posėdžiui pirmininkauja Savivaldybės rinkimų komisijos pirmininkas arba jo įgaliotas Savivaldybės rinkimų komisijos narys. </w:t>
      </w:r>
    </w:p>
    <w:p w14:paraId="7EEA50D3" w14:textId="5FBE1136" w:rsidR="00F83CD4" w:rsidRPr="00F83CD4" w:rsidRDefault="00F83CD4" w:rsidP="00F83CD4">
      <w:pPr>
        <w:ind w:firstLine="709"/>
        <w:jc w:val="both"/>
        <w:rPr>
          <w:szCs w:val="24"/>
          <w:lang w:val="en-US"/>
        </w:rPr>
      </w:pPr>
      <w:bookmarkStart w:id="7" w:name="part_3002dbe6572540a4af0002db2c739b81"/>
      <w:bookmarkEnd w:id="7"/>
      <w:r w:rsidRPr="00F83CD4">
        <w:rPr>
          <w:szCs w:val="24"/>
        </w:rPr>
        <w:t>1</w:t>
      </w:r>
      <w:r w:rsidR="00654B02">
        <w:rPr>
          <w:szCs w:val="24"/>
        </w:rPr>
        <w:t>9</w:t>
      </w:r>
      <w:r w:rsidRPr="00F83CD4">
        <w:rPr>
          <w:szCs w:val="24"/>
        </w:rPr>
        <w:t xml:space="preserve">. Apie pirmojo posėdžio sušaukimo laiką ir vietą Savivaldybės rinkimų komisijos pirmininkas ne vėliau kaip prieš 14 </w:t>
      </w:r>
      <w:r w:rsidR="008468BB">
        <w:rPr>
          <w:szCs w:val="24"/>
        </w:rPr>
        <w:t xml:space="preserve">(keturiolika) </w:t>
      </w:r>
      <w:r w:rsidRPr="00F83CD4">
        <w:rPr>
          <w:szCs w:val="24"/>
        </w:rPr>
        <w:t xml:space="preserve">dienų paskelbia </w:t>
      </w:r>
      <w:r w:rsidR="00D44409">
        <w:rPr>
          <w:strike/>
          <w:szCs w:val="24"/>
        </w:rPr>
        <w:t>per</w:t>
      </w:r>
      <w:r w:rsidR="00D44409" w:rsidRPr="00D44409">
        <w:rPr>
          <w:szCs w:val="24"/>
        </w:rPr>
        <w:t xml:space="preserve"> </w:t>
      </w:r>
      <w:r w:rsidR="001D3E11">
        <w:rPr>
          <w:szCs w:val="24"/>
        </w:rPr>
        <w:t>Savivaldybės interneto svetainėje www.pasvalys.lt</w:t>
      </w:r>
      <w:r w:rsidRPr="00F83CD4">
        <w:rPr>
          <w:szCs w:val="24"/>
        </w:rPr>
        <w:t xml:space="preserve">. </w:t>
      </w:r>
    </w:p>
    <w:p w14:paraId="1F2A1040" w14:textId="457E8882" w:rsidR="00911998" w:rsidRDefault="00654B02" w:rsidP="00F83CD4">
      <w:pPr>
        <w:ind w:firstLine="709"/>
        <w:jc w:val="both"/>
        <w:rPr>
          <w:szCs w:val="24"/>
        </w:rPr>
      </w:pPr>
      <w:bookmarkStart w:id="8" w:name="part_6a3205b97eee47ada5901dd2a21c980b"/>
      <w:bookmarkEnd w:id="8"/>
      <w:r w:rsidRPr="00254365">
        <w:rPr>
          <w:szCs w:val="24"/>
        </w:rPr>
        <w:t>20</w:t>
      </w:r>
      <w:r w:rsidR="00F83CD4" w:rsidRPr="00254365">
        <w:rPr>
          <w:szCs w:val="24"/>
        </w:rPr>
        <w:t>. Jeigu Savivaldybės rinkimų komisijos pirmininkas išrinktos naujos Tarybos pirmojo</w:t>
      </w:r>
      <w:r w:rsidR="00F83CD4" w:rsidRPr="00F83CD4">
        <w:rPr>
          <w:szCs w:val="24"/>
        </w:rPr>
        <w:t xml:space="preserve"> posėdžio nesušaukia iki Reglamento </w:t>
      </w:r>
      <w:r w:rsidR="00F83CD4" w:rsidRPr="00254365">
        <w:rPr>
          <w:szCs w:val="24"/>
        </w:rPr>
        <w:t>1</w:t>
      </w:r>
      <w:r w:rsidRPr="00254365">
        <w:rPr>
          <w:szCs w:val="24"/>
        </w:rPr>
        <w:t>8</w:t>
      </w:r>
      <w:r w:rsidR="00F83CD4" w:rsidRPr="00254365">
        <w:rPr>
          <w:szCs w:val="24"/>
        </w:rPr>
        <w:t xml:space="preserve"> punkte</w:t>
      </w:r>
      <w:r w:rsidR="00F83CD4" w:rsidRPr="00F83CD4">
        <w:rPr>
          <w:szCs w:val="24"/>
        </w:rPr>
        <w:t xml:space="preserve"> nustatyto termino pabaigos, </w:t>
      </w:r>
      <w:r w:rsidR="009B4329">
        <w:rPr>
          <w:szCs w:val="24"/>
        </w:rPr>
        <w:t xml:space="preserve">suėjus nustatytam terminui, Tarybos posėdį ne vėliau kaip per 5 </w:t>
      </w:r>
      <w:r w:rsidR="008468BB">
        <w:rPr>
          <w:szCs w:val="24"/>
        </w:rPr>
        <w:t xml:space="preserve">(penkias) </w:t>
      </w:r>
      <w:r w:rsidR="009B4329">
        <w:rPr>
          <w:szCs w:val="24"/>
        </w:rPr>
        <w:t>kalendorines dienas šaukia Vyriausioji</w:t>
      </w:r>
      <w:r w:rsidR="00911998">
        <w:rPr>
          <w:szCs w:val="24"/>
        </w:rPr>
        <w:t xml:space="preserve"> rinkimų komisija. Šiuo atveju pirmininkauja Vyriausiosios rinkimų komisijos paskirtas Vyriausiosios rinkimų komisijos narys.</w:t>
      </w:r>
    </w:p>
    <w:p w14:paraId="6CA93BAF" w14:textId="578F0163" w:rsidR="00F83CD4" w:rsidRPr="00F83CD4" w:rsidRDefault="00654B02" w:rsidP="00F83CD4">
      <w:pPr>
        <w:ind w:firstLine="709"/>
        <w:jc w:val="both"/>
        <w:rPr>
          <w:szCs w:val="24"/>
          <w:lang w:val="en-US"/>
        </w:rPr>
      </w:pPr>
      <w:bookmarkStart w:id="9" w:name="part_1d6e543400ee4d97a13e7d8d850bc16d"/>
      <w:bookmarkEnd w:id="9"/>
      <w:r w:rsidRPr="006030F4">
        <w:rPr>
          <w:szCs w:val="24"/>
        </w:rPr>
        <w:t>21</w:t>
      </w:r>
      <w:r w:rsidR="00F83CD4" w:rsidRPr="006030F4">
        <w:rPr>
          <w:szCs w:val="24"/>
        </w:rPr>
        <w:t>. Už patalpos parengimą ir kitus darbus rengiant Tarybos posėdį (įgarsinimas, transliavimas, protokolo rašymas, medžiagos posėdžiui parengimas</w:t>
      </w:r>
      <w:r w:rsidR="00F83CD4" w:rsidRPr="006030F4">
        <w:rPr>
          <w:color w:val="00B050"/>
          <w:szCs w:val="24"/>
        </w:rPr>
        <w:t xml:space="preserve"> </w:t>
      </w:r>
      <w:r w:rsidR="00F83CD4" w:rsidRPr="006030F4">
        <w:rPr>
          <w:szCs w:val="24"/>
        </w:rPr>
        <w:t xml:space="preserve">ir pan.) atsakinga </w:t>
      </w:r>
      <w:r w:rsidR="00CC7299" w:rsidRPr="006030F4">
        <w:rPr>
          <w:szCs w:val="24"/>
        </w:rPr>
        <w:t>Savivaldybės a</w:t>
      </w:r>
      <w:r w:rsidR="00F83CD4" w:rsidRPr="006030F4">
        <w:rPr>
          <w:szCs w:val="24"/>
        </w:rPr>
        <w:t>dministracija</w:t>
      </w:r>
      <w:r w:rsidR="00CC7299" w:rsidRPr="006030F4">
        <w:rPr>
          <w:szCs w:val="24"/>
        </w:rPr>
        <w:t xml:space="preserve"> (toliau – Administracija)</w:t>
      </w:r>
      <w:r w:rsidR="00F83CD4" w:rsidRPr="006030F4">
        <w:rPr>
          <w:szCs w:val="24"/>
        </w:rPr>
        <w:t xml:space="preserve">. </w:t>
      </w:r>
    </w:p>
    <w:p w14:paraId="2AF197F6" w14:textId="20FCDABC" w:rsidR="00675801" w:rsidRDefault="00791F11" w:rsidP="00F83CD4">
      <w:pPr>
        <w:ind w:firstLine="709"/>
        <w:jc w:val="both"/>
        <w:rPr>
          <w:szCs w:val="24"/>
        </w:rPr>
      </w:pPr>
      <w:bookmarkStart w:id="10" w:name="part_96d65ce567c94476abec9eeed31bfbf6"/>
      <w:bookmarkEnd w:id="10"/>
      <w:r>
        <w:rPr>
          <w:szCs w:val="24"/>
        </w:rPr>
        <w:t>2</w:t>
      </w:r>
      <w:r w:rsidR="00654B02">
        <w:rPr>
          <w:szCs w:val="24"/>
        </w:rPr>
        <w:t>2</w:t>
      </w:r>
      <w:r w:rsidR="00F83CD4" w:rsidRPr="00F83CD4">
        <w:rPr>
          <w:szCs w:val="24"/>
        </w:rPr>
        <w:t>. Pirmajam ir kitiems išrinktos naujos Tarybos posėdžiams, iki prisiek</w:t>
      </w:r>
      <w:r>
        <w:rPr>
          <w:szCs w:val="24"/>
        </w:rPr>
        <w:t>ia</w:t>
      </w:r>
      <w:r w:rsidR="00F83CD4" w:rsidRPr="00F83CD4">
        <w:rPr>
          <w:szCs w:val="24"/>
        </w:rPr>
        <w:t xml:space="preserve"> Tarybos nariai</w:t>
      </w:r>
      <w:r>
        <w:rPr>
          <w:szCs w:val="24"/>
        </w:rPr>
        <w:t xml:space="preserve"> ir Savivaldybės meras</w:t>
      </w:r>
      <w:r w:rsidR="00F83CD4" w:rsidRPr="00F83CD4">
        <w:rPr>
          <w:szCs w:val="24"/>
        </w:rPr>
        <w:t xml:space="preserve">, pirmininkauja Reglamento </w:t>
      </w:r>
      <w:r w:rsidR="00F83CD4" w:rsidRPr="00254365">
        <w:rPr>
          <w:szCs w:val="24"/>
        </w:rPr>
        <w:t>1</w:t>
      </w:r>
      <w:r w:rsidR="00654B02" w:rsidRPr="00254365">
        <w:rPr>
          <w:szCs w:val="24"/>
        </w:rPr>
        <w:t>8</w:t>
      </w:r>
      <w:r w:rsidR="00F83CD4" w:rsidRPr="00254365">
        <w:rPr>
          <w:szCs w:val="24"/>
        </w:rPr>
        <w:t xml:space="preserve">, </w:t>
      </w:r>
      <w:r w:rsidR="00654B02" w:rsidRPr="00254365">
        <w:rPr>
          <w:szCs w:val="24"/>
        </w:rPr>
        <w:t>20</w:t>
      </w:r>
      <w:r w:rsidR="00F83CD4" w:rsidRPr="00254365">
        <w:rPr>
          <w:szCs w:val="24"/>
        </w:rPr>
        <w:t xml:space="preserve"> punktuose</w:t>
      </w:r>
      <w:r w:rsidR="00F83CD4" w:rsidRPr="00F83CD4">
        <w:rPr>
          <w:szCs w:val="24"/>
        </w:rPr>
        <w:t xml:space="preserve"> nustatyti asmenys. </w:t>
      </w:r>
      <w:r w:rsidR="00675801">
        <w:rPr>
          <w:szCs w:val="24"/>
        </w:rPr>
        <w:t>Prisiekus Tarybos nariams ir Savivaldybės merui toliau posėdžiui pirmininkauja Savivaldybės meras.</w:t>
      </w:r>
    </w:p>
    <w:p w14:paraId="177E4BC3" w14:textId="4836F552" w:rsidR="00D65E17" w:rsidRDefault="00D65E17" w:rsidP="00F83CD4">
      <w:pPr>
        <w:ind w:firstLine="709"/>
        <w:jc w:val="both"/>
        <w:rPr>
          <w:szCs w:val="24"/>
        </w:rPr>
      </w:pPr>
      <w:bookmarkStart w:id="11" w:name="part_85d6ec53a1f74e7895259d327310e713"/>
      <w:bookmarkStart w:id="12" w:name="part_442632ec32164e3797db8ccbc9d00fe7"/>
      <w:bookmarkEnd w:id="11"/>
      <w:bookmarkEnd w:id="12"/>
      <w:r>
        <w:rPr>
          <w:szCs w:val="24"/>
        </w:rPr>
        <w:t>2</w:t>
      </w:r>
      <w:r w:rsidR="00654B02">
        <w:rPr>
          <w:szCs w:val="24"/>
        </w:rPr>
        <w:t>3</w:t>
      </w:r>
      <w:r w:rsidR="00F83CD4" w:rsidRPr="00F83CD4">
        <w:rPr>
          <w:szCs w:val="24"/>
        </w:rPr>
        <w:t xml:space="preserve">. Jeigu pirmajame </w:t>
      </w:r>
      <w:r>
        <w:rPr>
          <w:szCs w:val="24"/>
        </w:rPr>
        <w:t xml:space="preserve">Tarybos </w:t>
      </w:r>
      <w:r w:rsidR="00F83CD4" w:rsidRPr="00F83CD4">
        <w:rPr>
          <w:szCs w:val="24"/>
        </w:rPr>
        <w:t>posėdyje Savivaldybės meras neprisiek</w:t>
      </w:r>
      <w:r>
        <w:rPr>
          <w:szCs w:val="24"/>
        </w:rPr>
        <w:t>ia</w:t>
      </w:r>
      <w:r w:rsidR="00F83CD4" w:rsidRPr="00F83CD4">
        <w:rPr>
          <w:szCs w:val="24"/>
        </w:rPr>
        <w:t xml:space="preserve">, Taryba priima sprendimą dėl kito posėdžio datos. </w:t>
      </w:r>
    </w:p>
    <w:p w14:paraId="3F52F058" w14:textId="3DF35802" w:rsidR="00F83CD4" w:rsidRPr="00F83CD4" w:rsidRDefault="00F83CD4" w:rsidP="00F83CD4">
      <w:pPr>
        <w:ind w:firstLine="709"/>
        <w:jc w:val="both"/>
        <w:rPr>
          <w:szCs w:val="24"/>
          <w:lang w:val="en-US"/>
        </w:rPr>
      </w:pPr>
      <w:bookmarkStart w:id="13" w:name="part_1b69a3ce7d304ef597cc4535847c81ae"/>
      <w:bookmarkEnd w:id="13"/>
      <w:r w:rsidRPr="00F83CD4">
        <w:rPr>
          <w:szCs w:val="24"/>
        </w:rPr>
        <w:t>2</w:t>
      </w:r>
      <w:r w:rsidR="00654B02">
        <w:rPr>
          <w:szCs w:val="24"/>
        </w:rPr>
        <w:t>4</w:t>
      </w:r>
      <w:r w:rsidRPr="00F83CD4">
        <w:rPr>
          <w:szCs w:val="24"/>
        </w:rPr>
        <w:t>. Prisiekus Tarybos nariams, svarstomi Įstatyme nustatyti klausimai.</w:t>
      </w:r>
    </w:p>
    <w:p w14:paraId="58810E8F" w14:textId="6A18728B" w:rsidR="00F83CD4" w:rsidRDefault="00F83CD4" w:rsidP="00F83CD4">
      <w:pPr>
        <w:jc w:val="center"/>
        <w:rPr>
          <w:b/>
          <w:bCs/>
          <w:szCs w:val="24"/>
          <w:lang w:val="en-US"/>
        </w:rPr>
      </w:pPr>
    </w:p>
    <w:p w14:paraId="46EF1C3B" w14:textId="3D8AE2CB" w:rsidR="00F83CD4" w:rsidRDefault="00506CF6" w:rsidP="00F83CD4">
      <w:pPr>
        <w:jc w:val="center"/>
        <w:rPr>
          <w:b/>
          <w:bCs/>
        </w:rPr>
      </w:pPr>
      <w:r>
        <w:rPr>
          <w:b/>
          <w:bCs/>
        </w:rPr>
        <w:t>3.2. Kiti Tarybos posėdžiai</w:t>
      </w:r>
    </w:p>
    <w:p w14:paraId="142B5E64" w14:textId="77777777" w:rsidR="00506CF6" w:rsidRPr="00E84B27" w:rsidRDefault="00506CF6" w:rsidP="00F83CD4">
      <w:pPr>
        <w:jc w:val="center"/>
        <w:rPr>
          <w:b/>
          <w:bCs/>
          <w:szCs w:val="24"/>
          <w:lang w:val="en-US"/>
        </w:rPr>
      </w:pPr>
    </w:p>
    <w:p w14:paraId="25C97D49" w14:textId="320DF84B" w:rsidR="00F83CD4" w:rsidRDefault="00506CF6" w:rsidP="00F83CD4">
      <w:pPr>
        <w:ind w:firstLine="720"/>
        <w:jc w:val="both"/>
        <w:rPr>
          <w:szCs w:val="24"/>
        </w:rPr>
      </w:pPr>
      <w:r>
        <w:rPr>
          <w:szCs w:val="24"/>
        </w:rPr>
        <w:t>2</w:t>
      </w:r>
      <w:r w:rsidR="00A832C1">
        <w:rPr>
          <w:szCs w:val="24"/>
        </w:rPr>
        <w:t>5</w:t>
      </w:r>
      <w:r w:rsidR="00F83CD4">
        <w:rPr>
          <w:szCs w:val="24"/>
        </w:rPr>
        <w:t>.</w:t>
      </w:r>
      <w:r w:rsidR="00F83CD4" w:rsidRPr="00F83CD4">
        <w:rPr>
          <w:szCs w:val="24"/>
        </w:rPr>
        <w:t xml:space="preserve"> </w:t>
      </w:r>
      <w:r w:rsidR="002F4C6A">
        <w:rPr>
          <w:szCs w:val="24"/>
        </w:rPr>
        <w:t xml:space="preserve">Kitus </w:t>
      </w:r>
      <w:r w:rsidR="00F83CD4">
        <w:rPr>
          <w:szCs w:val="24"/>
        </w:rPr>
        <w:t xml:space="preserve">Tarybos posėdžius prireikus, ne rečiau kaip kas 3 mėnesiai, šaukia </w:t>
      </w:r>
      <w:r w:rsidR="002F4C6A">
        <w:rPr>
          <w:szCs w:val="24"/>
        </w:rPr>
        <w:t xml:space="preserve">Savivaldybės </w:t>
      </w:r>
      <w:r w:rsidR="00F83CD4">
        <w:rPr>
          <w:szCs w:val="24"/>
        </w:rPr>
        <w:t>meras, o kai jis negali eiti pareigų arba jo nėra, – laikinai Tarybos paskirtas Tarybos narys (toliau – paskirtas Tarybos narys).</w:t>
      </w:r>
    </w:p>
    <w:p w14:paraId="69144C74" w14:textId="0CE1E6A8" w:rsidR="00A06E0C" w:rsidRDefault="002F4C6A" w:rsidP="00F83CD4">
      <w:pPr>
        <w:ind w:firstLine="720"/>
        <w:jc w:val="both"/>
        <w:rPr>
          <w:szCs w:val="24"/>
        </w:rPr>
      </w:pPr>
      <w:r>
        <w:rPr>
          <w:szCs w:val="24"/>
        </w:rPr>
        <w:t>2</w:t>
      </w:r>
      <w:r w:rsidR="00A832C1">
        <w:rPr>
          <w:szCs w:val="24"/>
        </w:rPr>
        <w:t>6</w:t>
      </w:r>
      <w:r w:rsidR="00F83CD4">
        <w:rPr>
          <w:szCs w:val="24"/>
        </w:rPr>
        <w:t xml:space="preserve">. </w:t>
      </w:r>
      <w:r w:rsidR="00A06E0C">
        <w:rPr>
          <w:szCs w:val="24"/>
        </w:rPr>
        <w:t>Savivaldybės m</w:t>
      </w:r>
      <w:r w:rsidR="00A06E0C">
        <w:t xml:space="preserve">eras, o kai jis negali eiti pareigų arba jo nėra, – paskirtas Tarybos narys privalo sušaukti Tarybos posėdį, jeigu to raštu reikalauja ne mažiau kaip 1/3 Tarybos narių, ne vėliau kaip per 2 savaites nuo </w:t>
      </w:r>
      <w:r w:rsidR="0003032D">
        <w:t>T</w:t>
      </w:r>
      <w:r w:rsidR="00A06E0C">
        <w:t>arybos narių reikalavimo gavimo. Jeigu per nustatytą laiką Savivaldybės meras ar paskirtas Tarybos narys Tarybos posėdžio nesušaukia, jį gali šaukti ne mažiau kaip 1/3 Tarybos narių.</w:t>
      </w:r>
    </w:p>
    <w:p w14:paraId="050EF0AD" w14:textId="2B20AB78" w:rsidR="00DF452C" w:rsidRDefault="00A06E0C" w:rsidP="00F83CD4">
      <w:pPr>
        <w:ind w:firstLine="720"/>
        <w:jc w:val="both"/>
      </w:pPr>
      <w:r>
        <w:rPr>
          <w:szCs w:val="24"/>
          <w:lang w:eastAsia="lt-LT"/>
        </w:rPr>
        <w:t>2</w:t>
      </w:r>
      <w:r w:rsidR="00A832C1">
        <w:rPr>
          <w:szCs w:val="24"/>
          <w:lang w:eastAsia="lt-LT"/>
        </w:rPr>
        <w:t>7</w:t>
      </w:r>
      <w:r>
        <w:rPr>
          <w:szCs w:val="24"/>
          <w:lang w:eastAsia="lt-LT"/>
        </w:rPr>
        <w:t xml:space="preserve">. </w:t>
      </w:r>
      <w:r w:rsidR="00DF452C">
        <w:rPr>
          <w:szCs w:val="24"/>
          <w:lang w:eastAsia="lt-LT"/>
        </w:rPr>
        <w:t>T</w:t>
      </w:r>
      <w:r w:rsidR="00DF452C">
        <w:t>arybos posėdžiai paprastai šaukiami kiekvieno mėnesio paskutinės savaitės trečiadienį Savivaldybės posėdžių salėje. Esant reikalui</w:t>
      </w:r>
      <w:r w:rsidR="00D40E2C">
        <w:t>,</w:t>
      </w:r>
      <w:r w:rsidR="00DF452C">
        <w:t xml:space="preserve"> posėdžiai gali vykti ir dažniau</w:t>
      </w:r>
      <w:r w:rsidR="004D05C0">
        <w:t>,</w:t>
      </w:r>
      <w:r w:rsidR="00DF452C">
        <w:t xml:space="preserve"> kitomis savaitės dienomis.</w:t>
      </w:r>
    </w:p>
    <w:p w14:paraId="7CACDD76" w14:textId="63568AD3" w:rsidR="00D86096" w:rsidRPr="00D86096" w:rsidRDefault="00DF452C" w:rsidP="00D86096">
      <w:pPr>
        <w:ind w:firstLine="720"/>
        <w:jc w:val="both"/>
        <w:rPr>
          <w:szCs w:val="24"/>
          <w:lang w:val="en-US"/>
        </w:rPr>
      </w:pPr>
      <w:r w:rsidRPr="00254365">
        <w:rPr>
          <w:szCs w:val="24"/>
          <w:lang w:eastAsia="lt-LT"/>
        </w:rPr>
        <w:t>2</w:t>
      </w:r>
      <w:r w:rsidR="00A832C1" w:rsidRPr="00254365">
        <w:rPr>
          <w:szCs w:val="24"/>
          <w:lang w:eastAsia="lt-LT"/>
        </w:rPr>
        <w:t>8</w:t>
      </w:r>
      <w:r w:rsidRPr="00254365">
        <w:rPr>
          <w:szCs w:val="24"/>
          <w:lang w:eastAsia="lt-LT"/>
        </w:rPr>
        <w:t>.</w:t>
      </w:r>
      <w:r w:rsidR="00D86096" w:rsidRPr="00254365">
        <w:t xml:space="preserve"> T</w:t>
      </w:r>
      <w:r w:rsidR="00D86096" w:rsidRPr="00254365">
        <w:rPr>
          <w:szCs w:val="24"/>
        </w:rPr>
        <w:t xml:space="preserve">arybos posėdyje svarstytinus klausimus kartu su sprendimų projektais Tarybos </w:t>
      </w:r>
      <w:r w:rsidR="00D86096" w:rsidRPr="00972F2A">
        <w:rPr>
          <w:strike/>
          <w:szCs w:val="24"/>
          <w:highlight w:val="yellow"/>
        </w:rPr>
        <w:t>posėdžių</w:t>
      </w:r>
      <w:r w:rsidR="00D86096" w:rsidRPr="001849DD">
        <w:rPr>
          <w:b/>
          <w:bCs/>
          <w:szCs w:val="24"/>
        </w:rPr>
        <w:t xml:space="preserve"> </w:t>
      </w:r>
      <w:r w:rsidR="00D86096" w:rsidRPr="00254365">
        <w:rPr>
          <w:szCs w:val="24"/>
        </w:rPr>
        <w:t xml:space="preserve">sekretoriui </w:t>
      </w:r>
      <w:r w:rsidR="00D86096" w:rsidRPr="00972F2A">
        <w:rPr>
          <w:strike/>
          <w:szCs w:val="24"/>
          <w:highlight w:val="yellow"/>
        </w:rPr>
        <w:t>(-iams)</w:t>
      </w:r>
      <w:r w:rsidR="00D86096" w:rsidRPr="00254365">
        <w:rPr>
          <w:szCs w:val="24"/>
        </w:rPr>
        <w:t xml:space="preserve"> Reglamento nustatyta tvarka pateikia Savivaldybės meras, komitetai, komisijos, Tarybos nariai, frakcijos, grupės, į jokią frakciją ar grupę nesusivieniję Tarybos nariai, </w:t>
      </w:r>
      <w:r w:rsidR="00090D6E" w:rsidRPr="00254365">
        <w:rPr>
          <w:szCs w:val="24"/>
        </w:rPr>
        <w:t>K</w:t>
      </w:r>
      <w:r w:rsidR="00D86096" w:rsidRPr="00254365">
        <w:rPr>
          <w:szCs w:val="24"/>
        </w:rPr>
        <w:t xml:space="preserve">olegija, opozicijos lyderis, </w:t>
      </w:r>
      <w:r w:rsidR="00DD34C4" w:rsidRPr="00254365">
        <w:rPr>
          <w:szCs w:val="24"/>
        </w:rPr>
        <w:t>S</w:t>
      </w:r>
      <w:r w:rsidR="00D86096" w:rsidRPr="00254365">
        <w:rPr>
          <w:szCs w:val="24"/>
        </w:rPr>
        <w:t>avivaldybės kontrolierius. Su sprendimų projektais pateikiamas aiškinamasis raštas,</w:t>
      </w:r>
      <w:r w:rsidR="007652FF" w:rsidRPr="00254365">
        <w:rPr>
          <w:szCs w:val="24"/>
        </w:rPr>
        <w:t xml:space="preserve"> kurio turinio reikalavimai nustatyti Įstatyme bei Reglamento 177 punkte</w:t>
      </w:r>
      <w:r w:rsidR="00AA49AF" w:rsidRPr="00254365">
        <w:rPr>
          <w:szCs w:val="24"/>
        </w:rPr>
        <w:t>.</w:t>
      </w:r>
    </w:p>
    <w:p w14:paraId="0EB8EE7B" w14:textId="67B04A26" w:rsidR="00D86096" w:rsidRPr="00D86096" w:rsidRDefault="00AB2943" w:rsidP="00D86096">
      <w:pPr>
        <w:ind w:firstLine="720"/>
        <w:jc w:val="both"/>
        <w:rPr>
          <w:szCs w:val="24"/>
          <w:lang w:val="en-US"/>
        </w:rPr>
      </w:pPr>
      <w:bookmarkStart w:id="14" w:name="part_e702b3294b5342ce961bc97cc60e5547"/>
      <w:bookmarkEnd w:id="14"/>
      <w:r>
        <w:rPr>
          <w:szCs w:val="24"/>
        </w:rPr>
        <w:t>2</w:t>
      </w:r>
      <w:r w:rsidR="00A832C1">
        <w:rPr>
          <w:szCs w:val="24"/>
        </w:rPr>
        <w:t>9</w:t>
      </w:r>
      <w:r w:rsidR="00D86096" w:rsidRPr="00D86096">
        <w:rPr>
          <w:szCs w:val="24"/>
        </w:rPr>
        <w:t xml:space="preserve">. </w:t>
      </w:r>
      <w:r w:rsidR="00DD34C4">
        <w:rPr>
          <w:szCs w:val="24"/>
        </w:rPr>
        <w:t>T</w:t>
      </w:r>
      <w:r w:rsidR="00D86096" w:rsidRPr="00D86096">
        <w:rPr>
          <w:szCs w:val="24"/>
        </w:rPr>
        <w:t xml:space="preserve">arybos posėdžiuose svarstomi tik tie klausimai, dėl kurių </w:t>
      </w:r>
      <w:r w:rsidR="00DD34C4">
        <w:rPr>
          <w:szCs w:val="24"/>
        </w:rPr>
        <w:t>R</w:t>
      </w:r>
      <w:r w:rsidR="00D86096" w:rsidRPr="00D86096">
        <w:rPr>
          <w:szCs w:val="24"/>
        </w:rPr>
        <w:t xml:space="preserve">eglamento nustatyta tvarka yra pateikti pagal </w:t>
      </w:r>
      <w:r w:rsidR="00FF49D2">
        <w:rPr>
          <w:szCs w:val="24"/>
        </w:rPr>
        <w:t>priskirtą kompetenciją</w:t>
      </w:r>
      <w:r w:rsidR="00D86096" w:rsidRPr="00D86096">
        <w:rPr>
          <w:szCs w:val="24"/>
        </w:rPr>
        <w:t xml:space="preserve"> komitete apsvarstyti sprendimų projektai. Sprendimų projektų svarstymas komitete nėra privalomas </w:t>
      </w:r>
      <w:r w:rsidR="00DD34C4">
        <w:rPr>
          <w:szCs w:val="24"/>
        </w:rPr>
        <w:t xml:space="preserve">Įstatymo 17 </w:t>
      </w:r>
      <w:r w:rsidR="00D86096" w:rsidRPr="00D86096">
        <w:rPr>
          <w:szCs w:val="24"/>
        </w:rPr>
        <w:t xml:space="preserve">straipsnio 25 dalyje numatytu atveju. Pateikti sprendimų projektai yra registruojami </w:t>
      </w:r>
      <w:r w:rsidR="00DD34C4">
        <w:rPr>
          <w:szCs w:val="24"/>
        </w:rPr>
        <w:t>R</w:t>
      </w:r>
      <w:r w:rsidR="00D86096" w:rsidRPr="00D86096">
        <w:rPr>
          <w:szCs w:val="24"/>
        </w:rPr>
        <w:t xml:space="preserve">eglamento nustatyta tvarka ir ne vėliau kaip artimiausią darbo dieną po registracijos paskelbiami </w:t>
      </w:r>
      <w:r w:rsidR="00DD34C4">
        <w:rPr>
          <w:szCs w:val="24"/>
        </w:rPr>
        <w:t>S</w:t>
      </w:r>
      <w:r w:rsidR="00D86096" w:rsidRPr="00D86096">
        <w:rPr>
          <w:szCs w:val="24"/>
        </w:rPr>
        <w:t>avivaldybės interneto svetainėje</w:t>
      </w:r>
      <w:r w:rsidR="00DD34C4">
        <w:rPr>
          <w:szCs w:val="24"/>
        </w:rPr>
        <w:t xml:space="preserve"> www.pasvalys.lt</w:t>
      </w:r>
      <w:r w:rsidR="00D86096" w:rsidRPr="00D86096">
        <w:rPr>
          <w:szCs w:val="24"/>
        </w:rPr>
        <w:t>.</w:t>
      </w:r>
    </w:p>
    <w:p w14:paraId="334934D1" w14:textId="2B2FF13E" w:rsidR="008672BD" w:rsidRDefault="00A832C1" w:rsidP="00F83CD4">
      <w:pPr>
        <w:ind w:firstLine="720"/>
        <w:jc w:val="both"/>
      </w:pPr>
      <w:r w:rsidRPr="00254365">
        <w:rPr>
          <w:szCs w:val="24"/>
          <w:lang w:eastAsia="lt-LT"/>
        </w:rPr>
        <w:t>30</w:t>
      </w:r>
      <w:r w:rsidR="00AB2943" w:rsidRPr="00254365">
        <w:rPr>
          <w:szCs w:val="24"/>
          <w:lang w:eastAsia="lt-LT"/>
        </w:rPr>
        <w:t>.</w:t>
      </w:r>
      <w:r w:rsidR="00DF452C" w:rsidRPr="00254365">
        <w:rPr>
          <w:szCs w:val="24"/>
          <w:lang w:eastAsia="lt-LT"/>
        </w:rPr>
        <w:t xml:space="preserve"> </w:t>
      </w:r>
      <w:r w:rsidR="00F83CD4" w:rsidRPr="00254365">
        <w:rPr>
          <w:szCs w:val="24"/>
          <w:lang w:eastAsia="lt-LT"/>
        </w:rPr>
        <w:t>Tary</w:t>
      </w:r>
      <w:r w:rsidR="00F83CD4">
        <w:rPr>
          <w:szCs w:val="24"/>
          <w:lang w:eastAsia="lt-LT"/>
        </w:rPr>
        <w:t>bos posėdžio darbotvarkės projektą sudaro</w:t>
      </w:r>
      <w:r w:rsidR="008672BD">
        <w:rPr>
          <w:szCs w:val="24"/>
          <w:lang w:eastAsia="lt-LT"/>
        </w:rPr>
        <w:t xml:space="preserve"> Savivaldybės meras</w:t>
      </w:r>
      <w:r w:rsidR="00AB2943">
        <w:rPr>
          <w:szCs w:val="24"/>
          <w:lang w:eastAsia="lt-LT"/>
        </w:rPr>
        <w:t xml:space="preserve"> Įstatymo </w:t>
      </w:r>
      <w:r w:rsidR="006B1870">
        <w:rPr>
          <w:szCs w:val="24"/>
          <w:lang w:eastAsia="lt-LT"/>
        </w:rPr>
        <w:t xml:space="preserve">bei Reglamento </w:t>
      </w:r>
      <w:r w:rsidR="00AB2943">
        <w:rPr>
          <w:szCs w:val="24"/>
          <w:lang w:eastAsia="lt-LT"/>
        </w:rPr>
        <w:t xml:space="preserve">nustatyta tvarka. </w:t>
      </w:r>
      <w:r w:rsidR="00656337">
        <w:rPr>
          <w:szCs w:val="24"/>
          <w:lang w:eastAsia="lt-LT"/>
        </w:rPr>
        <w:t xml:space="preserve">Savivaldybės mero potvarkis dėl šaukiamo Tarybos posėdžio, jo laiko, vietos, darbotvarkės projekto sudarymo </w:t>
      </w:r>
      <w:r w:rsidR="00656337">
        <w:rPr>
          <w:lang w:eastAsia="lt-LT"/>
        </w:rPr>
        <w:t xml:space="preserve">kartu su parengtais sprendimų projektais </w:t>
      </w:r>
      <w:r w:rsidR="00AB2943">
        <w:t xml:space="preserve">ne vėliau kaip likus 3 </w:t>
      </w:r>
      <w:r w:rsidR="00C12BAC">
        <w:t>(tri</w:t>
      </w:r>
      <w:r w:rsidR="00AE5D2A">
        <w:t>m</w:t>
      </w:r>
      <w:r w:rsidR="00C12BAC">
        <w:t xml:space="preserve">s) </w:t>
      </w:r>
      <w:r w:rsidR="00AB2943">
        <w:t xml:space="preserve">darbo dienoms iki Tarybos posėdžio paskelbiamas Savivaldybės interneto svetainėje </w:t>
      </w:r>
      <w:hyperlink r:id="rId9" w:history="1">
        <w:r w:rsidR="00AB2943" w:rsidRPr="008F38D6">
          <w:rPr>
            <w:rStyle w:val="Hipersaitas"/>
          </w:rPr>
          <w:t>www.pasvalys.lt</w:t>
        </w:r>
      </w:hyperlink>
      <w:r w:rsidR="00AB2943">
        <w:t xml:space="preserve">. </w:t>
      </w:r>
      <w:r w:rsidR="006B1870">
        <w:rPr>
          <w:szCs w:val="24"/>
        </w:rPr>
        <w:t xml:space="preserve">Tarybos nariams informacija papildomai teikiama elektroniniu paštu. </w:t>
      </w:r>
      <w:r w:rsidR="00404DFF">
        <w:t>Posėdžio darbotvarkės projekto sudarymo ir paskelbimo terminų išimtys nustatytos Įstatymo 17 straipsnio 25 dalyje.</w:t>
      </w:r>
      <w:r w:rsidR="006B1870" w:rsidRPr="006B1870">
        <w:rPr>
          <w:szCs w:val="24"/>
        </w:rPr>
        <w:t xml:space="preserve"> </w:t>
      </w:r>
    </w:p>
    <w:p w14:paraId="1BDD7824" w14:textId="5EF87391" w:rsidR="00404DFF" w:rsidRDefault="00A832C1" w:rsidP="00F83CD4">
      <w:pPr>
        <w:ind w:firstLine="720"/>
        <w:jc w:val="both"/>
        <w:rPr>
          <w:szCs w:val="24"/>
        </w:rPr>
      </w:pPr>
      <w:r>
        <w:t>31</w:t>
      </w:r>
      <w:r w:rsidR="00404DFF">
        <w:t xml:space="preserve">. </w:t>
      </w:r>
      <w:r w:rsidR="00656337">
        <w:t xml:space="preserve">Tarybos posėdžio laiko ir </w:t>
      </w:r>
      <w:r w:rsidR="00656337">
        <w:rPr>
          <w:lang w:eastAsia="lt-LT"/>
        </w:rPr>
        <w:t xml:space="preserve">Tarybos posėdžio darbotvarkės projekto kartu su parengtais sprendimų projektais paskelbimas Savivaldybės interneto svetainėje </w:t>
      </w:r>
      <w:hyperlink r:id="rId10" w:history="1">
        <w:r w:rsidR="00656337" w:rsidRPr="008F38D6">
          <w:rPr>
            <w:rStyle w:val="Hipersaitas"/>
            <w:lang w:eastAsia="lt-LT"/>
          </w:rPr>
          <w:t>www.pasvalys.lt</w:t>
        </w:r>
      </w:hyperlink>
      <w:r w:rsidR="00656337">
        <w:rPr>
          <w:lang w:eastAsia="lt-LT"/>
        </w:rPr>
        <w:t xml:space="preserve"> yra laikomas pranešimu </w:t>
      </w:r>
      <w:r w:rsidR="00656337">
        <w:rPr>
          <w:szCs w:val="24"/>
        </w:rPr>
        <w:t>visiems Tarybos nariams, gyventojams, seniūnui ir seniūnaičiui, kai svarstomi klausimai yra susiję su jų atstovaujama gyvenamosios vietovės bendruomene, taip pat seniūnui ir vietos gyventojų apklausos iniciatyvinės grupės atstovui (-ams), kai svarstomi vietos gyventojų apklausos rezultatai ar klausimai dėl vietos gyventojų apklausai pateikto (-ų) klausimo (-ų) apie būsimą Tarybos posėdį.</w:t>
      </w:r>
    </w:p>
    <w:p w14:paraId="48662825" w14:textId="0A68E3B5" w:rsidR="0062389F" w:rsidRDefault="00656337" w:rsidP="00181B54">
      <w:pPr>
        <w:ind w:firstLine="709"/>
        <w:jc w:val="both"/>
        <w:rPr>
          <w:szCs w:val="24"/>
        </w:rPr>
      </w:pPr>
      <w:r>
        <w:rPr>
          <w:szCs w:val="24"/>
        </w:rPr>
        <w:t>3</w:t>
      </w:r>
      <w:r w:rsidR="00C7620B">
        <w:rPr>
          <w:szCs w:val="24"/>
        </w:rPr>
        <w:t>2</w:t>
      </w:r>
      <w:r>
        <w:rPr>
          <w:szCs w:val="24"/>
        </w:rPr>
        <w:t>.</w:t>
      </w:r>
      <w:r w:rsidR="0062389F" w:rsidRPr="0062389F">
        <w:rPr>
          <w:color w:val="000000"/>
          <w:szCs w:val="24"/>
        </w:rPr>
        <w:t xml:space="preserve"> </w:t>
      </w:r>
      <w:r w:rsidR="0062389F">
        <w:t xml:space="preserve">Jeigu </w:t>
      </w:r>
      <w:r w:rsidR="00181B54">
        <w:rPr>
          <w:szCs w:val="24"/>
        </w:rPr>
        <w:t>Tarybos</w:t>
      </w:r>
      <w:r w:rsidR="0062389F">
        <w:rPr>
          <w:szCs w:val="24"/>
        </w:rPr>
        <w:t xml:space="preserve"> narys</w:t>
      </w:r>
      <w:r w:rsidR="0062389F">
        <w:t xml:space="preserve"> dėl svarbių priežasčių negali atvykti į posėdį, apie tai jis raštu arba kitais būdais praneša Savivaldybės merui ar Tarybos sekretoriui ne vėliau kaip prieš 1</w:t>
      </w:r>
      <w:r w:rsidR="00AE5D2A">
        <w:t xml:space="preserve"> </w:t>
      </w:r>
      <w:r w:rsidR="00C12BAC">
        <w:t xml:space="preserve">(vieną) </w:t>
      </w:r>
      <w:r w:rsidR="0062389F">
        <w:t>kalendorinę</w:t>
      </w:r>
      <w:r w:rsidR="0062389F">
        <w:rPr>
          <w:b/>
        </w:rPr>
        <w:t xml:space="preserve"> </w:t>
      </w:r>
      <w:r w:rsidR="0062389F">
        <w:t>dieną, nurodydamas nedalyvavimo posėdyje priežastį</w:t>
      </w:r>
      <w:r w:rsidR="00181B54">
        <w:t>.</w:t>
      </w:r>
    </w:p>
    <w:p w14:paraId="4ED22845" w14:textId="459AF408" w:rsidR="00656337" w:rsidRDefault="000D72A4" w:rsidP="00F83CD4">
      <w:pPr>
        <w:ind w:firstLine="720"/>
        <w:jc w:val="both"/>
        <w:rPr>
          <w:szCs w:val="24"/>
        </w:rPr>
      </w:pPr>
      <w:r>
        <w:rPr>
          <w:szCs w:val="24"/>
        </w:rPr>
        <w:t>33.</w:t>
      </w:r>
      <w:r w:rsidR="00656337">
        <w:rPr>
          <w:szCs w:val="24"/>
        </w:rPr>
        <w:t xml:space="preserve"> </w:t>
      </w:r>
      <w:r w:rsidR="000E2461">
        <w:rPr>
          <w:szCs w:val="24"/>
        </w:rPr>
        <w:t xml:space="preserve">Tarybos posėdžio darbotvarkės projektą tvirtina Taryba. Posėdžio metu Tarybos posėdžio darbotvarkės projektas gali būti papildytas ar pakeistas Tarybos </w:t>
      </w:r>
      <w:r w:rsidR="009B2674">
        <w:rPr>
          <w:szCs w:val="24"/>
        </w:rPr>
        <w:t>sprendimu</w:t>
      </w:r>
      <w:r w:rsidR="000E2461">
        <w:rPr>
          <w:szCs w:val="24"/>
        </w:rPr>
        <w:t xml:space="preserve"> Įstatymo </w:t>
      </w:r>
      <w:r w:rsidR="00C7620B">
        <w:rPr>
          <w:szCs w:val="24"/>
        </w:rPr>
        <w:t xml:space="preserve">bei šio Reglamento </w:t>
      </w:r>
      <w:r w:rsidR="000E2461">
        <w:rPr>
          <w:szCs w:val="24"/>
        </w:rPr>
        <w:t>nustatyta tvarka.</w:t>
      </w:r>
    </w:p>
    <w:p w14:paraId="3DD828B8" w14:textId="4B856F4C" w:rsidR="00F83CD4" w:rsidRDefault="000D72A4" w:rsidP="00F83CD4">
      <w:pPr>
        <w:ind w:firstLine="720"/>
        <w:jc w:val="both"/>
        <w:rPr>
          <w:szCs w:val="24"/>
        </w:rPr>
      </w:pPr>
      <w:r>
        <w:rPr>
          <w:szCs w:val="24"/>
        </w:rPr>
        <w:t>34</w:t>
      </w:r>
      <w:r w:rsidR="000E2461">
        <w:rPr>
          <w:szCs w:val="24"/>
        </w:rPr>
        <w:t>.</w:t>
      </w:r>
      <w:r w:rsidR="00F83CD4">
        <w:rPr>
          <w:szCs w:val="24"/>
          <w:lang w:eastAsia="lt-LT"/>
        </w:rPr>
        <w:t xml:space="preserve"> T</w:t>
      </w:r>
      <w:r w:rsidR="00F83CD4">
        <w:rPr>
          <w:szCs w:val="24"/>
        </w:rPr>
        <w:t xml:space="preserve">arybos posėdžiams pirmininkauja </w:t>
      </w:r>
      <w:r w:rsidR="001428DF">
        <w:rPr>
          <w:szCs w:val="24"/>
        </w:rPr>
        <w:t xml:space="preserve">Savivaldybės </w:t>
      </w:r>
      <w:r w:rsidR="00F83CD4">
        <w:rPr>
          <w:szCs w:val="24"/>
        </w:rPr>
        <w:t>meras, o kai jis negali eiti pareigų arba jo nėra, – paskirtas Tarybos narys.</w:t>
      </w:r>
    </w:p>
    <w:p w14:paraId="26C8CA90" w14:textId="00A92883" w:rsidR="00F83CD4" w:rsidRDefault="000D72A4" w:rsidP="00E94FEF">
      <w:pPr>
        <w:ind w:firstLine="720"/>
        <w:jc w:val="both"/>
        <w:rPr>
          <w:szCs w:val="24"/>
        </w:rPr>
      </w:pPr>
      <w:r>
        <w:rPr>
          <w:szCs w:val="24"/>
        </w:rPr>
        <w:t>35</w:t>
      </w:r>
      <w:r w:rsidR="00F83CD4">
        <w:rPr>
          <w:szCs w:val="24"/>
        </w:rPr>
        <w:t xml:space="preserve">. Tarybos sprendimai priimami posėdyje dalyvaujančių Tarybos narių balsų dauguma. Jeigu balsai pasiskirsto po lygiai (laikoma, kad balsai pasiskirstė po lygiai tada, kai balsų „už“ gauta tiek pat, kiek „prieš“ ir susilaikiusiųjų kartu sudėjus), balsuojama dar kartą. Jeigu balsavus dar kartą balsai pasiskirsto po lygiai, skelbiama pertrauka, kurios metu Tarybos frakcijų, grupių vadovai (atstovai), opozicijos lyderis, kiti Tarybos nariai kartu su posėdžio pirmininku aptaria nesutarimus dėl sprendimo projekto, derina pozicijas ir siekia kompromiso. </w:t>
      </w:r>
      <w:r w:rsidR="00F83CD4" w:rsidRPr="006F5E56">
        <w:rPr>
          <w:szCs w:val="24"/>
        </w:rPr>
        <w:t xml:space="preserve">Pertraukos trukmė negali būti ilgesnė nei </w:t>
      </w:r>
      <w:r w:rsidR="006F5E56">
        <w:rPr>
          <w:szCs w:val="24"/>
        </w:rPr>
        <w:t>60</w:t>
      </w:r>
      <w:r w:rsidR="00F83CD4" w:rsidRPr="006F5E56">
        <w:rPr>
          <w:szCs w:val="24"/>
        </w:rPr>
        <w:t xml:space="preserve"> min. Konkrečią pertraukos trukmę nustato Taryba. Po pertraukos balsavimas tęsiamas balsuojant dar vieną</w:t>
      </w:r>
      <w:r w:rsidR="00F83CD4">
        <w:rPr>
          <w:szCs w:val="24"/>
        </w:rPr>
        <w:t xml:space="preserve"> kartą. Jei ir po šio balsavimo balsai pasiskirsto po lygiai, laikoma, kad sprendimas nepriimtas. </w:t>
      </w:r>
    </w:p>
    <w:p w14:paraId="000FB435" w14:textId="7502E883" w:rsidR="00F83CD4" w:rsidRDefault="000D72A4" w:rsidP="00E94FEF">
      <w:pPr>
        <w:ind w:firstLine="720"/>
        <w:jc w:val="both"/>
        <w:rPr>
          <w:szCs w:val="24"/>
        </w:rPr>
      </w:pPr>
      <w:r>
        <w:rPr>
          <w:szCs w:val="24"/>
        </w:rPr>
        <w:t>36</w:t>
      </w:r>
      <w:r w:rsidR="00F83CD4">
        <w:rPr>
          <w:szCs w:val="24"/>
        </w:rPr>
        <w:t xml:space="preserve">. Dėl Tarybos posėdžiuose svarstomų klausimų balsuojama atvirai, išskyrus </w:t>
      </w:r>
      <w:r w:rsidR="00D45D58">
        <w:rPr>
          <w:szCs w:val="24"/>
        </w:rPr>
        <w:t>Į</w:t>
      </w:r>
      <w:r w:rsidR="00F83CD4">
        <w:rPr>
          <w:szCs w:val="24"/>
        </w:rPr>
        <w:t xml:space="preserve">statyme nurodytus atvejus, kai balsuojama slaptai. </w:t>
      </w:r>
    </w:p>
    <w:p w14:paraId="4BF791FF" w14:textId="197645FE" w:rsidR="00963C9D" w:rsidRDefault="000D72A4" w:rsidP="00E94FEF">
      <w:pPr>
        <w:ind w:firstLine="720"/>
        <w:jc w:val="both"/>
        <w:rPr>
          <w:szCs w:val="24"/>
        </w:rPr>
      </w:pPr>
      <w:r>
        <w:rPr>
          <w:szCs w:val="24"/>
        </w:rPr>
        <w:t>37</w:t>
      </w:r>
      <w:r w:rsidR="00963C9D">
        <w:rPr>
          <w:szCs w:val="24"/>
        </w:rPr>
        <w:t xml:space="preserve">. </w:t>
      </w:r>
      <w:r w:rsidR="00963C9D" w:rsidRPr="00963C9D">
        <w:rPr>
          <w:szCs w:val="24"/>
        </w:rPr>
        <w:t>Balsuoti gali tik posėdyje dalyvaujantys Tarybos nariai:</w:t>
      </w:r>
    </w:p>
    <w:p w14:paraId="6D243F2C" w14:textId="3F7A1FC0" w:rsidR="00963C9D" w:rsidRDefault="000D72A4" w:rsidP="00E94FEF">
      <w:pPr>
        <w:ind w:firstLine="720"/>
        <w:jc w:val="both"/>
        <w:rPr>
          <w:szCs w:val="24"/>
        </w:rPr>
      </w:pPr>
      <w:r>
        <w:rPr>
          <w:szCs w:val="24"/>
        </w:rPr>
        <w:t>37</w:t>
      </w:r>
      <w:r w:rsidR="00963C9D">
        <w:rPr>
          <w:szCs w:val="24"/>
        </w:rPr>
        <w:t>.1</w:t>
      </w:r>
      <w:r w:rsidR="00963C9D" w:rsidRPr="00963C9D">
        <w:rPr>
          <w:szCs w:val="24"/>
        </w:rPr>
        <w:t xml:space="preserve">. Atvirai balsuojama naudojantis elektronine balsų skaičiavimo sistema, o kai tokios galimybės nėra – vardinės kortelės, kuria </w:t>
      </w:r>
      <w:r w:rsidR="00963C9D" w:rsidRPr="00963C9D">
        <w:rPr>
          <w:color w:val="000000"/>
          <w:szCs w:val="24"/>
        </w:rPr>
        <w:t>Ta</w:t>
      </w:r>
      <w:r w:rsidR="00963C9D" w:rsidRPr="00963C9D">
        <w:rPr>
          <w:color w:val="000000"/>
          <w:spacing w:val="3"/>
          <w:szCs w:val="24"/>
        </w:rPr>
        <w:t>r</w:t>
      </w:r>
      <w:r w:rsidR="00963C9D" w:rsidRPr="00963C9D">
        <w:rPr>
          <w:color w:val="000000"/>
          <w:spacing w:val="-5"/>
          <w:szCs w:val="24"/>
        </w:rPr>
        <w:t>y</w:t>
      </w:r>
      <w:r w:rsidR="00963C9D" w:rsidRPr="00963C9D">
        <w:rPr>
          <w:color w:val="000000"/>
          <w:szCs w:val="24"/>
        </w:rPr>
        <w:t>bos n</w:t>
      </w:r>
      <w:r w:rsidR="00963C9D" w:rsidRPr="00963C9D">
        <w:rPr>
          <w:color w:val="000000"/>
          <w:spacing w:val="-1"/>
          <w:szCs w:val="24"/>
        </w:rPr>
        <w:t>a</w:t>
      </w:r>
      <w:r w:rsidR="00963C9D" w:rsidRPr="00963C9D">
        <w:rPr>
          <w:color w:val="000000"/>
          <w:szCs w:val="24"/>
        </w:rPr>
        <w:t>r</w:t>
      </w:r>
      <w:r w:rsidR="00963C9D" w:rsidRPr="00963C9D">
        <w:rPr>
          <w:color w:val="000000"/>
          <w:spacing w:val="2"/>
          <w:szCs w:val="24"/>
        </w:rPr>
        <w:t>i</w:t>
      </w:r>
      <w:r w:rsidR="00963C9D" w:rsidRPr="00963C9D">
        <w:rPr>
          <w:color w:val="000000"/>
          <w:spacing w:val="-1"/>
          <w:szCs w:val="24"/>
        </w:rPr>
        <w:t>a</w:t>
      </w:r>
      <w:r w:rsidR="00963C9D" w:rsidRPr="00963C9D">
        <w:rPr>
          <w:color w:val="000000"/>
          <w:szCs w:val="24"/>
        </w:rPr>
        <w:t xml:space="preserve">i </w:t>
      </w:r>
      <w:r w:rsidR="00963C9D" w:rsidRPr="00963C9D">
        <w:rPr>
          <w:color w:val="000000"/>
          <w:spacing w:val="1"/>
          <w:szCs w:val="24"/>
        </w:rPr>
        <w:t>registruojasi</w:t>
      </w:r>
      <w:r w:rsidR="00963C9D" w:rsidRPr="00963C9D">
        <w:rPr>
          <w:color w:val="000000"/>
          <w:szCs w:val="24"/>
        </w:rPr>
        <w:t xml:space="preserve"> </w:t>
      </w:r>
      <w:r w:rsidR="00963C9D" w:rsidRPr="00963C9D">
        <w:rPr>
          <w:color w:val="000000"/>
          <w:spacing w:val="-1"/>
          <w:szCs w:val="24"/>
        </w:rPr>
        <w:t>e</w:t>
      </w:r>
      <w:r w:rsidR="00963C9D" w:rsidRPr="00963C9D">
        <w:rPr>
          <w:color w:val="000000"/>
          <w:szCs w:val="24"/>
        </w:rPr>
        <w:t>lektr</w:t>
      </w:r>
      <w:r w:rsidR="00963C9D" w:rsidRPr="00963C9D">
        <w:rPr>
          <w:color w:val="000000"/>
          <w:spacing w:val="-1"/>
          <w:szCs w:val="24"/>
        </w:rPr>
        <w:t>o</w:t>
      </w:r>
      <w:r w:rsidR="00963C9D" w:rsidRPr="00963C9D">
        <w:rPr>
          <w:color w:val="000000"/>
          <w:szCs w:val="24"/>
        </w:rPr>
        <w:t>ninėje b</w:t>
      </w:r>
      <w:r w:rsidR="00963C9D" w:rsidRPr="00963C9D">
        <w:rPr>
          <w:color w:val="000000"/>
          <w:spacing w:val="-1"/>
          <w:szCs w:val="24"/>
        </w:rPr>
        <w:t>a</w:t>
      </w:r>
      <w:r w:rsidR="00963C9D" w:rsidRPr="00963C9D">
        <w:rPr>
          <w:color w:val="000000"/>
          <w:szCs w:val="24"/>
        </w:rPr>
        <w:t>lsavimo si</w:t>
      </w:r>
      <w:r w:rsidR="00963C9D" w:rsidRPr="00963C9D">
        <w:rPr>
          <w:color w:val="000000"/>
          <w:spacing w:val="2"/>
          <w:szCs w:val="24"/>
        </w:rPr>
        <w:t>s</w:t>
      </w:r>
      <w:r w:rsidR="00963C9D" w:rsidRPr="00963C9D">
        <w:rPr>
          <w:color w:val="000000"/>
          <w:szCs w:val="24"/>
        </w:rPr>
        <w:t>tem</w:t>
      </w:r>
      <w:r w:rsidR="00963C9D" w:rsidRPr="00963C9D">
        <w:rPr>
          <w:color w:val="000000"/>
          <w:spacing w:val="-1"/>
          <w:szCs w:val="24"/>
        </w:rPr>
        <w:t>oje</w:t>
      </w:r>
      <w:r w:rsidR="00963C9D" w:rsidRPr="00963C9D">
        <w:rPr>
          <w:color w:val="000000"/>
          <w:szCs w:val="24"/>
        </w:rPr>
        <w:t xml:space="preserve"> (toliau – Kortelė), </w:t>
      </w:r>
      <w:r w:rsidR="00963C9D" w:rsidRPr="00963C9D">
        <w:rPr>
          <w:szCs w:val="24"/>
        </w:rPr>
        <w:t>pakėlimu. Balsuojant Kortelės pakėlimu, balsus skaičiuoja Tarybos sudaryta Balsų skaičiavimo komisija, kurios pirmininkas balsavimo rezultatus praneša posėdžio pirmininkui.</w:t>
      </w:r>
    </w:p>
    <w:p w14:paraId="78693D26" w14:textId="69FBBC04" w:rsidR="00963C9D" w:rsidRDefault="000D72A4" w:rsidP="00E94FEF">
      <w:pPr>
        <w:ind w:firstLine="720"/>
        <w:jc w:val="both"/>
        <w:rPr>
          <w:szCs w:val="24"/>
        </w:rPr>
      </w:pPr>
      <w:r>
        <w:rPr>
          <w:szCs w:val="24"/>
        </w:rPr>
        <w:t>37</w:t>
      </w:r>
      <w:r w:rsidR="00F83CD4">
        <w:rPr>
          <w:szCs w:val="24"/>
        </w:rPr>
        <w:t>.</w:t>
      </w:r>
      <w:r w:rsidR="00963C9D">
        <w:rPr>
          <w:szCs w:val="24"/>
        </w:rPr>
        <w:t>2</w:t>
      </w:r>
      <w:r w:rsidR="00963C9D" w:rsidRPr="00963C9D">
        <w:rPr>
          <w:szCs w:val="24"/>
        </w:rPr>
        <w:t xml:space="preserve"> Slaptai balsuojama naudojantis elektronine balsų skaičiavimo sistema, o kai tokios galimybės nėra – balsavimo biuleteniais, kuriuos tvirtina Taryba kartu nustatydama ir tokio balsavimo tvarką.</w:t>
      </w:r>
      <w:r w:rsidR="00963C9D" w:rsidRPr="00963C9D">
        <w:rPr>
          <w:color w:val="000000"/>
          <w:szCs w:val="24"/>
        </w:rPr>
        <w:t xml:space="preserve"> Vykdant slapto balsavimo elektroniniu būdu procedūras:</w:t>
      </w:r>
    </w:p>
    <w:p w14:paraId="77DC42D0" w14:textId="08A5352B" w:rsidR="00963C9D" w:rsidRDefault="000D72A4" w:rsidP="00E94FEF">
      <w:pPr>
        <w:ind w:firstLine="720"/>
        <w:jc w:val="both"/>
        <w:rPr>
          <w:color w:val="000000"/>
          <w:szCs w:val="24"/>
        </w:rPr>
      </w:pPr>
      <w:r>
        <w:rPr>
          <w:szCs w:val="24"/>
        </w:rPr>
        <w:t>37</w:t>
      </w:r>
      <w:r w:rsidR="00963C9D">
        <w:rPr>
          <w:szCs w:val="24"/>
        </w:rPr>
        <w:t xml:space="preserve">.2.1. </w:t>
      </w:r>
      <w:r w:rsidR="00963C9D" w:rsidRPr="00963C9D">
        <w:rPr>
          <w:color w:val="000000"/>
          <w:szCs w:val="24"/>
        </w:rPr>
        <w:t xml:space="preserve">užtikrinamas balsavimo anonimiškumas, tai yra nefiksuojami duomenys, kaip </w:t>
      </w:r>
      <w:r w:rsidR="00963C9D" w:rsidRPr="00EE33E0">
        <w:rPr>
          <w:strike/>
          <w:color w:val="000000"/>
          <w:szCs w:val="24"/>
          <w:highlight w:val="yellow"/>
        </w:rPr>
        <w:t>duotuoju</w:t>
      </w:r>
      <w:r w:rsidR="00963C9D" w:rsidRPr="00963C9D">
        <w:rPr>
          <w:color w:val="000000"/>
          <w:szCs w:val="24"/>
        </w:rPr>
        <w:t xml:space="preserve"> </w:t>
      </w:r>
      <w:r w:rsidR="0047313F">
        <w:rPr>
          <w:b/>
          <w:bCs/>
          <w:color w:val="000000"/>
          <w:szCs w:val="24"/>
        </w:rPr>
        <w:t xml:space="preserve">svarstomu </w:t>
      </w:r>
      <w:r w:rsidR="00963C9D" w:rsidRPr="00963C9D">
        <w:rPr>
          <w:color w:val="000000"/>
          <w:szCs w:val="24"/>
        </w:rPr>
        <w:t>klausimu balsavo konkretus Tarybos narys;</w:t>
      </w:r>
    </w:p>
    <w:p w14:paraId="5A2053B9" w14:textId="4BEEC801" w:rsidR="00963C9D" w:rsidRPr="006F6C4A" w:rsidRDefault="000D72A4" w:rsidP="00E94FEF">
      <w:pPr>
        <w:ind w:firstLine="720"/>
        <w:jc w:val="both"/>
        <w:rPr>
          <w:szCs w:val="24"/>
        </w:rPr>
      </w:pPr>
      <w:r w:rsidRPr="00254365">
        <w:rPr>
          <w:szCs w:val="24"/>
        </w:rPr>
        <w:t>37</w:t>
      </w:r>
      <w:r w:rsidR="00963C9D" w:rsidRPr="00254365">
        <w:rPr>
          <w:szCs w:val="24"/>
        </w:rPr>
        <w:t xml:space="preserve">.2.2. kiekvieno Tarybos nario darbo vietoje sudaromos balsavimo slaptumą užtikrinančios </w:t>
      </w:r>
      <w:r w:rsidR="00963C9D" w:rsidRPr="006F6C4A">
        <w:rPr>
          <w:szCs w:val="24"/>
        </w:rPr>
        <w:t xml:space="preserve">sąlygos, </w:t>
      </w:r>
      <w:r w:rsidR="00E67F79">
        <w:rPr>
          <w:szCs w:val="24"/>
        </w:rPr>
        <w:t>atitinkamomis techninėmis priemonėmis</w:t>
      </w:r>
      <w:r w:rsidR="00E67F79" w:rsidRPr="006F6C4A">
        <w:rPr>
          <w:szCs w:val="24"/>
        </w:rPr>
        <w:t xml:space="preserve"> </w:t>
      </w:r>
      <w:r w:rsidR="00963C9D" w:rsidRPr="006F6C4A">
        <w:rPr>
          <w:szCs w:val="24"/>
        </w:rPr>
        <w:t>uždengiant elektroninio balsavimo pultą;</w:t>
      </w:r>
    </w:p>
    <w:p w14:paraId="6A8289D1" w14:textId="52519616" w:rsidR="00963C9D" w:rsidRDefault="000D72A4" w:rsidP="00E94FEF">
      <w:pPr>
        <w:ind w:firstLine="720"/>
        <w:jc w:val="both"/>
        <w:rPr>
          <w:color w:val="000000"/>
          <w:szCs w:val="24"/>
        </w:rPr>
      </w:pPr>
      <w:r>
        <w:rPr>
          <w:color w:val="000000"/>
          <w:szCs w:val="24"/>
        </w:rPr>
        <w:t>37</w:t>
      </w:r>
      <w:r w:rsidR="00963C9D">
        <w:rPr>
          <w:color w:val="000000"/>
          <w:szCs w:val="24"/>
        </w:rPr>
        <w:t xml:space="preserve">.2.3. </w:t>
      </w:r>
      <w:r w:rsidR="00963C9D" w:rsidRPr="00963C9D">
        <w:rPr>
          <w:color w:val="000000"/>
          <w:szCs w:val="24"/>
        </w:rPr>
        <w:t>slapto balsavimo nevardiniai rezultatai parodomi elektroninės balsų skaičiavimo sistemos ekrane ir fiksuojami vykusio posėdžio elektroninėje balsavimo ataskaitoje.</w:t>
      </w:r>
    </w:p>
    <w:p w14:paraId="6B9B5A59" w14:textId="4EA5EE88" w:rsidR="00CD475A" w:rsidRDefault="000D72A4" w:rsidP="00E94FEF">
      <w:pPr>
        <w:ind w:firstLine="720"/>
        <w:jc w:val="both"/>
        <w:rPr>
          <w:szCs w:val="24"/>
        </w:rPr>
      </w:pPr>
      <w:r>
        <w:rPr>
          <w:color w:val="000000"/>
          <w:szCs w:val="24"/>
        </w:rPr>
        <w:t>37</w:t>
      </w:r>
      <w:r w:rsidR="00CD475A">
        <w:rPr>
          <w:color w:val="000000"/>
          <w:szCs w:val="24"/>
        </w:rPr>
        <w:t xml:space="preserve">.3. </w:t>
      </w:r>
      <w:r w:rsidR="00CD475A" w:rsidRPr="006F5E56">
        <w:rPr>
          <w:color w:val="000000"/>
          <w:szCs w:val="24"/>
        </w:rPr>
        <w:t xml:space="preserve">Tarybos posėdžiui vykstant </w:t>
      </w:r>
      <w:r w:rsidR="0064119F" w:rsidRPr="006F5E56">
        <w:t>nuotoliniu būdu realiuoju laiku elektroninių ryšių priemonėmis (toliau – nuotoliniu būdu)</w:t>
      </w:r>
      <w:r w:rsidR="00CD475A" w:rsidRPr="006F5E56">
        <w:rPr>
          <w:color w:val="000000"/>
          <w:szCs w:val="24"/>
        </w:rPr>
        <w:t>, balsuojama naudojantis nuotolinių posėdžių platforma.</w:t>
      </w:r>
      <w:r w:rsidR="00CD475A" w:rsidRPr="006F5E56">
        <w:t xml:space="preserve"> Nuotoliniu būdu vykstančiame Tarybos posėdyje svarstant klausimą, dėl kurio Įstatymas nustato slaptą balsavimą, klausimo svarstymas vyksta nuotoliniu būdu, o sprendimo priėmimui klausimo svarstyme daroma pertrauka, kurios </w:t>
      </w:r>
      <w:r w:rsidR="00CD475A" w:rsidRPr="008C515F">
        <w:t xml:space="preserve">metu </w:t>
      </w:r>
      <w:r w:rsidR="001B5A8B">
        <w:t>elektroninėmis ryšių priemonėmis</w:t>
      </w:r>
      <w:r w:rsidR="001B5A8B" w:rsidRPr="008C515F" w:rsidDel="006F5E56">
        <w:t xml:space="preserve"> </w:t>
      </w:r>
      <w:r w:rsidR="00CD475A" w:rsidRPr="008C515F">
        <w:t>vykdomas slaptas</w:t>
      </w:r>
      <w:r w:rsidR="0013723D">
        <w:t xml:space="preserve"> </w:t>
      </w:r>
      <w:r w:rsidR="00CD475A" w:rsidRPr="008C515F">
        <w:t>balsavimas</w:t>
      </w:r>
      <w:r w:rsidR="001B5A8B">
        <w:t>. Jei nurodytų priemonių pagalba slaptas balsavimas negali būti vykdomas, tai – slaptas balsavimas vykdomas fiziškai</w:t>
      </w:r>
      <w:r w:rsidR="00CD475A" w:rsidRPr="006F5E56">
        <w:t>. Įvykus slaptam balsavimui, klausimo svarstymas tęsiamas nuotoliniu būdu priimant sprendimą pagal slapto balsavimo rezultatus.</w:t>
      </w:r>
    </w:p>
    <w:p w14:paraId="0DAFFAFC" w14:textId="52550780" w:rsidR="00F07D91" w:rsidRDefault="000D72A4" w:rsidP="00E94FEF">
      <w:pPr>
        <w:ind w:firstLine="720"/>
        <w:jc w:val="both"/>
        <w:rPr>
          <w:szCs w:val="24"/>
        </w:rPr>
      </w:pPr>
      <w:r>
        <w:rPr>
          <w:szCs w:val="24"/>
        </w:rPr>
        <w:t>38</w:t>
      </w:r>
      <w:r w:rsidR="00CD475A">
        <w:rPr>
          <w:szCs w:val="24"/>
        </w:rPr>
        <w:t>.</w:t>
      </w:r>
      <w:r w:rsidR="00F83CD4">
        <w:rPr>
          <w:szCs w:val="24"/>
        </w:rPr>
        <w:t xml:space="preserve"> </w:t>
      </w:r>
      <w:r w:rsidR="00F07D91">
        <w:rPr>
          <w:szCs w:val="24"/>
        </w:rPr>
        <w:t>Duomenys apie kiekvieno Tarybos nario balsavimą, išskyrus kai balsuojama slaptai, yra vieši. Kiekvieno Tarybos nario balsavimo rezultatai saugomi ir skelbiami Įstatymo nustatyta tvarka.</w:t>
      </w:r>
    </w:p>
    <w:p w14:paraId="6A420A5E" w14:textId="39603AAF" w:rsidR="005A4B53" w:rsidRDefault="000D72A4" w:rsidP="005A4B53">
      <w:pPr>
        <w:ind w:firstLine="720"/>
        <w:jc w:val="both"/>
        <w:rPr>
          <w:lang w:eastAsia="lt-LT"/>
        </w:rPr>
      </w:pPr>
      <w:bookmarkStart w:id="15" w:name="part_ee5708aaf3ea4645b42988820aa75d5b"/>
      <w:bookmarkStart w:id="16" w:name="part_a7359d6c01214c57b8250d2b3bd1be3b"/>
      <w:bookmarkStart w:id="17" w:name="part_f9d8e33d6f264dff9259f5f76967342b"/>
      <w:bookmarkStart w:id="18" w:name="part_721ad5daff984a5eb768cb12b2f5be20"/>
      <w:bookmarkStart w:id="19" w:name="part_0bd4551e0e9347a185cbdc3aac323ca6"/>
      <w:bookmarkEnd w:id="15"/>
      <w:bookmarkEnd w:id="16"/>
      <w:bookmarkEnd w:id="17"/>
      <w:bookmarkEnd w:id="18"/>
      <w:bookmarkEnd w:id="19"/>
      <w:r>
        <w:rPr>
          <w:szCs w:val="24"/>
        </w:rPr>
        <w:t>39</w:t>
      </w:r>
      <w:r w:rsidR="00F07D91">
        <w:rPr>
          <w:szCs w:val="24"/>
        </w:rPr>
        <w:t xml:space="preserve">. </w:t>
      </w:r>
      <w:r w:rsidR="005A4B53">
        <w:rPr>
          <w:color w:val="000000"/>
        </w:rPr>
        <w:t xml:space="preserve">Tarybos narys, prieš pradedant Tarybos posėdyje svarstyti klausimą, kuris jam sukelia interesų konfliktą, privalo informuoti Tarybą apie esamą interesų konfliktą, pareikšti apie nusišalinimą ir, jeigu Taryba nusišalinimą priima, jokia forma nedalyvauti toliau svarstant šį klausimą. </w:t>
      </w:r>
      <w:r w:rsidR="005A4B53">
        <w:rPr>
          <w:szCs w:val="24"/>
        </w:rPr>
        <w:t xml:space="preserve">Tarybos narys </w:t>
      </w:r>
      <w:r w:rsidR="005A4B53">
        <w:rPr>
          <w:lang w:eastAsia="lt-LT"/>
        </w:rPr>
        <w:t>apie jam kylantį interesų konfliktą gali informuoti Savivaldybės merą iš anksto raštu arba Tarybą informuoti žodžiu posėdžio metu. T</w:t>
      </w:r>
      <w:r w:rsidR="005A4B53">
        <w:t xml:space="preserve">aryba gali motyvuotu sprendimu, vadovaudamasi Vyriausiosios tarnybinės etikos komisijos patvirtintais kriterijais, pareikšto nusišalinimo nepriimti ir įpareigoti Tarybos narį dalyvauti toliau svarstant šį klausimą. Taryba dėl sprendimo dėl Tarybos nario pareikšto nusišalinimo nepriėmimo balsuoja prieš pradėdama svarstyti klausimą, kuris Tarybos nariui sukelia interesų konfliktą. </w:t>
      </w:r>
      <w:r w:rsidR="005A4B53" w:rsidRPr="00950C2F">
        <w:t>Duomenys apie sprendimą nepriimti pareikšto nusišalinimo kartu su svarstyto klausimo balsavimo rezultatais skelbiami Savivaldybės interneto svetainėje www.pasvalys.lt ir Įstatymo nustatyta tvarka bei terminais pateikiami Vyriausiajai tarnybinės etikos komisijai.</w:t>
      </w:r>
    </w:p>
    <w:p w14:paraId="1ED1D007" w14:textId="2DF3CD97" w:rsidR="00A45F2E" w:rsidRDefault="00601D8C" w:rsidP="00A45F2E">
      <w:pPr>
        <w:ind w:firstLine="720"/>
        <w:jc w:val="both"/>
      </w:pPr>
      <w:r>
        <w:t>40</w:t>
      </w:r>
      <w:r w:rsidR="005A4B53">
        <w:t xml:space="preserve">. </w:t>
      </w:r>
      <w:r w:rsidR="0058334F">
        <w:t xml:space="preserve">Tarybos posėdžiai vyksta </w:t>
      </w:r>
      <w:r w:rsidR="0058334F">
        <w:rPr>
          <w:color w:val="000000"/>
        </w:rPr>
        <w:t>lietuvių kalba</w:t>
      </w:r>
      <w:r w:rsidR="0058334F">
        <w:t xml:space="preserve">. Jos nemokantys </w:t>
      </w:r>
      <w:r w:rsidR="0058334F">
        <w:rPr>
          <w:color w:val="000000"/>
        </w:rPr>
        <w:t xml:space="preserve">kviestieji asmenys </w:t>
      </w:r>
      <w:r w:rsidR="0058334F">
        <w:t>turi teisę kalbėti kita kalba, jei ne vėliau kaip prieš 24 valandas iki Tarybos posėdžio pradžios apie tai praneša Tarybos</w:t>
      </w:r>
      <w:r w:rsidR="0058334F" w:rsidRPr="001849DD">
        <w:rPr>
          <w:b/>
          <w:bCs/>
        </w:rPr>
        <w:t xml:space="preserve"> </w:t>
      </w:r>
      <w:r w:rsidR="0058334F" w:rsidRPr="00EE33E0">
        <w:rPr>
          <w:b/>
          <w:bCs/>
          <w:strike/>
          <w:highlight w:val="yellow"/>
        </w:rPr>
        <w:t>posėdžių</w:t>
      </w:r>
      <w:r w:rsidR="0058334F">
        <w:t xml:space="preserve"> sekretoriui</w:t>
      </w:r>
      <w:r w:rsidR="0058334F">
        <w:rPr>
          <w:color w:val="000000"/>
        </w:rPr>
        <w:t>.</w:t>
      </w:r>
      <w:r w:rsidR="0058334F">
        <w:t xml:space="preserve"> </w:t>
      </w:r>
      <w:r w:rsidR="0058334F" w:rsidRPr="00966156">
        <w:t>Administracija turi pasirūpinti vertimu</w:t>
      </w:r>
      <w:r w:rsidR="0058334F" w:rsidRPr="003A4DCB">
        <w:t>.</w:t>
      </w:r>
    </w:p>
    <w:p w14:paraId="5264036F" w14:textId="0747D0D4" w:rsidR="005A4B53" w:rsidRDefault="00601D8C" w:rsidP="00A45F2E">
      <w:pPr>
        <w:ind w:firstLine="720"/>
        <w:jc w:val="both"/>
        <w:rPr>
          <w:lang w:eastAsia="lt-LT"/>
        </w:rPr>
      </w:pPr>
      <w:r>
        <w:rPr>
          <w:color w:val="000000"/>
        </w:rPr>
        <w:t>41</w:t>
      </w:r>
      <w:r w:rsidR="0058334F">
        <w:rPr>
          <w:color w:val="000000"/>
        </w:rPr>
        <w:t xml:space="preserve">. </w:t>
      </w:r>
      <w:r w:rsidR="005A4B53">
        <w:rPr>
          <w:lang w:eastAsia="lt-LT"/>
        </w:rPr>
        <w:t>Tarybos posėdžiai yra atviri. Kai posėdyje svarstomas su valstybės, tarnybos ar komercine paslaptimi</w:t>
      </w:r>
      <w:r w:rsidR="00176269">
        <w:rPr>
          <w:lang w:eastAsia="lt-LT"/>
        </w:rPr>
        <w:t xml:space="preserve">, </w:t>
      </w:r>
      <w:r w:rsidR="00176269">
        <w:t>ar su asmens duomenimis ir (ar) privačiu gyvenimu</w:t>
      </w:r>
      <w:r w:rsidR="005A4B53">
        <w:rPr>
          <w:lang w:eastAsia="lt-LT"/>
        </w:rPr>
        <w:t xml:space="preserve"> susijęs klausimas, Taryba </w:t>
      </w:r>
      <w:r w:rsidR="00D44409" w:rsidRPr="00EE33E0">
        <w:rPr>
          <w:strike/>
          <w:highlight w:val="yellow"/>
          <w:lang w:eastAsia="lt-LT"/>
        </w:rPr>
        <w:t>gali nuspręsti</w:t>
      </w:r>
      <w:r w:rsidR="00D44409" w:rsidRPr="00EE33E0">
        <w:rPr>
          <w:b/>
          <w:bCs/>
          <w:strike/>
          <w:highlight w:val="yellow"/>
          <w:lang w:eastAsia="lt-LT"/>
        </w:rPr>
        <w:t xml:space="preserve"> </w:t>
      </w:r>
      <w:r w:rsidR="005A4B53" w:rsidRPr="00EE33E0">
        <w:rPr>
          <w:b/>
          <w:bCs/>
          <w:highlight w:val="yellow"/>
          <w:lang w:eastAsia="lt-LT"/>
        </w:rPr>
        <w:t xml:space="preserve">jį </w:t>
      </w:r>
      <w:r w:rsidR="00D44409" w:rsidRPr="00EE33E0">
        <w:rPr>
          <w:strike/>
          <w:highlight w:val="yellow"/>
          <w:lang w:eastAsia="lt-LT"/>
        </w:rPr>
        <w:t xml:space="preserve">nagrinėti </w:t>
      </w:r>
      <w:r w:rsidR="005A4B53" w:rsidRPr="00EE33E0">
        <w:rPr>
          <w:b/>
          <w:bCs/>
          <w:highlight w:val="yellow"/>
          <w:lang w:eastAsia="lt-LT"/>
        </w:rPr>
        <w:t>nagrinė</w:t>
      </w:r>
      <w:r w:rsidR="00D44409" w:rsidRPr="00EE33E0">
        <w:rPr>
          <w:b/>
          <w:bCs/>
          <w:highlight w:val="yellow"/>
          <w:lang w:eastAsia="lt-LT"/>
        </w:rPr>
        <w:t>ja</w:t>
      </w:r>
      <w:r w:rsidR="005A4B53" w:rsidRPr="00D44409">
        <w:rPr>
          <w:b/>
          <w:bCs/>
          <w:lang w:eastAsia="lt-LT"/>
        </w:rPr>
        <w:t xml:space="preserve"> </w:t>
      </w:r>
      <w:r w:rsidR="005A4B53">
        <w:rPr>
          <w:lang w:eastAsia="lt-LT"/>
        </w:rPr>
        <w:t>uždarame posėdyje.</w:t>
      </w:r>
    </w:p>
    <w:p w14:paraId="1A26DB28" w14:textId="5442C859" w:rsidR="00B12426" w:rsidRDefault="00601D8C" w:rsidP="00E94FEF">
      <w:pPr>
        <w:ind w:firstLine="720"/>
        <w:jc w:val="both"/>
        <w:rPr>
          <w:lang w:eastAsia="lt-LT"/>
        </w:rPr>
      </w:pPr>
      <w:r>
        <w:rPr>
          <w:lang w:eastAsia="lt-LT"/>
        </w:rPr>
        <w:t>42</w:t>
      </w:r>
      <w:r w:rsidR="00F83CD4">
        <w:rPr>
          <w:lang w:eastAsia="lt-LT"/>
        </w:rPr>
        <w:t>. Tarybos posėdžiai protokoluojami</w:t>
      </w:r>
      <w:r w:rsidR="00B12426">
        <w:rPr>
          <w:lang w:eastAsia="lt-LT"/>
        </w:rPr>
        <w:t>.</w:t>
      </w:r>
      <w:r w:rsidR="00F83CD4">
        <w:rPr>
          <w:lang w:eastAsia="lt-LT"/>
        </w:rPr>
        <w:t xml:space="preserve"> </w:t>
      </w:r>
      <w:r w:rsidR="00FE0250">
        <w:rPr>
          <w:lang w:eastAsia="lt-LT"/>
        </w:rPr>
        <w:t>Protokole nurodoma</w:t>
      </w:r>
      <w:r w:rsidR="00241AAF">
        <w:rPr>
          <w:color w:val="000000"/>
        </w:rPr>
        <w:t>: Tarybos pavadinimas, posėdžio vieta, data ir laikas, protokolo numeris, visų Tarybos narių, iš jų dalyvavusių ir nedalyvavusių posėdyje, skaičius ir nedalyvavusių posėdyje vardai bei pavardės (jeigu nedalyvavusių Tarybos narių yra daugiau kaip penki, surašomas atskiras sąrašas), posėdžio pirmininko ir posėdžio sekretoriaus ar protokolą rašiusio asmens vardas, pavardė, pareigos, posėdžio darbotvarkė, svarstyti klausimai, kiekvieno klausimo pranešėjo ir papildomo pranešėjo vardas, pavardė ir pareigos, diskusijose dalyvavusių asmenų vardai, pavardės ir pareigos, taip pat asmenų, pateikusių klausimus ar paklausimus (raštu ar žodžiu) pranešėjams ir papildomiems pranešėjams, vardai ir pavardės, trumpas šių kalbų, paklausimų ir atsakymų išdėstymas, Tarybos narių nusišalinimas (kas ir dėl kokios priežasties nusišalino, kada išėjo ir grįžo į posėdžių salę), priimti sprendimai ir balsavimo rezultatai. Prie Tarybos posėdžio protokolo pridedama: posėdyje dalyvavusių asmenų sąrašas, kviestųjų asmenų bei svečių</w:t>
      </w:r>
      <w:r w:rsidR="00241AAF">
        <w:rPr>
          <w:color w:val="7030A0"/>
        </w:rPr>
        <w:t> </w:t>
      </w:r>
      <w:r w:rsidR="00241AAF">
        <w:rPr>
          <w:color w:val="000000"/>
        </w:rPr>
        <w:t xml:space="preserve">sąrašas, pranešimai ir papildomi pranešimai, posėdžio sekretoriui Tarybos narių raštu perduoti siūlymai ir pastabos. </w:t>
      </w:r>
      <w:r w:rsidR="00B12426">
        <w:rPr>
          <w:lang w:eastAsia="lt-LT"/>
        </w:rPr>
        <w:t>Tarybos posėdžių protokolai ir sprendimai pasirašomi Įstatymo nustatyt</w:t>
      </w:r>
      <w:r w:rsidR="001A5D5C">
        <w:rPr>
          <w:lang w:eastAsia="lt-LT"/>
        </w:rPr>
        <w:t>a</w:t>
      </w:r>
      <w:r w:rsidR="00B12426">
        <w:rPr>
          <w:lang w:eastAsia="lt-LT"/>
        </w:rPr>
        <w:t xml:space="preserve"> tvarka.</w:t>
      </w:r>
    </w:p>
    <w:p w14:paraId="470EF684" w14:textId="38E6CFDB" w:rsidR="00F83CD4" w:rsidRDefault="00601D8C" w:rsidP="00E94FEF">
      <w:pPr>
        <w:ind w:firstLine="720"/>
        <w:jc w:val="both"/>
        <w:rPr>
          <w:lang w:eastAsia="lt-LT"/>
        </w:rPr>
      </w:pPr>
      <w:r>
        <w:rPr>
          <w:lang w:eastAsia="lt-LT"/>
        </w:rPr>
        <w:t>43</w:t>
      </w:r>
      <w:r w:rsidR="00F83CD4">
        <w:rPr>
          <w:lang w:eastAsia="lt-LT"/>
        </w:rPr>
        <w:t xml:space="preserve">. Tarybos posėdžių protokolai paskelbiami Savivaldybės interneto svetainėje </w:t>
      </w:r>
      <w:hyperlink r:id="rId11" w:history="1">
        <w:r w:rsidR="00B12426" w:rsidRPr="008F38D6">
          <w:rPr>
            <w:rStyle w:val="Hipersaitas"/>
            <w:lang w:eastAsia="lt-LT"/>
          </w:rPr>
          <w:t>www.pasvalys.lt</w:t>
        </w:r>
      </w:hyperlink>
      <w:r w:rsidR="00B12426">
        <w:rPr>
          <w:lang w:eastAsia="lt-LT"/>
        </w:rPr>
        <w:t xml:space="preserve"> </w:t>
      </w:r>
      <w:r w:rsidR="00F83CD4">
        <w:rPr>
          <w:lang w:eastAsia="lt-LT"/>
        </w:rPr>
        <w:t xml:space="preserve">ne vėliau kaip per 7 </w:t>
      </w:r>
      <w:r w:rsidR="00C12BAC">
        <w:rPr>
          <w:lang w:eastAsia="lt-LT"/>
        </w:rPr>
        <w:t xml:space="preserve">(septynias) </w:t>
      </w:r>
      <w:r w:rsidR="00F83CD4">
        <w:rPr>
          <w:lang w:eastAsia="lt-LT"/>
        </w:rPr>
        <w:t xml:space="preserve">darbo dienas po Tarybos posėdžio. </w:t>
      </w:r>
    </w:p>
    <w:p w14:paraId="26CAE3DF" w14:textId="311748E3" w:rsidR="006835E8" w:rsidRDefault="00601D8C" w:rsidP="00E94FEF">
      <w:pPr>
        <w:widowControl w:val="0"/>
        <w:suppressAutoHyphens/>
        <w:ind w:firstLine="709"/>
        <w:jc w:val="both"/>
        <w:rPr>
          <w:iCs/>
        </w:rPr>
      </w:pPr>
      <w:r>
        <w:rPr>
          <w:rFonts w:eastAsia="Andale Sans UI"/>
          <w:kern w:val="2"/>
          <w:szCs w:val="24"/>
          <w:lang w:eastAsia="lt-LT"/>
        </w:rPr>
        <w:t>44</w:t>
      </w:r>
      <w:r w:rsidR="00F83CD4">
        <w:rPr>
          <w:rFonts w:eastAsia="Andale Sans UI"/>
          <w:kern w:val="2"/>
          <w:szCs w:val="24"/>
          <w:lang w:eastAsia="lt-LT"/>
        </w:rPr>
        <w:t xml:space="preserve">. </w:t>
      </w:r>
      <w:r w:rsidR="006835E8">
        <w:rPr>
          <w:rFonts w:eastAsia="Andale Sans UI"/>
          <w:kern w:val="2"/>
          <w:szCs w:val="24"/>
          <w:lang w:eastAsia="lt-LT"/>
        </w:rPr>
        <w:t>T</w:t>
      </w:r>
      <w:r w:rsidR="006835E8">
        <w:rPr>
          <w:color w:val="000000"/>
        </w:rPr>
        <w:t>arybos posėdžio metu daromas garso ir vaizdo įrašas,</w:t>
      </w:r>
      <w:r w:rsidR="006835E8" w:rsidRPr="006835E8">
        <w:rPr>
          <w:rFonts w:eastAsia="Andale Sans UI"/>
          <w:kern w:val="2"/>
          <w:szCs w:val="24"/>
          <w:lang w:eastAsia="lt-LT"/>
        </w:rPr>
        <w:t xml:space="preserve"> </w:t>
      </w:r>
      <w:r w:rsidR="006835E8">
        <w:rPr>
          <w:rFonts w:eastAsia="Andale Sans UI"/>
          <w:kern w:val="2"/>
          <w:szCs w:val="24"/>
          <w:lang w:eastAsia="lt-LT"/>
        </w:rPr>
        <w:t>kuris teisės aktų nustatyta tvarka saugomas informacinėse laikmenose ir skelbiamas Savivaldybės interneto svetainėje www.pasvalys.lt</w:t>
      </w:r>
      <w:r w:rsidR="006835E8">
        <w:rPr>
          <w:rFonts w:eastAsia="Andale Sans UI"/>
          <w:bCs/>
          <w:kern w:val="2"/>
          <w:szCs w:val="24"/>
          <w:lang w:eastAsia="ar-SA"/>
        </w:rPr>
        <w:t>.</w:t>
      </w:r>
      <w:r w:rsidR="006835E8">
        <w:rPr>
          <w:color w:val="000000"/>
        </w:rPr>
        <w:t xml:space="preserve"> </w:t>
      </w:r>
      <w:r w:rsidR="003860C6">
        <w:rPr>
          <w:iCs/>
        </w:rPr>
        <w:t>T</w:t>
      </w:r>
      <w:r w:rsidR="006835E8">
        <w:rPr>
          <w:iCs/>
        </w:rPr>
        <w:t>arybos posėdžių garso ir vaizdo įrašai neskelbiami viešai, kai tai gali atskleisti valstybės, tarnybos ar komercinę paslaptį, pažeisti fizinių asmenų teisę į privataus gyvenimo neliečiamumą ir teisę į asmens duomenų apsaugą.</w:t>
      </w:r>
    </w:p>
    <w:p w14:paraId="3193AAB2" w14:textId="13AB190A" w:rsidR="006835E8" w:rsidRDefault="00601D8C" w:rsidP="00E94FEF">
      <w:pPr>
        <w:widowControl w:val="0"/>
        <w:suppressAutoHyphens/>
        <w:ind w:firstLine="709"/>
        <w:jc w:val="both"/>
      </w:pPr>
      <w:r>
        <w:t>45</w:t>
      </w:r>
      <w:r w:rsidR="006835E8">
        <w:t xml:space="preserve">. Tarybos posėdžiai tiesiogiai transliuojami Savivaldybės interneto svetainėje arba „Youtube“ kanale, išskyrus, kai tai gali atskleisti valstybės, tarnybos ar komercinę paslaptį, pažeisti fizinių asmenų teisę į privataus gyvenimo neliečiamumą ir teisę į </w:t>
      </w:r>
      <w:r w:rsidR="00A03C69">
        <w:t xml:space="preserve">asmens </w:t>
      </w:r>
      <w:r w:rsidR="006835E8">
        <w:t xml:space="preserve">duomenų apsaugą. </w:t>
      </w:r>
      <w:r w:rsidR="008D1556" w:rsidRPr="008D1556">
        <w:t>Nagrinėjant su fizinio asmens privačiu gyvenimu ar asmens duomenimis susijusius klausimus Tarybos posėdžio metu, transliacija gali būti stabdoma.</w:t>
      </w:r>
    </w:p>
    <w:p w14:paraId="1E6CE3EE" w14:textId="133352E1" w:rsidR="006835E8" w:rsidRPr="006835E8" w:rsidRDefault="00601D8C" w:rsidP="00E94FEF">
      <w:pPr>
        <w:ind w:firstLine="720"/>
        <w:jc w:val="both"/>
        <w:rPr>
          <w:szCs w:val="24"/>
          <w:lang w:val="en-US"/>
        </w:rPr>
      </w:pPr>
      <w:r>
        <w:rPr>
          <w:szCs w:val="24"/>
        </w:rPr>
        <w:t>46</w:t>
      </w:r>
      <w:r w:rsidR="006835E8">
        <w:rPr>
          <w:szCs w:val="24"/>
        </w:rPr>
        <w:t xml:space="preserve">. </w:t>
      </w:r>
      <w:r w:rsidR="006835E8" w:rsidRPr="006835E8">
        <w:rPr>
          <w:szCs w:val="24"/>
        </w:rPr>
        <w:t>Patalpoje, kurioje vyksta Tarybos posėdis, ir prie įėjimo į ją turi būti užrašas, informuojantis posėdžio dalyvius apie posėdžio metu daromą garso ir vaizdo įrašą</w:t>
      </w:r>
      <w:r w:rsidR="00D40E2C">
        <w:rPr>
          <w:szCs w:val="24"/>
        </w:rPr>
        <w:t xml:space="preserve"> bei</w:t>
      </w:r>
      <w:r w:rsidR="001A2083">
        <w:rPr>
          <w:szCs w:val="24"/>
        </w:rPr>
        <w:t xml:space="preserve"> tiesioginę transliaciją</w:t>
      </w:r>
      <w:r w:rsidR="006835E8" w:rsidRPr="006835E8">
        <w:rPr>
          <w:szCs w:val="24"/>
        </w:rPr>
        <w:t xml:space="preserve">. Tarybos posėdžio transliacija pradedama posėdžio pirmininkui skelbiant posėdžio pradžią, baigiama – paskelbus pabaigą. </w:t>
      </w:r>
    </w:p>
    <w:p w14:paraId="5270D8E8" w14:textId="7C7C84FF" w:rsidR="006835E8" w:rsidRPr="006835E8" w:rsidRDefault="00601D8C" w:rsidP="00E94FEF">
      <w:pPr>
        <w:ind w:firstLine="720"/>
        <w:jc w:val="both"/>
        <w:rPr>
          <w:szCs w:val="24"/>
          <w:lang w:val="en-US"/>
        </w:rPr>
      </w:pPr>
      <w:bookmarkStart w:id="20" w:name="part_13906071cc394d0e9de13a2bc99ae01c"/>
      <w:bookmarkEnd w:id="20"/>
      <w:r>
        <w:rPr>
          <w:szCs w:val="24"/>
        </w:rPr>
        <w:t>47</w:t>
      </w:r>
      <w:r w:rsidR="006835E8" w:rsidRPr="006835E8">
        <w:rPr>
          <w:szCs w:val="24"/>
        </w:rPr>
        <w:t xml:space="preserve">. Tiesioginį posėdžių transliavimą organizuoja ir prižiūri Administracijos informacinių technologijų specialistai. </w:t>
      </w:r>
    </w:p>
    <w:p w14:paraId="1FF1983B" w14:textId="6DC113D8" w:rsidR="006029E2" w:rsidRDefault="00601D8C" w:rsidP="00E94FEF">
      <w:pPr>
        <w:ind w:firstLine="720"/>
        <w:jc w:val="both"/>
        <w:rPr>
          <w:szCs w:val="24"/>
        </w:rPr>
      </w:pPr>
      <w:bookmarkStart w:id="21" w:name="part_a3cb122359424c36a390c22c722ccde1"/>
      <w:bookmarkEnd w:id="21"/>
      <w:r>
        <w:rPr>
          <w:szCs w:val="24"/>
        </w:rPr>
        <w:t>48</w:t>
      </w:r>
      <w:r w:rsidR="006835E8" w:rsidRPr="006835E8">
        <w:rPr>
          <w:szCs w:val="24"/>
        </w:rPr>
        <w:t xml:space="preserve">. </w:t>
      </w:r>
      <w:r w:rsidR="006029E2" w:rsidRPr="006835E8">
        <w:rPr>
          <w:szCs w:val="24"/>
        </w:rPr>
        <w:t xml:space="preserve">Susiklosčius nenugalimos jėgos aplinkybėms (force majeure) ar atsiradus techninėms kliūtims, dėl kurių Tarybos posėdžio tiesioginis transliavimas tampa negalimas, visuomenei sudaroma galimybė Savivaldybės interneto svetainėje susipažinti su Tarybos posėdžio duomenimis, kai paviešinamas Tarybos posėdžio </w:t>
      </w:r>
      <w:r w:rsidR="00FF6E0B" w:rsidRPr="006835E8">
        <w:rPr>
          <w:szCs w:val="24"/>
        </w:rPr>
        <w:t xml:space="preserve">garso </w:t>
      </w:r>
      <w:r w:rsidR="001A2083">
        <w:rPr>
          <w:szCs w:val="24"/>
        </w:rPr>
        <w:t xml:space="preserve">ir </w:t>
      </w:r>
      <w:r w:rsidR="00FF6E0B" w:rsidRPr="006835E8">
        <w:rPr>
          <w:szCs w:val="24"/>
        </w:rPr>
        <w:t>vaizdo</w:t>
      </w:r>
      <w:r w:rsidR="001A2083">
        <w:rPr>
          <w:szCs w:val="24"/>
        </w:rPr>
        <w:t xml:space="preserve"> arba tik garso</w:t>
      </w:r>
      <w:r w:rsidR="00FF6E0B" w:rsidRPr="006835E8">
        <w:rPr>
          <w:szCs w:val="24"/>
        </w:rPr>
        <w:t xml:space="preserve"> </w:t>
      </w:r>
      <w:r w:rsidR="006029E2" w:rsidRPr="006835E8">
        <w:rPr>
          <w:szCs w:val="24"/>
        </w:rPr>
        <w:t>įrašas.</w:t>
      </w:r>
    </w:p>
    <w:p w14:paraId="4144D984" w14:textId="2254F46A" w:rsidR="006835E8" w:rsidRPr="006835E8" w:rsidRDefault="00601D8C" w:rsidP="00E94FEF">
      <w:pPr>
        <w:ind w:firstLine="720"/>
        <w:jc w:val="both"/>
        <w:rPr>
          <w:szCs w:val="24"/>
          <w:lang w:val="en-US"/>
        </w:rPr>
      </w:pPr>
      <w:bookmarkStart w:id="22" w:name="part_e394083e1e7f44bcbaba13726e38f9f1"/>
      <w:bookmarkEnd w:id="22"/>
      <w:r w:rsidRPr="00254365">
        <w:rPr>
          <w:szCs w:val="24"/>
        </w:rPr>
        <w:t>49</w:t>
      </w:r>
      <w:r w:rsidR="006835E8" w:rsidRPr="00254365">
        <w:rPr>
          <w:szCs w:val="24"/>
        </w:rPr>
        <w:t>. Tiesiogiai</w:t>
      </w:r>
      <w:r w:rsidR="006835E8" w:rsidRPr="006835E8">
        <w:rPr>
          <w:szCs w:val="24"/>
        </w:rPr>
        <w:t xml:space="preserve"> transliuota </w:t>
      </w:r>
      <w:r w:rsidR="00FF6E0B" w:rsidRPr="006835E8">
        <w:rPr>
          <w:szCs w:val="24"/>
        </w:rPr>
        <w:t xml:space="preserve">garso </w:t>
      </w:r>
      <w:r w:rsidR="006835E8" w:rsidRPr="006835E8">
        <w:rPr>
          <w:szCs w:val="24"/>
        </w:rPr>
        <w:t xml:space="preserve">ir </w:t>
      </w:r>
      <w:r w:rsidR="00FF6E0B" w:rsidRPr="006835E8">
        <w:rPr>
          <w:szCs w:val="24"/>
        </w:rPr>
        <w:t xml:space="preserve">vaizdo </w:t>
      </w:r>
      <w:r w:rsidR="006835E8" w:rsidRPr="006835E8">
        <w:rPr>
          <w:szCs w:val="24"/>
        </w:rPr>
        <w:t>medžiaga, autentiška, papildyta duomenimis archyvavimui, saugoma posėdžių transliavimo įrašų archyve, o jos kopija (ar dalis kopijos)</w:t>
      </w:r>
      <w:r w:rsidR="006835E8" w:rsidRPr="006835E8">
        <w:rPr>
          <w:b/>
          <w:bCs/>
          <w:szCs w:val="24"/>
        </w:rPr>
        <w:t xml:space="preserve"> </w:t>
      </w:r>
      <w:r w:rsidR="006835E8" w:rsidRPr="006835E8">
        <w:rPr>
          <w:szCs w:val="24"/>
        </w:rPr>
        <w:t>gali būti modifikuota (retušuota, ištrinta ar pan.)</w:t>
      </w:r>
      <w:r w:rsidR="006029E2">
        <w:rPr>
          <w:szCs w:val="24"/>
        </w:rPr>
        <w:t xml:space="preserve"> </w:t>
      </w:r>
      <w:r w:rsidR="006029E2" w:rsidRPr="00287B9D">
        <w:rPr>
          <w:szCs w:val="24"/>
        </w:rPr>
        <w:t xml:space="preserve">Savivaldybės mero </w:t>
      </w:r>
      <w:r w:rsidR="00205847" w:rsidRPr="00287B9D">
        <w:rPr>
          <w:szCs w:val="24"/>
        </w:rPr>
        <w:t>(posėdžio pirmininko</w:t>
      </w:r>
      <w:r w:rsidR="00205847" w:rsidRPr="000C3DEC">
        <w:rPr>
          <w:szCs w:val="24"/>
        </w:rPr>
        <w:t>)</w:t>
      </w:r>
      <w:r w:rsidR="009D3F1E">
        <w:rPr>
          <w:szCs w:val="24"/>
        </w:rPr>
        <w:t xml:space="preserve"> </w:t>
      </w:r>
      <w:r w:rsidR="006029E2" w:rsidRPr="000C3DEC">
        <w:rPr>
          <w:szCs w:val="24"/>
        </w:rPr>
        <w:t>sprendimu:</w:t>
      </w:r>
    </w:p>
    <w:p w14:paraId="31418D2F" w14:textId="4FDB89F7" w:rsidR="00A1180C" w:rsidRPr="006835E8" w:rsidRDefault="00601D8C" w:rsidP="00946374">
      <w:pPr>
        <w:ind w:firstLine="720"/>
        <w:jc w:val="both"/>
        <w:rPr>
          <w:szCs w:val="24"/>
          <w:lang w:val="en-US"/>
        </w:rPr>
      </w:pPr>
      <w:bookmarkStart w:id="23" w:name="part_4cbe65c7add046feba51b0d7a54f7b6b"/>
      <w:bookmarkEnd w:id="23"/>
      <w:r>
        <w:rPr>
          <w:szCs w:val="24"/>
        </w:rPr>
        <w:t>49</w:t>
      </w:r>
      <w:r w:rsidR="006835E8" w:rsidRPr="006835E8">
        <w:rPr>
          <w:szCs w:val="24"/>
        </w:rPr>
        <w:t xml:space="preserve">.1. jeigu tiesioginio </w:t>
      </w:r>
      <w:r w:rsidR="00FF6E0B" w:rsidRPr="006835E8">
        <w:rPr>
          <w:szCs w:val="24"/>
        </w:rPr>
        <w:t xml:space="preserve">garso </w:t>
      </w:r>
      <w:r w:rsidR="006835E8" w:rsidRPr="006835E8">
        <w:rPr>
          <w:szCs w:val="24"/>
        </w:rPr>
        <w:t xml:space="preserve">ir </w:t>
      </w:r>
      <w:r w:rsidR="00FF6E0B" w:rsidRPr="006835E8">
        <w:rPr>
          <w:szCs w:val="24"/>
        </w:rPr>
        <w:t xml:space="preserve">vaizdo </w:t>
      </w:r>
      <w:r w:rsidR="006835E8" w:rsidRPr="006835E8">
        <w:rPr>
          <w:szCs w:val="24"/>
        </w:rPr>
        <w:t xml:space="preserve">transliavimo metu buvo paviešinti asmens duomenys,  </w:t>
      </w:r>
      <w:r w:rsidR="00176269">
        <w:rPr>
          <w:szCs w:val="24"/>
        </w:rPr>
        <w:t xml:space="preserve">kurių viešinimas neatitiktų </w:t>
      </w:r>
      <w:r w:rsidR="00176269" w:rsidRPr="00176269">
        <w:rPr>
          <w:szCs w:val="24"/>
        </w:rPr>
        <w:t>2016 m. balandžio 27 d. Europos Parlamento ir Tarybos reglament</w:t>
      </w:r>
      <w:r w:rsidR="00176269">
        <w:rPr>
          <w:szCs w:val="24"/>
        </w:rPr>
        <w:t>o</w:t>
      </w:r>
      <w:r w:rsidR="00176269" w:rsidRPr="00176269">
        <w:rPr>
          <w:szCs w:val="24"/>
        </w:rPr>
        <w:t xml:space="preserve"> (ES) 2016/679 dėl fizinių asmenų apsaugos tvarkant asmens duomenis ir dėl laisvo tokių duomenų judėjimo ir kuriuo panaikinama Direktyva 95/46/EB (Bendrasis duomenų apsaugos reglamentas) </w:t>
      </w:r>
      <w:r w:rsidR="002B4ADA">
        <w:rPr>
          <w:szCs w:val="24"/>
        </w:rPr>
        <w:t xml:space="preserve">(toliau – Reglamentas (ES) 2016/679) </w:t>
      </w:r>
      <w:r w:rsidR="00176269" w:rsidRPr="00176269">
        <w:rPr>
          <w:szCs w:val="24"/>
        </w:rPr>
        <w:t>reikalavimų</w:t>
      </w:r>
      <w:r w:rsidR="006835E8" w:rsidRPr="006835E8">
        <w:rPr>
          <w:szCs w:val="24"/>
        </w:rPr>
        <w:t>;</w:t>
      </w:r>
      <w:r w:rsidR="00B6683D">
        <w:rPr>
          <w:szCs w:val="24"/>
        </w:rPr>
        <w:t xml:space="preserve"> </w:t>
      </w:r>
    </w:p>
    <w:p w14:paraId="496B4D31" w14:textId="3163AE31" w:rsidR="006835E8" w:rsidRPr="006835E8" w:rsidRDefault="00601D8C" w:rsidP="00E94FEF">
      <w:pPr>
        <w:ind w:firstLine="720"/>
        <w:jc w:val="both"/>
        <w:rPr>
          <w:szCs w:val="24"/>
          <w:lang w:val="en-US"/>
        </w:rPr>
      </w:pPr>
      <w:bookmarkStart w:id="24" w:name="part_2a4be999593840e986eddc321ac63adf"/>
      <w:bookmarkEnd w:id="24"/>
      <w:r>
        <w:rPr>
          <w:szCs w:val="24"/>
        </w:rPr>
        <w:t>49</w:t>
      </w:r>
      <w:r w:rsidR="006835E8" w:rsidRPr="006835E8">
        <w:rPr>
          <w:szCs w:val="24"/>
        </w:rPr>
        <w:t xml:space="preserve">.2. jeigu tiesioginio </w:t>
      </w:r>
      <w:r w:rsidR="00FF6E0B" w:rsidRPr="006835E8">
        <w:rPr>
          <w:szCs w:val="24"/>
        </w:rPr>
        <w:t xml:space="preserve">garso </w:t>
      </w:r>
      <w:r w:rsidR="006835E8" w:rsidRPr="006835E8">
        <w:rPr>
          <w:szCs w:val="24"/>
        </w:rPr>
        <w:t xml:space="preserve">ir </w:t>
      </w:r>
      <w:r w:rsidR="00FF6E0B" w:rsidRPr="006835E8">
        <w:rPr>
          <w:szCs w:val="24"/>
        </w:rPr>
        <w:t xml:space="preserve">vaizdo </w:t>
      </w:r>
      <w:r w:rsidR="006835E8" w:rsidRPr="006835E8">
        <w:rPr>
          <w:szCs w:val="24"/>
        </w:rPr>
        <w:t>transliavimo metu posėdžio dalyvių veiksmai posėdžio metu pažeidžia viešąją tvarką, visuomenės rimtį, prieštarauja visuomenės moralei ar kelia grėsmę aplinkiniams.</w:t>
      </w:r>
    </w:p>
    <w:p w14:paraId="42343141" w14:textId="45C147D9" w:rsidR="006835E8" w:rsidRDefault="00601D8C" w:rsidP="00E94FEF">
      <w:pPr>
        <w:ind w:firstLine="720"/>
        <w:jc w:val="both"/>
      </w:pPr>
      <w:bookmarkStart w:id="25" w:name="part_fd94b411cdea451aae47b25594cc3c19"/>
      <w:bookmarkEnd w:id="25"/>
      <w:r>
        <w:rPr>
          <w:szCs w:val="24"/>
        </w:rPr>
        <w:t>50</w:t>
      </w:r>
      <w:r w:rsidR="006835E8" w:rsidRPr="006835E8">
        <w:rPr>
          <w:szCs w:val="24"/>
        </w:rPr>
        <w:t xml:space="preserve">. Tarybos posėdžių archyvinė </w:t>
      </w:r>
      <w:r w:rsidR="00FF6E0B" w:rsidRPr="006835E8">
        <w:rPr>
          <w:szCs w:val="24"/>
        </w:rPr>
        <w:t xml:space="preserve">garso </w:t>
      </w:r>
      <w:r w:rsidR="006835E8" w:rsidRPr="006835E8">
        <w:rPr>
          <w:szCs w:val="24"/>
        </w:rPr>
        <w:t xml:space="preserve">ir </w:t>
      </w:r>
      <w:r w:rsidR="00FF6E0B" w:rsidRPr="006835E8">
        <w:rPr>
          <w:szCs w:val="24"/>
        </w:rPr>
        <w:t xml:space="preserve">vaizdo </w:t>
      </w:r>
      <w:r w:rsidR="006835E8" w:rsidRPr="006835E8">
        <w:rPr>
          <w:szCs w:val="24"/>
        </w:rPr>
        <w:t xml:space="preserve">medžiaga saugoma 10 metų Savivaldybės serveryje. </w:t>
      </w:r>
      <w:r w:rsidR="006835E8" w:rsidRPr="006835E8">
        <w:rPr>
          <w:color w:val="000000"/>
          <w:szCs w:val="24"/>
        </w:rPr>
        <w:t xml:space="preserve">Už šios </w:t>
      </w:r>
      <w:r w:rsidR="00F661FC" w:rsidRPr="006835E8">
        <w:rPr>
          <w:szCs w:val="24"/>
        </w:rPr>
        <w:t xml:space="preserve">garso </w:t>
      </w:r>
      <w:r w:rsidR="006835E8" w:rsidRPr="006835E8">
        <w:rPr>
          <w:szCs w:val="24"/>
        </w:rPr>
        <w:t xml:space="preserve">ir </w:t>
      </w:r>
      <w:r w:rsidR="00F661FC" w:rsidRPr="006835E8">
        <w:rPr>
          <w:szCs w:val="24"/>
        </w:rPr>
        <w:t xml:space="preserve">vaizdo </w:t>
      </w:r>
      <w:r w:rsidR="006835E8" w:rsidRPr="006835E8">
        <w:rPr>
          <w:color w:val="000000"/>
          <w:szCs w:val="24"/>
        </w:rPr>
        <w:t>medžiagos saugojimą atsako Administracijos direktoriaus paskirtas darbuotojas</w:t>
      </w:r>
      <w:r w:rsidR="006029E2">
        <w:rPr>
          <w:color w:val="000000"/>
          <w:szCs w:val="24"/>
        </w:rPr>
        <w:t>.</w:t>
      </w:r>
    </w:p>
    <w:p w14:paraId="4415CE91" w14:textId="1F91FCF1" w:rsidR="00205847" w:rsidRDefault="00C7620B" w:rsidP="00E94FEF">
      <w:pPr>
        <w:widowControl w:val="0"/>
        <w:suppressAutoHyphens/>
        <w:ind w:firstLine="709"/>
        <w:jc w:val="both"/>
      </w:pPr>
      <w:r>
        <w:rPr>
          <w:rFonts w:eastAsia="Andale Sans UI"/>
          <w:bCs/>
          <w:kern w:val="2"/>
          <w:szCs w:val="24"/>
          <w:lang w:eastAsia="ar-SA"/>
        </w:rPr>
        <w:t>5</w:t>
      </w:r>
      <w:r w:rsidR="00601D8C">
        <w:rPr>
          <w:rFonts w:eastAsia="Andale Sans UI"/>
          <w:bCs/>
          <w:kern w:val="2"/>
          <w:szCs w:val="24"/>
          <w:lang w:eastAsia="ar-SA"/>
        </w:rPr>
        <w:t>1</w:t>
      </w:r>
      <w:r w:rsidR="00F83CD4">
        <w:rPr>
          <w:rFonts w:eastAsia="Andale Sans UI"/>
          <w:bCs/>
          <w:kern w:val="2"/>
          <w:szCs w:val="24"/>
          <w:lang w:eastAsia="ar-SA"/>
        </w:rPr>
        <w:t xml:space="preserve">. </w:t>
      </w:r>
      <w:r w:rsidR="00F83CD4">
        <w:rPr>
          <w:color w:val="000000"/>
        </w:rPr>
        <w:t xml:space="preserve">Ne rečiau kaip kartą per pusę metų vieno iš Tarybos posėdžių pabaigoje yra organizuojama Tarybos mažumos valanda. Jos metu Tarybos mažumos atstovai turi teisę užduoti klausimų </w:t>
      </w:r>
      <w:r>
        <w:rPr>
          <w:color w:val="000000"/>
        </w:rPr>
        <w:t xml:space="preserve">Savivaldybės </w:t>
      </w:r>
      <w:r w:rsidR="00F83CD4">
        <w:rPr>
          <w:color w:val="000000"/>
        </w:rPr>
        <w:t xml:space="preserve">merui, vicemerui (-ams), </w:t>
      </w:r>
      <w:r w:rsidR="00B8094E">
        <w:rPr>
          <w:color w:val="000000"/>
        </w:rPr>
        <w:t>A</w:t>
      </w:r>
      <w:r w:rsidR="00F83CD4">
        <w:rPr>
          <w:color w:val="000000"/>
        </w:rPr>
        <w:t>dministracijos direktoriui, komitetų, komisijų pirmininkams ir gauti į juos atsakymus.</w:t>
      </w:r>
      <w:r w:rsidR="00F83CD4">
        <w:t xml:space="preserve"> </w:t>
      </w:r>
      <w:r w:rsidR="00DA162B">
        <w:t>Tarybos</w:t>
      </w:r>
      <w:r w:rsidR="00205847" w:rsidRPr="008D1556">
        <w:t xml:space="preserve"> mažumos valanda trunka ne trumpiau kaip vieną valandą.</w:t>
      </w:r>
      <w:r w:rsidR="00205847" w:rsidRPr="00205847">
        <w:t xml:space="preserve"> </w:t>
      </w:r>
      <w:r w:rsidR="00205847" w:rsidRPr="008D1556">
        <w:t xml:space="preserve">Pirmiausia teisę užduoti iki dviejų klausimų turi opozicijos lyderis, po to – kiti </w:t>
      </w:r>
      <w:r w:rsidR="00F36FFB">
        <w:t>T</w:t>
      </w:r>
      <w:r w:rsidR="00205847" w:rsidRPr="008D1556">
        <w:t xml:space="preserve">arybos mažumos atstovai. </w:t>
      </w:r>
      <w:r w:rsidR="00F36FFB">
        <w:t>T</w:t>
      </w:r>
      <w:r w:rsidR="00205847" w:rsidRPr="008D1556">
        <w:t xml:space="preserve">arybos mažumos atstovams uždavus visus klausimus, jeigu </w:t>
      </w:r>
      <w:r w:rsidR="00F36FFB">
        <w:t>T</w:t>
      </w:r>
      <w:r w:rsidR="00205847" w:rsidRPr="008D1556">
        <w:t xml:space="preserve">aryba nenusprendžia kitaip, sudaroma galimybė </w:t>
      </w:r>
      <w:r w:rsidR="00F36FFB">
        <w:t>T</w:t>
      </w:r>
      <w:r w:rsidR="00205847" w:rsidRPr="008D1556">
        <w:t>arybos daugumos atstovams užduoti klausimų. Tarybos mažumos valandoje užduoti klausimai ir atsakymai yra protokoluojami</w:t>
      </w:r>
      <w:r w:rsidR="009D3F1E">
        <w:t>.</w:t>
      </w:r>
    </w:p>
    <w:p w14:paraId="00B0E845" w14:textId="402CE016" w:rsidR="008D1556" w:rsidRDefault="008D1556" w:rsidP="00E94FEF">
      <w:pPr>
        <w:widowControl w:val="0"/>
        <w:suppressAutoHyphens/>
        <w:ind w:firstLine="709"/>
        <w:jc w:val="both"/>
      </w:pPr>
      <w:r w:rsidRPr="008D1556">
        <w:t xml:space="preserve">52. Jeigu </w:t>
      </w:r>
      <w:r w:rsidR="009D3F1E">
        <w:t>T</w:t>
      </w:r>
      <w:r w:rsidR="009D3F1E" w:rsidRPr="008D1556">
        <w:t xml:space="preserve">arybos </w:t>
      </w:r>
      <w:r w:rsidRPr="008D1556">
        <w:t xml:space="preserve">mažumos valanda trunka ilgiau nei vieną valandą, </w:t>
      </w:r>
      <w:r w:rsidR="009D3F1E" w:rsidRPr="00EE33E0">
        <w:rPr>
          <w:strike/>
          <w:highlight w:val="yellow"/>
        </w:rPr>
        <w:t>Tarybos</w:t>
      </w:r>
      <w:r w:rsidR="009D3F1E" w:rsidRPr="008D1556">
        <w:t xml:space="preserve"> </w:t>
      </w:r>
      <w:r w:rsidRPr="008D1556">
        <w:t xml:space="preserve">posėdžio pirmininkas su </w:t>
      </w:r>
      <w:r w:rsidR="009D3F1E">
        <w:t>T</w:t>
      </w:r>
      <w:r w:rsidRPr="008D1556">
        <w:t xml:space="preserve">arybos pritarimu gali pratęsti </w:t>
      </w:r>
      <w:r w:rsidR="009D3F1E">
        <w:t>T</w:t>
      </w:r>
      <w:r w:rsidR="009D3F1E" w:rsidRPr="008D1556">
        <w:t xml:space="preserve">arybos </w:t>
      </w:r>
      <w:r w:rsidRPr="008D1556">
        <w:t xml:space="preserve">mažumos valandos laiką arba perkelti </w:t>
      </w:r>
      <w:r w:rsidR="009D3F1E">
        <w:t>T</w:t>
      </w:r>
      <w:r w:rsidR="009D3F1E" w:rsidRPr="008D1556">
        <w:t xml:space="preserve">arybos </w:t>
      </w:r>
      <w:r w:rsidRPr="008D1556">
        <w:t xml:space="preserve">mažumos valandą į kitą eilinį </w:t>
      </w:r>
      <w:r w:rsidR="009D3F1E">
        <w:t>T</w:t>
      </w:r>
      <w:r w:rsidR="009D3F1E" w:rsidRPr="008D1556">
        <w:t xml:space="preserve">arybos </w:t>
      </w:r>
      <w:r w:rsidRPr="008D1556">
        <w:t>posėdį.</w:t>
      </w:r>
    </w:p>
    <w:p w14:paraId="57D779FC" w14:textId="55C06F49" w:rsidR="00F83CD4" w:rsidRDefault="00F83CD4" w:rsidP="00E94FEF">
      <w:pPr>
        <w:keepNext/>
        <w:jc w:val="center"/>
        <w:rPr>
          <w:b/>
          <w:bCs/>
          <w:caps/>
          <w:lang w:eastAsia="lt-LT"/>
        </w:rPr>
      </w:pPr>
    </w:p>
    <w:p w14:paraId="527A1A70" w14:textId="41D65131" w:rsidR="00370AD0" w:rsidRDefault="00370AD0" w:rsidP="00E94FEF">
      <w:pPr>
        <w:keepNext/>
        <w:jc w:val="center"/>
        <w:rPr>
          <w:b/>
          <w:bCs/>
          <w:caps/>
          <w:lang w:eastAsia="lt-LT"/>
        </w:rPr>
      </w:pPr>
      <w:r>
        <w:rPr>
          <w:b/>
          <w:bCs/>
          <w:caps/>
          <w:lang w:eastAsia="lt-LT"/>
        </w:rPr>
        <w:t xml:space="preserve">3.3. </w:t>
      </w:r>
      <w:r>
        <w:rPr>
          <w:b/>
          <w:bCs/>
          <w:lang w:eastAsia="lt-LT"/>
        </w:rPr>
        <w:t>Tarybos posėdžių darbo tvarka</w:t>
      </w:r>
    </w:p>
    <w:p w14:paraId="264C6460" w14:textId="55F58ADC" w:rsidR="00370AD0" w:rsidRDefault="00370AD0" w:rsidP="00E94FEF">
      <w:pPr>
        <w:keepNext/>
        <w:jc w:val="center"/>
        <w:rPr>
          <w:b/>
          <w:bCs/>
          <w:caps/>
          <w:lang w:eastAsia="lt-LT"/>
        </w:rPr>
      </w:pPr>
    </w:p>
    <w:p w14:paraId="5186B350" w14:textId="07A612E8" w:rsidR="00E94FEF" w:rsidRPr="00E94FEF" w:rsidRDefault="0000387B" w:rsidP="00E94FEF">
      <w:pPr>
        <w:ind w:right="89" w:firstLine="709"/>
        <w:jc w:val="both"/>
        <w:rPr>
          <w:szCs w:val="24"/>
          <w:lang w:val="en-US"/>
        </w:rPr>
      </w:pPr>
      <w:r>
        <w:rPr>
          <w:color w:val="000000"/>
          <w:szCs w:val="24"/>
        </w:rPr>
        <w:t>5</w:t>
      </w:r>
      <w:r w:rsidR="00601D8C">
        <w:rPr>
          <w:color w:val="000000"/>
          <w:szCs w:val="24"/>
        </w:rPr>
        <w:t>3</w:t>
      </w:r>
      <w:r w:rsidR="00E94FEF">
        <w:rPr>
          <w:color w:val="000000"/>
          <w:szCs w:val="24"/>
        </w:rPr>
        <w:t xml:space="preserve">. </w:t>
      </w:r>
      <w:r w:rsidR="00E94FEF" w:rsidRPr="00E94FEF">
        <w:rPr>
          <w:color w:val="000000"/>
          <w:szCs w:val="24"/>
        </w:rPr>
        <w:t xml:space="preserve">Kiekvieno Tarybos posėdžio pradžioje registruojami Tarybos nariai </w:t>
      </w:r>
      <w:r w:rsidR="00E94FEF" w:rsidRPr="00E94FEF">
        <w:rPr>
          <w:color w:val="000000"/>
          <w:spacing w:val="1"/>
          <w:szCs w:val="24"/>
        </w:rPr>
        <w:t>i</w:t>
      </w:r>
      <w:r w:rsidR="00E94FEF" w:rsidRPr="00E94FEF">
        <w:rPr>
          <w:color w:val="000000"/>
          <w:szCs w:val="24"/>
        </w:rPr>
        <w:t>r kiti pos</w:t>
      </w:r>
      <w:r w:rsidR="00E94FEF" w:rsidRPr="00E94FEF">
        <w:rPr>
          <w:color w:val="000000"/>
          <w:spacing w:val="-1"/>
          <w:szCs w:val="24"/>
        </w:rPr>
        <w:t>ė</w:t>
      </w:r>
      <w:r w:rsidR="00E94FEF" w:rsidRPr="00E94FEF">
        <w:rPr>
          <w:color w:val="000000"/>
          <w:spacing w:val="2"/>
          <w:szCs w:val="24"/>
        </w:rPr>
        <w:t>d</w:t>
      </w:r>
      <w:r w:rsidR="00E94FEF" w:rsidRPr="00E94FEF">
        <w:rPr>
          <w:color w:val="000000"/>
          <w:spacing w:val="-5"/>
          <w:szCs w:val="24"/>
        </w:rPr>
        <w:t>y</w:t>
      </w:r>
      <w:r w:rsidR="00E94FEF" w:rsidRPr="00E94FEF">
        <w:rPr>
          <w:color w:val="000000"/>
          <w:spacing w:val="3"/>
          <w:szCs w:val="24"/>
        </w:rPr>
        <w:t>j</w:t>
      </w:r>
      <w:r w:rsidR="00E94FEF" w:rsidRPr="00E94FEF">
        <w:rPr>
          <w:color w:val="000000"/>
          <w:szCs w:val="24"/>
        </w:rPr>
        <w:t>e</w:t>
      </w:r>
      <w:r w:rsidR="00E94FEF" w:rsidRPr="00E94FEF">
        <w:rPr>
          <w:color w:val="000000"/>
          <w:spacing w:val="-1"/>
          <w:szCs w:val="24"/>
        </w:rPr>
        <w:t xml:space="preserve"> </w:t>
      </w:r>
      <w:r w:rsidR="00E94FEF" w:rsidRPr="00E94FEF">
        <w:rPr>
          <w:color w:val="000000"/>
          <w:spacing w:val="2"/>
          <w:szCs w:val="24"/>
        </w:rPr>
        <w:t>d</w:t>
      </w:r>
      <w:r w:rsidR="00E94FEF" w:rsidRPr="00E94FEF">
        <w:rPr>
          <w:color w:val="000000"/>
          <w:spacing w:val="-1"/>
          <w:szCs w:val="24"/>
        </w:rPr>
        <w:t>a</w:t>
      </w:r>
      <w:r w:rsidR="00E94FEF" w:rsidRPr="00E94FEF">
        <w:rPr>
          <w:color w:val="000000"/>
          <w:spacing w:val="3"/>
          <w:szCs w:val="24"/>
        </w:rPr>
        <w:t>l</w:t>
      </w:r>
      <w:r w:rsidR="00E94FEF" w:rsidRPr="00E94FEF">
        <w:rPr>
          <w:color w:val="000000"/>
          <w:spacing w:val="-5"/>
          <w:szCs w:val="24"/>
        </w:rPr>
        <w:t>y</w:t>
      </w:r>
      <w:r w:rsidR="00E94FEF" w:rsidRPr="00E94FEF">
        <w:rPr>
          <w:color w:val="000000"/>
          <w:spacing w:val="2"/>
          <w:szCs w:val="24"/>
        </w:rPr>
        <w:t>v</w:t>
      </w:r>
      <w:r w:rsidR="00E94FEF" w:rsidRPr="00E94FEF">
        <w:rPr>
          <w:color w:val="000000"/>
          <w:spacing w:val="-1"/>
          <w:szCs w:val="24"/>
        </w:rPr>
        <w:t>a</w:t>
      </w:r>
      <w:r w:rsidR="00E94FEF" w:rsidRPr="00E94FEF">
        <w:rPr>
          <w:color w:val="000000"/>
          <w:szCs w:val="24"/>
        </w:rPr>
        <w:t>ujan</w:t>
      </w:r>
      <w:r w:rsidR="00E94FEF" w:rsidRPr="00E94FEF">
        <w:rPr>
          <w:color w:val="000000"/>
          <w:spacing w:val="5"/>
          <w:szCs w:val="24"/>
        </w:rPr>
        <w:t>t</w:t>
      </w:r>
      <w:r w:rsidR="00E94FEF" w:rsidRPr="00E94FEF">
        <w:rPr>
          <w:color w:val="000000"/>
          <w:spacing w:val="-5"/>
          <w:szCs w:val="24"/>
        </w:rPr>
        <w:t>y</w:t>
      </w:r>
      <w:r w:rsidR="00E94FEF" w:rsidRPr="00E94FEF">
        <w:rPr>
          <w:color w:val="000000"/>
          <w:szCs w:val="24"/>
        </w:rPr>
        <w:t xml:space="preserve">s </w:t>
      </w:r>
      <w:r w:rsidR="00E94FEF" w:rsidRPr="00E94FEF">
        <w:rPr>
          <w:color w:val="000000"/>
          <w:spacing w:val="-1"/>
          <w:szCs w:val="24"/>
        </w:rPr>
        <w:t>a</w:t>
      </w:r>
      <w:r w:rsidR="00E94FEF" w:rsidRPr="00E94FEF">
        <w:rPr>
          <w:color w:val="000000"/>
          <w:szCs w:val="24"/>
        </w:rPr>
        <w:t>sme</w:t>
      </w:r>
      <w:r w:rsidR="00E94FEF" w:rsidRPr="00E94FEF">
        <w:rPr>
          <w:color w:val="000000"/>
          <w:spacing w:val="2"/>
          <w:szCs w:val="24"/>
        </w:rPr>
        <w:t>n</w:t>
      </w:r>
      <w:r w:rsidR="00E94FEF" w:rsidRPr="00E94FEF">
        <w:rPr>
          <w:color w:val="000000"/>
          <w:spacing w:val="-5"/>
          <w:szCs w:val="24"/>
        </w:rPr>
        <w:t>y</w:t>
      </w:r>
      <w:r w:rsidR="00E94FEF" w:rsidRPr="00E94FEF">
        <w:rPr>
          <w:color w:val="000000"/>
          <w:szCs w:val="24"/>
        </w:rPr>
        <w:t xml:space="preserve">s. </w:t>
      </w:r>
      <w:r w:rsidR="00E94FEF" w:rsidRPr="00E94FEF">
        <w:rPr>
          <w:color w:val="000000"/>
          <w:spacing w:val="3"/>
          <w:szCs w:val="24"/>
        </w:rPr>
        <w:t>J</w:t>
      </w:r>
      <w:r w:rsidR="00E94FEF" w:rsidRPr="00E94FEF">
        <w:rPr>
          <w:color w:val="000000"/>
          <w:spacing w:val="-1"/>
          <w:szCs w:val="24"/>
        </w:rPr>
        <w:t>e</w:t>
      </w:r>
      <w:r w:rsidR="00E94FEF" w:rsidRPr="00E94FEF">
        <w:rPr>
          <w:color w:val="000000"/>
          <w:szCs w:val="24"/>
        </w:rPr>
        <w:t>i naudoj</w:t>
      </w:r>
      <w:r w:rsidR="00E94FEF" w:rsidRPr="00E94FEF">
        <w:rPr>
          <w:color w:val="000000"/>
          <w:spacing w:val="-1"/>
          <w:szCs w:val="24"/>
        </w:rPr>
        <w:t>a</w:t>
      </w:r>
      <w:r w:rsidR="00E94FEF" w:rsidRPr="00E94FEF">
        <w:rPr>
          <w:color w:val="000000"/>
          <w:szCs w:val="24"/>
        </w:rPr>
        <w:t>ma</w:t>
      </w:r>
      <w:r w:rsidR="00E94FEF" w:rsidRPr="00E94FEF">
        <w:rPr>
          <w:color w:val="000000"/>
          <w:spacing w:val="2"/>
          <w:szCs w:val="24"/>
        </w:rPr>
        <w:t xml:space="preserve"> </w:t>
      </w:r>
      <w:r w:rsidR="00E94FEF" w:rsidRPr="00E94FEF">
        <w:rPr>
          <w:color w:val="000000"/>
          <w:spacing w:val="-1"/>
          <w:szCs w:val="24"/>
        </w:rPr>
        <w:t>e</w:t>
      </w:r>
      <w:r w:rsidR="00E94FEF" w:rsidRPr="00E94FEF">
        <w:rPr>
          <w:color w:val="000000"/>
          <w:szCs w:val="24"/>
        </w:rPr>
        <w:t>lektr</w:t>
      </w:r>
      <w:r w:rsidR="00E94FEF" w:rsidRPr="00E94FEF">
        <w:rPr>
          <w:color w:val="000000"/>
          <w:spacing w:val="-1"/>
          <w:szCs w:val="24"/>
        </w:rPr>
        <w:t>o</w:t>
      </w:r>
      <w:r w:rsidR="00E94FEF" w:rsidRPr="00E94FEF">
        <w:rPr>
          <w:color w:val="000000"/>
          <w:szCs w:val="24"/>
        </w:rPr>
        <w:t>ninė b</w:t>
      </w:r>
      <w:r w:rsidR="00E94FEF" w:rsidRPr="00E94FEF">
        <w:rPr>
          <w:color w:val="000000"/>
          <w:spacing w:val="-1"/>
          <w:szCs w:val="24"/>
        </w:rPr>
        <w:t>a</w:t>
      </w:r>
      <w:r w:rsidR="00E94FEF" w:rsidRPr="00E94FEF">
        <w:rPr>
          <w:color w:val="000000"/>
          <w:szCs w:val="24"/>
        </w:rPr>
        <w:t>lsavimo si</w:t>
      </w:r>
      <w:r w:rsidR="00E94FEF" w:rsidRPr="00E94FEF">
        <w:rPr>
          <w:color w:val="000000"/>
          <w:spacing w:val="2"/>
          <w:szCs w:val="24"/>
        </w:rPr>
        <w:t>s</w:t>
      </w:r>
      <w:r w:rsidR="00E94FEF" w:rsidRPr="00E94FEF">
        <w:rPr>
          <w:color w:val="000000"/>
          <w:szCs w:val="24"/>
        </w:rPr>
        <w:t>tem</w:t>
      </w:r>
      <w:r w:rsidR="00E94FEF" w:rsidRPr="00E94FEF">
        <w:rPr>
          <w:color w:val="000000"/>
          <w:spacing w:val="-1"/>
          <w:szCs w:val="24"/>
        </w:rPr>
        <w:t>a</w:t>
      </w:r>
      <w:r w:rsidR="00E94FEF" w:rsidRPr="00E94FEF">
        <w:rPr>
          <w:color w:val="000000"/>
          <w:szCs w:val="24"/>
        </w:rPr>
        <w:t>, Ta</w:t>
      </w:r>
      <w:r w:rsidR="00E94FEF" w:rsidRPr="00E94FEF">
        <w:rPr>
          <w:color w:val="000000"/>
          <w:spacing w:val="3"/>
          <w:szCs w:val="24"/>
        </w:rPr>
        <w:t>r</w:t>
      </w:r>
      <w:r w:rsidR="00E94FEF" w:rsidRPr="00E94FEF">
        <w:rPr>
          <w:color w:val="000000"/>
          <w:spacing w:val="-5"/>
          <w:szCs w:val="24"/>
        </w:rPr>
        <w:t>y</w:t>
      </w:r>
      <w:r w:rsidR="00E94FEF" w:rsidRPr="00E94FEF">
        <w:rPr>
          <w:color w:val="000000"/>
          <w:szCs w:val="24"/>
        </w:rPr>
        <w:t>bos n</w:t>
      </w:r>
      <w:r w:rsidR="00E94FEF" w:rsidRPr="00E94FEF">
        <w:rPr>
          <w:color w:val="000000"/>
          <w:spacing w:val="-1"/>
          <w:szCs w:val="24"/>
        </w:rPr>
        <w:t>a</w:t>
      </w:r>
      <w:r w:rsidR="00E94FEF" w:rsidRPr="00E94FEF">
        <w:rPr>
          <w:color w:val="000000"/>
          <w:szCs w:val="24"/>
        </w:rPr>
        <w:t>r</w:t>
      </w:r>
      <w:r w:rsidR="00E94FEF" w:rsidRPr="00E94FEF">
        <w:rPr>
          <w:color w:val="000000"/>
          <w:spacing w:val="2"/>
          <w:szCs w:val="24"/>
        </w:rPr>
        <w:t>i</w:t>
      </w:r>
      <w:r w:rsidR="00E94FEF" w:rsidRPr="00E94FEF">
        <w:rPr>
          <w:color w:val="000000"/>
          <w:spacing w:val="-1"/>
          <w:szCs w:val="24"/>
        </w:rPr>
        <w:t>a</w:t>
      </w:r>
      <w:r w:rsidR="00E94FEF" w:rsidRPr="00E94FEF">
        <w:rPr>
          <w:color w:val="000000"/>
          <w:szCs w:val="24"/>
        </w:rPr>
        <w:t xml:space="preserve">i </w:t>
      </w:r>
      <w:r w:rsidR="00E94FEF" w:rsidRPr="00E94FEF">
        <w:rPr>
          <w:color w:val="000000"/>
          <w:spacing w:val="1"/>
          <w:szCs w:val="24"/>
        </w:rPr>
        <w:t>j</w:t>
      </w:r>
      <w:r w:rsidR="00E94FEF" w:rsidRPr="00E94FEF">
        <w:rPr>
          <w:color w:val="000000"/>
          <w:szCs w:val="24"/>
        </w:rPr>
        <w:t xml:space="preserve">oje </w:t>
      </w:r>
      <w:r w:rsidR="00E94FEF" w:rsidRPr="00E94FEF">
        <w:rPr>
          <w:color w:val="000000"/>
          <w:spacing w:val="-1"/>
          <w:szCs w:val="24"/>
        </w:rPr>
        <w:t>r</w:t>
      </w:r>
      <w:r w:rsidR="00E94FEF" w:rsidRPr="00E94FEF">
        <w:rPr>
          <w:color w:val="000000"/>
          <w:spacing w:val="1"/>
          <w:szCs w:val="24"/>
        </w:rPr>
        <w:t>e</w:t>
      </w:r>
      <w:r w:rsidR="00E94FEF" w:rsidRPr="00E94FEF">
        <w:rPr>
          <w:color w:val="000000"/>
          <w:spacing w:val="-2"/>
          <w:szCs w:val="24"/>
        </w:rPr>
        <w:t>g</w:t>
      </w:r>
      <w:r w:rsidR="00E94FEF" w:rsidRPr="00E94FEF">
        <w:rPr>
          <w:color w:val="000000"/>
          <w:szCs w:val="24"/>
        </w:rPr>
        <w:t>is</w:t>
      </w:r>
      <w:r w:rsidR="00E94FEF" w:rsidRPr="00E94FEF">
        <w:rPr>
          <w:color w:val="000000"/>
          <w:spacing w:val="1"/>
          <w:szCs w:val="24"/>
        </w:rPr>
        <w:t>t</w:t>
      </w:r>
      <w:r w:rsidR="00E94FEF" w:rsidRPr="00E94FEF">
        <w:rPr>
          <w:color w:val="000000"/>
          <w:szCs w:val="24"/>
        </w:rPr>
        <w:t>ruoj</w:t>
      </w:r>
      <w:r w:rsidR="00E94FEF" w:rsidRPr="00E94FEF">
        <w:rPr>
          <w:color w:val="000000"/>
          <w:spacing w:val="-1"/>
          <w:szCs w:val="24"/>
        </w:rPr>
        <w:t>a</w:t>
      </w:r>
      <w:r w:rsidR="00E94FEF" w:rsidRPr="00E94FEF">
        <w:rPr>
          <w:color w:val="000000"/>
          <w:szCs w:val="24"/>
        </w:rPr>
        <w:t>si Kort</w:t>
      </w:r>
      <w:r w:rsidR="00E94FEF" w:rsidRPr="00E94FEF">
        <w:rPr>
          <w:color w:val="000000"/>
          <w:spacing w:val="-1"/>
          <w:szCs w:val="24"/>
        </w:rPr>
        <w:t>e</w:t>
      </w:r>
      <w:r w:rsidR="00E94FEF" w:rsidRPr="00E94FEF">
        <w:rPr>
          <w:color w:val="000000"/>
          <w:szCs w:val="24"/>
        </w:rPr>
        <w:t>lėmis, kurios išd</w:t>
      </w:r>
      <w:r w:rsidR="00E94FEF" w:rsidRPr="00E94FEF">
        <w:rPr>
          <w:color w:val="000000"/>
          <w:spacing w:val="-1"/>
          <w:szCs w:val="24"/>
        </w:rPr>
        <w:t>a</w:t>
      </w:r>
      <w:r w:rsidR="00E94FEF" w:rsidRPr="00E94FEF">
        <w:rPr>
          <w:color w:val="000000"/>
          <w:szCs w:val="24"/>
        </w:rPr>
        <w:t>l</w:t>
      </w:r>
      <w:r w:rsidR="00E94FEF" w:rsidRPr="00E94FEF">
        <w:rPr>
          <w:color w:val="000000"/>
          <w:spacing w:val="1"/>
          <w:szCs w:val="24"/>
        </w:rPr>
        <w:t>i</w:t>
      </w:r>
      <w:r w:rsidR="00E94FEF" w:rsidRPr="00E94FEF">
        <w:rPr>
          <w:color w:val="000000"/>
          <w:szCs w:val="24"/>
        </w:rPr>
        <w:t>jamos posėd</w:t>
      </w:r>
      <w:r w:rsidR="00E94FEF" w:rsidRPr="00E94FEF">
        <w:rPr>
          <w:color w:val="000000"/>
          <w:spacing w:val="1"/>
          <w:szCs w:val="24"/>
        </w:rPr>
        <w:t>ž</w:t>
      </w:r>
      <w:r w:rsidR="00E94FEF" w:rsidRPr="00E94FEF">
        <w:rPr>
          <w:color w:val="000000"/>
          <w:szCs w:val="24"/>
        </w:rPr>
        <w:t>io</w:t>
      </w:r>
      <w:r w:rsidR="00E94FEF" w:rsidRPr="00E94FEF">
        <w:rPr>
          <w:color w:val="000000"/>
          <w:spacing w:val="38"/>
          <w:szCs w:val="24"/>
        </w:rPr>
        <w:t xml:space="preserve"> </w:t>
      </w:r>
      <w:r w:rsidR="00E94FEF" w:rsidRPr="00E94FEF">
        <w:rPr>
          <w:color w:val="000000"/>
          <w:szCs w:val="24"/>
        </w:rPr>
        <w:t>pr</w:t>
      </w:r>
      <w:r w:rsidR="00E94FEF" w:rsidRPr="00E94FEF">
        <w:rPr>
          <w:color w:val="000000"/>
          <w:spacing w:val="-1"/>
          <w:szCs w:val="24"/>
        </w:rPr>
        <w:t>a</w:t>
      </w:r>
      <w:r w:rsidR="00E94FEF" w:rsidRPr="00E94FEF">
        <w:rPr>
          <w:color w:val="000000"/>
          <w:szCs w:val="24"/>
        </w:rPr>
        <w:t>d</w:t>
      </w:r>
      <w:r w:rsidR="00E94FEF" w:rsidRPr="00E94FEF">
        <w:rPr>
          <w:color w:val="000000"/>
          <w:spacing w:val="1"/>
          <w:szCs w:val="24"/>
        </w:rPr>
        <w:t>ž</w:t>
      </w:r>
      <w:r w:rsidR="00E94FEF" w:rsidRPr="00E94FEF">
        <w:rPr>
          <w:color w:val="000000"/>
          <w:szCs w:val="24"/>
        </w:rPr>
        <w:t>io</w:t>
      </w:r>
      <w:r w:rsidR="00E94FEF" w:rsidRPr="00E94FEF">
        <w:rPr>
          <w:color w:val="000000"/>
          <w:spacing w:val="1"/>
          <w:szCs w:val="24"/>
        </w:rPr>
        <w:t>j</w:t>
      </w:r>
      <w:r w:rsidR="00E94FEF" w:rsidRPr="00E94FEF">
        <w:rPr>
          <w:color w:val="000000"/>
          <w:szCs w:val="24"/>
        </w:rPr>
        <w:t>e</w:t>
      </w:r>
      <w:r w:rsidR="00E94FEF" w:rsidRPr="00E94FEF">
        <w:rPr>
          <w:color w:val="000000"/>
          <w:spacing w:val="38"/>
          <w:szCs w:val="24"/>
        </w:rPr>
        <w:t xml:space="preserve"> </w:t>
      </w:r>
      <w:r w:rsidR="00E94FEF" w:rsidRPr="00E94FEF">
        <w:rPr>
          <w:color w:val="000000"/>
          <w:spacing w:val="-1"/>
          <w:szCs w:val="24"/>
        </w:rPr>
        <w:t>(</w:t>
      </w:r>
      <w:r w:rsidR="00E94FEF" w:rsidRPr="00E94FEF">
        <w:rPr>
          <w:color w:val="000000"/>
          <w:szCs w:val="24"/>
        </w:rPr>
        <w:t>Ta</w:t>
      </w:r>
      <w:r w:rsidR="00E94FEF" w:rsidRPr="00E94FEF">
        <w:rPr>
          <w:color w:val="000000"/>
          <w:spacing w:val="3"/>
          <w:szCs w:val="24"/>
        </w:rPr>
        <w:t>r</w:t>
      </w:r>
      <w:r w:rsidR="00E94FEF" w:rsidRPr="00E94FEF">
        <w:rPr>
          <w:color w:val="000000"/>
          <w:spacing w:val="-5"/>
          <w:szCs w:val="24"/>
        </w:rPr>
        <w:t>y</w:t>
      </w:r>
      <w:r w:rsidR="00E94FEF" w:rsidRPr="00E94FEF">
        <w:rPr>
          <w:color w:val="000000"/>
          <w:szCs w:val="24"/>
        </w:rPr>
        <w:t>bos n</w:t>
      </w:r>
      <w:r w:rsidR="00E94FEF" w:rsidRPr="00E94FEF">
        <w:rPr>
          <w:color w:val="000000"/>
          <w:spacing w:val="-1"/>
          <w:szCs w:val="24"/>
        </w:rPr>
        <w:t>a</w:t>
      </w:r>
      <w:r w:rsidR="00E94FEF" w:rsidRPr="00E94FEF">
        <w:rPr>
          <w:color w:val="000000"/>
          <w:szCs w:val="24"/>
        </w:rPr>
        <w:t>r</w:t>
      </w:r>
      <w:r w:rsidR="00E94FEF" w:rsidRPr="00E94FEF">
        <w:rPr>
          <w:color w:val="000000"/>
          <w:spacing w:val="2"/>
          <w:szCs w:val="24"/>
        </w:rPr>
        <w:t>i</w:t>
      </w:r>
      <w:r w:rsidR="00E94FEF" w:rsidRPr="00E94FEF">
        <w:rPr>
          <w:color w:val="000000"/>
          <w:spacing w:val="-1"/>
          <w:szCs w:val="24"/>
        </w:rPr>
        <w:t>a</w:t>
      </w:r>
      <w:r w:rsidR="00E94FEF" w:rsidRPr="00E94FEF">
        <w:rPr>
          <w:color w:val="000000"/>
          <w:szCs w:val="24"/>
        </w:rPr>
        <w:t>i pasir</w:t>
      </w:r>
      <w:r w:rsidR="00E94FEF" w:rsidRPr="00E94FEF">
        <w:rPr>
          <w:color w:val="000000"/>
          <w:spacing w:val="-1"/>
          <w:szCs w:val="24"/>
        </w:rPr>
        <w:t>a</w:t>
      </w:r>
      <w:r w:rsidR="00E94FEF" w:rsidRPr="00E94FEF">
        <w:rPr>
          <w:color w:val="000000"/>
          <w:szCs w:val="24"/>
        </w:rPr>
        <w:t>šo</w:t>
      </w:r>
      <w:r w:rsidR="00E94FEF" w:rsidRPr="00E94FEF">
        <w:rPr>
          <w:color w:val="000000"/>
          <w:spacing w:val="3"/>
          <w:szCs w:val="24"/>
        </w:rPr>
        <w:t xml:space="preserve"> </w:t>
      </w:r>
      <w:r w:rsidR="00E94FEF" w:rsidRPr="00E94FEF">
        <w:rPr>
          <w:color w:val="000000"/>
          <w:spacing w:val="1"/>
          <w:szCs w:val="24"/>
        </w:rPr>
        <w:t>r</w:t>
      </w:r>
      <w:r w:rsidR="00E94FEF" w:rsidRPr="00E94FEF">
        <w:rPr>
          <w:color w:val="000000"/>
          <w:spacing w:val="-1"/>
          <w:szCs w:val="24"/>
        </w:rPr>
        <w:t>e</w:t>
      </w:r>
      <w:r w:rsidR="00E94FEF" w:rsidRPr="00E94FEF">
        <w:rPr>
          <w:color w:val="000000"/>
          <w:spacing w:val="-2"/>
          <w:szCs w:val="24"/>
        </w:rPr>
        <w:t>g</w:t>
      </w:r>
      <w:r w:rsidR="00E94FEF" w:rsidRPr="00E94FEF">
        <w:rPr>
          <w:color w:val="000000"/>
          <w:szCs w:val="24"/>
        </w:rPr>
        <w:t>is</w:t>
      </w:r>
      <w:r w:rsidR="00E94FEF" w:rsidRPr="00E94FEF">
        <w:rPr>
          <w:color w:val="000000"/>
          <w:spacing w:val="1"/>
          <w:szCs w:val="24"/>
        </w:rPr>
        <w:t>tr</w:t>
      </w:r>
      <w:r w:rsidR="00E94FEF" w:rsidRPr="00E94FEF">
        <w:rPr>
          <w:color w:val="000000"/>
          <w:spacing w:val="-1"/>
          <w:szCs w:val="24"/>
        </w:rPr>
        <w:t>ac</w:t>
      </w:r>
      <w:r w:rsidR="00E94FEF" w:rsidRPr="00E94FEF">
        <w:rPr>
          <w:color w:val="000000"/>
          <w:szCs w:val="24"/>
        </w:rPr>
        <w:t>i</w:t>
      </w:r>
      <w:r w:rsidR="00E94FEF" w:rsidRPr="00E94FEF">
        <w:rPr>
          <w:color w:val="000000"/>
          <w:spacing w:val="1"/>
          <w:szCs w:val="24"/>
        </w:rPr>
        <w:t>j</w:t>
      </w:r>
      <w:r w:rsidR="00E94FEF" w:rsidRPr="00E94FEF">
        <w:rPr>
          <w:color w:val="000000"/>
          <w:szCs w:val="24"/>
        </w:rPr>
        <w:t>os l</w:t>
      </w:r>
      <w:r w:rsidR="00E94FEF" w:rsidRPr="00E94FEF">
        <w:rPr>
          <w:color w:val="000000"/>
          <w:spacing w:val="-1"/>
          <w:szCs w:val="24"/>
        </w:rPr>
        <w:t>a</w:t>
      </w:r>
      <w:r w:rsidR="00E94FEF" w:rsidRPr="00E94FEF">
        <w:rPr>
          <w:color w:val="000000"/>
          <w:szCs w:val="24"/>
        </w:rPr>
        <w:t>p</w:t>
      </w:r>
      <w:r w:rsidR="00E94FEF" w:rsidRPr="00E94FEF">
        <w:rPr>
          <w:color w:val="000000"/>
          <w:spacing w:val="-1"/>
          <w:szCs w:val="24"/>
        </w:rPr>
        <w:t>e</w:t>
      </w:r>
      <w:r w:rsidR="00E94FEF" w:rsidRPr="00E94FEF">
        <w:rPr>
          <w:color w:val="000000"/>
          <w:szCs w:val="24"/>
        </w:rPr>
        <w:t>) ir sur</w:t>
      </w:r>
      <w:r w:rsidR="00E94FEF" w:rsidRPr="00E94FEF">
        <w:rPr>
          <w:color w:val="000000"/>
          <w:spacing w:val="-1"/>
          <w:szCs w:val="24"/>
        </w:rPr>
        <w:t>e</w:t>
      </w:r>
      <w:r w:rsidR="00E94FEF" w:rsidRPr="00E94FEF">
        <w:rPr>
          <w:color w:val="000000"/>
          <w:szCs w:val="24"/>
        </w:rPr>
        <w:t>nk</w:t>
      </w:r>
      <w:r w:rsidR="00E94FEF" w:rsidRPr="00E94FEF">
        <w:rPr>
          <w:color w:val="000000"/>
          <w:spacing w:val="-1"/>
          <w:szCs w:val="24"/>
        </w:rPr>
        <w:t>a</w:t>
      </w:r>
      <w:r w:rsidR="00E94FEF" w:rsidRPr="00E94FEF">
        <w:rPr>
          <w:color w:val="000000"/>
          <w:szCs w:val="24"/>
        </w:rPr>
        <w:t xml:space="preserve">mos </w:t>
      </w:r>
      <w:r w:rsidR="00E94FEF" w:rsidRPr="00E94FEF">
        <w:rPr>
          <w:color w:val="000000"/>
          <w:spacing w:val="1"/>
          <w:szCs w:val="24"/>
        </w:rPr>
        <w:t>j</w:t>
      </w:r>
      <w:r w:rsidR="00E94FEF" w:rsidRPr="00E94FEF">
        <w:rPr>
          <w:color w:val="000000"/>
          <w:spacing w:val="-1"/>
          <w:szCs w:val="24"/>
        </w:rPr>
        <w:t>a</w:t>
      </w:r>
      <w:r w:rsidR="00E94FEF" w:rsidRPr="00E94FEF">
        <w:rPr>
          <w:color w:val="000000"/>
          <w:szCs w:val="24"/>
        </w:rPr>
        <w:t>m pasiba</w:t>
      </w:r>
      <w:r w:rsidR="00E94FEF" w:rsidRPr="00E94FEF">
        <w:rPr>
          <w:color w:val="000000"/>
          <w:spacing w:val="2"/>
          <w:szCs w:val="24"/>
        </w:rPr>
        <w:t>i</w:t>
      </w:r>
      <w:r w:rsidR="00E94FEF" w:rsidRPr="00E94FEF">
        <w:rPr>
          <w:color w:val="000000"/>
          <w:szCs w:val="24"/>
        </w:rPr>
        <w:t xml:space="preserve">gus. </w:t>
      </w:r>
      <w:r w:rsidR="00E94FEF" w:rsidRPr="00E94FEF">
        <w:rPr>
          <w:color w:val="000000"/>
          <w:spacing w:val="-1"/>
          <w:szCs w:val="24"/>
        </w:rPr>
        <w:t>K</w:t>
      </w:r>
      <w:r w:rsidR="00E94FEF" w:rsidRPr="00E94FEF">
        <w:rPr>
          <w:color w:val="000000"/>
          <w:spacing w:val="2"/>
          <w:szCs w:val="24"/>
        </w:rPr>
        <w:t>o</w:t>
      </w:r>
      <w:r w:rsidR="00E94FEF" w:rsidRPr="00E94FEF">
        <w:rPr>
          <w:color w:val="000000"/>
          <w:szCs w:val="24"/>
        </w:rPr>
        <w:t>rt</w:t>
      </w:r>
      <w:r w:rsidR="00E94FEF" w:rsidRPr="00E94FEF">
        <w:rPr>
          <w:color w:val="000000"/>
          <w:spacing w:val="-1"/>
          <w:szCs w:val="24"/>
        </w:rPr>
        <w:t>e</w:t>
      </w:r>
      <w:r w:rsidR="00E94FEF" w:rsidRPr="00E94FEF">
        <w:rPr>
          <w:color w:val="000000"/>
          <w:szCs w:val="24"/>
        </w:rPr>
        <w:t>lės s</w:t>
      </w:r>
      <w:r w:rsidR="00E94FEF" w:rsidRPr="00E94FEF">
        <w:rPr>
          <w:color w:val="000000"/>
          <w:spacing w:val="-1"/>
          <w:szCs w:val="24"/>
        </w:rPr>
        <w:t>a</w:t>
      </w:r>
      <w:r w:rsidR="00E94FEF" w:rsidRPr="00E94FEF">
        <w:rPr>
          <w:color w:val="000000"/>
          <w:spacing w:val="2"/>
          <w:szCs w:val="24"/>
        </w:rPr>
        <w:t>u</w:t>
      </w:r>
      <w:r w:rsidR="00E94FEF" w:rsidRPr="00E94FEF">
        <w:rPr>
          <w:color w:val="000000"/>
          <w:spacing w:val="-2"/>
          <w:szCs w:val="24"/>
        </w:rPr>
        <w:t>g</w:t>
      </w:r>
      <w:r w:rsidR="00E94FEF" w:rsidRPr="00E94FEF">
        <w:rPr>
          <w:color w:val="000000"/>
          <w:szCs w:val="24"/>
        </w:rPr>
        <w:t xml:space="preserve">omos </w:t>
      </w:r>
      <w:r w:rsidR="00E94FEF">
        <w:rPr>
          <w:color w:val="000000"/>
          <w:szCs w:val="24"/>
        </w:rPr>
        <w:t xml:space="preserve">pas Tarybos </w:t>
      </w:r>
      <w:r w:rsidR="00E94FEF" w:rsidRPr="00EE33E0">
        <w:rPr>
          <w:strike/>
          <w:color w:val="000000"/>
          <w:szCs w:val="24"/>
          <w:highlight w:val="yellow"/>
        </w:rPr>
        <w:t>posėdžių</w:t>
      </w:r>
      <w:r w:rsidR="00E94FEF" w:rsidRPr="00EE33E0">
        <w:rPr>
          <w:color w:val="000000"/>
          <w:szCs w:val="24"/>
        </w:rPr>
        <w:t xml:space="preserve"> </w:t>
      </w:r>
      <w:r w:rsidR="00E94FEF">
        <w:rPr>
          <w:color w:val="000000"/>
          <w:szCs w:val="24"/>
        </w:rPr>
        <w:t xml:space="preserve">sekretorių </w:t>
      </w:r>
      <w:r w:rsidR="00E94FEF" w:rsidRPr="00EE33E0">
        <w:rPr>
          <w:strike/>
          <w:color w:val="000000"/>
          <w:szCs w:val="24"/>
          <w:highlight w:val="yellow"/>
        </w:rPr>
        <w:t>(-ius)</w:t>
      </w:r>
      <w:r w:rsidR="00E94FEF" w:rsidRPr="00EE33E0">
        <w:rPr>
          <w:color w:val="000000"/>
          <w:szCs w:val="24"/>
          <w:highlight w:val="yellow"/>
        </w:rPr>
        <w:t>,</w:t>
      </w:r>
      <w:r w:rsidR="00E94FEF" w:rsidRPr="00E94FEF">
        <w:rPr>
          <w:color w:val="000000"/>
          <w:szCs w:val="24"/>
        </w:rPr>
        <w:t xml:space="preserve"> j</w:t>
      </w:r>
      <w:r w:rsidR="00E94FEF">
        <w:rPr>
          <w:color w:val="000000"/>
          <w:szCs w:val="24"/>
        </w:rPr>
        <w:t xml:space="preserve">o </w:t>
      </w:r>
      <w:r w:rsidR="00E94FEF" w:rsidRPr="00EE33E0">
        <w:rPr>
          <w:strike/>
          <w:color w:val="000000"/>
          <w:szCs w:val="24"/>
          <w:highlight w:val="yellow"/>
        </w:rPr>
        <w:t>(-ų)</w:t>
      </w:r>
      <w:r w:rsidR="00E94FEF">
        <w:rPr>
          <w:color w:val="000000"/>
          <w:szCs w:val="24"/>
        </w:rPr>
        <w:t xml:space="preserve"> nesant </w:t>
      </w:r>
      <w:r w:rsidR="00E94FEF" w:rsidRPr="00E94FEF">
        <w:rPr>
          <w:color w:val="000000"/>
          <w:szCs w:val="24"/>
        </w:rPr>
        <w:t>– Administracijoje.</w:t>
      </w:r>
    </w:p>
    <w:p w14:paraId="3799DBF4" w14:textId="59466873" w:rsidR="00E94FEF" w:rsidRPr="00E94FEF" w:rsidRDefault="00C7612F" w:rsidP="00E94FEF">
      <w:pPr>
        <w:ind w:right="-1" w:firstLine="709"/>
        <w:jc w:val="both"/>
        <w:rPr>
          <w:szCs w:val="24"/>
          <w:lang w:val="en-US"/>
        </w:rPr>
      </w:pPr>
      <w:bookmarkStart w:id="26" w:name="part_ac3afa02688a4a72a7a598cba083da7e"/>
      <w:bookmarkEnd w:id="26"/>
      <w:r>
        <w:rPr>
          <w:color w:val="000000"/>
          <w:szCs w:val="24"/>
        </w:rPr>
        <w:t>54</w:t>
      </w:r>
      <w:r w:rsidR="00E94FEF" w:rsidRPr="00E94FEF">
        <w:rPr>
          <w:color w:val="000000"/>
          <w:szCs w:val="24"/>
        </w:rPr>
        <w:t>.</w:t>
      </w:r>
      <w:r w:rsidR="00E94FEF" w:rsidRPr="00E94FEF">
        <w:rPr>
          <w:color w:val="000000"/>
          <w:spacing w:val="2"/>
          <w:szCs w:val="24"/>
        </w:rPr>
        <w:t xml:space="preserve"> </w:t>
      </w:r>
      <w:r w:rsidR="00E94FEF" w:rsidRPr="00E94FEF">
        <w:rPr>
          <w:color w:val="000000"/>
          <w:spacing w:val="-6"/>
          <w:szCs w:val="24"/>
        </w:rPr>
        <w:t>I</w:t>
      </w:r>
      <w:r w:rsidR="00E94FEF" w:rsidRPr="00E94FEF">
        <w:rPr>
          <w:color w:val="000000"/>
          <w:szCs w:val="24"/>
        </w:rPr>
        <w:t>š</w:t>
      </w:r>
      <w:r w:rsidR="00E94FEF" w:rsidRPr="00E94FEF">
        <w:rPr>
          <w:color w:val="000000"/>
          <w:spacing w:val="5"/>
          <w:szCs w:val="24"/>
        </w:rPr>
        <w:t>v</w:t>
      </w:r>
      <w:r w:rsidR="00E94FEF" w:rsidRPr="00E94FEF">
        <w:rPr>
          <w:color w:val="000000"/>
          <w:spacing w:val="-5"/>
          <w:szCs w:val="24"/>
        </w:rPr>
        <w:t>y</w:t>
      </w:r>
      <w:r w:rsidR="00E94FEF" w:rsidRPr="00E94FEF">
        <w:rPr>
          <w:color w:val="000000"/>
          <w:szCs w:val="24"/>
        </w:rPr>
        <w:t>k</w:t>
      </w:r>
      <w:r w:rsidR="00E94FEF" w:rsidRPr="00E94FEF">
        <w:rPr>
          <w:color w:val="000000"/>
          <w:spacing w:val="2"/>
          <w:szCs w:val="24"/>
        </w:rPr>
        <w:t>d</w:t>
      </w:r>
      <w:r w:rsidR="00E94FEF" w:rsidRPr="00E94FEF">
        <w:rPr>
          <w:color w:val="000000"/>
          <w:spacing w:val="-1"/>
          <w:szCs w:val="24"/>
        </w:rPr>
        <w:t>a</w:t>
      </w:r>
      <w:r w:rsidR="00E94FEF" w:rsidRPr="00E94FEF">
        <w:rPr>
          <w:color w:val="000000"/>
          <w:szCs w:val="24"/>
        </w:rPr>
        <w:t>mas iš pos</w:t>
      </w:r>
      <w:r w:rsidR="00E94FEF" w:rsidRPr="00E94FEF">
        <w:rPr>
          <w:color w:val="000000"/>
          <w:spacing w:val="-1"/>
          <w:szCs w:val="24"/>
        </w:rPr>
        <w:t>ė</w:t>
      </w:r>
      <w:r w:rsidR="00E94FEF" w:rsidRPr="00E94FEF">
        <w:rPr>
          <w:color w:val="000000"/>
          <w:szCs w:val="24"/>
        </w:rPr>
        <w:t>d</w:t>
      </w:r>
      <w:r w:rsidR="00E94FEF" w:rsidRPr="00E94FEF">
        <w:rPr>
          <w:color w:val="000000"/>
          <w:spacing w:val="1"/>
          <w:szCs w:val="24"/>
        </w:rPr>
        <w:t>ž</w:t>
      </w:r>
      <w:r w:rsidR="00E94FEF" w:rsidRPr="00E94FEF">
        <w:rPr>
          <w:color w:val="000000"/>
          <w:szCs w:val="24"/>
        </w:rPr>
        <w:t>io</w:t>
      </w:r>
      <w:r w:rsidR="00E94FEF" w:rsidRPr="00E94FEF">
        <w:rPr>
          <w:color w:val="000000"/>
          <w:spacing w:val="39"/>
          <w:szCs w:val="24"/>
        </w:rPr>
        <w:t xml:space="preserve"> </w:t>
      </w:r>
      <w:r w:rsidR="00E94FEF" w:rsidRPr="00E94FEF">
        <w:rPr>
          <w:color w:val="000000"/>
          <w:spacing w:val="1"/>
          <w:szCs w:val="24"/>
        </w:rPr>
        <w:t>j</w:t>
      </w:r>
      <w:r w:rsidR="00E94FEF" w:rsidRPr="00E94FEF">
        <w:rPr>
          <w:color w:val="000000"/>
          <w:spacing w:val="-1"/>
          <w:szCs w:val="24"/>
        </w:rPr>
        <w:t>a</w:t>
      </w:r>
      <w:r w:rsidR="00E94FEF" w:rsidRPr="00E94FEF">
        <w:rPr>
          <w:color w:val="000000"/>
          <w:szCs w:val="24"/>
        </w:rPr>
        <w:t>m nep</w:t>
      </w:r>
      <w:r w:rsidR="00E94FEF" w:rsidRPr="00E94FEF">
        <w:rPr>
          <w:color w:val="000000"/>
          <w:spacing w:val="-1"/>
          <w:szCs w:val="24"/>
        </w:rPr>
        <w:t>a</w:t>
      </w:r>
      <w:r w:rsidR="00E94FEF" w:rsidRPr="00E94FEF">
        <w:rPr>
          <w:color w:val="000000"/>
          <w:szCs w:val="24"/>
        </w:rPr>
        <w:t>sibai</w:t>
      </w:r>
      <w:r w:rsidR="00E94FEF" w:rsidRPr="00E94FEF">
        <w:rPr>
          <w:color w:val="000000"/>
          <w:spacing w:val="-2"/>
          <w:szCs w:val="24"/>
        </w:rPr>
        <w:t>g</w:t>
      </w:r>
      <w:r w:rsidR="00E94FEF" w:rsidRPr="00E94FEF">
        <w:rPr>
          <w:color w:val="000000"/>
          <w:szCs w:val="24"/>
        </w:rPr>
        <w:t>us</w:t>
      </w:r>
      <w:r w:rsidR="00E94FEF" w:rsidRPr="00E94FEF">
        <w:rPr>
          <w:color w:val="000000"/>
          <w:spacing w:val="2"/>
          <w:szCs w:val="24"/>
        </w:rPr>
        <w:t xml:space="preserve"> </w:t>
      </w:r>
      <w:r w:rsidR="00E94FEF" w:rsidRPr="00E94FEF">
        <w:rPr>
          <w:color w:val="000000"/>
          <w:spacing w:val="-1"/>
          <w:szCs w:val="24"/>
        </w:rPr>
        <w:t>a</w:t>
      </w:r>
      <w:r w:rsidR="00E94FEF" w:rsidRPr="00E94FEF">
        <w:rPr>
          <w:color w:val="000000"/>
          <w:szCs w:val="24"/>
        </w:rPr>
        <w:t>rba laikinai iš</w:t>
      </w:r>
      <w:r w:rsidR="00E94FEF" w:rsidRPr="00E94FEF">
        <w:rPr>
          <w:color w:val="000000"/>
          <w:spacing w:val="-1"/>
          <w:szCs w:val="24"/>
        </w:rPr>
        <w:t>e</w:t>
      </w:r>
      <w:r w:rsidR="00E94FEF" w:rsidRPr="00E94FEF">
        <w:rPr>
          <w:color w:val="000000"/>
          <w:szCs w:val="24"/>
        </w:rPr>
        <w:t>idam</w:t>
      </w:r>
      <w:r w:rsidR="00E94FEF" w:rsidRPr="00E94FEF">
        <w:rPr>
          <w:color w:val="000000"/>
          <w:spacing w:val="-1"/>
          <w:szCs w:val="24"/>
        </w:rPr>
        <w:t>a</w:t>
      </w:r>
      <w:r w:rsidR="00E94FEF" w:rsidRPr="00E94FEF">
        <w:rPr>
          <w:color w:val="000000"/>
          <w:szCs w:val="24"/>
        </w:rPr>
        <w:t>s iš</w:t>
      </w:r>
      <w:r w:rsidR="00E94FEF" w:rsidRPr="00E94FEF">
        <w:rPr>
          <w:color w:val="000000"/>
          <w:spacing w:val="1"/>
          <w:szCs w:val="24"/>
        </w:rPr>
        <w:t xml:space="preserve"> </w:t>
      </w:r>
      <w:r w:rsidR="00E94FEF" w:rsidRPr="00E94FEF">
        <w:rPr>
          <w:color w:val="000000"/>
          <w:szCs w:val="24"/>
        </w:rPr>
        <w:t>pos</w:t>
      </w:r>
      <w:r w:rsidR="00E94FEF" w:rsidRPr="00E94FEF">
        <w:rPr>
          <w:color w:val="000000"/>
          <w:spacing w:val="-1"/>
          <w:szCs w:val="24"/>
        </w:rPr>
        <w:t>ė</w:t>
      </w:r>
      <w:r w:rsidR="00E94FEF" w:rsidRPr="00E94FEF">
        <w:rPr>
          <w:color w:val="000000"/>
          <w:szCs w:val="24"/>
        </w:rPr>
        <w:t>d</w:t>
      </w:r>
      <w:r w:rsidR="00E94FEF" w:rsidRPr="00E94FEF">
        <w:rPr>
          <w:color w:val="000000"/>
          <w:spacing w:val="1"/>
          <w:szCs w:val="24"/>
        </w:rPr>
        <w:t>ž</w:t>
      </w:r>
      <w:r w:rsidR="00E94FEF" w:rsidRPr="00E94FEF">
        <w:rPr>
          <w:color w:val="000000"/>
          <w:szCs w:val="24"/>
        </w:rPr>
        <w:t>ių</w:t>
      </w:r>
      <w:r w:rsidR="00E94FEF" w:rsidRPr="00E94FEF">
        <w:rPr>
          <w:color w:val="000000"/>
          <w:spacing w:val="39"/>
          <w:szCs w:val="24"/>
        </w:rPr>
        <w:t xml:space="preserve"> </w:t>
      </w:r>
      <w:r w:rsidR="00E94FEF" w:rsidRPr="00E94FEF">
        <w:rPr>
          <w:color w:val="000000"/>
          <w:szCs w:val="24"/>
        </w:rPr>
        <w:t>salės, Ta</w:t>
      </w:r>
      <w:r w:rsidR="00E94FEF" w:rsidRPr="00E94FEF">
        <w:rPr>
          <w:color w:val="000000"/>
          <w:spacing w:val="1"/>
          <w:szCs w:val="24"/>
        </w:rPr>
        <w:t>r</w:t>
      </w:r>
      <w:r w:rsidR="00E94FEF" w:rsidRPr="00E94FEF">
        <w:rPr>
          <w:color w:val="000000"/>
          <w:spacing w:val="-5"/>
          <w:szCs w:val="24"/>
        </w:rPr>
        <w:t>y</w:t>
      </w:r>
      <w:r w:rsidR="00E94FEF" w:rsidRPr="00E94FEF">
        <w:rPr>
          <w:color w:val="000000"/>
          <w:szCs w:val="24"/>
        </w:rPr>
        <w:t xml:space="preserve">bos </w:t>
      </w:r>
      <w:r w:rsidR="00E94FEF" w:rsidRPr="00E94FEF">
        <w:rPr>
          <w:color w:val="000000"/>
          <w:spacing w:val="2"/>
          <w:szCs w:val="24"/>
        </w:rPr>
        <w:t>n</w:t>
      </w:r>
      <w:r w:rsidR="00E94FEF" w:rsidRPr="00E94FEF">
        <w:rPr>
          <w:color w:val="000000"/>
          <w:spacing w:val="-1"/>
          <w:szCs w:val="24"/>
        </w:rPr>
        <w:t>a</w:t>
      </w:r>
      <w:r w:rsidR="00E94FEF" w:rsidRPr="00E94FEF">
        <w:rPr>
          <w:color w:val="000000"/>
          <w:spacing w:val="4"/>
          <w:szCs w:val="24"/>
        </w:rPr>
        <w:t>r</w:t>
      </w:r>
      <w:r w:rsidR="00E94FEF" w:rsidRPr="00E94FEF">
        <w:rPr>
          <w:color w:val="000000"/>
          <w:spacing w:val="-5"/>
          <w:szCs w:val="24"/>
        </w:rPr>
        <w:t>y</w:t>
      </w:r>
      <w:r w:rsidR="00E94FEF" w:rsidRPr="00E94FEF">
        <w:rPr>
          <w:color w:val="000000"/>
          <w:szCs w:val="24"/>
        </w:rPr>
        <w:t>s ap</w:t>
      </w:r>
      <w:r w:rsidR="00E94FEF" w:rsidRPr="00E94FEF">
        <w:rPr>
          <w:color w:val="000000"/>
          <w:spacing w:val="2"/>
          <w:szCs w:val="24"/>
        </w:rPr>
        <w:t>i</w:t>
      </w:r>
      <w:r w:rsidR="00E94FEF" w:rsidRPr="00E94FEF">
        <w:rPr>
          <w:color w:val="000000"/>
          <w:szCs w:val="24"/>
        </w:rPr>
        <w:t>e</w:t>
      </w:r>
      <w:r w:rsidR="00E94FEF" w:rsidRPr="00E94FEF">
        <w:rPr>
          <w:color w:val="000000"/>
          <w:spacing w:val="-1"/>
          <w:szCs w:val="24"/>
        </w:rPr>
        <w:t xml:space="preserve"> </w:t>
      </w:r>
      <w:r w:rsidR="00E94FEF" w:rsidRPr="00E94FEF">
        <w:rPr>
          <w:color w:val="000000"/>
          <w:szCs w:val="24"/>
        </w:rPr>
        <w:t>tai turi in</w:t>
      </w:r>
      <w:r w:rsidR="00E94FEF" w:rsidRPr="00E94FEF">
        <w:rPr>
          <w:color w:val="000000"/>
          <w:spacing w:val="-1"/>
          <w:szCs w:val="24"/>
        </w:rPr>
        <w:t>f</w:t>
      </w:r>
      <w:r w:rsidR="00E94FEF" w:rsidRPr="00E94FEF">
        <w:rPr>
          <w:color w:val="000000"/>
          <w:szCs w:val="24"/>
        </w:rPr>
        <w:t>o</w:t>
      </w:r>
      <w:r w:rsidR="00E94FEF" w:rsidRPr="00E94FEF">
        <w:rPr>
          <w:color w:val="000000"/>
          <w:spacing w:val="-1"/>
          <w:szCs w:val="24"/>
        </w:rPr>
        <w:t>r</w:t>
      </w:r>
      <w:r w:rsidR="00E94FEF" w:rsidRPr="00E94FEF">
        <w:rPr>
          <w:color w:val="000000"/>
          <w:szCs w:val="24"/>
        </w:rPr>
        <w:t>muo</w:t>
      </w:r>
      <w:r w:rsidR="00E94FEF" w:rsidRPr="00E94FEF">
        <w:rPr>
          <w:color w:val="000000"/>
          <w:spacing w:val="1"/>
          <w:szCs w:val="24"/>
        </w:rPr>
        <w:t>t</w:t>
      </w:r>
      <w:r w:rsidR="00E94FEF" w:rsidRPr="00E94FEF">
        <w:rPr>
          <w:color w:val="000000"/>
          <w:szCs w:val="24"/>
        </w:rPr>
        <w:t>i posėd</w:t>
      </w:r>
      <w:r w:rsidR="00E94FEF" w:rsidRPr="00E94FEF">
        <w:rPr>
          <w:color w:val="000000"/>
          <w:spacing w:val="1"/>
          <w:szCs w:val="24"/>
        </w:rPr>
        <w:t>ž</w:t>
      </w:r>
      <w:r w:rsidR="00E94FEF" w:rsidRPr="00E94FEF">
        <w:rPr>
          <w:color w:val="000000"/>
          <w:szCs w:val="24"/>
        </w:rPr>
        <w:t xml:space="preserve">io pirmininką. </w:t>
      </w:r>
      <w:r w:rsidR="00E94FEF" w:rsidRPr="00E94FEF">
        <w:rPr>
          <w:color w:val="000000"/>
          <w:spacing w:val="3"/>
          <w:szCs w:val="24"/>
        </w:rPr>
        <w:t>J</w:t>
      </w:r>
      <w:r w:rsidR="00E94FEF" w:rsidRPr="00E94FEF">
        <w:rPr>
          <w:color w:val="000000"/>
          <w:spacing w:val="-1"/>
          <w:szCs w:val="24"/>
        </w:rPr>
        <w:t>e</w:t>
      </w:r>
      <w:r w:rsidR="00E94FEF" w:rsidRPr="00E94FEF">
        <w:rPr>
          <w:color w:val="000000"/>
          <w:szCs w:val="24"/>
        </w:rPr>
        <w:t>i naudoj</w:t>
      </w:r>
      <w:r w:rsidR="00E94FEF" w:rsidRPr="00E94FEF">
        <w:rPr>
          <w:color w:val="000000"/>
          <w:spacing w:val="-1"/>
          <w:szCs w:val="24"/>
        </w:rPr>
        <w:t>a</w:t>
      </w:r>
      <w:r w:rsidR="00E94FEF" w:rsidRPr="00E94FEF">
        <w:rPr>
          <w:color w:val="000000"/>
          <w:szCs w:val="24"/>
        </w:rPr>
        <w:t xml:space="preserve">ma </w:t>
      </w:r>
      <w:r w:rsidR="00E94FEF" w:rsidRPr="00E94FEF">
        <w:rPr>
          <w:color w:val="000000"/>
          <w:spacing w:val="-1"/>
          <w:szCs w:val="24"/>
        </w:rPr>
        <w:t>e</w:t>
      </w:r>
      <w:r w:rsidR="00E94FEF" w:rsidRPr="00E94FEF">
        <w:rPr>
          <w:color w:val="000000"/>
          <w:spacing w:val="3"/>
          <w:szCs w:val="24"/>
        </w:rPr>
        <w:t>l</w:t>
      </w:r>
      <w:r w:rsidR="00E94FEF" w:rsidRPr="00E94FEF">
        <w:rPr>
          <w:color w:val="000000"/>
          <w:spacing w:val="-1"/>
          <w:szCs w:val="24"/>
        </w:rPr>
        <w:t>e</w:t>
      </w:r>
      <w:r w:rsidR="00E94FEF" w:rsidRPr="00E94FEF">
        <w:rPr>
          <w:color w:val="000000"/>
          <w:szCs w:val="24"/>
        </w:rPr>
        <w:t>ktroninė</w:t>
      </w:r>
      <w:r w:rsidR="00E94FEF" w:rsidRPr="00E94FEF">
        <w:rPr>
          <w:color w:val="000000"/>
          <w:spacing w:val="3"/>
          <w:szCs w:val="24"/>
        </w:rPr>
        <w:t xml:space="preserve"> </w:t>
      </w:r>
      <w:r w:rsidR="00E94FEF" w:rsidRPr="00E94FEF">
        <w:rPr>
          <w:color w:val="000000"/>
          <w:szCs w:val="24"/>
        </w:rPr>
        <w:t>b</w:t>
      </w:r>
      <w:r w:rsidR="00E94FEF" w:rsidRPr="00E94FEF">
        <w:rPr>
          <w:color w:val="000000"/>
          <w:spacing w:val="-1"/>
          <w:szCs w:val="24"/>
        </w:rPr>
        <w:t>a</w:t>
      </w:r>
      <w:r w:rsidR="00E94FEF" w:rsidRPr="00E94FEF">
        <w:rPr>
          <w:color w:val="000000"/>
          <w:szCs w:val="24"/>
        </w:rPr>
        <w:t>lsavimo si</w:t>
      </w:r>
      <w:r w:rsidR="00E94FEF" w:rsidRPr="00E94FEF">
        <w:rPr>
          <w:color w:val="000000"/>
          <w:spacing w:val="1"/>
          <w:szCs w:val="24"/>
        </w:rPr>
        <w:t>s</w:t>
      </w:r>
      <w:r w:rsidR="00E94FEF" w:rsidRPr="00E94FEF">
        <w:rPr>
          <w:color w:val="000000"/>
          <w:szCs w:val="24"/>
        </w:rPr>
        <w:t>tem</w:t>
      </w:r>
      <w:r w:rsidR="00E94FEF" w:rsidRPr="00E94FEF">
        <w:rPr>
          <w:color w:val="000000"/>
          <w:spacing w:val="-1"/>
          <w:szCs w:val="24"/>
        </w:rPr>
        <w:t>a</w:t>
      </w:r>
      <w:r w:rsidR="00E94FEF" w:rsidRPr="00E94FEF">
        <w:rPr>
          <w:color w:val="000000"/>
          <w:szCs w:val="24"/>
        </w:rPr>
        <w:t>, Ta</w:t>
      </w:r>
      <w:r w:rsidR="00E94FEF" w:rsidRPr="00E94FEF">
        <w:rPr>
          <w:color w:val="000000"/>
          <w:spacing w:val="1"/>
          <w:szCs w:val="24"/>
        </w:rPr>
        <w:t>r</w:t>
      </w:r>
      <w:r w:rsidR="00E94FEF" w:rsidRPr="00E94FEF">
        <w:rPr>
          <w:color w:val="000000"/>
          <w:spacing w:val="-5"/>
          <w:szCs w:val="24"/>
        </w:rPr>
        <w:t>y</w:t>
      </w:r>
      <w:r w:rsidR="00E94FEF" w:rsidRPr="00E94FEF">
        <w:rPr>
          <w:color w:val="000000"/>
          <w:szCs w:val="24"/>
        </w:rPr>
        <w:t xml:space="preserve">bos </w:t>
      </w:r>
      <w:r w:rsidR="00E94FEF" w:rsidRPr="00E94FEF">
        <w:rPr>
          <w:color w:val="000000"/>
          <w:spacing w:val="2"/>
          <w:szCs w:val="24"/>
        </w:rPr>
        <w:t>n</w:t>
      </w:r>
      <w:r w:rsidR="00E94FEF" w:rsidRPr="00E94FEF">
        <w:rPr>
          <w:color w:val="000000"/>
          <w:spacing w:val="-1"/>
          <w:szCs w:val="24"/>
        </w:rPr>
        <w:t>a</w:t>
      </w:r>
      <w:r w:rsidR="00E94FEF" w:rsidRPr="00E94FEF">
        <w:rPr>
          <w:color w:val="000000"/>
          <w:spacing w:val="4"/>
          <w:szCs w:val="24"/>
        </w:rPr>
        <w:t>r</w:t>
      </w:r>
      <w:r w:rsidR="00E94FEF" w:rsidRPr="00E94FEF">
        <w:rPr>
          <w:color w:val="000000"/>
          <w:spacing w:val="-5"/>
          <w:szCs w:val="24"/>
        </w:rPr>
        <w:t>y</w:t>
      </w:r>
      <w:r w:rsidR="00E94FEF" w:rsidRPr="00E94FEF">
        <w:rPr>
          <w:color w:val="000000"/>
          <w:szCs w:val="24"/>
        </w:rPr>
        <w:t>s, i</w:t>
      </w:r>
      <w:r w:rsidR="00E94FEF" w:rsidRPr="00E94FEF">
        <w:rPr>
          <w:color w:val="000000"/>
          <w:spacing w:val="3"/>
          <w:szCs w:val="24"/>
        </w:rPr>
        <w:t>š</w:t>
      </w:r>
      <w:r w:rsidR="00E94FEF" w:rsidRPr="00E94FEF">
        <w:rPr>
          <w:color w:val="000000"/>
          <w:spacing w:val="-1"/>
          <w:szCs w:val="24"/>
        </w:rPr>
        <w:t>e</w:t>
      </w:r>
      <w:r w:rsidR="00E94FEF" w:rsidRPr="00E94FEF">
        <w:rPr>
          <w:color w:val="000000"/>
          <w:szCs w:val="24"/>
        </w:rPr>
        <w:t>idam</w:t>
      </w:r>
      <w:r w:rsidR="00E94FEF" w:rsidRPr="00E94FEF">
        <w:rPr>
          <w:color w:val="000000"/>
          <w:spacing w:val="-1"/>
          <w:szCs w:val="24"/>
        </w:rPr>
        <w:t>a</w:t>
      </w:r>
      <w:r w:rsidR="00E94FEF" w:rsidRPr="00E94FEF">
        <w:rPr>
          <w:color w:val="000000"/>
          <w:szCs w:val="24"/>
        </w:rPr>
        <w:t>s iš</w:t>
      </w:r>
      <w:r w:rsidR="00E94FEF" w:rsidRPr="00E94FEF">
        <w:rPr>
          <w:color w:val="000000"/>
          <w:spacing w:val="1"/>
          <w:szCs w:val="24"/>
        </w:rPr>
        <w:t xml:space="preserve"> </w:t>
      </w:r>
      <w:r w:rsidR="00E94FEF" w:rsidRPr="00E94FEF">
        <w:rPr>
          <w:color w:val="000000"/>
          <w:szCs w:val="24"/>
        </w:rPr>
        <w:t>pos</w:t>
      </w:r>
      <w:r w:rsidR="00E94FEF" w:rsidRPr="00E94FEF">
        <w:rPr>
          <w:color w:val="000000"/>
          <w:spacing w:val="-1"/>
          <w:szCs w:val="24"/>
        </w:rPr>
        <w:t>ė</w:t>
      </w:r>
      <w:r w:rsidR="00E94FEF" w:rsidRPr="00E94FEF">
        <w:rPr>
          <w:color w:val="000000"/>
          <w:szCs w:val="24"/>
        </w:rPr>
        <w:t>d</w:t>
      </w:r>
      <w:r w:rsidR="00E94FEF" w:rsidRPr="00E94FEF">
        <w:rPr>
          <w:color w:val="000000"/>
          <w:spacing w:val="1"/>
          <w:szCs w:val="24"/>
        </w:rPr>
        <w:t>ž</w:t>
      </w:r>
      <w:r w:rsidR="00E94FEF" w:rsidRPr="00E94FEF">
        <w:rPr>
          <w:color w:val="000000"/>
          <w:szCs w:val="24"/>
        </w:rPr>
        <w:t>io</w:t>
      </w:r>
      <w:r w:rsidR="00E94FEF" w:rsidRPr="00E94FEF">
        <w:rPr>
          <w:color w:val="000000"/>
          <w:spacing w:val="39"/>
          <w:szCs w:val="24"/>
        </w:rPr>
        <w:t xml:space="preserve"> </w:t>
      </w:r>
      <w:r w:rsidR="00E94FEF" w:rsidRPr="00E94FEF">
        <w:rPr>
          <w:color w:val="000000"/>
          <w:szCs w:val="24"/>
        </w:rPr>
        <w:t>salės, p</w:t>
      </w:r>
      <w:r w:rsidR="00E94FEF" w:rsidRPr="00E94FEF">
        <w:rPr>
          <w:color w:val="000000"/>
          <w:spacing w:val="-1"/>
          <w:szCs w:val="24"/>
        </w:rPr>
        <w:t>r</w:t>
      </w:r>
      <w:r w:rsidR="00E94FEF" w:rsidRPr="00E94FEF">
        <w:rPr>
          <w:color w:val="000000"/>
          <w:szCs w:val="24"/>
        </w:rPr>
        <w:t>ivalo išimti savo Kort</w:t>
      </w:r>
      <w:r w:rsidR="00E94FEF" w:rsidRPr="00E94FEF">
        <w:rPr>
          <w:color w:val="000000"/>
          <w:spacing w:val="-1"/>
          <w:szCs w:val="24"/>
        </w:rPr>
        <w:t>e</w:t>
      </w:r>
      <w:r w:rsidR="00E94FEF" w:rsidRPr="00E94FEF">
        <w:rPr>
          <w:color w:val="000000"/>
          <w:spacing w:val="3"/>
          <w:szCs w:val="24"/>
        </w:rPr>
        <w:t>l</w:t>
      </w:r>
      <w:r w:rsidR="00E94FEF" w:rsidRPr="00E94FEF">
        <w:rPr>
          <w:color w:val="000000"/>
          <w:spacing w:val="-1"/>
          <w:szCs w:val="24"/>
        </w:rPr>
        <w:t>ę</w:t>
      </w:r>
      <w:r w:rsidR="00E94FEF" w:rsidRPr="00E94FEF">
        <w:rPr>
          <w:color w:val="000000"/>
          <w:szCs w:val="24"/>
        </w:rPr>
        <w:t>.</w:t>
      </w:r>
    </w:p>
    <w:p w14:paraId="2497FBF4" w14:textId="20082167" w:rsidR="00E94FEF" w:rsidRPr="00E94FEF" w:rsidRDefault="00C7612F" w:rsidP="00E94FEF">
      <w:pPr>
        <w:ind w:right="-1" w:firstLine="709"/>
        <w:jc w:val="both"/>
        <w:rPr>
          <w:szCs w:val="24"/>
          <w:lang w:val="en-US"/>
        </w:rPr>
      </w:pPr>
      <w:bookmarkStart w:id="27" w:name="part_1cbed1a35e9b49d8b4fd014c5ead6f00"/>
      <w:bookmarkEnd w:id="27"/>
      <w:r>
        <w:rPr>
          <w:szCs w:val="24"/>
        </w:rPr>
        <w:t>55</w:t>
      </w:r>
      <w:r w:rsidR="00E94FEF" w:rsidRPr="00E94FEF">
        <w:rPr>
          <w:szCs w:val="24"/>
        </w:rPr>
        <w:t>.</w:t>
      </w:r>
      <w:r w:rsidR="00E94FEF" w:rsidRPr="00E94FEF">
        <w:rPr>
          <w:b/>
          <w:bCs/>
          <w:szCs w:val="24"/>
        </w:rPr>
        <w:t xml:space="preserve"> </w:t>
      </w:r>
      <w:r w:rsidR="00E94FEF" w:rsidRPr="00E94FEF">
        <w:rPr>
          <w:szCs w:val="24"/>
        </w:rPr>
        <w:t>Jeigu posėdyje dalyvauja daugiau kaip pusė visų Tarybos narių, posėdžio pirmininkas skelbia posėdį pradėtą ir pateikia Tarybos nariams svarstyti sudarytą Tarybos posėdžio darbotvark</w:t>
      </w:r>
      <w:r w:rsidR="00E94FEF">
        <w:rPr>
          <w:szCs w:val="24"/>
        </w:rPr>
        <w:t>ės projektą</w:t>
      </w:r>
      <w:r w:rsidR="00E94FEF" w:rsidRPr="00E94FEF">
        <w:rPr>
          <w:szCs w:val="24"/>
        </w:rPr>
        <w:t>.</w:t>
      </w:r>
    </w:p>
    <w:p w14:paraId="75A99116" w14:textId="046EA169" w:rsidR="00E94FEF" w:rsidRPr="00E94FEF" w:rsidRDefault="00C7612F" w:rsidP="00E94FEF">
      <w:pPr>
        <w:ind w:firstLine="720"/>
        <w:jc w:val="both"/>
        <w:rPr>
          <w:szCs w:val="24"/>
          <w:lang w:val="en-US"/>
        </w:rPr>
      </w:pPr>
      <w:bookmarkStart w:id="28" w:name="part_fb59cb82bd3f4bf79a183b79771cc1cb"/>
      <w:bookmarkEnd w:id="28"/>
      <w:r>
        <w:rPr>
          <w:color w:val="000000"/>
          <w:szCs w:val="24"/>
        </w:rPr>
        <w:t>56</w:t>
      </w:r>
      <w:r w:rsidR="00E94FEF" w:rsidRPr="00E94FEF">
        <w:rPr>
          <w:color w:val="000000"/>
          <w:szCs w:val="24"/>
        </w:rPr>
        <w:t>.</w:t>
      </w:r>
      <w:r w:rsidR="00E94FEF" w:rsidRPr="00E94FEF">
        <w:rPr>
          <w:b/>
          <w:bCs/>
          <w:color w:val="000000"/>
          <w:szCs w:val="24"/>
        </w:rPr>
        <w:t xml:space="preserve"> </w:t>
      </w:r>
      <w:r w:rsidR="00E94FEF" w:rsidRPr="00E94FEF">
        <w:rPr>
          <w:color w:val="000000"/>
          <w:szCs w:val="24"/>
        </w:rPr>
        <w:t>Tarybos posėdžio</w:t>
      </w:r>
      <w:r w:rsidR="00E94FEF" w:rsidRPr="00E94FEF">
        <w:rPr>
          <w:szCs w:val="24"/>
        </w:rPr>
        <w:t xml:space="preserve"> trukmę nustato Taryba, tvirtindama posėdžio darbotvarkę. 15 min. pertraukos skelbiamos po pusantros darbo valandos. Gali būti skelbiama pietų pertrauka. Neeilinė</w:t>
      </w:r>
      <w:r w:rsidR="00EF2502">
        <w:rPr>
          <w:szCs w:val="24"/>
        </w:rPr>
        <w:t xml:space="preserve"> (paprastai 15 min.</w:t>
      </w:r>
      <w:r w:rsidR="00F548B2">
        <w:rPr>
          <w:szCs w:val="24"/>
        </w:rPr>
        <w:t xml:space="preserve"> </w:t>
      </w:r>
      <w:r w:rsidR="00EF2502">
        <w:rPr>
          <w:szCs w:val="24"/>
        </w:rPr>
        <w:t>trukmės)</w:t>
      </w:r>
      <w:r w:rsidR="00E94FEF" w:rsidRPr="00E94FEF">
        <w:rPr>
          <w:szCs w:val="24"/>
        </w:rPr>
        <w:t xml:space="preserve"> posėdžio pertrauka skelbiama prašant Savivaldybės merui, komitetui, frakcijai</w:t>
      </w:r>
      <w:r w:rsidR="00EF2502">
        <w:rPr>
          <w:szCs w:val="24"/>
        </w:rPr>
        <w:t>, grupei</w:t>
      </w:r>
      <w:r w:rsidR="00E94FEF" w:rsidRPr="00E94FEF">
        <w:rPr>
          <w:szCs w:val="24"/>
        </w:rPr>
        <w:t xml:space="preserve"> arba Tarybos nariui pageidaujant, kai jam pritaria dauguma posėdyje dalyvaujančių Tarybos narių.</w:t>
      </w:r>
    </w:p>
    <w:p w14:paraId="052FE3D8" w14:textId="381EDE4F" w:rsidR="00E94FEF" w:rsidRPr="00E94FEF" w:rsidRDefault="00E94FEF" w:rsidP="00E94FEF">
      <w:pPr>
        <w:ind w:firstLine="709"/>
        <w:jc w:val="both"/>
        <w:rPr>
          <w:szCs w:val="24"/>
          <w:lang w:val="en-US"/>
        </w:rPr>
      </w:pPr>
      <w:bookmarkStart w:id="29" w:name="part_8e60d679e82d46b99317bf58ee38cbb9"/>
      <w:bookmarkEnd w:id="29"/>
      <w:r w:rsidRPr="00E94FEF">
        <w:rPr>
          <w:szCs w:val="24"/>
        </w:rPr>
        <w:t>5</w:t>
      </w:r>
      <w:r w:rsidR="00C7612F">
        <w:rPr>
          <w:szCs w:val="24"/>
        </w:rPr>
        <w:t>7</w:t>
      </w:r>
      <w:r w:rsidRPr="00E94FEF">
        <w:rPr>
          <w:szCs w:val="24"/>
        </w:rPr>
        <w:t>. Posėdžio pirmininkas:</w:t>
      </w:r>
    </w:p>
    <w:p w14:paraId="194489D9" w14:textId="3A7F4AB4" w:rsidR="00E94FEF" w:rsidRPr="00E94FEF" w:rsidRDefault="00E94FEF" w:rsidP="00E94FEF">
      <w:pPr>
        <w:ind w:firstLine="709"/>
        <w:jc w:val="both"/>
        <w:rPr>
          <w:szCs w:val="24"/>
          <w:lang w:val="en-US"/>
        </w:rPr>
      </w:pPr>
      <w:bookmarkStart w:id="30" w:name="part_21c86216763d4c8b9935a5e1565255f7"/>
      <w:bookmarkEnd w:id="30"/>
      <w:r w:rsidRPr="00E94FEF">
        <w:rPr>
          <w:szCs w:val="24"/>
        </w:rPr>
        <w:t>5</w:t>
      </w:r>
      <w:r w:rsidR="00C7612F">
        <w:rPr>
          <w:szCs w:val="24"/>
        </w:rPr>
        <w:t>7</w:t>
      </w:r>
      <w:r w:rsidRPr="00E94FEF">
        <w:rPr>
          <w:szCs w:val="24"/>
        </w:rPr>
        <w:t>.1.</w:t>
      </w:r>
      <w:r w:rsidRPr="00E94FEF">
        <w:rPr>
          <w:b/>
          <w:bCs/>
          <w:szCs w:val="24"/>
        </w:rPr>
        <w:t xml:space="preserve"> </w:t>
      </w:r>
      <w:r w:rsidRPr="00E94FEF">
        <w:rPr>
          <w:szCs w:val="24"/>
        </w:rPr>
        <w:t>skelbia posėdžio pradžią ir pabaigą, esant reikalui</w:t>
      </w:r>
      <w:r w:rsidR="005921F8">
        <w:rPr>
          <w:szCs w:val="24"/>
        </w:rPr>
        <w:t xml:space="preserve"> </w:t>
      </w:r>
      <w:r w:rsidR="00AE36DE">
        <w:rPr>
          <w:szCs w:val="24"/>
        </w:rPr>
        <w:t xml:space="preserve">Reglamento </w:t>
      </w:r>
      <w:r w:rsidR="005921F8">
        <w:rPr>
          <w:szCs w:val="24"/>
        </w:rPr>
        <w:t xml:space="preserve">56 punkte </w:t>
      </w:r>
      <w:r w:rsidR="00AE36DE">
        <w:rPr>
          <w:szCs w:val="24"/>
        </w:rPr>
        <w:t>nustatyta tvarka</w:t>
      </w:r>
      <w:r w:rsidR="005921F8">
        <w:rPr>
          <w:szCs w:val="24"/>
        </w:rPr>
        <w:t xml:space="preserve"> gali paskelbti nenumatytą posėdžio pertrauką;</w:t>
      </w:r>
      <w:r w:rsidR="0054588D">
        <w:rPr>
          <w:szCs w:val="24"/>
        </w:rPr>
        <w:t xml:space="preserve"> </w:t>
      </w:r>
    </w:p>
    <w:p w14:paraId="7568FC08" w14:textId="4CCF8FB4" w:rsidR="00E94FEF" w:rsidRPr="00E94FEF" w:rsidRDefault="00E94FEF" w:rsidP="00E94FEF">
      <w:pPr>
        <w:ind w:firstLine="709"/>
        <w:jc w:val="both"/>
        <w:rPr>
          <w:szCs w:val="24"/>
          <w:lang w:val="en-US"/>
        </w:rPr>
      </w:pPr>
      <w:bookmarkStart w:id="31" w:name="part_0be67b8a590f4499b581c6a767b616f6"/>
      <w:bookmarkEnd w:id="31"/>
      <w:r w:rsidRPr="00E94FEF">
        <w:rPr>
          <w:szCs w:val="24"/>
        </w:rPr>
        <w:t>5</w:t>
      </w:r>
      <w:r w:rsidR="00C7612F">
        <w:rPr>
          <w:szCs w:val="24"/>
        </w:rPr>
        <w:t>7</w:t>
      </w:r>
      <w:r w:rsidRPr="00E94FEF">
        <w:rPr>
          <w:szCs w:val="24"/>
        </w:rPr>
        <w:t>.2. tikrina, ar Tarybos posėdyje yra kvorumas;</w:t>
      </w:r>
    </w:p>
    <w:p w14:paraId="5799B392" w14:textId="21B990F5" w:rsidR="00E94FEF" w:rsidRPr="00E94FEF" w:rsidRDefault="00E94FEF" w:rsidP="00E94FEF">
      <w:pPr>
        <w:ind w:firstLine="709"/>
        <w:jc w:val="both"/>
        <w:rPr>
          <w:szCs w:val="24"/>
          <w:lang w:val="en-US"/>
        </w:rPr>
      </w:pPr>
      <w:bookmarkStart w:id="32" w:name="part_2f798cd3d4714549a270572dccb54310"/>
      <w:bookmarkEnd w:id="32"/>
      <w:r w:rsidRPr="00E94FEF">
        <w:rPr>
          <w:szCs w:val="24"/>
        </w:rPr>
        <w:t>5</w:t>
      </w:r>
      <w:r w:rsidR="00C7612F">
        <w:rPr>
          <w:szCs w:val="24"/>
        </w:rPr>
        <w:t>7</w:t>
      </w:r>
      <w:r w:rsidRPr="00E94FEF">
        <w:rPr>
          <w:szCs w:val="24"/>
        </w:rPr>
        <w:t>.3. prižiūri, kad Tarybos posėdyje būtų laikomasi šio Reglamento reikalavimų;</w:t>
      </w:r>
    </w:p>
    <w:p w14:paraId="3E8ABAD6" w14:textId="3D889E92" w:rsidR="00E94FEF" w:rsidRPr="00E94FEF" w:rsidRDefault="00E94FEF" w:rsidP="00E94FEF">
      <w:pPr>
        <w:ind w:firstLine="709"/>
        <w:jc w:val="both"/>
        <w:rPr>
          <w:szCs w:val="24"/>
          <w:lang w:val="en-US"/>
        </w:rPr>
      </w:pPr>
      <w:bookmarkStart w:id="33" w:name="part_53b478f887fc401f82bf8a39b950e9ce"/>
      <w:bookmarkEnd w:id="33"/>
      <w:r w:rsidRPr="00E94FEF">
        <w:rPr>
          <w:szCs w:val="24"/>
        </w:rPr>
        <w:t>5</w:t>
      </w:r>
      <w:r w:rsidR="00C7612F">
        <w:rPr>
          <w:szCs w:val="24"/>
        </w:rPr>
        <w:t>7</w:t>
      </w:r>
      <w:r w:rsidRPr="00E94FEF">
        <w:rPr>
          <w:szCs w:val="24"/>
        </w:rPr>
        <w:t>.4.</w:t>
      </w:r>
      <w:r w:rsidRPr="00E94FEF">
        <w:rPr>
          <w:b/>
          <w:bCs/>
          <w:szCs w:val="24"/>
        </w:rPr>
        <w:t xml:space="preserve"> </w:t>
      </w:r>
      <w:r w:rsidRPr="00E94FEF">
        <w:rPr>
          <w:szCs w:val="24"/>
        </w:rPr>
        <w:t>suteikia žodį Tarybos nariams, Savivaldybės kontrolieriui, Administracijos direktoriui, kitiems kviestiems asmenims, Vyriausybės atstovui ir, jeigu Taryba neprieštarauja, kitiems Tarybos posėdyje dalyvaujantiems asmenims, vadovauja klausimų svarstymo eigai, stebi, kad visi pasisakantieji naudotųsi mikrofonu;</w:t>
      </w:r>
    </w:p>
    <w:p w14:paraId="6B2E7290" w14:textId="2ABFE707" w:rsidR="00E94FEF" w:rsidRPr="00E94FEF" w:rsidRDefault="00E94FEF" w:rsidP="00E94FEF">
      <w:pPr>
        <w:ind w:firstLine="709"/>
        <w:jc w:val="both"/>
        <w:rPr>
          <w:szCs w:val="24"/>
          <w:lang w:val="en-US"/>
        </w:rPr>
      </w:pPr>
      <w:bookmarkStart w:id="34" w:name="part_e3b4810fb8184407a977da73d7b12d1d"/>
      <w:bookmarkEnd w:id="34"/>
      <w:r w:rsidRPr="00E94FEF">
        <w:rPr>
          <w:szCs w:val="24"/>
        </w:rPr>
        <w:t>5</w:t>
      </w:r>
      <w:r w:rsidR="00C7612F">
        <w:rPr>
          <w:szCs w:val="24"/>
        </w:rPr>
        <w:t>7</w:t>
      </w:r>
      <w:r w:rsidRPr="00E94FEF">
        <w:rPr>
          <w:szCs w:val="24"/>
        </w:rPr>
        <w:t>.5.</w:t>
      </w:r>
      <w:r w:rsidRPr="00E94FEF">
        <w:rPr>
          <w:b/>
          <w:bCs/>
          <w:szCs w:val="24"/>
        </w:rPr>
        <w:t xml:space="preserve"> </w:t>
      </w:r>
      <w:r w:rsidRPr="00E94FEF">
        <w:rPr>
          <w:szCs w:val="24"/>
        </w:rPr>
        <w:t>kontroliuoja pasisakymų trukmę ir jeigu ji viršijama, įspėja kalbėtoją, o jam nepaklusus, nutraukia pasisakymą;</w:t>
      </w:r>
    </w:p>
    <w:p w14:paraId="6FEE01CF" w14:textId="1424E990" w:rsidR="00E94FEF" w:rsidRPr="00E94FEF" w:rsidRDefault="00E94FEF" w:rsidP="00E94FEF">
      <w:pPr>
        <w:ind w:firstLine="709"/>
        <w:jc w:val="both"/>
        <w:rPr>
          <w:szCs w:val="24"/>
          <w:lang w:val="en-US"/>
        </w:rPr>
      </w:pPr>
      <w:bookmarkStart w:id="35" w:name="part_419aae5ed2cb4a4c8d0fe11a57807f8e"/>
      <w:bookmarkEnd w:id="35"/>
      <w:r w:rsidRPr="00E94FEF">
        <w:rPr>
          <w:szCs w:val="24"/>
        </w:rPr>
        <w:t>5</w:t>
      </w:r>
      <w:r w:rsidR="00C7612F">
        <w:rPr>
          <w:szCs w:val="24"/>
        </w:rPr>
        <w:t>7</w:t>
      </w:r>
      <w:r w:rsidRPr="00E94FEF">
        <w:rPr>
          <w:szCs w:val="24"/>
        </w:rPr>
        <w:t>.6. jeigu klausimas svarbus ir Taryba neprieštarauja, gali pratęsti pasisakymo laiką;</w:t>
      </w:r>
    </w:p>
    <w:p w14:paraId="18C85A03" w14:textId="78EBC7BA" w:rsidR="00E94FEF" w:rsidRPr="00E94FEF" w:rsidRDefault="00E94FEF" w:rsidP="00E94FEF">
      <w:pPr>
        <w:ind w:firstLine="709"/>
        <w:jc w:val="both"/>
        <w:rPr>
          <w:szCs w:val="24"/>
          <w:lang w:val="en-US"/>
        </w:rPr>
      </w:pPr>
      <w:bookmarkStart w:id="36" w:name="part_8db498f201db4de4ad66ea2c5cade8b4"/>
      <w:bookmarkEnd w:id="36"/>
      <w:r w:rsidRPr="00E94FEF">
        <w:rPr>
          <w:szCs w:val="24"/>
        </w:rPr>
        <w:t>5</w:t>
      </w:r>
      <w:r w:rsidR="00C7612F">
        <w:rPr>
          <w:szCs w:val="24"/>
        </w:rPr>
        <w:t>7</w:t>
      </w:r>
      <w:r w:rsidRPr="00E94FEF">
        <w:rPr>
          <w:szCs w:val="24"/>
        </w:rPr>
        <w:t>.7. gali įspėti kalbėtoją, jeigu jis nukrypsta nuo svarstomo klausimo esmės. Jei kalbėtojas nereaguoja į pastabas, gali nutraukti jo pasisakymą;</w:t>
      </w:r>
    </w:p>
    <w:p w14:paraId="5931E9A6" w14:textId="062A9F7A" w:rsidR="00E94FEF" w:rsidRPr="00E94FEF" w:rsidRDefault="00E94FEF" w:rsidP="00E94FEF">
      <w:pPr>
        <w:ind w:firstLine="709"/>
        <w:jc w:val="both"/>
        <w:rPr>
          <w:szCs w:val="24"/>
          <w:lang w:val="en-US"/>
        </w:rPr>
      </w:pPr>
      <w:bookmarkStart w:id="37" w:name="part_04b7162368cb4c8ba805f10ba494dc2a"/>
      <w:bookmarkEnd w:id="37"/>
      <w:r w:rsidRPr="00E94FEF">
        <w:rPr>
          <w:szCs w:val="24"/>
        </w:rPr>
        <w:t>5</w:t>
      </w:r>
      <w:r w:rsidR="00C7612F">
        <w:rPr>
          <w:szCs w:val="24"/>
        </w:rPr>
        <w:t>7</w:t>
      </w:r>
      <w:r w:rsidRPr="00E94FEF">
        <w:rPr>
          <w:szCs w:val="24"/>
        </w:rPr>
        <w:t>.8.</w:t>
      </w:r>
      <w:r w:rsidRPr="00E94FEF">
        <w:rPr>
          <w:b/>
          <w:bCs/>
          <w:szCs w:val="24"/>
        </w:rPr>
        <w:t xml:space="preserve"> </w:t>
      </w:r>
      <w:r w:rsidRPr="00E94FEF">
        <w:rPr>
          <w:szCs w:val="24"/>
        </w:rPr>
        <w:t>pagal svarstymo rezultatus formuluoja klausimus balsavimui, vadovaudamasis šiuo Reglamentu nustato balsavimo tvarką</w:t>
      </w:r>
      <w:r w:rsidR="00034B54">
        <w:rPr>
          <w:szCs w:val="24"/>
        </w:rPr>
        <w:t>, skelbia jo pradžią</w:t>
      </w:r>
      <w:r w:rsidRPr="00E94FEF">
        <w:rPr>
          <w:szCs w:val="24"/>
        </w:rPr>
        <w:t xml:space="preserve"> ir pagal pateiktus duomenis skelbia balsavimo rezultatus; </w:t>
      </w:r>
    </w:p>
    <w:p w14:paraId="6ADD66DC" w14:textId="7DD911AB" w:rsidR="00E94FEF" w:rsidRPr="00E94FEF" w:rsidRDefault="00E94FEF" w:rsidP="00E94FEF">
      <w:pPr>
        <w:ind w:firstLine="709"/>
        <w:jc w:val="both"/>
        <w:rPr>
          <w:szCs w:val="24"/>
          <w:lang w:val="en-US"/>
        </w:rPr>
      </w:pPr>
      <w:bookmarkStart w:id="38" w:name="part_aeaca1b1e810473b8258b4e451a96034"/>
      <w:bookmarkEnd w:id="38"/>
      <w:r w:rsidRPr="00E94FEF">
        <w:rPr>
          <w:szCs w:val="24"/>
        </w:rPr>
        <w:t>5</w:t>
      </w:r>
      <w:r w:rsidR="00C7612F">
        <w:rPr>
          <w:szCs w:val="24"/>
        </w:rPr>
        <w:t>7</w:t>
      </w:r>
      <w:r w:rsidRPr="00E94FEF">
        <w:rPr>
          <w:szCs w:val="24"/>
        </w:rPr>
        <w:t xml:space="preserve">.9. </w:t>
      </w:r>
      <w:r w:rsidR="00EA63D1">
        <w:rPr>
          <w:szCs w:val="24"/>
        </w:rPr>
        <w:t>reiškia</w:t>
      </w:r>
      <w:r w:rsidRPr="00E94FEF">
        <w:rPr>
          <w:b/>
          <w:bCs/>
          <w:szCs w:val="24"/>
        </w:rPr>
        <w:t xml:space="preserve"> </w:t>
      </w:r>
      <w:r w:rsidRPr="00E94FEF">
        <w:rPr>
          <w:szCs w:val="24"/>
        </w:rPr>
        <w:t xml:space="preserve">pastabas Tarybos nariams, jeigu jie nesilaiko šio Reglamento arba kelia triukšmą salėje, įžeidinėja Tarybos narius, kitus asmenis ar kitaip trukdo Tarybos darbui, o </w:t>
      </w:r>
      <w:r w:rsidR="001B79F5" w:rsidRPr="00037365">
        <w:rPr>
          <w:lang w:eastAsia="lt-LT"/>
        </w:rPr>
        <w:t xml:space="preserve">prireikus informuoja apie jų elgesį </w:t>
      </w:r>
      <w:r w:rsidRPr="00E94FEF">
        <w:rPr>
          <w:szCs w:val="24"/>
        </w:rPr>
        <w:t>Etikos komisij</w:t>
      </w:r>
      <w:r w:rsidR="001B79F5" w:rsidRPr="00037365">
        <w:rPr>
          <w:szCs w:val="24"/>
        </w:rPr>
        <w:t>ą</w:t>
      </w:r>
      <w:r w:rsidRPr="00E94FEF">
        <w:rPr>
          <w:szCs w:val="24"/>
        </w:rPr>
        <w:t>;</w:t>
      </w:r>
    </w:p>
    <w:p w14:paraId="4ABFF2CB" w14:textId="71393937" w:rsidR="00E94FEF" w:rsidRDefault="00E94FEF" w:rsidP="00E94FEF">
      <w:pPr>
        <w:ind w:firstLine="709"/>
        <w:jc w:val="both"/>
        <w:rPr>
          <w:szCs w:val="24"/>
        </w:rPr>
      </w:pPr>
      <w:bookmarkStart w:id="39" w:name="part_ba0d5e30d98245549ac614f6bc603d4c"/>
      <w:bookmarkEnd w:id="39"/>
      <w:r w:rsidRPr="00E94FEF">
        <w:rPr>
          <w:szCs w:val="24"/>
        </w:rPr>
        <w:t>5</w:t>
      </w:r>
      <w:r w:rsidR="00C7612F">
        <w:rPr>
          <w:szCs w:val="24"/>
        </w:rPr>
        <w:t>7</w:t>
      </w:r>
      <w:r w:rsidRPr="00E94FEF">
        <w:rPr>
          <w:szCs w:val="24"/>
        </w:rPr>
        <w:t>.10.</w:t>
      </w:r>
      <w:r w:rsidRPr="00E94FEF">
        <w:rPr>
          <w:b/>
          <w:bCs/>
          <w:szCs w:val="24"/>
        </w:rPr>
        <w:t xml:space="preserve"> </w:t>
      </w:r>
      <w:r w:rsidRPr="00E94FEF">
        <w:rPr>
          <w:szCs w:val="24"/>
        </w:rPr>
        <w:t>pasiūlo Tarybos nariams priimti protokolinį sprendimą pašalinti iš posėdžių salės kviestuosius arba kitus asmenis, jeigu jie trukdo posėdžiui</w:t>
      </w:r>
      <w:r w:rsidR="000E6E28">
        <w:rPr>
          <w:szCs w:val="24"/>
        </w:rPr>
        <w:t>;</w:t>
      </w:r>
    </w:p>
    <w:p w14:paraId="74AAB56B" w14:textId="409876B9" w:rsidR="000E6E28" w:rsidRDefault="000E6E28" w:rsidP="00E94FEF">
      <w:pPr>
        <w:ind w:firstLine="709"/>
        <w:jc w:val="both"/>
        <w:rPr>
          <w:lang w:eastAsia="lt-LT"/>
        </w:rPr>
      </w:pPr>
      <w:r>
        <w:rPr>
          <w:szCs w:val="24"/>
        </w:rPr>
        <w:t>5</w:t>
      </w:r>
      <w:r w:rsidR="00C7612F">
        <w:rPr>
          <w:szCs w:val="24"/>
        </w:rPr>
        <w:t>7</w:t>
      </w:r>
      <w:r>
        <w:rPr>
          <w:szCs w:val="24"/>
        </w:rPr>
        <w:t xml:space="preserve">.11. </w:t>
      </w:r>
      <w:r>
        <w:rPr>
          <w:lang w:eastAsia="lt-LT"/>
        </w:rPr>
        <w:t>informuoja Tarybą apie gautus Tarybos narių pareiškimus dėl nusišalinimo svarstant jam interesų konfliktą sukeliantį klausimą</w:t>
      </w:r>
      <w:r w:rsidR="00430296">
        <w:rPr>
          <w:lang w:eastAsia="lt-LT"/>
        </w:rPr>
        <w:t>.</w:t>
      </w:r>
    </w:p>
    <w:p w14:paraId="40D22CBD" w14:textId="4CF5679D" w:rsidR="00E94FEF" w:rsidRPr="00E94FEF" w:rsidRDefault="00E94FEF" w:rsidP="00E94FEF">
      <w:pPr>
        <w:ind w:firstLine="709"/>
        <w:jc w:val="both"/>
        <w:rPr>
          <w:szCs w:val="24"/>
          <w:lang w:val="en-US"/>
        </w:rPr>
      </w:pPr>
      <w:r w:rsidRPr="00E94FEF">
        <w:rPr>
          <w:szCs w:val="24"/>
        </w:rPr>
        <w:t>5</w:t>
      </w:r>
      <w:r w:rsidR="00C7612F">
        <w:rPr>
          <w:szCs w:val="24"/>
        </w:rPr>
        <w:t>8</w:t>
      </w:r>
      <w:r w:rsidRPr="00E94FEF">
        <w:rPr>
          <w:szCs w:val="24"/>
        </w:rPr>
        <w:t>. Į patvirtintą darbotvarkę įrašytus klausimus Tarybos posėdyje pristato (iki 10 minučių, atskirais atvejais Taryba gali pristatymo laiką pratęsti) klausimo rengėjas arba kitas asmuo (toliau – pranešėjas).</w:t>
      </w:r>
    </w:p>
    <w:p w14:paraId="5A0B2414" w14:textId="1F1EE30E" w:rsidR="00E94FEF" w:rsidRPr="00E94FEF" w:rsidRDefault="00E94FEF" w:rsidP="00E94FEF">
      <w:pPr>
        <w:ind w:firstLine="720"/>
        <w:jc w:val="both"/>
        <w:rPr>
          <w:szCs w:val="24"/>
          <w:lang w:val="en-US"/>
        </w:rPr>
      </w:pPr>
      <w:bookmarkStart w:id="40" w:name="part_e77deef32c5e447ca79b385c396c392e"/>
      <w:bookmarkEnd w:id="40"/>
      <w:r w:rsidRPr="00254365">
        <w:rPr>
          <w:szCs w:val="24"/>
        </w:rPr>
        <w:t>5</w:t>
      </w:r>
      <w:r w:rsidR="00C7612F" w:rsidRPr="00254365">
        <w:rPr>
          <w:szCs w:val="24"/>
        </w:rPr>
        <w:t>9</w:t>
      </w:r>
      <w:r w:rsidRPr="00F14B56">
        <w:rPr>
          <w:szCs w:val="24"/>
        </w:rPr>
        <w:t>.</w:t>
      </w:r>
      <w:r w:rsidRPr="00E94FEF">
        <w:rPr>
          <w:szCs w:val="24"/>
        </w:rPr>
        <w:t xml:space="preserve"> Po to pranešėjas atsako į Tarybos narių klausimus (iki 10 minučių). Vienas Tarybos narys vienu svarstomu klausimu </w:t>
      </w:r>
      <w:r w:rsidR="00DE29F2">
        <w:rPr>
          <w:szCs w:val="24"/>
        </w:rPr>
        <w:t xml:space="preserve">(iki 2 minučių) </w:t>
      </w:r>
      <w:r w:rsidRPr="00E94FEF">
        <w:rPr>
          <w:szCs w:val="24"/>
        </w:rPr>
        <w:t>gali paklausti pranešėjo 2 kartus (daugiau kartų – tik Tarybai sutikus).</w:t>
      </w:r>
      <w:r w:rsidR="00DE29F2">
        <w:rPr>
          <w:szCs w:val="24"/>
        </w:rPr>
        <w:t xml:space="preserve"> </w:t>
      </w:r>
    </w:p>
    <w:p w14:paraId="7873EFCD" w14:textId="0930BDF1" w:rsidR="00E94FEF" w:rsidRPr="00E94FEF" w:rsidRDefault="00C7612F" w:rsidP="00E94FEF">
      <w:pPr>
        <w:ind w:firstLine="720"/>
        <w:jc w:val="both"/>
        <w:rPr>
          <w:szCs w:val="24"/>
          <w:lang w:val="en-US"/>
        </w:rPr>
      </w:pPr>
      <w:bookmarkStart w:id="41" w:name="part_47e3b377aa6648c9b383e93e710862ec"/>
      <w:bookmarkEnd w:id="41"/>
      <w:r>
        <w:rPr>
          <w:szCs w:val="24"/>
        </w:rPr>
        <w:t>60</w:t>
      </w:r>
      <w:r w:rsidR="00E94FEF" w:rsidRPr="00E94FEF">
        <w:rPr>
          <w:szCs w:val="24"/>
        </w:rPr>
        <w:t>.</w:t>
      </w:r>
      <w:r w:rsidR="00E94FEF" w:rsidRPr="00E94FEF">
        <w:rPr>
          <w:b/>
          <w:bCs/>
          <w:szCs w:val="24"/>
        </w:rPr>
        <w:t xml:space="preserve"> </w:t>
      </w:r>
      <w:r w:rsidR="00E94FEF" w:rsidRPr="00E94FEF">
        <w:rPr>
          <w:szCs w:val="24"/>
        </w:rPr>
        <w:t>Pagrindiniam pranešėjui atsakius į Tarybos narių klausimus, žodis suteikiamas (iki 5 minučių) papildomam pranešėjui, jei toks yra numatytas darbotvarkėje. Jis taip pat atsako į Tarybos narių klausimus (iki 7 minučių).</w:t>
      </w:r>
    </w:p>
    <w:p w14:paraId="12C371D4" w14:textId="5598A78C" w:rsidR="00E94FEF" w:rsidRPr="00E94FEF" w:rsidRDefault="004C3F45" w:rsidP="00E94FEF">
      <w:pPr>
        <w:ind w:firstLine="720"/>
        <w:jc w:val="both"/>
        <w:rPr>
          <w:szCs w:val="24"/>
          <w:lang w:val="en-US"/>
        </w:rPr>
      </w:pPr>
      <w:bookmarkStart w:id="42" w:name="part_7cd17376d61c45fabe37288d34508147"/>
      <w:bookmarkEnd w:id="42"/>
      <w:r>
        <w:rPr>
          <w:szCs w:val="24"/>
        </w:rPr>
        <w:t>6</w:t>
      </w:r>
      <w:r w:rsidR="00BF7BCB">
        <w:rPr>
          <w:szCs w:val="24"/>
        </w:rPr>
        <w:t>1</w:t>
      </w:r>
      <w:r w:rsidR="00E94FEF" w:rsidRPr="00E94FEF">
        <w:rPr>
          <w:szCs w:val="24"/>
        </w:rPr>
        <w:t>. Pranešėjams atsakius į Tarybos narių klausimus, išvadą dėl pateikto Tarybos sprendimo projekto gali pateikti (iki 5 minučių) komiteto, kurio kompetencijai priskirtas svarstomas klausimas, pirmininkas arba kitas įgaliotas komiteto narys.</w:t>
      </w:r>
    </w:p>
    <w:p w14:paraId="6EF28A49" w14:textId="7FBED440" w:rsidR="00E94FEF" w:rsidRPr="00E94FEF" w:rsidRDefault="004C3F45" w:rsidP="00E94FEF">
      <w:pPr>
        <w:ind w:firstLine="720"/>
        <w:jc w:val="both"/>
        <w:rPr>
          <w:szCs w:val="24"/>
          <w:lang w:val="en-US"/>
        </w:rPr>
      </w:pPr>
      <w:bookmarkStart w:id="43" w:name="part_af0c751c1be34d539e02acfd9a210338"/>
      <w:bookmarkEnd w:id="43"/>
      <w:r>
        <w:rPr>
          <w:szCs w:val="24"/>
        </w:rPr>
        <w:t>6</w:t>
      </w:r>
      <w:r w:rsidR="00BF7BCB">
        <w:rPr>
          <w:szCs w:val="24"/>
        </w:rPr>
        <w:t>2</w:t>
      </w:r>
      <w:r w:rsidR="00E94FEF" w:rsidRPr="00E94FEF">
        <w:rPr>
          <w:szCs w:val="24"/>
        </w:rPr>
        <w:t>.</w:t>
      </w:r>
      <w:r w:rsidR="00E94FEF" w:rsidRPr="00E94FEF">
        <w:rPr>
          <w:b/>
          <w:bCs/>
          <w:szCs w:val="24"/>
        </w:rPr>
        <w:t xml:space="preserve"> </w:t>
      </w:r>
      <w:r w:rsidR="00E94FEF" w:rsidRPr="00E94FEF">
        <w:rPr>
          <w:szCs w:val="24"/>
        </w:rPr>
        <w:t>Diskusijose kiekvienu svarstomu klausimu Tarybos nariai gali pasisakyti po 5 minutes. Be to, kiekvienu svarstomu klausimu frakcijos bei Tarybos narių grupės vardu turi teisę iki 7 minučių kalbėti jos įgaliotas atstovas. Svarstomu klausimu vienas Tarybos narys gali pasisakyti vieną kartą. Antrą kartą kalbėti iki 3 minučių tas pats Tarybos narys gali Tarybai sutikus. Posėdžio pirmininkas, Tarybai sutikus, svarstomu klausimu iki 3 minučių gali leisti pasisakyti ir kitiems posėdyje dalyvaujantiems asmenims. Tik posėdžio pirmininkas gali nutraukti kalbantįjį.</w:t>
      </w:r>
    </w:p>
    <w:p w14:paraId="69AFFC2B" w14:textId="28B0BBE8" w:rsidR="00E94FEF" w:rsidRPr="00E94FEF" w:rsidRDefault="004C3F45" w:rsidP="00E94FEF">
      <w:pPr>
        <w:ind w:firstLine="720"/>
        <w:jc w:val="both"/>
        <w:rPr>
          <w:szCs w:val="24"/>
          <w:lang w:val="en-US"/>
        </w:rPr>
      </w:pPr>
      <w:bookmarkStart w:id="44" w:name="part_af2fcd38464b427db32966be9a8e934f"/>
      <w:bookmarkEnd w:id="44"/>
      <w:r>
        <w:rPr>
          <w:szCs w:val="24"/>
        </w:rPr>
        <w:t>6</w:t>
      </w:r>
      <w:r w:rsidR="00BF7BCB">
        <w:rPr>
          <w:szCs w:val="24"/>
        </w:rPr>
        <w:t>3</w:t>
      </w:r>
      <w:r w:rsidR="00E94FEF" w:rsidRPr="00E94FEF">
        <w:rPr>
          <w:szCs w:val="24"/>
        </w:rPr>
        <w:t>.</w:t>
      </w:r>
      <w:r w:rsidR="00E94FEF" w:rsidRPr="00E94FEF">
        <w:rPr>
          <w:b/>
          <w:bCs/>
          <w:szCs w:val="24"/>
        </w:rPr>
        <w:t xml:space="preserve"> </w:t>
      </w:r>
      <w:r w:rsidR="00E94FEF" w:rsidRPr="00E94FEF">
        <w:rPr>
          <w:szCs w:val="24"/>
        </w:rPr>
        <w:t xml:space="preserve">Tarybos posėdyje kiekvienu svarstomu klausimu turi teisę pasisakyti (iki 5 minučių) Vyriausybės atstovas arba jo įgaliotas asmuo. </w:t>
      </w:r>
      <w:r w:rsidR="00B204C1">
        <w:rPr>
          <w:szCs w:val="24"/>
        </w:rPr>
        <w:t>Kviestiesiems asmenims, kitiems dalyvaujantiems asmenims, j</w:t>
      </w:r>
      <w:r w:rsidR="00E94FEF" w:rsidRPr="00E94FEF">
        <w:rPr>
          <w:szCs w:val="24"/>
        </w:rPr>
        <w:t xml:space="preserve">ei Tarybos posėdyje svarstomas klausimas yra susijęs su </w:t>
      </w:r>
      <w:r w:rsidR="00B204C1">
        <w:rPr>
          <w:szCs w:val="24"/>
        </w:rPr>
        <w:t>jais,</w:t>
      </w:r>
      <w:r w:rsidR="00E94FEF" w:rsidRPr="00E94FEF">
        <w:rPr>
          <w:szCs w:val="24"/>
        </w:rPr>
        <w:t xml:space="preserve"> leidžiama užduoti klausimus pranešėjams ir pasisakyti iki 5 minučių.</w:t>
      </w:r>
    </w:p>
    <w:p w14:paraId="1F69DBF5" w14:textId="7B0339B4" w:rsidR="00E94FEF" w:rsidRPr="00E94FEF" w:rsidRDefault="004932B8" w:rsidP="00E94FEF">
      <w:pPr>
        <w:ind w:firstLine="720"/>
        <w:jc w:val="both"/>
        <w:rPr>
          <w:szCs w:val="24"/>
          <w:lang w:val="en-US"/>
        </w:rPr>
      </w:pPr>
      <w:bookmarkStart w:id="45" w:name="part_6377a6dbcd98440ca41de647d05d20ab"/>
      <w:bookmarkEnd w:id="45"/>
      <w:r>
        <w:rPr>
          <w:szCs w:val="24"/>
        </w:rPr>
        <w:t>6</w:t>
      </w:r>
      <w:r w:rsidR="00BF7BCB">
        <w:rPr>
          <w:szCs w:val="24"/>
        </w:rPr>
        <w:t>4</w:t>
      </w:r>
      <w:r w:rsidR="00E94FEF" w:rsidRPr="00E94FEF">
        <w:rPr>
          <w:szCs w:val="24"/>
        </w:rPr>
        <w:t>.</w:t>
      </w:r>
      <w:r w:rsidR="00E94FEF" w:rsidRPr="00E94FEF">
        <w:rPr>
          <w:b/>
          <w:bCs/>
          <w:szCs w:val="24"/>
        </w:rPr>
        <w:t xml:space="preserve"> </w:t>
      </w:r>
      <w:r w:rsidR="00E94FEF" w:rsidRPr="00E94FEF">
        <w:rPr>
          <w:szCs w:val="24"/>
        </w:rPr>
        <w:t>Tarybos nariai, kurie buvo pasiruošę kalbėti, bet jiems nebuvo suteiktas žodis, pastabas ir pasiūlymus svarstomais klausimais pateikia raštu. Jie pridedami prie Tarybos posėdžio protokolo.</w:t>
      </w:r>
    </w:p>
    <w:p w14:paraId="3B2813C8" w14:textId="636D03DC" w:rsidR="00E94FEF" w:rsidRPr="00E94FEF" w:rsidRDefault="004932B8" w:rsidP="00E94FEF">
      <w:pPr>
        <w:ind w:firstLine="720"/>
        <w:jc w:val="both"/>
        <w:rPr>
          <w:szCs w:val="24"/>
          <w:lang w:val="en-US"/>
        </w:rPr>
      </w:pPr>
      <w:bookmarkStart w:id="46" w:name="part_392e9785c0f94846889ac77cdd424fe0"/>
      <w:bookmarkEnd w:id="46"/>
      <w:r w:rsidRPr="004932B8">
        <w:rPr>
          <w:szCs w:val="24"/>
        </w:rPr>
        <w:t>6</w:t>
      </w:r>
      <w:r w:rsidR="00BF7BCB">
        <w:rPr>
          <w:szCs w:val="24"/>
        </w:rPr>
        <w:t>5</w:t>
      </w:r>
      <w:r w:rsidR="00E94FEF" w:rsidRPr="004932B8">
        <w:rPr>
          <w:szCs w:val="24"/>
        </w:rPr>
        <w:t>. Pasibaigus</w:t>
      </w:r>
      <w:r w:rsidR="00E94FEF" w:rsidRPr="00E94FEF">
        <w:rPr>
          <w:szCs w:val="24"/>
        </w:rPr>
        <w:t xml:space="preserve"> diskusijoms, pranešėjai ir papildomi pranešėjai turi teisę tarti baigiamąjį žodį (iki 3 minučių).</w:t>
      </w:r>
    </w:p>
    <w:p w14:paraId="0B8BA7F7" w14:textId="145AC7B5" w:rsidR="00E94FEF" w:rsidRPr="00E94FEF" w:rsidRDefault="00B204C1" w:rsidP="00E94FEF">
      <w:pPr>
        <w:ind w:firstLine="720"/>
        <w:jc w:val="both"/>
        <w:rPr>
          <w:szCs w:val="24"/>
          <w:lang w:val="en-US"/>
        </w:rPr>
      </w:pPr>
      <w:bookmarkStart w:id="47" w:name="part_ff673b30d9434975a022c1582364df37"/>
      <w:bookmarkEnd w:id="47"/>
      <w:r>
        <w:rPr>
          <w:szCs w:val="24"/>
        </w:rPr>
        <w:t>6</w:t>
      </w:r>
      <w:r w:rsidR="00BF7BCB">
        <w:rPr>
          <w:szCs w:val="24"/>
        </w:rPr>
        <w:t>6</w:t>
      </w:r>
      <w:r w:rsidR="00E94FEF" w:rsidRPr="00E94FEF">
        <w:rPr>
          <w:szCs w:val="24"/>
        </w:rPr>
        <w:t xml:space="preserve">. Balsavimo pradžią skelbia posėdžio pirmininkas. Balsuojant replikos ir pastabos dėl balsavimo motyvų neleidžiamos. Prieš balsavimą galima pareikšti pastabas dėl balsavimo motyvų, po balsavimo – repliką (iki 1 min.). </w:t>
      </w:r>
      <w:r w:rsidR="00E94FEF" w:rsidRPr="00254365">
        <w:rPr>
          <w:szCs w:val="24"/>
        </w:rPr>
        <w:t>Pakartoti balsavimą gali reikalauti Tarybos nariai arba posėdžio pirmininkas, pateikę motyvus.</w:t>
      </w:r>
    </w:p>
    <w:p w14:paraId="07B76D13" w14:textId="5D8BD286" w:rsidR="00E94FEF" w:rsidRPr="00E94FEF" w:rsidRDefault="00B204C1" w:rsidP="00E94FEF">
      <w:pPr>
        <w:ind w:firstLine="720"/>
        <w:jc w:val="both"/>
        <w:rPr>
          <w:szCs w:val="24"/>
          <w:lang w:val="en-US"/>
        </w:rPr>
      </w:pPr>
      <w:bookmarkStart w:id="48" w:name="part_667c32fb732d4f8dba59f55212c3e4df"/>
      <w:bookmarkEnd w:id="48"/>
      <w:r>
        <w:rPr>
          <w:szCs w:val="24"/>
        </w:rPr>
        <w:t>6</w:t>
      </w:r>
      <w:r w:rsidR="00BF7BCB">
        <w:rPr>
          <w:szCs w:val="24"/>
        </w:rPr>
        <w:t>7</w:t>
      </w:r>
      <w:r w:rsidR="00E94FEF" w:rsidRPr="00E94FEF">
        <w:rPr>
          <w:szCs w:val="24"/>
        </w:rPr>
        <w:t>.</w:t>
      </w:r>
      <w:r w:rsidR="00E94FEF" w:rsidRPr="00E94FEF">
        <w:rPr>
          <w:b/>
          <w:bCs/>
          <w:szCs w:val="24"/>
        </w:rPr>
        <w:t xml:space="preserve"> </w:t>
      </w:r>
      <w:r w:rsidR="00E94FEF" w:rsidRPr="00E94FEF">
        <w:rPr>
          <w:szCs w:val="24"/>
        </w:rPr>
        <w:t xml:space="preserve">Sprendimai gali būti tokie: priimti Tarybos sprendimą, atmesti Tarybos sprendimo projektą, atidėti Tarybos sprendimo projekto svarstymą (redaguoti jį arba surinkti papildomos informacijos). Visais atvejais sprendimas įrašomas į protokolą. </w:t>
      </w:r>
    </w:p>
    <w:p w14:paraId="22E02A2D" w14:textId="35AD076F" w:rsidR="00E94FEF" w:rsidRPr="00E94FEF" w:rsidRDefault="00E94FEF" w:rsidP="00E94FEF">
      <w:pPr>
        <w:ind w:firstLine="720"/>
        <w:jc w:val="both"/>
        <w:rPr>
          <w:szCs w:val="24"/>
          <w:lang w:val="en-US"/>
        </w:rPr>
      </w:pPr>
      <w:bookmarkStart w:id="49" w:name="part_e4a93513b31a4362aa78ed54bf7837b0"/>
      <w:bookmarkEnd w:id="49"/>
      <w:r w:rsidRPr="00E94FEF">
        <w:rPr>
          <w:szCs w:val="24"/>
        </w:rPr>
        <w:t>6</w:t>
      </w:r>
      <w:r w:rsidR="00BF7BCB">
        <w:rPr>
          <w:szCs w:val="24"/>
        </w:rPr>
        <w:t>8</w:t>
      </w:r>
      <w:r w:rsidRPr="00E94FEF">
        <w:rPr>
          <w:szCs w:val="24"/>
        </w:rPr>
        <w:t>. Balsavimui gali būti pateiktas vienas arba du alternatyvūs pasiūlymai. Pirmuoju atveju balsuojama „už“, „prieš“ arba „susilaikoma“. Antruoju atveju balsuojama už pirmą pasiūlymą arba už antrą pasiūlymą. Alternatyvūs pasiūlymai paprastai pateikiami balsavimui pagal jų pateikimo svarstyti eilę.</w:t>
      </w:r>
    </w:p>
    <w:p w14:paraId="0CBEC3A3" w14:textId="2EBC2715" w:rsidR="00E94FEF" w:rsidRPr="00E94FEF" w:rsidRDefault="00E94FEF" w:rsidP="00E94FEF">
      <w:pPr>
        <w:ind w:firstLine="720"/>
        <w:jc w:val="both"/>
        <w:rPr>
          <w:szCs w:val="24"/>
          <w:lang w:val="en-US"/>
        </w:rPr>
      </w:pPr>
      <w:bookmarkStart w:id="50" w:name="part_4dba6b74c1e143d18c73591ac2ed2747"/>
      <w:bookmarkEnd w:id="50"/>
      <w:r w:rsidRPr="00E94FEF">
        <w:rPr>
          <w:szCs w:val="24"/>
        </w:rPr>
        <w:t>6</w:t>
      </w:r>
      <w:r w:rsidR="00B8331E">
        <w:rPr>
          <w:szCs w:val="24"/>
        </w:rPr>
        <w:t>9.</w:t>
      </w:r>
      <w:r w:rsidRPr="00E94FEF">
        <w:rPr>
          <w:szCs w:val="24"/>
        </w:rPr>
        <w:t xml:space="preserve"> Jeigu pateikti daugiau kaip 2 pasiūlymai, posėdžio pirmininkas juos sugrupuoja pagal prasmę taip, kad per keletą balsavimų po vieną ar du pasiūlymus būtų išspręsti visi.</w:t>
      </w:r>
    </w:p>
    <w:p w14:paraId="0D63FC0A" w14:textId="14A107A9" w:rsidR="00E94FEF" w:rsidRPr="00E94FEF" w:rsidRDefault="00B8331E" w:rsidP="00E94FEF">
      <w:pPr>
        <w:ind w:firstLine="720"/>
        <w:jc w:val="both"/>
        <w:rPr>
          <w:szCs w:val="24"/>
          <w:lang w:val="en-US"/>
        </w:rPr>
      </w:pPr>
      <w:bookmarkStart w:id="51" w:name="part_dd17e44582b9442585598a7da05a6808"/>
      <w:bookmarkEnd w:id="51"/>
      <w:r>
        <w:rPr>
          <w:szCs w:val="24"/>
        </w:rPr>
        <w:t>70</w:t>
      </w:r>
      <w:r w:rsidR="00E94FEF" w:rsidRPr="00E94FEF">
        <w:rPr>
          <w:szCs w:val="24"/>
        </w:rPr>
        <w:t>. Jeigu iš dviejų pateiktų pasiūlymų vienas surenka dalyvaujančių Tarybos narių balsų daugumą, jis yra priimamas.</w:t>
      </w:r>
    </w:p>
    <w:p w14:paraId="4FC8CB79" w14:textId="6E5E7CEF" w:rsidR="00E94FEF" w:rsidRPr="00E94FEF" w:rsidRDefault="004932B8" w:rsidP="00E94FEF">
      <w:pPr>
        <w:ind w:firstLine="720"/>
        <w:jc w:val="both"/>
        <w:rPr>
          <w:szCs w:val="24"/>
          <w:lang w:val="en-US"/>
        </w:rPr>
      </w:pPr>
      <w:bookmarkStart w:id="52" w:name="part_c2fae17ba3314ffab5cd1b945fb7b29a"/>
      <w:bookmarkEnd w:id="52"/>
      <w:r>
        <w:rPr>
          <w:szCs w:val="24"/>
        </w:rPr>
        <w:t>7</w:t>
      </w:r>
      <w:r w:rsidR="00B8331E">
        <w:rPr>
          <w:szCs w:val="24"/>
        </w:rPr>
        <w:t>1</w:t>
      </w:r>
      <w:r w:rsidR="00E94FEF" w:rsidRPr="00E94FEF">
        <w:rPr>
          <w:szCs w:val="24"/>
        </w:rPr>
        <w:t>.</w:t>
      </w:r>
      <w:r w:rsidR="00E94FEF" w:rsidRPr="00E94FEF">
        <w:rPr>
          <w:sz w:val="20"/>
        </w:rPr>
        <w:t xml:space="preserve"> </w:t>
      </w:r>
      <w:r w:rsidR="00E94FEF" w:rsidRPr="00E94FEF">
        <w:rPr>
          <w:szCs w:val="24"/>
        </w:rPr>
        <w:t>Jeigu pateikti daugiau kaip du pasiūlymai, tai daugiausia balsų surinkę du pasiūlymai teikiami balsuoti atskirai.</w:t>
      </w:r>
    </w:p>
    <w:p w14:paraId="6532B181" w14:textId="2782BEBA" w:rsidR="00E94FEF" w:rsidRPr="00E94FEF" w:rsidRDefault="00974F1B" w:rsidP="00E94FEF">
      <w:pPr>
        <w:ind w:firstLine="720"/>
        <w:jc w:val="both"/>
        <w:rPr>
          <w:szCs w:val="24"/>
          <w:lang w:val="en-US"/>
        </w:rPr>
      </w:pPr>
      <w:bookmarkStart w:id="53" w:name="part_968839d3999c4de9ab8aa41dfe663833"/>
      <w:bookmarkEnd w:id="53"/>
      <w:r>
        <w:rPr>
          <w:szCs w:val="24"/>
        </w:rPr>
        <w:t>7</w:t>
      </w:r>
      <w:r w:rsidR="00B8331E">
        <w:rPr>
          <w:szCs w:val="24"/>
        </w:rPr>
        <w:t>2</w:t>
      </w:r>
      <w:r w:rsidR="00E94FEF" w:rsidRPr="00E94FEF">
        <w:rPr>
          <w:szCs w:val="24"/>
        </w:rPr>
        <w:t>. Balsų dauguma atrinktas pasiūlymas įrašomas į sprendimo projektą ir Tarybos nariai balsuoja už visą sprendimo projektą.</w:t>
      </w:r>
    </w:p>
    <w:p w14:paraId="64D085D1" w14:textId="52704F22" w:rsidR="00E94FEF" w:rsidRPr="00E94FEF" w:rsidRDefault="00974F1B" w:rsidP="00E94FEF">
      <w:pPr>
        <w:ind w:firstLine="720"/>
        <w:jc w:val="both"/>
        <w:rPr>
          <w:szCs w:val="24"/>
          <w:lang w:val="en-US"/>
        </w:rPr>
      </w:pPr>
      <w:bookmarkStart w:id="54" w:name="part_d5778d4903a54dc6a3c95dd2e5e432b4"/>
      <w:bookmarkEnd w:id="54"/>
      <w:r>
        <w:rPr>
          <w:color w:val="000000"/>
          <w:szCs w:val="24"/>
        </w:rPr>
        <w:t>7</w:t>
      </w:r>
      <w:r w:rsidR="00B8331E">
        <w:rPr>
          <w:color w:val="000000"/>
          <w:szCs w:val="24"/>
        </w:rPr>
        <w:t>3</w:t>
      </w:r>
      <w:r w:rsidR="00E94FEF" w:rsidRPr="00E94FEF">
        <w:rPr>
          <w:color w:val="000000"/>
          <w:szCs w:val="24"/>
        </w:rPr>
        <w:t>. Dėl atskirų svarstomo klausimo nuostatų, sprendimo punktų ar teiginių sprendimai gali būti priimti ir be balsavimo (visų pritarimu), jei į posėdžio pirmininko klausimą „Ar yra prieštaraujančių?“ niekas neatsako ir posėdžio pirmininkas paskelbia „Priimta“.</w:t>
      </w:r>
    </w:p>
    <w:p w14:paraId="2EAA889B" w14:textId="5996048D" w:rsidR="00E94FEF" w:rsidRPr="00A31119" w:rsidRDefault="00974F1B" w:rsidP="00E94FEF">
      <w:pPr>
        <w:ind w:firstLine="720"/>
        <w:jc w:val="both"/>
        <w:rPr>
          <w:szCs w:val="24"/>
        </w:rPr>
      </w:pPr>
      <w:bookmarkStart w:id="55" w:name="part_ac612513f72e477fa10a585f0f11ef67"/>
      <w:bookmarkEnd w:id="55"/>
      <w:r>
        <w:rPr>
          <w:szCs w:val="24"/>
        </w:rPr>
        <w:t>7</w:t>
      </w:r>
      <w:r w:rsidR="00B8331E">
        <w:rPr>
          <w:szCs w:val="24"/>
        </w:rPr>
        <w:t>4</w:t>
      </w:r>
      <w:r w:rsidR="00E94FEF" w:rsidRPr="00E94FEF">
        <w:rPr>
          <w:szCs w:val="24"/>
        </w:rPr>
        <w:t>.</w:t>
      </w:r>
      <w:r w:rsidR="00E94FEF" w:rsidRPr="00E94FEF">
        <w:rPr>
          <w:b/>
          <w:bCs/>
          <w:szCs w:val="24"/>
        </w:rPr>
        <w:t xml:space="preserve"> </w:t>
      </w:r>
      <w:r w:rsidR="00E94FEF" w:rsidRPr="00E94FEF">
        <w:rPr>
          <w:szCs w:val="24"/>
        </w:rPr>
        <w:t>Jei nagrinėtu klausimu buvo balsuojama, bet sprendimas nebuvo priimtas, pakartotinai šis klausimas gali būti svarstomas po pertraukos arba kitame Tarybos posėdyje</w:t>
      </w:r>
      <w:r w:rsidR="00E94FEF" w:rsidRPr="00254365">
        <w:rPr>
          <w:szCs w:val="24"/>
        </w:rPr>
        <w:t>, esant motyvuotam Tarybos nario</w:t>
      </w:r>
      <w:r w:rsidR="00430296" w:rsidRPr="00254365">
        <w:rPr>
          <w:szCs w:val="24"/>
        </w:rPr>
        <w:t>, komiteto, frakcijos, grupės ar opozicijos lyderio</w:t>
      </w:r>
      <w:r w:rsidR="00E94FEF" w:rsidRPr="00254365">
        <w:rPr>
          <w:szCs w:val="24"/>
        </w:rPr>
        <w:t xml:space="preserve"> prašymui.</w:t>
      </w:r>
    </w:p>
    <w:p w14:paraId="21044DFD" w14:textId="0574755F" w:rsidR="00A31119" w:rsidRPr="00E94FEF" w:rsidRDefault="00A31119" w:rsidP="00E94FEF">
      <w:pPr>
        <w:ind w:firstLine="720"/>
        <w:jc w:val="both"/>
        <w:rPr>
          <w:szCs w:val="24"/>
          <w:lang w:val="en-US"/>
        </w:rPr>
      </w:pPr>
      <w:r w:rsidRPr="00A31119">
        <w:rPr>
          <w:szCs w:val="24"/>
        </w:rPr>
        <w:t>7</w:t>
      </w:r>
      <w:r w:rsidR="00B8331E">
        <w:rPr>
          <w:szCs w:val="24"/>
        </w:rPr>
        <w:t>5</w:t>
      </w:r>
      <w:r w:rsidRPr="00A31119">
        <w:rPr>
          <w:szCs w:val="24"/>
        </w:rPr>
        <w:t xml:space="preserve">. </w:t>
      </w:r>
      <w:r>
        <w:rPr>
          <w:lang w:eastAsia="lt-LT"/>
        </w:rPr>
        <w:t xml:space="preserve">Tarybos posėdžio metu Tarybos nario pareikšti </w:t>
      </w:r>
      <w:r>
        <w:t>prašymai iš Savivaldybės biudžetinių, viešųjų įstaigų, Savivaldybės valdomų įmonių gauti visą Tarybos nario veiklai reikalingą</w:t>
      </w:r>
      <w:r>
        <w:rPr>
          <w:bCs/>
        </w:rPr>
        <w:t xml:space="preserve"> </w:t>
      </w:r>
      <w:r>
        <w:t>su Tarybos nagrinėjamais ar rengiamais nagrinėti</w:t>
      </w:r>
      <w:r>
        <w:rPr>
          <w:bCs/>
        </w:rPr>
        <w:t xml:space="preserve"> </w:t>
      </w:r>
      <w:r>
        <w:t xml:space="preserve">klausimais susijusią informaciją, taip pat kreipimaisi su paklausimais į Savivaldybės merą, Savivaldybės biudžetinių, viešųjų įstaigų, </w:t>
      </w:r>
      <w:r w:rsidR="009041BC">
        <w:t xml:space="preserve">valdomų </w:t>
      </w:r>
      <w:r>
        <w:t xml:space="preserve">įmonių, taip pat valstybės institucijų, kurios veikia Savivaldybės teritorijoje, vadovus ir valstybės tarnautojus yra fiksuojami Tarybos posėdžio protokole ir ne vėliau kaip per 3 </w:t>
      </w:r>
      <w:r w:rsidR="00C12BAC">
        <w:t xml:space="preserve">(tris) </w:t>
      </w:r>
      <w:r>
        <w:t>darbo dienas po Tarybos posėdžio protokolo pasirašymo perduodami atsakingiems asmenims įvykdyti ir (ar) atsakymams parengti.</w:t>
      </w:r>
    </w:p>
    <w:p w14:paraId="47DCED64" w14:textId="018BFC82" w:rsidR="00370AD0" w:rsidRDefault="00370AD0" w:rsidP="00F83CD4">
      <w:pPr>
        <w:keepNext/>
        <w:jc w:val="center"/>
        <w:rPr>
          <w:b/>
          <w:bCs/>
          <w:caps/>
          <w:lang w:eastAsia="lt-LT"/>
        </w:rPr>
      </w:pPr>
    </w:p>
    <w:p w14:paraId="7262BF45" w14:textId="62AF3607" w:rsidR="00370AD0" w:rsidRDefault="00861703" w:rsidP="00F83CD4">
      <w:pPr>
        <w:keepNext/>
        <w:jc w:val="center"/>
        <w:rPr>
          <w:b/>
          <w:bCs/>
          <w:caps/>
          <w:lang w:eastAsia="lt-LT"/>
        </w:rPr>
      </w:pPr>
      <w:r>
        <w:rPr>
          <w:b/>
          <w:bCs/>
          <w:lang w:eastAsia="lt-LT"/>
        </w:rPr>
        <w:t>3.4. Tarybos posėdžių, vykstančių nuotoliniu būdu, darbo tvarka</w:t>
      </w:r>
    </w:p>
    <w:p w14:paraId="1955E086" w14:textId="76B883B4" w:rsidR="00861703" w:rsidRDefault="00861703" w:rsidP="00F83CD4">
      <w:pPr>
        <w:keepNext/>
        <w:jc w:val="center"/>
        <w:rPr>
          <w:b/>
          <w:bCs/>
          <w:caps/>
          <w:lang w:eastAsia="lt-LT"/>
        </w:rPr>
      </w:pPr>
    </w:p>
    <w:p w14:paraId="1FA19671" w14:textId="1BE5F35E" w:rsidR="00861703" w:rsidRDefault="00C91F02" w:rsidP="00861703">
      <w:pPr>
        <w:keepNext/>
        <w:ind w:firstLine="709"/>
        <w:jc w:val="both"/>
        <w:rPr>
          <w:rFonts w:eastAsia="Andale Sans UI"/>
          <w:bCs/>
          <w:spacing w:val="2"/>
          <w:kern w:val="2"/>
          <w:szCs w:val="24"/>
          <w:shd w:val="clear" w:color="auto" w:fill="FFFFFF"/>
          <w:lang w:eastAsia="ar-SA"/>
        </w:rPr>
      </w:pPr>
      <w:r>
        <w:rPr>
          <w:caps/>
          <w:lang w:eastAsia="lt-LT"/>
        </w:rPr>
        <w:t>76</w:t>
      </w:r>
      <w:r w:rsidR="0049278B">
        <w:rPr>
          <w:caps/>
          <w:lang w:eastAsia="lt-LT"/>
        </w:rPr>
        <w:t>.</w:t>
      </w:r>
      <w:r w:rsidR="006A7576">
        <w:rPr>
          <w:caps/>
          <w:lang w:eastAsia="lt-LT"/>
        </w:rPr>
        <w:t xml:space="preserve"> </w:t>
      </w:r>
      <w:r w:rsidR="00140166">
        <w:rPr>
          <w:rFonts w:eastAsia="Andale Sans UI"/>
          <w:bCs/>
          <w:spacing w:val="2"/>
          <w:kern w:val="2"/>
          <w:szCs w:val="24"/>
          <w:shd w:val="clear" w:color="auto" w:fill="FFFFFF"/>
          <w:lang w:eastAsia="ar-SA"/>
        </w:rPr>
        <w:t>Jei dėl nepaprastosios padėties, ekstremaliosios situacijos ar karantino Tarybos posėdžiai negali vykti Tarybos nariams posėdyje dalyvaujant fiziškai, Tarybos posėdžiai gali vykti nuotoliniu būdu realiuoju laiku elektroninių ryšių priemonėmis (toliau – nuotolinis būdas).</w:t>
      </w:r>
    </w:p>
    <w:p w14:paraId="78C0377C" w14:textId="126A7377" w:rsidR="00140166" w:rsidRDefault="00C91F02" w:rsidP="00861703">
      <w:pPr>
        <w:keepNext/>
        <w:ind w:firstLine="709"/>
        <w:jc w:val="both"/>
        <w:rPr>
          <w:rFonts w:eastAsia="Andale Sans UI"/>
          <w:bCs/>
          <w:spacing w:val="2"/>
          <w:kern w:val="2"/>
          <w:szCs w:val="24"/>
          <w:shd w:val="clear" w:color="auto" w:fill="FFFFFF"/>
          <w:lang w:eastAsia="ar-SA"/>
        </w:rPr>
      </w:pPr>
      <w:r>
        <w:rPr>
          <w:rFonts w:eastAsia="Andale Sans UI"/>
          <w:bCs/>
          <w:spacing w:val="2"/>
          <w:kern w:val="2"/>
          <w:szCs w:val="24"/>
          <w:shd w:val="clear" w:color="auto" w:fill="FFFFFF"/>
          <w:lang w:eastAsia="ar-SA"/>
        </w:rPr>
        <w:t>77</w:t>
      </w:r>
      <w:r w:rsidR="00140166">
        <w:rPr>
          <w:rFonts w:eastAsia="Andale Sans UI"/>
          <w:bCs/>
          <w:spacing w:val="2"/>
          <w:kern w:val="2"/>
          <w:szCs w:val="24"/>
          <w:shd w:val="clear" w:color="auto" w:fill="FFFFFF"/>
          <w:lang w:eastAsia="ar-SA"/>
        </w:rPr>
        <w:t>. Nuotoliniu būdu Tarybos posėdžiai organizuojami ir vyksta laikantis visų Tarybos posėdžiams organizuoti keliamų reikalavimų, išskyrus šiame poskyryje nurodytas išimtis.</w:t>
      </w:r>
    </w:p>
    <w:p w14:paraId="59C06416" w14:textId="5D58B2B4" w:rsidR="00140166" w:rsidRDefault="00C91F02" w:rsidP="00861703">
      <w:pPr>
        <w:keepNext/>
        <w:ind w:firstLine="709"/>
        <w:jc w:val="both"/>
        <w:rPr>
          <w:rFonts w:eastAsia="Andale Sans UI"/>
          <w:bCs/>
          <w:spacing w:val="2"/>
          <w:kern w:val="2"/>
          <w:szCs w:val="24"/>
          <w:shd w:val="clear" w:color="auto" w:fill="FFFFFF"/>
          <w:lang w:eastAsia="ar-SA"/>
        </w:rPr>
      </w:pPr>
      <w:r>
        <w:rPr>
          <w:rFonts w:eastAsia="Andale Sans UI"/>
          <w:bCs/>
          <w:spacing w:val="2"/>
          <w:kern w:val="2"/>
          <w:szCs w:val="24"/>
          <w:shd w:val="clear" w:color="auto" w:fill="FFFFFF"/>
          <w:lang w:eastAsia="ar-SA"/>
        </w:rPr>
        <w:t>78</w:t>
      </w:r>
      <w:r w:rsidR="00140166">
        <w:rPr>
          <w:rFonts w:eastAsia="Andale Sans UI"/>
          <w:bCs/>
          <w:spacing w:val="2"/>
          <w:kern w:val="2"/>
          <w:szCs w:val="24"/>
          <w:shd w:val="clear" w:color="auto" w:fill="FFFFFF"/>
          <w:lang w:eastAsia="ar-SA"/>
        </w:rPr>
        <w:t xml:space="preserve">. Apie šaukiamo nuotolinio Tarybos posėdžio formą Tarybos nariai ir visuomenė informuojami viešai, paskelbiant apie tai Savivaldybės interneto svetainėje </w:t>
      </w:r>
      <w:hyperlink r:id="rId12" w:history="1">
        <w:r w:rsidR="0035494D" w:rsidRPr="002A7B09">
          <w:rPr>
            <w:rStyle w:val="Hipersaitas"/>
            <w:rFonts w:eastAsia="Andale Sans UI"/>
            <w:bCs/>
            <w:spacing w:val="2"/>
            <w:kern w:val="2"/>
            <w:szCs w:val="24"/>
            <w:shd w:val="clear" w:color="auto" w:fill="FFFFFF"/>
            <w:lang w:eastAsia="ar-SA"/>
          </w:rPr>
          <w:t>www.pasvalys.lt</w:t>
        </w:r>
      </w:hyperlink>
      <w:r w:rsidR="0035494D">
        <w:rPr>
          <w:rFonts w:eastAsia="Andale Sans UI"/>
          <w:bCs/>
          <w:spacing w:val="2"/>
          <w:kern w:val="2"/>
          <w:szCs w:val="24"/>
          <w:shd w:val="clear" w:color="auto" w:fill="FFFFFF"/>
          <w:lang w:eastAsia="ar-SA"/>
        </w:rPr>
        <w:t xml:space="preserve"> </w:t>
      </w:r>
      <w:r w:rsidR="00140166">
        <w:rPr>
          <w:rFonts w:eastAsia="Andale Sans UI"/>
          <w:bCs/>
          <w:spacing w:val="2"/>
          <w:kern w:val="2"/>
          <w:szCs w:val="24"/>
          <w:shd w:val="clear" w:color="auto" w:fill="FFFFFF"/>
          <w:lang w:eastAsia="ar-SA"/>
        </w:rPr>
        <w:t xml:space="preserve">kartu </w:t>
      </w:r>
      <w:r w:rsidR="00140166" w:rsidRPr="00254365">
        <w:rPr>
          <w:rFonts w:eastAsia="Andale Sans UI"/>
          <w:bCs/>
          <w:spacing w:val="2"/>
          <w:kern w:val="2"/>
          <w:szCs w:val="24"/>
          <w:shd w:val="clear" w:color="auto" w:fill="FFFFFF"/>
          <w:lang w:eastAsia="ar-SA"/>
        </w:rPr>
        <w:t xml:space="preserve">su Tarybos posėdžio darbotvarkės projektu bei kita informacija nurodyta Reglamento </w:t>
      </w:r>
      <w:r w:rsidR="00A12E96" w:rsidRPr="00254365">
        <w:rPr>
          <w:rFonts w:eastAsia="Andale Sans UI"/>
          <w:bCs/>
          <w:spacing w:val="2"/>
          <w:kern w:val="2"/>
          <w:szCs w:val="24"/>
          <w:shd w:val="clear" w:color="auto" w:fill="FFFFFF"/>
          <w:lang w:eastAsia="ar-SA"/>
        </w:rPr>
        <w:t>30</w:t>
      </w:r>
      <w:r w:rsidR="00140166" w:rsidRPr="00254365">
        <w:rPr>
          <w:rFonts w:eastAsia="Andale Sans UI"/>
          <w:bCs/>
          <w:spacing w:val="2"/>
          <w:kern w:val="2"/>
          <w:szCs w:val="24"/>
          <w:shd w:val="clear" w:color="auto" w:fill="FFFFFF"/>
          <w:lang w:eastAsia="ar-SA"/>
        </w:rPr>
        <w:t xml:space="preserve"> punkte.</w:t>
      </w:r>
    </w:p>
    <w:p w14:paraId="6E570C65" w14:textId="304BC8C1" w:rsidR="00494859" w:rsidRPr="00754452" w:rsidRDefault="00C91F02" w:rsidP="00861703">
      <w:pPr>
        <w:keepNext/>
        <w:ind w:firstLine="709"/>
        <w:jc w:val="both"/>
        <w:rPr>
          <w:rFonts w:eastAsia="Andale Sans UI"/>
          <w:bCs/>
          <w:spacing w:val="2"/>
          <w:kern w:val="2"/>
          <w:szCs w:val="24"/>
          <w:shd w:val="clear" w:color="auto" w:fill="FFFFFF"/>
          <w:lang w:eastAsia="ar-SA"/>
        </w:rPr>
      </w:pPr>
      <w:r>
        <w:rPr>
          <w:rFonts w:eastAsia="Andale Sans UI"/>
          <w:bCs/>
          <w:spacing w:val="2"/>
          <w:kern w:val="2"/>
          <w:szCs w:val="24"/>
          <w:shd w:val="clear" w:color="auto" w:fill="FFFFFF"/>
          <w:lang w:eastAsia="ar-SA"/>
        </w:rPr>
        <w:t>79</w:t>
      </w:r>
      <w:r w:rsidR="00494859">
        <w:rPr>
          <w:rFonts w:eastAsia="Andale Sans UI"/>
          <w:bCs/>
          <w:spacing w:val="2"/>
          <w:kern w:val="2"/>
          <w:szCs w:val="24"/>
          <w:shd w:val="clear" w:color="auto" w:fill="FFFFFF"/>
          <w:lang w:eastAsia="ar-SA"/>
        </w:rPr>
        <w:t xml:space="preserve">. Tarybos sekretorius </w:t>
      </w:r>
      <w:r w:rsidR="00494859" w:rsidRPr="00EE33E0">
        <w:rPr>
          <w:rFonts w:eastAsia="Andale Sans UI"/>
          <w:bCs/>
          <w:strike/>
          <w:spacing w:val="2"/>
          <w:kern w:val="2"/>
          <w:szCs w:val="24"/>
          <w:highlight w:val="yellow"/>
          <w:shd w:val="clear" w:color="auto" w:fill="FFFFFF"/>
          <w:lang w:eastAsia="ar-SA"/>
        </w:rPr>
        <w:t>(-</w:t>
      </w:r>
      <w:proofErr w:type="spellStart"/>
      <w:r w:rsidR="00494859" w:rsidRPr="00EE33E0">
        <w:rPr>
          <w:rFonts w:eastAsia="Andale Sans UI"/>
          <w:bCs/>
          <w:strike/>
          <w:spacing w:val="2"/>
          <w:kern w:val="2"/>
          <w:szCs w:val="24"/>
          <w:highlight w:val="yellow"/>
          <w:shd w:val="clear" w:color="auto" w:fill="FFFFFF"/>
          <w:lang w:eastAsia="ar-SA"/>
        </w:rPr>
        <w:t>iai</w:t>
      </w:r>
      <w:proofErr w:type="spellEnd"/>
      <w:r w:rsidR="00494859" w:rsidRPr="00EE33E0">
        <w:rPr>
          <w:rFonts w:eastAsia="Andale Sans UI"/>
          <w:bCs/>
          <w:strike/>
          <w:spacing w:val="2"/>
          <w:kern w:val="2"/>
          <w:szCs w:val="24"/>
          <w:highlight w:val="yellow"/>
          <w:shd w:val="clear" w:color="auto" w:fill="FFFFFF"/>
          <w:lang w:eastAsia="ar-SA"/>
        </w:rPr>
        <w:t>)</w:t>
      </w:r>
      <w:r w:rsidR="00494859" w:rsidRPr="00EE33E0">
        <w:rPr>
          <w:rFonts w:eastAsia="Andale Sans UI"/>
          <w:bCs/>
          <w:spacing w:val="2"/>
          <w:kern w:val="2"/>
          <w:szCs w:val="24"/>
          <w:highlight w:val="yellow"/>
          <w:shd w:val="clear" w:color="auto" w:fill="FFFFFF"/>
          <w:lang w:eastAsia="ar-SA"/>
        </w:rPr>
        <w:t>,</w:t>
      </w:r>
      <w:r w:rsidR="00494859">
        <w:rPr>
          <w:rFonts w:eastAsia="Andale Sans UI"/>
          <w:bCs/>
          <w:spacing w:val="2"/>
          <w:kern w:val="2"/>
          <w:szCs w:val="24"/>
          <w:shd w:val="clear" w:color="auto" w:fill="FFFFFF"/>
          <w:lang w:eastAsia="ar-SA"/>
        </w:rPr>
        <w:t xml:space="preserve"> likus </w:t>
      </w:r>
      <w:r w:rsidR="00494859" w:rsidRPr="00605FEF">
        <w:rPr>
          <w:rFonts w:eastAsia="Andale Sans UI"/>
          <w:bCs/>
          <w:spacing w:val="2"/>
          <w:kern w:val="2"/>
          <w:szCs w:val="24"/>
          <w:shd w:val="clear" w:color="auto" w:fill="FFFFFF"/>
          <w:lang w:eastAsia="ar-SA"/>
        </w:rPr>
        <w:t>ne vėliau kaip 30 min. iki</w:t>
      </w:r>
      <w:r w:rsidR="00494859">
        <w:rPr>
          <w:rFonts w:eastAsia="Andale Sans UI"/>
          <w:bCs/>
          <w:spacing w:val="2"/>
          <w:kern w:val="2"/>
          <w:szCs w:val="24"/>
          <w:shd w:val="clear" w:color="auto" w:fill="FFFFFF"/>
          <w:lang w:eastAsia="ar-SA"/>
        </w:rPr>
        <w:t xml:space="preserve"> nuotoliniu būdu šaukiamo </w:t>
      </w:r>
      <w:r w:rsidR="00494859" w:rsidRPr="00754452">
        <w:rPr>
          <w:rFonts w:eastAsia="Andale Sans UI"/>
          <w:bCs/>
          <w:spacing w:val="2"/>
          <w:kern w:val="2"/>
          <w:szCs w:val="24"/>
          <w:shd w:val="clear" w:color="auto" w:fill="FFFFFF"/>
          <w:lang w:eastAsia="ar-SA"/>
        </w:rPr>
        <w:t>Tarybos posėdžio pradžios, Tarybos nariams, svarstomo klausimo pristatytojams ir kitiems kviestiesiems ar užsiregistravusiems dalyvauti posėdyje asmenims išsiunčia prisijungimo prie nuotolinio Tarybos posėdžio nuorodą.</w:t>
      </w:r>
    </w:p>
    <w:p w14:paraId="7A722DA3" w14:textId="58701821" w:rsidR="00494859" w:rsidRPr="008D69EE" w:rsidRDefault="00C91F02" w:rsidP="00861703">
      <w:pPr>
        <w:keepNext/>
        <w:ind w:firstLine="709"/>
        <w:jc w:val="both"/>
        <w:rPr>
          <w:rFonts w:eastAsia="Andale Sans UI"/>
          <w:bCs/>
          <w:spacing w:val="2"/>
          <w:kern w:val="2"/>
          <w:szCs w:val="24"/>
          <w:shd w:val="clear" w:color="auto" w:fill="FFFFFF"/>
          <w:lang w:eastAsia="ar-SA"/>
        </w:rPr>
      </w:pPr>
      <w:r>
        <w:rPr>
          <w:rFonts w:eastAsia="Andale Sans UI"/>
          <w:bCs/>
          <w:spacing w:val="2"/>
          <w:kern w:val="2"/>
          <w:szCs w:val="24"/>
          <w:shd w:val="clear" w:color="auto" w:fill="FFFFFF"/>
          <w:lang w:eastAsia="ar-SA"/>
        </w:rPr>
        <w:t>80</w:t>
      </w:r>
      <w:r w:rsidR="00494859" w:rsidRPr="00754452">
        <w:rPr>
          <w:rFonts w:eastAsia="Andale Sans UI"/>
          <w:bCs/>
          <w:spacing w:val="2"/>
          <w:kern w:val="2"/>
          <w:szCs w:val="24"/>
          <w:shd w:val="clear" w:color="auto" w:fill="FFFFFF"/>
          <w:lang w:eastAsia="ar-SA"/>
        </w:rPr>
        <w:t>. Jungdamiesi į Tarybos posėdį, Tarybos narys ir kiti posėdyje dalyvaujantys asmenys</w:t>
      </w:r>
      <w:r w:rsidR="00494859">
        <w:rPr>
          <w:rFonts w:eastAsia="Andale Sans UI"/>
          <w:bCs/>
          <w:spacing w:val="2"/>
          <w:kern w:val="2"/>
          <w:szCs w:val="24"/>
          <w:shd w:val="clear" w:color="auto" w:fill="FFFFFF"/>
          <w:lang w:eastAsia="ar-SA"/>
        </w:rPr>
        <w:t xml:space="preserve"> </w:t>
      </w:r>
      <w:r w:rsidR="00494859" w:rsidRPr="008D69EE">
        <w:rPr>
          <w:rFonts w:eastAsia="Andale Sans UI"/>
          <w:bCs/>
          <w:spacing w:val="2"/>
          <w:kern w:val="2"/>
          <w:szCs w:val="24"/>
          <w:shd w:val="clear" w:color="auto" w:fill="FFFFFF"/>
          <w:lang w:eastAsia="ar-SA"/>
        </w:rPr>
        <w:t>privalo identifikuotis nurodydami savo vardą, pavardę, elektroninio pašto adresą.</w:t>
      </w:r>
    </w:p>
    <w:p w14:paraId="03EA051F" w14:textId="60AE2AB9" w:rsidR="00494859" w:rsidRDefault="00C91F02" w:rsidP="00861703">
      <w:pPr>
        <w:keepNext/>
        <w:ind w:firstLine="709"/>
        <w:jc w:val="both"/>
        <w:rPr>
          <w:rFonts w:eastAsia="Andale Sans UI"/>
          <w:bCs/>
          <w:spacing w:val="2"/>
          <w:kern w:val="2"/>
          <w:szCs w:val="24"/>
          <w:shd w:val="clear" w:color="auto" w:fill="FFFFFF"/>
          <w:lang w:eastAsia="ar-SA"/>
        </w:rPr>
      </w:pPr>
      <w:r>
        <w:rPr>
          <w:rFonts w:eastAsia="Andale Sans UI"/>
          <w:bCs/>
          <w:spacing w:val="2"/>
          <w:kern w:val="2"/>
          <w:szCs w:val="24"/>
          <w:shd w:val="clear" w:color="auto" w:fill="FFFFFF"/>
          <w:lang w:eastAsia="ar-SA"/>
        </w:rPr>
        <w:t>81</w:t>
      </w:r>
      <w:r w:rsidR="00494859" w:rsidRPr="008D69EE">
        <w:rPr>
          <w:rFonts w:eastAsia="Andale Sans UI"/>
          <w:bCs/>
          <w:spacing w:val="2"/>
          <w:kern w:val="2"/>
          <w:szCs w:val="24"/>
          <w:shd w:val="clear" w:color="auto" w:fill="FFFFFF"/>
          <w:lang w:eastAsia="ar-SA"/>
        </w:rPr>
        <w:t xml:space="preserve">. </w:t>
      </w:r>
      <w:r w:rsidR="00494859" w:rsidRPr="008D69EE">
        <w:rPr>
          <w:szCs w:val="24"/>
        </w:rPr>
        <w:t xml:space="preserve">Administracijos informacinių technologijų specialistai ir (ar) Tarybos sekretorius </w:t>
      </w:r>
      <w:r w:rsidR="00494859" w:rsidRPr="00EE33E0">
        <w:rPr>
          <w:strike/>
          <w:szCs w:val="24"/>
          <w:highlight w:val="yellow"/>
        </w:rPr>
        <w:t>(-iai)</w:t>
      </w:r>
      <w:r w:rsidR="00494859" w:rsidRPr="008D69EE">
        <w:rPr>
          <w:szCs w:val="24"/>
        </w:rPr>
        <w:t xml:space="preserve"> užtikrina, </w:t>
      </w:r>
      <w:r w:rsidR="00494859" w:rsidRPr="008D69EE">
        <w:rPr>
          <w:rFonts w:eastAsia="Andale Sans UI"/>
          <w:bCs/>
          <w:spacing w:val="2"/>
          <w:kern w:val="2"/>
          <w:szCs w:val="24"/>
          <w:shd w:val="clear" w:color="auto" w:fill="FFFFFF"/>
          <w:lang w:eastAsia="ar-SA"/>
        </w:rPr>
        <w:t>kad į Tarybos posėdį patektų tik savo tapatybę identifikavę Tarybos nariai ir užsiregistravę kiti posėdyje dalyvauti turintys asmenys</w:t>
      </w:r>
      <w:r w:rsidR="008D69EE">
        <w:rPr>
          <w:rFonts w:eastAsia="Andale Sans UI"/>
          <w:bCs/>
          <w:spacing w:val="2"/>
          <w:kern w:val="2"/>
          <w:szCs w:val="24"/>
          <w:shd w:val="clear" w:color="auto" w:fill="FFFFFF"/>
          <w:lang w:eastAsia="ar-SA"/>
        </w:rPr>
        <w:t>.</w:t>
      </w:r>
    </w:p>
    <w:p w14:paraId="1D3D7B6F" w14:textId="135FC436" w:rsidR="0035494D" w:rsidRDefault="00C91F02" w:rsidP="00861703">
      <w:pPr>
        <w:keepNext/>
        <w:ind w:firstLine="709"/>
        <w:jc w:val="both"/>
        <w:rPr>
          <w:rFonts w:eastAsia="Andale Sans UI"/>
          <w:bCs/>
          <w:spacing w:val="2"/>
          <w:kern w:val="2"/>
          <w:szCs w:val="24"/>
          <w:shd w:val="clear" w:color="auto" w:fill="FFFFFF"/>
          <w:lang w:eastAsia="ar-SA"/>
        </w:rPr>
      </w:pPr>
      <w:r>
        <w:rPr>
          <w:rFonts w:eastAsia="Andale Sans UI"/>
          <w:bCs/>
          <w:spacing w:val="2"/>
          <w:kern w:val="2"/>
          <w:szCs w:val="24"/>
          <w:shd w:val="clear" w:color="auto" w:fill="FFFFFF"/>
          <w:lang w:eastAsia="ar-SA"/>
        </w:rPr>
        <w:t>82</w:t>
      </w:r>
      <w:r w:rsidR="00494859" w:rsidRPr="00945B64">
        <w:rPr>
          <w:rFonts w:eastAsia="Andale Sans UI"/>
          <w:bCs/>
          <w:spacing w:val="2"/>
          <w:kern w:val="2"/>
          <w:szCs w:val="24"/>
          <w:shd w:val="clear" w:color="auto" w:fill="FFFFFF"/>
          <w:lang w:eastAsia="ar-SA"/>
        </w:rPr>
        <w:t xml:space="preserve">. </w:t>
      </w:r>
      <w:r w:rsidR="0035494D">
        <w:rPr>
          <w:rFonts w:eastAsia="Andale Sans UI"/>
          <w:bCs/>
          <w:spacing w:val="2"/>
          <w:kern w:val="2"/>
          <w:szCs w:val="24"/>
          <w:shd w:val="clear" w:color="auto" w:fill="FFFFFF"/>
          <w:lang w:eastAsia="ar-SA"/>
        </w:rPr>
        <w:t>Posėdžio pradžioje posėdžio pirmininkas abėcėlės tvarka įvardina dalyvaujančius Tarybos narius. Nurodytas Tarybos narys balsu praneša apie savo dalyvavimą posėdyje ir parodo Tarybos nario pa</w:t>
      </w:r>
      <w:r w:rsidR="00D80C62">
        <w:rPr>
          <w:rFonts w:eastAsia="Andale Sans UI"/>
          <w:bCs/>
          <w:spacing w:val="2"/>
          <w:kern w:val="2"/>
          <w:szCs w:val="24"/>
          <w:shd w:val="clear" w:color="auto" w:fill="FFFFFF"/>
          <w:lang w:eastAsia="ar-SA"/>
        </w:rPr>
        <w:t>žymėjimą.</w:t>
      </w:r>
    </w:p>
    <w:p w14:paraId="36FDD2EB" w14:textId="18531235" w:rsidR="00494859" w:rsidRDefault="00C91F02" w:rsidP="00861703">
      <w:pPr>
        <w:keepNext/>
        <w:ind w:firstLine="709"/>
        <w:jc w:val="both"/>
        <w:rPr>
          <w:rFonts w:eastAsia="Andale Sans UI"/>
          <w:bCs/>
          <w:spacing w:val="2"/>
          <w:kern w:val="2"/>
          <w:szCs w:val="24"/>
          <w:shd w:val="clear" w:color="auto" w:fill="FFFFFF"/>
          <w:lang w:eastAsia="ar-SA"/>
        </w:rPr>
      </w:pPr>
      <w:r>
        <w:rPr>
          <w:rFonts w:eastAsia="Andale Sans UI"/>
          <w:bCs/>
          <w:spacing w:val="2"/>
          <w:kern w:val="2"/>
          <w:szCs w:val="24"/>
          <w:shd w:val="clear" w:color="auto" w:fill="FFFFFF"/>
          <w:lang w:eastAsia="ar-SA"/>
        </w:rPr>
        <w:t>83</w:t>
      </w:r>
      <w:r w:rsidR="00D80C62">
        <w:rPr>
          <w:rFonts w:eastAsia="Andale Sans UI"/>
          <w:bCs/>
          <w:spacing w:val="2"/>
          <w:kern w:val="2"/>
          <w:szCs w:val="24"/>
          <w:shd w:val="clear" w:color="auto" w:fill="FFFFFF"/>
          <w:lang w:eastAsia="ar-SA"/>
        </w:rPr>
        <w:t xml:space="preserve">. </w:t>
      </w:r>
      <w:r w:rsidR="00494859" w:rsidRPr="00945B64">
        <w:rPr>
          <w:rFonts w:eastAsia="Andale Sans UI"/>
          <w:bCs/>
          <w:spacing w:val="2"/>
          <w:kern w:val="2"/>
          <w:szCs w:val="24"/>
          <w:shd w:val="clear" w:color="auto" w:fill="FFFFFF"/>
          <w:lang w:eastAsia="ar-SA"/>
        </w:rPr>
        <w:t>Viso nuotolinio Tarybos posėdžio metu Tarybos nariai privalo naudoti vaizdo kameras ir realiu laiku nuolat transliuoti savo atvaizdą. Tarybos nario balsas neįskaitomas, jeigu balsavimo metu nėra tiesioginės jo vaizdo transliacijos.</w:t>
      </w:r>
    </w:p>
    <w:p w14:paraId="75D92E69" w14:textId="5FDBC112" w:rsidR="00494859" w:rsidRDefault="00C91F02" w:rsidP="00861703">
      <w:pPr>
        <w:keepNext/>
        <w:ind w:firstLine="709"/>
        <w:jc w:val="both"/>
        <w:rPr>
          <w:rFonts w:eastAsia="Andale Sans UI"/>
          <w:bCs/>
          <w:spacing w:val="2"/>
          <w:kern w:val="2"/>
          <w:szCs w:val="24"/>
          <w:shd w:val="clear" w:color="auto" w:fill="FFFFFF"/>
          <w:lang w:eastAsia="ar-SA"/>
        </w:rPr>
      </w:pPr>
      <w:r>
        <w:rPr>
          <w:rFonts w:eastAsia="Andale Sans UI"/>
          <w:bCs/>
          <w:spacing w:val="2"/>
          <w:kern w:val="2"/>
          <w:szCs w:val="24"/>
          <w:shd w:val="clear" w:color="auto" w:fill="FFFFFF"/>
          <w:lang w:eastAsia="ar-SA"/>
        </w:rPr>
        <w:t>84</w:t>
      </w:r>
      <w:r w:rsidR="00494859" w:rsidRPr="00945B64">
        <w:rPr>
          <w:rFonts w:eastAsia="Andale Sans UI"/>
          <w:bCs/>
          <w:spacing w:val="2"/>
          <w:kern w:val="2"/>
          <w:szCs w:val="24"/>
          <w:shd w:val="clear" w:color="auto" w:fill="FFFFFF"/>
          <w:lang w:eastAsia="ar-SA"/>
        </w:rPr>
        <w:t xml:space="preserve">. Balsavimas vyksta Tarybos nariams užpildant elektroninę balsavimo </w:t>
      </w:r>
      <w:r w:rsidR="00945B64" w:rsidRPr="00945B64">
        <w:rPr>
          <w:rFonts w:eastAsia="Andale Sans UI"/>
          <w:bCs/>
          <w:spacing w:val="2"/>
          <w:kern w:val="2"/>
          <w:szCs w:val="24"/>
          <w:shd w:val="clear" w:color="auto" w:fill="FFFFFF"/>
          <w:lang w:eastAsia="ar-SA"/>
        </w:rPr>
        <w:t>kortelę</w:t>
      </w:r>
      <w:r w:rsidR="00494859" w:rsidRPr="00945B64">
        <w:rPr>
          <w:rFonts w:eastAsia="Andale Sans UI"/>
          <w:bCs/>
          <w:spacing w:val="2"/>
          <w:kern w:val="2"/>
          <w:szCs w:val="24"/>
          <w:shd w:val="clear" w:color="auto" w:fill="FFFFFF"/>
          <w:lang w:eastAsia="ar-SA"/>
        </w:rPr>
        <w:t xml:space="preserve"> ir </w:t>
      </w:r>
      <w:r w:rsidR="00945B64" w:rsidRPr="00945B64">
        <w:rPr>
          <w:rFonts w:eastAsia="Andale Sans UI"/>
          <w:bCs/>
          <w:spacing w:val="2"/>
          <w:kern w:val="2"/>
          <w:szCs w:val="24"/>
          <w:shd w:val="clear" w:color="auto" w:fill="FFFFFF"/>
          <w:lang w:eastAsia="ar-SA"/>
        </w:rPr>
        <w:t>ją</w:t>
      </w:r>
      <w:r w:rsidR="00494859" w:rsidRPr="00945B64">
        <w:rPr>
          <w:rFonts w:eastAsia="Andale Sans UI"/>
          <w:bCs/>
          <w:spacing w:val="2"/>
          <w:kern w:val="2"/>
          <w:szCs w:val="24"/>
          <w:shd w:val="clear" w:color="auto" w:fill="FFFFFF"/>
          <w:lang w:eastAsia="ar-SA"/>
        </w:rPr>
        <w:t xml:space="preserve"> pateikiant.</w:t>
      </w:r>
    </w:p>
    <w:p w14:paraId="14296E0A" w14:textId="734E17DE" w:rsidR="00494859" w:rsidRDefault="00C91F02" w:rsidP="00861703">
      <w:pPr>
        <w:keepNext/>
        <w:ind w:firstLine="709"/>
        <w:jc w:val="both"/>
        <w:rPr>
          <w:rFonts w:eastAsia="Andale Sans UI"/>
          <w:bCs/>
          <w:spacing w:val="2"/>
          <w:kern w:val="2"/>
          <w:szCs w:val="24"/>
          <w:shd w:val="clear" w:color="auto" w:fill="FFFFFF"/>
          <w:lang w:eastAsia="ar-SA"/>
        </w:rPr>
      </w:pPr>
      <w:r>
        <w:rPr>
          <w:rFonts w:eastAsia="Andale Sans UI"/>
          <w:bCs/>
          <w:spacing w:val="2"/>
          <w:kern w:val="2"/>
          <w:szCs w:val="24"/>
          <w:shd w:val="clear" w:color="auto" w:fill="FFFFFF"/>
          <w:lang w:eastAsia="ar-SA"/>
        </w:rPr>
        <w:t>85</w:t>
      </w:r>
      <w:r w:rsidR="00494859">
        <w:rPr>
          <w:rFonts w:eastAsia="Andale Sans UI"/>
          <w:bCs/>
          <w:spacing w:val="2"/>
          <w:kern w:val="2"/>
          <w:szCs w:val="24"/>
          <w:shd w:val="clear" w:color="auto" w:fill="FFFFFF"/>
          <w:lang w:eastAsia="ar-SA"/>
        </w:rPr>
        <w:t xml:space="preserve">. Po kiekvieno balsavimo dėl konkretaus Tarybos sprendimo projekto </w:t>
      </w:r>
      <w:r w:rsidR="00FF1286">
        <w:rPr>
          <w:rFonts w:eastAsia="Andale Sans UI"/>
          <w:bCs/>
          <w:spacing w:val="2"/>
          <w:kern w:val="2"/>
          <w:szCs w:val="24"/>
          <w:shd w:val="clear" w:color="auto" w:fill="FFFFFF"/>
          <w:lang w:eastAsia="ar-SA"/>
        </w:rPr>
        <w:t xml:space="preserve">posėdžio pirmininkas </w:t>
      </w:r>
      <w:r w:rsidR="00494859">
        <w:rPr>
          <w:rFonts w:eastAsia="Andale Sans UI"/>
          <w:bCs/>
          <w:spacing w:val="2"/>
          <w:kern w:val="2"/>
          <w:szCs w:val="24"/>
          <w:shd w:val="clear" w:color="auto" w:fill="FFFFFF"/>
          <w:lang w:eastAsia="ar-SA"/>
        </w:rPr>
        <w:t>praneša balsų skaiči</w:t>
      </w:r>
      <w:r w:rsidR="00FF1286">
        <w:rPr>
          <w:rFonts w:eastAsia="Andale Sans UI"/>
          <w:bCs/>
          <w:spacing w:val="2"/>
          <w:kern w:val="2"/>
          <w:szCs w:val="24"/>
          <w:shd w:val="clear" w:color="auto" w:fill="FFFFFF"/>
          <w:lang w:eastAsia="ar-SA"/>
        </w:rPr>
        <w:t>us</w:t>
      </w:r>
      <w:r w:rsidR="00494859">
        <w:rPr>
          <w:rFonts w:eastAsia="Andale Sans UI"/>
          <w:bCs/>
          <w:spacing w:val="2"/>
          <w:kern w:val="2"/>
          <w:szCs w:val="24"/>
          <w:shd w:val="clear" w:color="auto" w:fill="FFFFFF"/>
          <w:lang w:eastAsia="ar-SA"/>
        </w:rPr>
        <w:t xml:space="preserve"> ir jų pasiskirstym</w:t>
      </w:r>
      <w:r w:rsidR="00721C3A">
        <w:rPr>
          <w:rFonts w:eastAsia="Andale Sans UI"/>
          <w:bCs/>
          <w:spacing w:val="2"/>
          <w:kern w:val="2"/>
          <w:szCs w:val="24"/>
          <w:shd w:val="clear" w:color="auto" w:fill="FFFFFF"/>
          <w:lang w:eastAsia="ar-SA"/>
        </w:rPr>
        <w:t>ą</w:t>
      </w:r>
      <w:r w:rsidR="00494859">
        <w:rPr>
          <w:rFonts w:eastAsia="Andale Sans UI"/>
          <w:bCs/>
          <w:spacing w:val="2"/>
          <w:kern w:val="2"/>
          <w:szCs w:val="24"/>
          <w:shd w:val="clear" w:color="auto" w:fill="FFFFFF"/>
          <w:lang w:eastAsia="ar-SA"/>
        </w:rPr>
        <w:t xml:space="preserve">, paskelbia apie </w:t>
      </w:r>
      <w:r w:rsidR="00494859" w:rsidRPr="00721C3A">
        <w:rPr>
          <w:rFonts w:eastAsia="Andale Sans UI"/>
          <w:bCs/>
          <w:spacing w:val="2"/>
          <w:kern w:val="2"/>
          <w:szCs w:val="24"/>
          <w:shd w:val="clear" w:color="auto" w:fill="FFFFFF"/>
          <w:lang w:eastAsia="ar-SA"/>
        </w:rPr>
        <w:t>priimtą (nepriimtą) Tarybos sprendimą.</w:t>
      </w:r>
    </w:p>
    <w:p w14:paraId="79620927" w14:textId="75C5E7FC" w:rsidR="00494859" w:rsidRDefault="00C91F02" w:rsidP="00861703">
      <w:pPr>
        <w:keepNext/>
        <w:ind w:firstLine="709"/>
        <w:jc w:val="both"/>
        <w:rPr>
          <w:rFonts w:eastAsia="Andale Sans UI"/>
          <w:bCs/>
          <w:spacing w:val="2"/>
          <w:kern w:val="2"/>
          <w:szCs w:val="24"/>
          <w:shd w:val="clear" w:color="auto" w:fill="FFFFFF"/>
          <w:lang w:eastAsia="ar-SA"/>
        </w:rPr>
      </w:pPr>
      <w:r>
        <w:rPr>
          <w:rFonts w:eastAsia="Andale Sans UI"/>
          <w:bCs/>
          <w:spacing w:val="2"/>
          <w:kern w:val="2"/>
          <w:szCs w:val="24"/>
          <w:shd w:val="clear" w:color="auto" w:fill="FFFFFF"/>
          <w:lang w:eastAsia="ar-SA"/>
        </w:rPr>
        <w:t>86</w:t>
      </w:r>
      <w:r w:rsidR="00494859">
        <w:rPr>
          <w:rFonts w:eastAsia="Andale Sans UI"/>
          <w:bCs/>
          <w:spacing w:val="2"/>
          <w:kern w:val="2"/>
          <w:szCs w:val="24"/>
          <w:shd w:val="clear" w:color="auto" w:fill="FFFFFF"/>
          <w:lang w:eastAsia="ar-SA"/>
        </w:rPr>
        <w:t xml:space="preserve">. Jei dėl techninių kliūčių užpildyti ir (ar) perduoti elektroninės balsavimo formos negalima, balsavimas vyksta kiekvienam Tarybos nariui viešai įrašant savo balsavimo rezultatą </w:t>
      </w:r>
      <w:r w:rsidR="00494859" w:rsidRPr="00065C96">
        <w:rPr>
          <w:rFonts w:eastAsia="Andale Sans UI"/>
          <w:bCs/>
          <w:spacing w:val="2"/>
          <w:kern w:val="2"/>
          <w:szCs w:val="24"/>
          <w:shd w:val="clear" w:color="auto" w:fill="FFFFFF"/>
          <w:lang w:eastAsia="ar-SA"/>
        </w:rPr>
        <w:t>Tarybos posėdžio platformos žinučių lange</w:t>
      </w:r>
      <w:r w:rsidR="00FF1286" w:rsidRPr="00065C96">
        <w:rPr>
          <w:rFonts w:eastAsia="Andale Sans UI"/>
          <w:bCs/>
          <w:spacing w:val="2"/>
          <w:kern w:val="2"/>
          <w:szCs w:val="24"/>
          <w:shd w:val="clear" w:color="auto" w:fill="FFFFFF"/>
          <w:lang w:eastAsia="ar-SA"/>
        </w:rPr>
        <w:t xml:space="preserve"> arba pranešant balsu</w:t>
      </w:r>
      <w:r w:rsidR="00494859" w:rsidRPr="00065C96">
        <w:rPr>
          <w:rFonts w:eastAsia="Andale Sans UI"/>
          <w:bCs/>
          <w:spacing w:val="2"/>
          <w:kern w:val="2"/>
          <w:szCs w:val="24"/>
          <w:shd w:val="clear" w:color="auto" w:fill="FFFFFF"/>
          <w:lang w:eastAsia="ar-SA"/>
        </w:rPr>
        <w:t xml:space="preserve">. Tokiu atveju </w:t>
      </w:r>
      <w:r w:rsidR="00721C3A" w:rsidRPr="00065C96">
        <w:rPr>
          <w:rFonts w:eastAsia="Andale Sans UI"/>
          <w:bCs/>
          <w:spacing w:val="2"/>
          <w:kern w:val="2"/>
          <w:szCs w:val="24"/>
          <w:shd w:val="clear" w:color="auto" w:fill="FFFFFF"/>
          <w:lang w:eastAsia="ar-SA"/>
        </w:rPr>
        <w:t>balsai</w:t>
      </w:r>
      <w:r w:rsidR="00494859" w:rsidRPr="00065C96">
        <w:rPr>
          <w:rFonts w:eastAsia="Andale Sans UI"/>
          <w:bCs/>
          <w:spacing w:val="2"/>
          <w:kern w:val="2"/>
          <w:szCs w:val="24"/>
          <w:shd w:val="clear" w:color="auto" w:fill="FFFFFF"/>
          <w:lang w:eastAsia="ar-SA"/>
        </w:rPr>
        <w:t xml:space="preserve"> suskaičiuoja</w:t>
      </w:r>
      <w:r w:rsidR="00721C3A" w:rsidRPr="00065C96">
        <w:rPr>
          <w:rFonts w:eastAsia="Andale Sans UI"/>
          <w:bCs/>
          <w:spacing w:val="2"/>
          <w:kern w:val="2"/>
          <w:szCs w:val="24"/>
          <w:shd w:val="clear" w:color="auto" w:fill="FFFFFF"/>
          <w:lang w:eastAsia="ar-SA"/>
        </w:rPr>
        <w:t>mi</w:t>
      </w:r>
      <w:r w:rsidR="00494859" w:rsidRPr="00065C96">
        <w:rPr>
          <w:rFonts w:eastAsia="Andale Sans UI"/>
          <w:bCs/>
          <w:spacing w:val="2"/>
          <w:kern w:val="2"/>
          <w:szCs w:val="24"/>
          <w:shd w:val="clear" w:color="auto" w:fill="FFFFFF"/>
          <w:lang w:eastAsia="ar-SA"/>
        </w:rPr>
        <w:t xml:space="preserve"> ir posėdžio pirminink</w:t>
      </w:r>
      <w:r w:rsidR="00721C3A" w:rsidRPr="00065C96">
        <w:rPr>
          <w:rFonts w:eastAsia="Andale Sans UI"/>
          <w:bCs/>
          <w:spacing w:val="2"/>
          <w:kern w:val="2"/>
          <w:szCs w:val="24"/>
          <w:shd w:val="clear" w:color="auto" w:fill="FFFFFF"/>
          <w:lang w:eastAsia="ar-SA"/>
        </w:rPr>
        <w:t>as informuoja</w:t>
      </w:r>
      <w:r w:rsidR="00494859" w:rsidRPr="00065C96">
        <w:rPr>
          <w:rFonts w:eastAsia="Andale Sans UI"/>
          <w:bCs/>
          <w:spacing w:val="2"/>
          <w:kern w:val="2"/>
          <w:szCs w:val="24"/>
          <w:shd w:val="clear" w:color="auto" w:fill="FFFFFF"/>
          <w:lang w:eastAsia="ar-SA"/>
        </w:rPr>
        <w:t xml:space="preserve"> apie </w:t>
      </w:r>
      <w:r w:rsidR="00721C3A" w:rsidRPr="00065C96">
        <w:rPr>
          <w:rFonts w:eastAsia="Andale Sans UI"/>
          <w:bCs/>
          <w:spacing w:val="2"/>
          <w:kern w:val="2"/>
          <w:szCs w:val="24"/>
          <w:shd w:val="clear" w:color="auto" w:fill="FFFFFF"/>
          <w:lang w:eastAsia="ar-SA"/>
        </w:rPr>
        <w:t>juos</w:t>
      </w:r>
      <w:r w:rsidR="00494859" w:rsidRPr="00065C96">
        <w:rPr>
          <w:rFonts w:eastAsia="Andale Sans UI"/>
          <w:bCs/>
          <w:spacing w:val="2"/>
          <w:kern w:val="2"/>
          <w:szCs w:val="24"/>
          <w:shd w:val="clear" w:color="auto" w:fill="FFFFFF"/>
          <w:lang w:eastAsia="ar-SA"/>
        </w:rPr>
        <w:t xml:space="preserve"> </w:t>
      </w:r>
      <w:r w:rsidR="00065C96" w:rsidRPr="00065C96">
        <w:rPr>
          <w:rFonts w:eastAsia="Andale Sans UI"/>
          <w:bCs/>
          <w:spacing w:val="2"/>
          <w:kern w:val="2"/>
          <w:szCs w:val="24"/>
          <w:shd w:val="clear" w:color="auto" w:fill="FFFFFF"/>
          <w:lang w:eastAsia="ar-SA"/>
        </w:rPr>
        <w:t>bei</w:t>
      </w:r>
      <w:r w:rsidR="00494859" w:rsidRPr="00065C96">
        <w:rPr>
          <w:rFonts w:eastAsia="Andale Sans UI"/>
          <w:bCs/>
          <w:spacing w:val="2"/>
          <w:kern w:val="2"/>
          <w:szCs w:val="24"/>
          <w:shd w:val="clear" w:color="auto" w:fill="FFFFFF"/>
          <w:lang w:eastAsia="ar-SA"/>
        </w:rPr>
        <w:t xml:space="preserve"> jų pasiskirstymą</w:t>
      </w:r>
      <w:r w:rsidR="00065C96">
        <w:rPr>
          <w:rFonts w:eastAsia="Andale Sans UI"/>
          <w:bCs/>
          <w:spacing w:val="2"/>
          <w:kern w:val="2"/>
          <w:szCs w:val="24"/>
          <w:shd w:val="clear" w:color="auto" w:fill="FFFFFF"/>
          <w:lang w:eastAsia="ar-SA"/>
        </w:rPr>
        <w:t xml:space="preserve"> </w:t>
      </w:r>
      <w:r w:rsidR="00721C3A" w:rsidRPr="00065C96">
        <w:rPr>
          <w:rFonts w:eastAsia="Andale Sans UI"/>
          <w:bCs/>
          <w:spacing w:val="2"/>
          <w:kern w:val="2"/>
          <w:szCs w:val="24"/>
          <w:shd w:val="clear" w:color="auto" w:fill="FFFFFF"/>
          <w:lang w:eastAsia="ar-SA"/>
        </w:rPr>
        <w:t>ir</w:t>
      </w:r>
      <w:r w:rsidR="00494859" w:rsidRPr="00065C96">
        <w:rPr>
          <w:rFonts w:eastAsia="Andale Sans UI"/>
          <w:bCs/>
          <w:spacing w:val="2"/>
          <w:kern w:val="2"/>
          <w:szCs w:val="24"/>
          <w:shd w:val="clear" w:color="auto" w:fill="FFFFFF"/>
          <w:lang w:eastAsia="ar-SA"/>
        </w:rPr>
        <w:t xml:space="preserve"> paskelbia apie priimtą</w:t>
      </w:r>
      <w:r w:rsidR="00494859">
        <w:rPr>
          <w:rFonts w:eastAsia="Andale Sans UI"/>
          <w:bCs/>
          <w:spacing w:val="2"/>
          <w:kern w:val="2"/>
          <w:szCs w:val="24"/>
          <w:shd w:val="clear" w:color="auto" w:fill="FFFFFF"/>
          <w:lang w:eastAsia="ar-SA"/>
        </w:rPr>
        <w:t xml:space="preserve"> (nepriimtą) Tarybos sprendimą.</w:t>
      </w:r>
    </w:p>
    <w:p w14:paraId="7A0B2E59" w14:textId="697EC7ED" w:rsidR="00494859" w:rsidRDefault="00C91F02" w:rsidP="00861703">
      <w:pPr>
        <w:keepNext/>
        <w:ind w:firstLine="709"/>
        <w:jc w:val="both"/>
        <w:rPr>
          <w:rFonts w:eastAsia="Andale Sans UI"/>
          <w:bCs/>
          <w:spacing w:val="2"/>
          <w:kern w:val="2"/>
          <w:szCs w:val="24"/>
          <w:shd w:val="clear" w:color="auto" w:fill="FFFFFF"/>
          <w:lang w:eastAsia="ar-SA"/>
        </w:rPr>
      </w:pPr>
      <w:r>
        <w:rPr>
          <w:rFonts w:eastAsia="Andale Sans UI"/>
          <w:bCs/>
          <w:spacing w:val="2"/>
          <w:kern w:val="2"/>
          <w:szCs w:val="24"/>
          <w:shd w:val="clear" w:color="auto" w:fill="FFFFFF"/>
          <w:lang w:eastAsia="ar-SA"/>
        </w:rPr>
        <w:t>87</w:t>
      </w:r>
      <w:r w:rsidR="00494859">
        <w:rPr>
          <w:rFonts w:eastAsia="Andale Sans UI"/>
          <w:bCs/>
          <w:spacing w:val="2"/>
          <w:kern w:val="2"/>
          <w:szCs w:val="24"/>
          <w:shd w:val="clear" w:color="auto" w:fill="FFFFFF"/>
          <w:lang w:eastAsia="ar-SA"/>
        </w:rPr>
        <w:t>. Tarybos narys, kurio nusišalinimas nuo konkretaus klausimo svarstymo yra priimtas, atjungia savo vaizdo kamerą, mikrofoną ir nebalsuoja svarstomu klausimu.</w:t>
      </w:r>
    </w:p>
    <w:p w14:paraId="60CE33AB" w14:textId="77777777" w:rsidR="00254365" w:rsidRDefault="00C91F02" w:rsidP="00A61D0A">
      <w:pPr>
        <w:widowControl w:val="0"/>
        <w:suppressAutoHyphens/>
        <w:ind w:firstLine="709"/>
        <w:jc w:val="both"/>
        <w:rPr>
          <w:rFonts w:eastAsia="Andale Sans UI"/>
          <w:bCs/>
          <w:spacing w:val="2"/>
          <w:kern w:val="2"/>
          <w:szCs w:val="24"/>
          <w:shd w:val="clear" w:color="auto" w:fill="FFFFFF"/>
          <w:lang w:eastAsia="ar-SA"/>
        </w:rPr>
      </w:pPr>
      <w:r>
        <w:rPr>
          <w:rFonts w:eastAsia="Andale Sans UI"/>
          <w:bCs/>
          <w:spacing w:val="2"/>
          <w:kern w:val="2"/>
          <w:szCs w:val="24"/>
          <w:shd w:val="clear" w:color="auto" w:fill="FFFFFF"/>
          <w:lang w:eastAsia="ar-SA"/>
        </w:rPr>
        <w:t>88</w:t>
      </w:r>
      <w:r w:rsidR="00A61D0A">
        <w:rPr>
          <w:rFonts w:eastAsia="Andale Sans UI"/>
          <w:bCs/>
          <w:spacing w:val="2"/>
          <w:kern w:val="2"/>
          <w:szCs w:val="24"/>
          <w:shd w:val="clear" w:color="auto" w:fill="FFFFFF"/>
          <w:lang w:eastAsia="ar-SA"/>
        </w:rPr>
        <w:t xml:space="preserve">. Pasibaigus Tarybos posėdžiui, </w:t>
      </w:r>
      <w:r w:rsidR="00605FEF">
        <w:rPr>
          <w:rFonts w:eastAsia="Andale Sans UI"/>
          <w:bCs/>
          <w:spacing w:val="2"/>
          <w:kern w:val="2"/>
          <w:szCs w:val="24"/>
          <w:shd w:val="clear" w:color="auto" w:fill="FFFFFF"/>
          <w:lang w:eastAsia="ar-SA"/>
        </w:rPr>
        <w:t xml:space="preserve">Tarybos sekretorius </w:t>
      </w:r>
      <w:r w:rsidR="00605FEF" w:rsidRPr="00EE33E0">
        <w:rPr>
          <w:rFonts w:eastAsia="Andale Sans UI"/>
          <w:bCs/>
          <w:strike/>
          <w:spacing w:val="2"/>
          <w:kern w:val="2"/>
          <w:szCs w:val="24"/>
          <w:highlight w:val="yellow"/>
          <w:shd w:val="clear" w:color="auto" w:fill="FFFFFF"/>
          <w:lang w:eastAsia="ar-SA"/>
        </w:rPr>
        <w:t>(-iai)</w:t>
      </w:r>
      <w:r w:rsidR="00605FEF">
        <w:rPr>
          <w:rFonts w:eastAsia="Andale Sans UI"/>
          <w:bCs/>
          <w:spacing w:val="2"/>
          <w:kern w:val="2"/>
          <w:szCs w:val="24"/>
          <w:shd w:val="clear" w:color="auto" w:fill="FFFFFF"/>
          <w:lang w:eastAsia="ar-SA"/>
        </w:rPr>
        <w:t xml:space="preserve"> atspausdina </w:t>
      </w:r>
      <w:r w:rsidR="00605FEF" w:rsidRPr="00605FEF">
        <w:rPr>
          <w:rFonts w:eastAsia="Andale Sans UI"/>
          <w:bCs/>
          <w:spacing w:val="2"/>
          <w:kern w:val="2"/>
          <w:szCs w:val="24"/>
          <w:shd w:val="clear" w:color="auto" w:fill="FFFFFF"/>
          <w:lang w:eastAsia="ar-SA"/>
        </w:rPr>
        <w:t>Tarybos posėdžiams naudojamos internetinės platformos suformuotą Tarybos posėdžio dalyvių registracijos ataskaitą (toliau – registracijos ataskaita</w:t>
      </w:r>
      <w:r w:rsidR="00605FEF">
        <w:rPr>
          <w:rFonts w:eastAsia="Andale Sans UI"/>
          <w:bCs/>
          <w:spacing w:val="2"/>
          <w:kern w:val="2"/>
          <w:szCs w:val="24"/>
          <w:shd w:val="clear" w:color="auto" w:fill="FFFFFF"/>
          <w:lang w:eastAsia="ar-SA"/>
        </w:rPr>
        <w:t xml:space="preserve">) </w:t>
      </w:r>
      <w:r w:rsidR="00605FEF" w:rsidRPr="00605FEF">
        <w:rPr>
          <w:rFonts w:eastAsia="Andale Sans UI"/>
          <w:bCs/>
          <w:spacing w:val="2"/>
          <w:kern w:val="2"/>
          <w:szCs w:val="24"/>
          <w:shd w:val="clear" w:color="auto" w:fill="FFFFFF"/>
          <w:lang w:eastAsia="ar-SA"/>
        </w:rPr>
        <w:t>ir Tarybos posėdžio balsavimo rezultatų ataskai</w:t>
      </w:r>
      <w:r w:rsidR="00605FEF">
        <w:rPr>
          <w:rFonts w:eastAsia="Andale Sans UI"/>
          <w:bCs/>
          <w:spacing w:val="2"/>
          <w:kern w:val="2"/>
          <w:szCs w:val="24"/>
          <w:shd w:val="clear" w:color="auto" w:fill="FFFFFF"/>
          <w:lang w:eastAsia="ar-SA"/>
        </w:rPr>
        <w:t>tą</w:t>
      </w:r>
      <w:r w:rsidR="00605FEF" w:rsidRPr="00605FEF">
        <w:rPr>
          <w:rFonts w:eastAsia="Andale Sans UI"/>
          <w:bCs/>
          <w:spacing w:val="2"/>
          <w:kern w:val="2"/>
          <w:szCs w:val="24"/>
          <w:shd w:val="clear" w:color="auto" w:fill="FFFFFF"/>
          <w:lang w:eastAsia="ar-SA"/>
        </w:rPr>
        <w:t xml:space="preserve"> (toliau – balsavimo ataskaita)</w:t>
      </w:r>
      <w:r w:rsidR="00605FEF">
        <w:rPr>
          <w:rFonts w:eastAsia="Andale Sans UI"/>
          <w:bCs/>
          <w:spacing w:val="2"/>
          <w:kern w:val="2"/>
          <w:szCs w:val="24"/>
          <w:shd w:val="clear" w:color="auto" w:fill="FFFFFF"/>
          <w:lang w:eastAsia="ar-SA"/>
        </w:rPr>
        <w:t xml:space="preserve"> </w:t>
      </w:r>
      <w:r w:rsidR="00123EF7">
        <w:rPr>
          <w:rFonts w:eastAsia="Andale Sans UI"/>
          <w:bCs/>
          <w:spacing w:val="2"/>
          <w:kern w:val="2"/>
          <w:szCs w:val="24"/>
          <w:shd w:val="clear" w:color="auto" w:fill="FFFFFF"/>
          <w:lang w:eastAsia="ar-SA"/>
        </w:rPr>
        <w:t>bei</w:t>
      </w:r>
      <w:r w:rsidR="00605FEF">
        <w:rPr>
          <w:rFonts w:eastAsia="Andale Sans UI"/>
          <w:bCs/>
          <w:spacing w:val="2"/>
          <w:kern w:val="2"/>
          <w:szCs w:val="24"/>
          <w:shd w:val="clear" w:color="auto" w:fill="FFFFFF"/>
          <w:lang w:eastAsia="ar-SA"/>
        </w:rPr>
        <w:t xml:space="preserve"> jas pasirašo.</w:t>
      </w:r>
      <w:r w:rsidR="001C5D32">
        <w:rPr>
          <w:rFonts w:eastAsia="Andale Sans UI"/>
          <w:bCs/>
          <w:spacing w:val="2"/>
          <w:kern w:val="2"/>
          <w:szCs w:val="24"/>
          <w:shd w:val="clear" w:color="auto" w:fill="FFFFFF"/>
          <w:lang w:eastAsia="ar-SA"/>
        </w:rPr>
        <w:t xml:space="preserve"> </w:t>
      </w:r>
    </w:p>
    <w:p w14:paraId="3CE40F8B" w14:textId="5EB85628" w:rsidR="00A61D0A" w:rsidRPr="009D3D32" w:rsidRDefault="00C91F02" w:rsidP="00A61D0A">
      <w:pPr>
        <w:widowControl w:val="0"/>
        <w:suppressAutoHyphens/>
        <w:ind w:firstLine="709"/>
        <w:jc w:val="both"/>
        <w:rPr>
          <w:rFonts w:eastAsia="Andale Sans UI"/>
          <w:bCs/>
          <w:spacing w:val="2"/>
          <w:kern w:val="2"/>
          <w:szCs w:val="24"/>
          <w:shd w:val="clear" w:color="auto" w:fill="FFFFFF"/>
          <w:lang w:eastAsia="ar-SA"/>
        </w:rPr>
      </w:pPr>
      <w:r>
        <w:rPr>
          <w:rFonts w:eastAsia="Andale Sans UI"/>
          <w:bCs/>
          <w:spacing w:val="2"/>
          <w:kern w:val="2"/>
          <w:szCs w:val="24"/>
          <w:shd w:val="clear" w:color="auto" w:fill="FFFFFF"/>
          <w:lang w:eastAsia="ar-SA"/>
        </w:rPr>
        <w:t>89</w:t>
      </w:r>
      <w:r w:rsidR="00A61D0A" w:rsidRPr="00605FEF">
        <w:rPr>
          <w:rFonts w:eastAsia="Andale Sans UI"/>
          <w:bCs/>
          <w:spacing w:val="2"/>
          <w:kern w:val="2"/>
          <w:szCs w:val="24"/>
          <w:shd w:val="clear" w:color="auto" w:fill="FFFFFF"/>
          <w:lang w:eastAsia="ar-SA"/>
        </w:rPr>
        <w:t xml:space="preserve">. </w:t>
      </w:r>
      <w:r w:rsidR="00605FEF" w:rsidRPr="00605FEF">
        <w:rPr>
          <w:rFonts w:eastAsia="Andale Sans UI"/>
          <w:bCs/>
          <w:spacing w:val="2"/>
          <w:kern w:val="2"/>
          <w:szCs w:val="24"/>
          <w:shd w:val="clear" w:color="auto" w:fill="FFFFFF"/>
          <w:lang w:eastAsia="ar-SA"/>
        </w:rPr>
        <w:t xml:space="preserve">Registracijos ir balsavimo ataskaitos </w:t>
      </w:r>
      <w:r w:rsidR="00A61D0A" w:rsidRPr="00605FEF">
        <w:rPr>
          <w:rFonts w:eastAsia="Andale Sans UI"/>
          <w:bCs/>
          <w:spacing w:val="2"/>
          <w:kern w:val="2"/>
          <w:szCs w:val="24"/>
          <w:shd w:val="clear" w:color="auto" w:fill="FFFFFF"/>
          <w:lang w:eastAsia="ar-SA"/>
        </w:rPr>
        <w:t>pridedam</w:t>
      </w:r>
      <w:r w:rsidR="00605FEF" w:rsidRPr="00605FEF">
        <w:rPr>
          <w:rFonts w:eastAsia="Andale Sans UI"/>
          <w:bCs/>
          <w:spacing w:val="2"/>
          <w:kern w:val="2"/>
          <w:szCs w:val="24"/>
          <w:shd w:val="clear" w:color="auto" w:fill="FFFFFF"/>
          <w:lang w:eastAsia="ar-SA"/>
        </w:rPr>
        <w:t>os</w:t>
      </w:r>
      <w:r w:rsidR="00A61D0A" w:rsidRPr="00605FEF">
        <w:rPr>
          <w:rFonts w:eastAsia="Andale Sans UI"/>
          <w:bCs/>
          <w:spacing w:val="2"/>
          <w:kern w:val="2"/>
          <w:szCs w:val="24"/>
          <w:shd w:val="clear" w:color="auto" w:fill="FFFFFF"/>
          <w:lang w:eastAsia="ar-SA"/>
        </w:rPr>
        <w:t xml:space="preserve"> kaip prieda</w:t>
      </w:r>
      <w:r w:rsidR="009D3D32">
        <w:rPr>
          <w:rFonts w:eastAsia="Andale Sans UI"/>
          <w:bCs/>
          <w:spacing w:val="2"/>
          <w:kern w:val="2"/>
          <w:szCs w:val="24"/>
          <w:shd w:val="clear" w:color="auto" w:fill="FFFFFF"/>
          <w:lang w:eastAsia="ar-SA"/>
        </w:rPr>
        <w:t>i</w:t>
      </w:r>
      <w:r w:rsidR="00A61D0A" w:rsidRPr="00605FEF">
        <w:rPr>
          <w:rFonts w:eastAsia="Andale Sans UI"/>
          <w:bCs/>
          <w:spacing w:val="2"/>
          <w:kern w:val="2"/>
          <w:szCs w:val="24"/>
          <w:shd w:val="clear" w:color="auto" w:fill="FFFFFF"/>
          <w:lang w:eastAsia="ar-SA"/>
        </w:rPr>
        <w:t xml:space="preserve"> prie Tarybos posėdžio protokolo ir skelbiam</w:t>
      </w:r>
      <w:r w:rsidR="009D3D32">
        <w:rPr>
          <w:rFonts w:eastAsia="Andale Sans UI"/>
          <w:bCs/>
          <w:spacing w:val="2"/>
          <w:kern w:val="2"/>
          <w:szCs w:val="24"/>
          <w:shd w:val="clear" w:color="auto" w:fill="FFFFFF"/>
          <w:lang w:eastAsia="ar-SA"/>
        </w:rPr>
        <w:t>os</w:t>
      </w:r>
      <w:r w:rsidR="00A61D0A" w:rsidRPr="00605FEF">
        <w:rPr>
          <w:rFonts w:eastAsia="Andale Sans UI"/>
          <w:bCs/>
          <w:spacing w:val="2"/>
          <w:kern w:val="2"/>
          <w:szCs w:val="24"/>
          <w:shd w:val="clear" w:color="auto" w:fill="FFFFFF"/>
          <w:lang w:eastAsia="ar-SA"/>
        </w:rPr>
        <w:t xml:space="preserve"> viešai Savivaldybės interneto svetainėje </w:t>
      </w:r>
      <w:hyperlink r:id="rId13" w:history="1">
        <w:r w:rsidR="009D3D32" w:rsidRPr="002A7B09">
          <w:rPr>
            <w:rStyle w:val="Hipersaitas"/>
            <w:rFonts w:eastAsia="Andale Sans UI"/>
            <w:bCs/>
            <w:spacing w:val="2"/>
            <w:kern w:val="2"/>
            <w:szCs w:val="24"/>
            <w:shd w:val="clear" w:color="auto" w:fill="FFFFFF"/>
            <w:lang w:eastAsia="ar-SA"/>
          </w:rPr>
          <w:t>www.pasvalys.lt</w:t>
        </w:r>
      </w:hyperlink>
      <w:r w:rsidR="009D3D32">
        <w:rPr>
          <w:rFonts w:eastAsia="Andale Sans UI"/>
          <w:bCs/>
          <w:spacing w:val="2"/>
          <w:kern w:val="2"/>
          <w:szCs w:val="24"/>
          <w:shd w:val="clear" w:color="auto" w:fill="FFFFFF"/>
          <w:lang w:eastAsia="ar-SA"/>
        </w:rPr>
        <w:t xml:space="preserve"> </w:t>
      </w:r>
      <w:r w:rsidR="00A61D0A" w:rsidRPr="00605FEF">
        <w:rPr>
          <w:rFonts w:eastAsia="Andale Sans UI"/>
          <w:bCs/>
          <w:spacing w:val="2"/>
          <w:kern w:val="2"/>
          <w:szCs w:val="24"/>
          <w:shd w:val="clear" w:color="auto" w:fill="FFFFFF"/>
          <w:lang w:eastAsia="ar-SA"/>
        </w:rPr>
        <w:t xml:space="preserve">kartu su Tarybos </w:t>
      </w:r>
      <w:r w:rsidR="00A61D0A" w:rsidRPr="009D3D32">
        <w:rPr>
          <w:rFonts w:eastAsia="Andale Sans UI"/>
          <w:bCs/>
          <w:spacing w:val="2"/>
          <w:kern w:val="2"/>
          <w:szCs w:val="24"/>
          <w:shd w:val="clear" w:color="auto" w:fill="FFFFFF"/>
          <w:lang w:eastAsia="ar-SA"/>
        </w:rPr>
        <w:t xml:space="preserve">posėdžio protokolu. </w:t>
      </w:r>
    </w:p>
    <w:p w14:paraId="14351B92" w14:textId="7DD38BD2" w:rsidR="00A61D0A" w:rsidRPr="009D3D32" w:rsidRDefault="00C91F02" w:rsidP="00A61D0A">
      <w:pPr>
        <w:widowControl w:val="0"/>
        <w:suppressAutoHyphens/>
        <w:ind w:firstLine="709"/>
        <w:jc w:val="both"/>
        <w:rPr>
          <w:rFonts w:eastAsia="Andale Sans UI"/>
          <w:bCs/>
          <w:kern w:val="2"/>
          <w:szCs w:val="24"/>
          <w:lang w:eastAsia="ar-SA"/>
        </w:rPr>
      </w:pPr>
      <w:r>
        <w:rPr>
          <w:rFonts w:eastAsia="Andale Sans UI"/>
          <w:bCs/>
          <w:spacing w:val="2"/>
          <w:kern w:val="2"/>
          <w:szCs w:val="24"/>
          <w:shd w:val="clear" w:color="auto" w:fill="FFFFFF"/>
          <w:lang w:eastAsia="ar-SA"/>
        </w:rPr>
        <w:t>90</w:t>
      </w:r>
      <w:r w:rsidR="00A61D0A" w:rsidRPr="009D3D32">
        <w:rPr>
          <w:rFonts w:eastAsia="Andale Sans UI"/>
          <w:bCs/>
          <w:spacing w:val="2"/>
          <w:kern w:val="2"/>
          <w:szCs w:val="24"/>
          <w:shd w:val="clear" w:color="auto" w:fill="FFFFFF"/>
          <w:lang w:eastAsia="ar-SA"/>
        </w:rPr>
        <w:t>. Jei dėl techninių kliūčių pradėtą nuotolinį posėdį neįmanoma tęsti, parengiamas įvykusios nuotolinio Tarybos posėdžio dalies protokolas, o likę Tarybos posėdžio klausimai perkeliami į artimiausią Tarybos posėdį</w:t>
      </w:r>
      <w:r w:rsidR="00A61D0A" w:rsidRPr="009D3D32">
        <w:rPr>
          <w:rFonts w:eastAsia="Andale Sans UI"/>
          <w:bCs/>
          <w:kern w:val="2"/>
          <w:szCs w:val="24"/>
          <w:lang w:eastAsia="ar-SA"/>
        </w:rPr>
        <w:t>.</w:t>
      </w:r>
    </w:p>
    <w:p w14:paraId="546F5BDF" w14:textId="3F605B46" w:rsidR="00A61D0A" w:rsidRDefault="00C91F02" w:rsidP="00A61D0A">
      <w:pPr>
        <w:widowControl w:val="0"/>
        <w:suppressAutoHyphens/>
        <w:ind w:firstLine="709"/>
        <w:jc w:val="both"/>
      </w:pPr>
      <w:r>
        <w:rPr>
          <w:rFonts w:eastAsia="Andale Sans UI"/>
          <w:bCs/>
          <w:kern w:val="2"/>
          <w:szCs w:val="24"/>
          <w:lang w:eastAsia="ar-SA"/>
        </w:rPr>
        <w:t>91</w:t>
      </w:r>
      <w:r w:rsidR="00A61D0A" w:rsidRPr="009D3D32">
        <w:rPr>
          <w:rFonts w:eastAsia="Andale Sans UI"/>
          <w:bCs/>
          <w:kern w:val="2"/>
          <w:szCs w:val="24"/>
          <w:lang w:eastAsia="ar-SA"/>
        </w:rPr>
        <w:t xml:space="preserve">. Šiame </w:t>
      </w:r>
      <w:r w:rsidR="009D3D32" w:rsidRPr="009D3D32">
        <w:rPr>
          <w:rFonts w:eastAsia="Andale Sans UI"/>
          <w:bCs/>
          <w:kern w:val="2"/>
          <w:szCs w:val="24"/>
          <w:lang w:eastAsia="ar-SA"/>
        </w:rPr>
        <w:t>poskyryje</w:t>
      </w:r>
      <w:r w:rsidR="00A61D0A" w:rsidRPr="009D3D32">
        <w:rPr>
          <w:rFonts w:eastAsia="Andale Sans UI"/>
          <w:bCs/>
          <w:kern w:val="2"/>
          <w:szCs w:val="24"/>
          <w:lang w:eastAsia="ar-SA"/>
        </w:rPr>
        <w:t xml:space="preserve"> nustatyta tvarka taip pat taikoma nuotoliniu ar mišriu būdu organizuojamiems Tarybos komitetų ir komisijų posėdžiams.</w:t>
      </w:r>
      <w:r w:rsidR="00A61D0A">
        <w:t xml:space="preserve"> </w:t>
      </w:r>
    </w:p>
    <w:p w14:paraId="23045BC1" w14:textId="77777777" w:rsidR="00A61D0A" w:rsidRPr="0049278B" w:rsidRDefault="00A61D0A" w:rsidP="00861703">
      <w:pPr>
        <w:keepNext/>
        <w:ind w:firstLine="709"/>
        <w:jc w:val="both"/>
        <w:rPr>
          <w:caps/>
          <w:lang w:eastAsia="lt-LT"/>
        </w:rPr>
      </w:pPr>
    </w:p>
    <w:p w14:paraId="006F9397" w14:textId="7481476F" w:rsidR="00F83CD4" w:rsidRDefault="00F83CD4" w:rsidP="00F83CD4">
      <w:pPr>
        <w:keepNext/>
        <w:jc w:val="center"/>
        <w:rPr>
          <w:b/>
          <w:bCs/>
          <w:caps/>
          <w:lang w:eastAsia="lt-LT"/>
        </w:rPr>
      </w:pPr>
      <w:r>
        <w:rPr>
          <w:b/>
          <w:bCs/>
          <w:caps/>
          <w:lang w:eastAsia="lt-LT"/>
        </w:rPr>
        <w:t xml:space="preserve">IV SKYRIUS </w:t>
      </w:r>
    </w:p>
    <w:p w14:paraId="1E9E60B7" w14:textId="044A363C" w:rsidR="001E7456" w:rsidRDefault="001E7456" w:rsidP="00F83CD4">
      <w:pPr>
        <w:keepNext/>
        <w:jc w:val="center"/>
        <w:rPr>
          <w:b/>
          <w:bCs/>
          <w:caps/>
          <w:lang w:eastAsia="lt-LT"/>
        </w:rPr>
      </w:pPr>
      <w:r>
        <w:rPr>
          <w:b/>
          <w:bCs/>
          <w:caps/>
          <w:lang w:eastAsia="lt-LT"/>
        </w:rPr>
        <w:t>KOLEGIJA</w:t>
      </w:r>
    </w:p>
    <w:p w14:paraId="2E0F484F" w14:textId="77777777" w:rsidR="001E7456" w:rsidRDefault="001E7456" w:rsidP="00F83CD4">
      <w:pPr>
        <w:keepNext/>
        <w:jc w:val="center"/>
        <w:rPr>
          <w:b/>
          <w:bCs/>
          <w:caps/>
          <w:lang w:eastAsia="lt-LT"/>
        </w:rPr>
      </w:pPr>
    </w:p>
    <w:p w14:paraId="363CAB5B" w14:textId="03A2D6DE" w:rsidR="001E7456" w:rsidRPr="001E7456" w:rsidRDefault="006343DD" w:rsidP="001E7456">
      <w:pPr>
        <w:ind w:firstLine="709"/>
        <w:jc w:val="both"/>
        <w:rPr>
          <w:color w:val="000000"/>
          <w:szCs w:val="24"/>
          <w:lang w:val="en-US"/>
        </w:rPr>
      </w:pPr>
      <w:r>
        <w:rPr>
          <w:color w:val="000000"/>
          <w:szCs w:val="24"/>
        </w:rPr>
        <w:t>92</w:t>
      </w:r>
      <w:r w:rsidR="001E7456">
        <w:rPr>
          <w:color w:val="000000"/>
          <w:szCs w:val="24"/>
        </w:rPr>
        <w:t>. T</w:t>
      </w:r>
      <w:r w:rsidR="001E7456" w:rsidRPr="001E7456">
        <w:rPr>
          <w:color w:val="000000"/>
          <w:szCs w:val="24"/>
        </w:rPr>
        <w:t xml:space="preserve">arybos įgaliojimų laikui iš </w:t>
      </w:r>
      <w:r w:rsidR="001E7456">
        <w:rPr>
          <w:color w:val="000000"/>
          <w:szCs w:val="24"/>
        </w:rPr>
        <w:t>Savivaldybės m</w:t>
      </w:r>
      <w:r w:rsidR="001E7456" w:rsidRPr="001E7456">
        <w:rPr>
          <w:color w:val="000000"/>
          <w:szCs w:val="24"/>
        </w:rPr>
        <w:t xml:space="preserve">ero, vicemero (-ų), </w:t>
      </w:r>
      <w:r w:rsidR="001E7456">
        <w:rPr>
          <w:color w:val="000000"/>
          <w:szCs w:val="24"/>
        </w:rPr>
        <w:t xml:space="preserve">Administracijos </w:t>
      </w:r>
      <w:r w:rsidR="001E7456" w:rsidRPr="001E7456">
        <w:rPr>
          <w:color w:val="000000"/>
          <w:szCs w:val="24"/>
        </w:rPr>
        <w:t xml:space="preserve">direktoriaus, komitetų pirmininkų, Etikos komisijos pirmininko, Antikorupcijos komisijos pirmininko ir opozicijos lyderio Tarybos sprendimu sudaroma </w:t>
      </w:r>
      <w:r w:rsidR="001E7456">
        <w:rPr>
          <w:color w:val="000000"/>
          <w:szCs w:val="24"/>
        </w:rPr>
        <w:t>K</w:t>
      </w:r>
      <w:r w:rsidR="001E7456" w:rsidRPr="001E7456">
        <w:rPr>
          <w:color w:val="000000"/>
          <w:szCs w:val="24"/>
        </w:rPr>
        <w:t>olegija.</w:t>
      </w:r>
    </w:p>
    <w:p w14:paraId="508680EC" w14:textId="70CCCC97" w:rsidR="001E7456" w:rsidRPr="001E7456" w:rsidRDefault="006343DD" w:rsidP="001E7456">
      <w:pPr>
        <w:ind w:firstLine="709"/>
        <w:jc w:val="both"/>
        <w:rPr>
          <w:color w:val="000000"/>
          <w:szCs w:val="24"/>
          <w:lang w:val="en-US"/>
        </w:rPr>
      </w:pPr>
      <w:bookmarkStart w:id="56" w:name="part_386c6f93051848d9b7baa457575ffca4"/>
      <w:bookmarkEnd w:id="56"/>
      <w:r>
        <w:rPr>
          <w:color w:val="000000"/>
          <w:szCs w:val="24"/>
        </w:rPr>
        <w:t>93</w:t>
      </w:r>
      <w:r w:rsidR="001E7456" w:rsidRPr="001E7456">
        <w:rPr>
          <w:color w:val="000000"/>
          <w:szCs w:val="24"/>
        </w:rPr>
        <w:t xml:space="preserve">. Kolegija yra Tarybos patariamasis organas, kurio posėdžiams pirmininkauja </w:t>
      </w:r>
      <w:r w:rsidR="00580326">
        <w:rPr>
          <w:color w:val="000000"/>
          <w:szCs w:val="24"/>
        </w:rPr>
        <w:t>Savivaldybės m</w:t>
      </w:r>
      <w:r w:rsidR="001E7456" w:rsidRPr="001E7456">
        <w:rPr>
          <w:color w:val="000000"/>
          <w:szCs w:val="24"/>
        </w:rPr>
        <w:t>eras</w:t>
      </w:r>
      <w:r w:rsidR="00580326">
        <w:rPr>
          <w:color w:val="000000"/>
          <w:szCs w:val="24"/>
        </w:rPr>
        <w:t>,</w:t>
      </w:r>
      <w:r w:rsidR="00580326" w:rsidRPr="00580326">
        <w:rPr>
          <w:color w:val="000000"/>
          <w:szCs w:val="24"/>
        </w:rPr>
        <w:t xml:space="preserve"> </w:t>
      </w:r>
      <w:r w:rsidR="00580326" w:rsidRPr="001E7456">
        <w:rPr>
          <w:color w:val="000000"/>
          <w:szCs w:val="24"/>
        </w:rPr>
        <w:t xml:space="preserve">jo nesant – vicemeras, o jo nesant – kitas </w:t>
      </w:r>
      <w:r w:rsidR="00580326">
        <w:rPr>
          <w:color w:val="000000"/>
          <w:szCs w:val="24"/>
        </w:rPr>
        <w:t>Ko</w:t>
      </w:r>
      <w:r w:rsidR="00580326" w:rsidRPr="001E7456">
        <w:rPr>
          <w:color w:val="000000"/>
          <w:szCs w:val="24"/>
        </w:rPr>
        <w:t xml:space="preserve">legijos paskirtas </w:t>
      </w:r>
      <w:r w:rsidR="00580326">
        <w:rPr>
          <w:color w:val="000000"/>
          <w:szCs w:val="24"/>
        </w:rPr>
        <w:t>K</w:t>
      </w:r>
      <w:r w:rsidR="00580326" w:rsidRPr="001E7456">
        <w:rPr>
          <w:color w:val="000000"/>
          <w:szCs w:val="24"/>
        </w:rPr>
        <w:t>olegijos narys</w:t>
      </w:r>
      <w:r w:rsidR="00D41A56">
        <w:rPr>
          <w:color w:val="000000"/>
          <w:szCs w:val="24"/>
        </w:rPr>
        <w:t>.</w:t>
      </w:r>
    </w:p>
    <w:p w14:paraId="530CC6C8" w14:textId="215C95BF" w:rsidR="001E7456" w:rsidRPr="001E7456" w:rsidRDefault="006343DD" w:rsidP="001C5D32">
      <w:pPr>
        <w:ind w:firstLine="709"/>
        <w:jc w:val="both"/>
        <w:rPr>
          <w:color w:val="000000"/>
          <w:szCs w:val="24"/>
          <w:lang w:val="en-US"/>
        </w:rPr>
      </w:pPr>
      <w:bookmarkStart w:id="57" w:name="part_9c72f090f134440f851eef3f563637d1"/>
      <w:bookmarkEnd w:id="57"/>
      <w:r>
        <w:rPr>
          <w:color w:val="000000"/>
          <w:szCs w:val="24"/>
        </w:rPr>
        <w:t>94</w:t>
      </w:r>
      <w:r w:rsidR="001E7456" w:rsidRPr="001E7456">
        <w:rPr>
          <w:color w:val="000000"/>
          <w:szCs w:val="24"/>
        </w:rPr>
        <w:t>. Kolegija</w:t>
      </w:r>
      <w:r w:rsidR="00EF2502">
        <w:rPr>
          <w:color w:val="000000"/>
          <w:szCs w:val="24"/>
        </w:rPr>
        <w:t xml:space="preserve"> paprastai</w:t>
      </w:r>
      <w:r w:rsidR="00834039">
        <w:rPr>
          <w:color w:val="000000"/>
          <w:szCs w:val="24"/>
        </w:rPr>
        <w:t xml:space="preserve"> </w:t>
      </w:r>
      <w:r w:rsidR="001E7456" w:rsidRPr="001E7456">
        <w:rPr>
          <w:color w:val="000000"/>
          <w:szCs w:val="24"/>
        </w:rPr>
        <w:t xml:space="preserve">svarsto </w:t>
      </w:r>
      <w:r w:rsidR="00580326">
        <w:rPr>
          <w:color w:val="000000"/>
          <w:szCs w:val="24"/>
        </w:rPr>
        <w:t>Į</w:t>
      </w:r>
      <w:r w:rsidR="001E7456" w:rsidRPr="001E7456">
        <w:rPr>
          <w:color w:val="000000"/>
          <w:szCs w:val="24"/>
        </w:rPr>
        <w:t>statyme nustatytus klausimus ir teikia sprendimų projektus.</w:t>
      </w:r>
    </w:p>
    <w:p w14:paraId="2C32D9D3" w14:textId="2B5199FC" w:rsidR="001E7456" w:rsidRPr="001E7456" w:rsidRDefault="006343DD" w:rsidP="001E7456">
      <w:pPr>
        <w:ind w:firstLine="709"/>
        <w:jc w:val="both"/>
        <w:rPr>
          <w:color w:val="000000"/>
          <w:szCs w:val="24"/>
          <w:lang w:val="en-US"/>
        </w:rPr>
      </w:pPr>
      <w:bookmarkStart w:id="58" w:name="part_6cc205ffb68a4af08c8df249b2108ffd"/>
      <w:bookmarkEnd w:id="58"/>
      <w:r>
        <w:rPr>
          <w:color w:val="000000"/>
          <w:szCs w:val="24"/>
        </w:rPr>
        <w:t>95</w:t>
      </w:r>
      <w:r w:rsidR="001E7456" w:rsidRPr="001E7456">
        <w:rPr>
          <w:color w:val="000000"/>
          <w:szCs w:val="24"/>
        </w:rPr>
        <w:t xml:space="preserve">. Kolegijos posėdžiai yra teisėti, jeigu juose dalyvauja </w:t>
      </w:r>
      <w:r w:rsidR="00580326">
        <w:rPr>
          <w:color w:val="000000"/>
          <w:szCs w:val="24"/>
        </w:rPr>
        <w:t>K</w:t>
      </w:r>
      <w:r w:rsidR="001E7456" w:rsidRPr="001E7456">
        <w:rPr>
          <w:color w:val="000000"/>
          <w:szCs w:val="24"/>
        </w:rPr>
        <w:t>olegijos narių dauguma.</w:t>
      </w:r>
    </w:p>
    <w:p w14:paraId="150ED5A3" w14:textId="3234E28A" w:rsidR="006478FA" w:rsidRDefault="006343DD" w:rsidP="001E7456">
      <w:pPr>
        <w:ind w:firstLine="709"/>
        <w:jc w:val="both"/>
        <w:rPr>
          <w:color w:val="000000"/>
          <w:szCs w:val="24"/>
        </w:rPr>
      </w:pPr>
      <w:bookmarkStart w:id="59" w:name="part_6703e2f948074b33b789ffda61a41f09"/>
      <w:bookmarkEnd w:id="59"/>
      <w:r>
        <w:rPr>
          <w:color w:val="000000"/>
          <w:szCs w:val="24"/>
        </w:rPr>
        <w:t>96</w:t>
      </w:r>
      <w:r w:rsidR="001E7456" w:rsidRPr="001E7456">
        <w:rPr>
          <w:color w:val="000000"/>
          <w:szCs w:val="24"/>
        </w:rPr>
        <w:t xml:space="preserve">. </w:t>
      </w:r>
      <w:r w:rsidR="006478FA" w:rsidRPr="001E7456">
        <w:rPr>
          <w:color w:val="000000"/>
          <w:szCs w:val="24"/>
        </w:rPr>
        <w:t>Kolegijos posėdžio darbotvark</w:t>
      </w:r>
      <w:r w:rsidR="001C5D32">
        <w:rPr>
          <w:color w:val="000000"/>
          <w:szCs w:val="24"/>
        </w:rPr>
        <w:t>ės projektą</w:t>
      </w:r>
      <w:r w:rsidR="006478FA" w:rsidRPr="001E7456">
        <w:rPr>
          <w:color w:val="000000"/>
          <w:szCs w:val="24"/>
        </w:rPr>
        <w:t xml:space="preserve"> sudaro </w:t>
      </w:r>
      <w:r w:rsidR="006478FA">
        <w:rPr>
          <w:color w:val="000000"/>
          <w:szCs w:val="24"/>
        </w:rPr>
        <w:t>Savivaldybės m</w:t>
      </w:r>
      <w:r w:rsidR="006478FA" w:rsidRPr="001E7456">
        <w:rPr>
          <w:color w:val="000000"/>
          <w:szCs w:val="24"/>
        </w:rPr>
        <w:t>eras</w:t>
      </w:r>
      <w:r w:rsidR="006478FA">
        <w:rPr>
          <w:color w:val="000000"/>
          <w:szCs w:val="24"/>
        </w:rPr>
        <w:t xml:space="preserve">, </w:t>
      </w:r>
      <w:r w:rsidR="006478FA">
        <w:rPr>
          <w:color w:val="000000"/>
        </w:rPr>
        <w:t xml:space="preserve">kuri </w:t>
      </w:r>
      <w:r w:rsidR="006478FA">
        <w:rPr>
          <w:color w:val="000000"/>
          <w:szCs w:val="24"/>
        </w:rPr>
        <w:t xml:space="preserve">ne vėliau kaip prieš 2 </w:t>
      </w:r>
      <w:r w:rsidR="00C12BAC">
        <w:rPr>
          <w:color w:val="000000"/>
          <w:szCs w:val="24"/>
        </w:rPr>
        <w:t xml:space="preserve">(dvi) </w:t>
      </w:r>
      <w:r w:rsidR="006478FA">
        <w:rPr>
          <w:color w:val="000000"/>
          <w:szCs w:val="24"/>
        </w:rPr>
        <w:t>kalendorines dienas skelbiama Savivaldybės interneto svetainėje www.pasvalys.lt.</w:t>
      </w:r>
    </w:p>
    <w:p w14:paraId="35DB2E19" w14:textId="4A8E1B2F" w:rsidR="001E7456" w:rsidRPr="001E7456" w:rsidRDefault="006478FA" w:rsidP="001E7456">
      <w:pPr>
        <w:ind w:firstLine="709"/>
        <w:jc w:val="both"/>
        <w:rPr>
          <w:color w:val="000000"/>
          <w:szCs w:val="24"/>
          <w:lang w:val="en-US"/>
        </w:rPr>
      </w:pPr>
      <w:r w:rsidRPr="00254365">
        <w:rPr>
          <w:color w:val="000000"/>
          <w:szCs w:val="24"/>
        </w:rPr>
        <w:t>9</w:t>
      </w:r>
      <w:r w:rsidR="006343DD" w:rsidRPr="00254365">
        <w:rPr>
          <w:color w:val="000000"/>
          <w:szCs w:val="24"/>
        </w:rPr>
        <w:t>7</w:t>
      </w:r>
      <w:r w:rsidRPr="00254365">
        <w:rPr>
          <w:color w:val="000000"/>
          <w:szCs w:val="24"/>
        </w:rPr>
        <w:t>.</w:t>
      </w:r>
      <w:r>
        <w:rPr>
          <w:color w:val="000000"/>
          <w:szCs w:val="24"/>
        </w:rPr>
        <w:t xml:space="preserve"> </w:t>
      </w:r>
      <w:r w:rsidR="001E7456" w:rsidRPr="001E7456">
        <w:rPr>
          <w:color w:val="000000"/>
          <w:szCs w:val="24"/>
        </w:rPr>
        <w:t xml:space="preserve">Kolegijos posėdžius prireikus šaukia </w:t>
      </w:r>
      <w:r w:rsidR="00580326">
        <w:rPr>
          <w:color w:val="000000"/>
          <w:szCs w:val="24"/>
        </w:rPr>
        <w:t>Savivaldybės m</w:t>
      </w:r>
      <w:r w:rsidR="001E7456" w:rsidRPr="001E7456">
        <w:rPr>
          <w:color w:val="000000"/>
          <w:szCs w:val="24"/>
        </w:rPr>
        <w:t xml:space="preserve">eras, o kai jo nėra – vicemeras. Apie </w:t>
      </w:r>
      <w:r w:rsidR="00580326">
        <w:rPr>
          <w:color w:val="000000"/>
          <w:szCs w:val="24"/>
        </w:rPr>
        <w:t>K</w:t>
      </w:r>
      <w:r w:rsidR="001E7456" w:rsidRPr="001E7456">
        <w:rPr>
          <w:color w:val="000000"/>
          <w:szCs w:val="24"/>
        </w:rPr>
        <w:t xml:space="preserve">olegijos posėdžio laiką ir svarstyti parengtus klausimus </w:t>
      </w:r>
      <w:r>
        <w:rPr>
          <w:color w:val="000000"/>
        </w:rPr>
        <w:t xml:space="preserve">(pridedamas </w:t>
      </w:r>
      <w:r>
        <w:t xml:space="preserve">Kolegijos posėdžio darbotvarkės projektas ir parengti Kolegijos sprendimų projektai, numatomais Kolegijos posėdyje svarstyti klausimais) </w:t>
      </w:r>
      <w:r w:rsidR="001E7456" w:rsidRPr="001E7456">
        <w:rPr>
          <w:color w:val="000000"/>
          <w:szCs w:val="24"/>
        </w:rPr>
        <w:t xml:space="preserve">praneša </w:t>
      </w:r>
      <w:r w:rsidR="00580326">
        <w:rPr>
          <w:color w:val="000000"/>
          <w:szCs w:val="24"/>
        </w:rPr>
        <w:t>Savivaldybės m</w:t>
      </w:r>
      <w:r w:rsidR="001E7456" w:rsidRPr="001E7456">
        <w:rPr>
          <w:color w:val="000000"/>
          <w:szCs w:val="24"/>
        </w:rPr>
        <w:t xml:space="preserve">eras, o jo nesant – vicemeras ne vėliau kaip </w:t>
      </w:r>
      <w:r>
        <w:rPr>
          <w:color w:val="000000"/>
          <w:szCs w:val="24"/>
        </w:rPr>
        <w:t xml:space="preserve">prieš 2 </w:t>
      </w:r>
      <w:r w:rsidR="00C12BAC">
        <w:rPr>
          <w:color w:val="000000"/>
          <w:szCs w:val="24"/>
        </w:rPr>
        <w:t xml:space="preserve">(dvi) </w:t>
      </w:r>
      <w:r>
        <w:rPr>
          <w:color w:val="000000"/>
          <w:szCs w:val="24"/>
        </w:rPr>
        <w:t xml:space="preserve">kalendorines </w:t>
      </w:r>
      <w:r w:rsidR="001E7456" w:rsidRPr="001E7456">
        <w:rPr>
          <w:color w:val="000000"/>
          <w:szCs w:val="24"/>
        </w:rPr>
        <w:t>diena</w:t>
      </w:r>
      <w:r>
        <w:rPr>
          <w:color w:val="000000"/>
          <w:szCs w:val="24"/>
        </w:rPr>
        <w:t>s</w:t>
      </w:r>
      <w:r w:rsidR="001E7456" w:rsidRPr="001E7456">
        <w:rPr>
          <w:color w:val="000000"/>
          <w:szCs w:val="24"/>
        </w:rPr>
        <w:t xml:space="preserve"> iki posėdžio pradžios</w:t>
      </w:r>
      <w:r>
        <w:rPr>
          <w:color w:val="000000"/>
          <w:szCs w:val="24"/>
        </w:rPr>
        <w:t>, informuodamas</w:t>
      </w:r>
      <w:r>
        <w:t xml:space="preserve"> Kolegijos narius elektroniniu paštu.</w:t>
      </w:r>
    </w:p>
    <w:p w14:paraId="6779A472" w14:textId="3005A925" w:rsidR="005279A9" w:rsidRDefault="006343DD" w:rsidP="001E7456">
      <w:pPr>
        <w:ind w:firstLine="709"/>
        <w:jc w:val="both"/>
      </w:pPr>
      <w:bookmarkStart w:id="60" w:name="part_a1bf35411e574f1797c37b047e541d3e"/>
      <w:bookmarkEnd w:id="60"/>
      <w:r>
        <w:rPr>
          <w:color w:val="000000"/>
          <w:szCs w:val="24"/>
        </w:rPr>
        <w:t>98</w:t>
      </w:r>
      <w:r w:rsidR="001E7456" w:rsidRPr="001E7456">
        <w:rPr>
          <w:color w:val="000000"/>
          <w:szCs w:val="24"/>
        </w:rPr>
        <w:t>.</w:t>
      </w:r>
      <w:r w:rsidR="005279A9" w:rsidRPr="005279A9">
        <w:t xml:space="preserve"> </w:t>
      </w:r>
      <w:r w:rsidR="005279A9">
        <w:t xml:space="preserve">Jeigu </w:t>
      </w:r>
      <w:r w:rsidR="005279A9">
        <w:rPr>
          <w:szCs w:val="24"/>
        </w:rPr>
        <w:t>Kolegijos narys</w:t>
      </w:r>
      <w:r w:rsidR="005279A9">
        <w:t xml:space="preserve"> dėl svarbių priežasčių negali atvykti į posėdį, apie tai jis raštu arba kitais būdais praneša Savivaldybės merui ar Tarybos sekretoriui ne vėliau kaip prieš 1 </w:t>
      </w:r>
      <w:r w:rsidR="00C12BAC">
        <w:t xml:space="preserve">(vieną) </w:t>
      </w:r>
      <w:r w:rsidR="005279A9">
        <w:t>kalendorinę</w:t>
      </w:r>
      <w:r w:rsidR="005279A9">
        <w:rPr>
          <w:b/>
        </w:rPr>
        <w:t xml:space="preserve"> </w:t>
      </w:r>
      <w:r w:rsidR="005279A9">
        <w:t>dieną, nurodydamas nedalyvavimo posėdyje priežastį.</w:t>
      </w:r>
    </w:p>
    <w:p w14:paraId="5788AAB8" w14:textId="6F6498A7" w:rsidR="00DC5B2B" w:rsidRDefault="006343DD" w:rsidP="001E7456">
      <w:pPr>
        <w:ind w:firstLine="709"/>
        <w:jc w:val="both"/>
        <w:rPr>
          <w:color w:val="000000"/>
        </w:rPr>
      </w:pPr>
      <w:r>
        <w:rPr>
          <w:color w:val="000000"/>
        </w:rPr>
        <w:t>99</w:t>
      </w:r>
      <w:r w:rsidR="007A5BE3">
        <w:rPr>
          <w:color w:val="000000"/>
        </w:rPr>
        <w:t xml:space="preserve">. </w:t>
      </w:r>
      <w:r w:rsidR="00DC5B2B">
        <w:rPr>
          <w:color w:val="000000"/>
        </w:rPr>
        <w:t>Negalintis dalyvauti posėdyje Kolegijos narys gali raštu pateikti svarstomais klausimais savo nuomonę, kuri turi būti paskelbta Kolegijos posėdyje.</w:t>
      </w:r>
    </w:p>
    <w:p w14:paraId="5A0F35A0" w14:textId="50EF2D3C" w:rsidR="00DC5B2B" w:rsidRDefault="006343DD" w:rsidP="001E7456">
      <w:pPr>
        <w:ind w:firstLine="709"/>
        <w:jc w:val="both"/>
      </w:pPr>
      <w:r>
        <w:t>100</w:t>
      </w:r>
      <w:r w:rsidR="007A5BE3">
        <w:t xml:space="preserve">. </w:t>
      </w:r>
      <w:r w:rsidR="00DC5B2B">
        <w:t xml:space="preserve">Jeigu paaiškėja, kad nebus Kolegijos posėdžio kvorumo, numatoma kita posėdžio data ir </w:t>
      </w:r>
      <w:r w:rsidR="00DC5B2B" w:rsidRPr="00254365">
        <w:t>apie tai pranešama Reglamento 9</w:t>
      </w:r>
      <w:r w:rsidRPr="00254365">
        <w:t>7</w:t>
      </w:r>
      <w:r w:rsidR="00DC5B2B" w:rsidRPr="00254365">
        <w:t xml:space="preserve"> punkte nustatyta tvarka.</w:t>
      </w:r>
    </w:p>
    <w:p w14:paraId="18F2EA1B" w14:textId="71CF10D8" w:rsidR="001E7456" w:rsidRPr="001E7456" w:rsidRDefault="006343DD" w:rsidP="001E7456">
      <w:pPr>
        <w:ind w:firstLine="709"/>
        <w:jc w:val="both"/>
        <w:rPr>
          <w:color w:val="000000"/>
          <w:szCs w:val="24"/>
          <w:lang w:val="en-US"/>
        </w:rPr>
      </w:pPr>
      <w:bookmarkStart w:id="61" w:name="part_0e3ff3a7e6294e65b0af7aa3e8b9913c"/>
      <w:bookmarkStart w:id="62" w:name="part_748c70571d7b4aebadf803ce5d8bf9dd"/>
      <w:bookmarkEnd w:id="61"/>
      <w:bookmarkEnd w:id="62"/>
      <w:r>
        <w:rPr>
          <w:color w:val="000000"/>
          <w:szCs w:val="24"/>
        </w:rPr>
        <w:t>101</w:t>
      </w:r>
      <w:r w:rsidR="001E7456" w:rsidRPr="001E7456">
        <w:rPr>
          <w:color w:val="000000"/>
          <w:szCs w:val="24"/>
        </w:rPr>
        <w:t xml:space="preserve">. Kolegijos posėdžiai yra atviri. </w:t>
      </w:r>
      <w:r w:rsidR="00FA3250">
        <w:t>Kai posėdyje svarstomas su valstybės, tarnybos ar komercine paslaptimi susijęs</w:t>
      </w:r>
      <w:r w:rsidR="00FA3250">
        <w:rPr>
          <w:b/>
        </w:rPr>
        <w:t xml:space="preserve"> </w:t>
      </w:r>
      <w:r w:rsidR="00FA3250">
        <w:t>klausimas, Kolegija gali nuspręsti jį nagrinėti uždarame posėdyje. Jei dėl nepaprastosios padėties, ekstremaliosios situacijos ar karantino Kolegijos posėdžiai negali vykti Kolegijos nariams posėdyje dalyvaujant fiziškai, Kolegijos posėdžiai gali vykti nuotoliniu arba mišriuoju būdu Įstatymo bei Reglamento nustatytų reikalavimų.</w:t>
      </w:r>
    </w:p>
    <w:p w14:paraId="3A0BC4F5" w14:textId="18CD3CD5" w:rsidR="001E7456" w:rsidRPr="001E7456" w:rsidRDefault="006343DD" w:rsidP="001E7456">
      <w:pPr>
        <w:ind w:firstLine="709"/>
        <w:jc w:val="both"/>
        <w:rPr>
          <w:color w:val="000000"/>
          <w:szCs w:val="24"/>
          <w:lang w:val="en-US"/>
        </w:rPr>
      </w:pPr>
      <w:bookmarkStart w:id="63" w:name="part_24a220111a09494aaae0ca5c92a74944"/>
      <w:bookmarkEnd w:id="63"/>
      <w:r>
        <w:rPr>
          <w:color w:val="000000"/>
          <w:szCs w:val="24"/>
        </w:rPr>
        <w:t>102</w:t>
      </w:r>
      <w:r w:rsidR="001E7456" w:rsidRPr="001E7456">
        <w:rPr>
          <w:color w:val="000000"/>
          <w:szCs w:val="24"/>
        </w:rPr>
        <w:t>. Per posėdį galima kalbėti tik posėdžio pirmininkui leidus.</w:t>
      </w:r>
      <w:r w:rsidR="00DC5B2B" w:rsidRPr="00DC5B2B">
        <w:rPr>
          <w:color w:val="000000"/>
        </w:rPr>
        <w:t xml:space="preserve"> </w:t>
      </w:r>
      <w:r w:rsidR="00DC5B2B">
        <w:rPr>
          <w:color w:val="000000"/>
        </w:rPr>
        <w:t>Kiekvienas Kolegijos narys kiekvienu klausimu gali pasisakyti ne daugiau kaip du kartus po 5 minutes (daugiau kartų – tik Kolegijai sutikus).</w:t>
      </w:r>
    </w:p>
    <w:p w14:paraId="708FB8DA" w14:textId="6B4FB3AA" w:rsidR="001E7456" w:rsidRPr="001E7456" w:rsidRDefault="006343DD" w:rsidP="001E7456">
      <w:pPr>
        <w:ind w:firstLine="709"/>
        <w:jc w:val="both"/>
        <w:rPr>
          <w:color w:val="000000"/>
          <w:szCs w:val="24"/>
          <w:lang w:val="en-US"/>
        </w:rPr>
      </w:pPr>
      <w:bookmarkStart w:id="64" w:name="part_b4cd3f4cc9fb456ea33d9e150b030bf2"/>
      <w:bookmarkEnd w:id="64"/>
      <w:r>
        <w:rPr>
          <w:color w:val="000000"/>
          <w:szCs w:val="24"/>
        </w:rPr>
        <w:t>103</w:t>
      </w:r>
      <w:r w:rsidR="001E7456" w:rsidRPr="001E7456">
        <w:rPr>
          <w:color w:val="000000"/>
          <w:szCs w:val="24"/>
        </w:rPr>
        <w:t xml:space="preserve">. Jeigu nagrinėtu klausimu sprendimas nebuvo priimtas, pakartotinai šis klausimas gali būti teikiamas kitame </w:t>
      </w:r>
      <w:r w:rsidR="0091323F">
        <w:rPr>
          <w:color w:val="000000"/>
          <w:szCs w:val="24"/>
        </w:rPr>
        <w:t>K</w:t>
      </w:r>
      <w:r w:rsidR="001E7456" w:rsidRPr="001E7456">
        <w:rPr>
          <w:color w:val="000000"/>
          <w:szCs w:val="24"/>
        </w:rPr>
        <w:t>olegijos posėdyje.</w:t>
      </w:r>
    </w:p>
    <w:p w14:paraId="54B378D5" w14:textId="7BDAA36A" w:rsidR="001E7456" w:rsidRPr="001E7456" w:rsidRDefault="006343DD" w:rsidP="001E7456">
      <w:pPr>
        <w:ind w:firstLine="709"/>
        <w:jc w:val="both"/>
        <w:rPr>
          <w:color w:val="000000"/>
          <w:szCs w:val="24"/>
          <w:lang w:val="en-US"/>
        </w:rPr>
      </w:pPr>
      <w:bookmarkStart w:id="65" w:name="part_860f5222eda84f29bff3679ae5cec1f2"/>
      <w:bookmarkEnd w:id="65"/>
      <w:r>
        <w:rPr>
          <w:color w:val="000000"/>
          <w:szCs w:val="24"/>
        </w:rPr>
        <w:t>104</w:t>
      </w:r>
      <w:r w:rsidR="001E7456" w:rsidRPr="001E7456">
        <w:rPr>
          <w:color w:val="000000"/>
          <w:szCs w:val="24"/>
        </w:rPr>
        <w:t xml:space="preserve">. Kolegijos sprendimai priimami dalyvaujančių </w:t>
      </w:r>
      <w:r w:rsidR="00FE7CDA">
        <w:rPr>
          <w:color w:val="000000"/>
          <w:szCs w:val="24"/>
        </w:rPr>
        <w:t>K</w:t>
      </w:r>
      <w:r w:rsidR="001E7456" w:rsidRPr="001E7456">
        <w:rPr>
          <w:color w:val="000000"/>
          <w:szCs w:val="24"/>
        </w:rPr>
        <w:t>olegijos narių balsų dauguma. Jeigu balsai pasiskirsto po lygiai, lemia posėdžio pirmininko balsas.</w:t>
      </w:r>
    </w:p>
    <w:p w14:paraId="042F641E" w14:textId="531BB74C" w:rsidR="001E7456" w:rsidRDefault="006343DD" w:rsidP="001E7456">
      <w:pPr>
        <w:ind w:firstLine="709"/>
        <w:jc w:val="both"/>
        <w:rPr>
          <w:color w:val="000000"/>
          <w:szCs w:val="24"/>
        </w:rPr>
      </w:pPr>
      <w:bookmarkStart w:id="66" w:name="part_73942b9c0f154526953b4204f1ab955d"/>
      <w:bookmarkEnd w:id="66"/>
      <w:r>
        <w:rPr>
          <w:color w:val="000000"/>
          <w:szCs w:val="24"/>
        </w:rPr>
        <w:t>105</w:t>
      </w:r>
      <w:r w:rsidR="001E7456" w:rsidRPr="001E7456">
        <w:rPr>
          <w:color w:val="000000"/>
          <w:szCs w:val="24"/>
        </w:rPr>
        <w:t xml:space="preserve">. </w:t>
      </w:r>
      <w:r w:rsidR="00DC5B2B">
        <w:rPr>
          <w:color w:val="000000"/>
        </w:rPr>
        <w:t xml:space="preserve">Kolegijos sprendimus pasirašo posėdžio pirmininkas. </w:t>
      </w:r>
      <w:r w:rsidR="001E7456" w:rsidRPr="001E7456">
        <w:rPr>
          <w:color w:val="000000"/>
          <w:szCs w:val="24"/>
        </w:rPr>
        <w:t>Kolegijos sprendimai įsigalioja nuo priėmimo, jeigu juose nenustatyta vėlesnė įsigaliojimo data.</w:t>
      </w:r>
    </w:p>
    <w:p w14:paraId="70320286" w14:textId="186CFAE2" w:rsidR="00DC5B2B" w:rsidRDefault="006343DD" w:rsidP="00DC5B2B">
      <w:pPr>
        <w:tabs>
          <w:tab w:val="left" w:pos="1309"/>
        </w:tabs>
        <w:ind w:firstLine="720"/>
        <w:jc w:val="both"/>
        <w:rPr>
          <w:color w:val="000000"/>
          <w:szCs w:val="24"/>
        </w:rPr>
      </w:pPr>
      <w:r>
        <w:rPr>
          <w:color w:val="000000"/>
        </w:rPr>
        <w:t>106</w:t>
      </w:r>
      <w:r w:rsidR="00DC5B2B">
        <w:rPr>
          <w:color w:val="000000"/>
        </w:rPr>
        <w:t>. Pasirašyti</w:t>
      </w:r>
      <w:r w:rsidR="00DC5B2B">
        <w:rPr>
          <w:b/>
          <w:color w:val="000000"/>
        </w:rPr>
        <w:t xml:space="preserve"> </w:t>
      </w:r>
      <w:r w:rsidR="00DC5B2B">
        <w:rPr>
          <w:color w:val="000000"/>
        </w:rPr>
        <w:t>Kolegijos sprendimai yra registruojami tam skirtame registre. Už Kolegijos sprendimų registravimą atsako Tarybos sekretorius</w:t>
      </w:r>
      <w:r w:rsidR="00DC5B2B">
        <w:rPr>
          <w:color w:val="000000"/>
          <w:shd w:val="clear" w:color="auto" w:fill="FFFFFF"/>
        </w:rPr>
        <w:t>.</w:t>
      </w:r>
    </w:p>
    <w:p w14:paraId="5E6FF6B7" w14:textId="62824859" w:rsidR="00DC5B2B" w:rsidRPr="00254365" w:rsidRDefault="006343DD" w:rsidP="00DC5B2B">
      <w:pPr>
        <w:tabs>
          <w:tab w:val="left" w:pos="1309"/>
        </w:tabs>
        <w:ind w:firstLine="720"/>
        <w:jc w:val="both"/>
        <w:rPr>
          <w:color w:val="000000"/>
        </w:rPr>
      </w:pPr>
      <w:r w:rsidRPr="00254365">
        <w:rPr>
          <w:color w:val="000000"/>
        </w:rPr>
        <w:t>107</w:t>
      </w:r>
      <w:r w:rsidR="00DC5B2B" w:rsidRPr="00254365">
        <w:rPr>
          <w:color w:val="000000"/>
        </w:rPr>
        <w:t>.</w:t>
      </w:r>
      <w:r w:rsidR="00DC5B2B" w:rsidRPr="00254365">
        <w:rPr>
          <w:b/>
          <w:color w:val="000000"/>
        </w:rPr>
        <w:t xml:space="preserve"> </w:t>
      </w:r>
      <w:r w:rsidR="00DC5B2B" w:rsidRPr="00254365">
        <w:rPr>
          <w:color w:val="000000"/>
          <w:szCs w:val="24"/>
        </w:rPr>
        <w:t xml:space="preserve">Kolegijos posėdžių metu daromas garso įrašas, kuris laikomas posėdžio protokolu. Garso dokumentas ir informacinė pažyma rengiami </w:t>
      </w:r>
      <w:r w:rsidR="00BC194A" w:rsidRPr="00254365">
        <w:rPr>
          <w:i/>
          <w:iCs/>
          <w:color w:val="000000"/>
        </w:rPr>
        <w:t>mutatis mutandis,</w:t>
      </w:r>
      <w:r w:rsidR="00BC194A" w:rsidRPr="00254365">
        <w:rPr>
          <w:color w:val="000000"/>
        </w:rPr>
        <w:t xml:space="preserve"> taikant Reglamento </w:t>
      </w:r>
      <w:r w:rsidR="00F34D39" w:rsidRPr="00254365">
        <w:rPr>
          <w:color w:val="000000"/>
        </w:rPr>
        <w:t>14</w:t>
      </w:r>
      <w:r w:rsidR="00BA7984" w:rsidRPr="00254365">
        <w:rPr>
          <w:color w:val="000000"/>
        </w:rPr>
        <w:t>5</w:t>
      </w:r>
      <w:r w:rsidR="00F34D39" w:rsidRPr="00254365">
        <w:rPr>
          <w:color w:val="000000"/>
        </w:rPr>
        <w:t>, 14</w:t>
      </w:r>
      <w:r w:rsidR="00BA7984" w:rsidRPr="00254365">
        <w:rPr>
          <w:color w:val="000000"/>
        </w:rPr>
        <w:t>6</w:t>
      </w:r>
      <w:r w:rsidR="00F34D39" w:rsidRPr="00254365">
        <w:rPr>
          <w:color w:val="000000"/>
        </w:rPr>
        <w:t xml:space="preserve"> </w:t>
      </w:r>
      <w:r w:rsidR="00BC194A" w:rsidRPr="00254365">
        <w:rPr>
          <w:color w:val="000000"/>
        </w:rPr>
        <w:t>punktuose nustatytas taisykles</w:t>
      </w:r>
      <w:r w:rsidR="00DC5B2B" w:rsidRPr="00254365">
        <w:rPr>
          <w:color w:val="000000"/>
          <w:szCs w:val="24"/>
        </w:rPr>
        <w:t xml:space="preserve">. Kolegijos posėdžiams sekretoriauja ir už garso įrašo saugojimą atsako </w:t>
      </w:r>
      <w:r w:rsidR="007A5BE3" w:rsidRPr="00254365">
        <w:rPr>
          <w:color w:val="000000"/>
        </w:rPr>
        <w:t>Tarybos sekretorius</w:t>
      </w:r>
      <w:r w:rsidR="00DC5B2B" w:rsidRPr="00254365">
        <w:rPr>
          <w:color w:val="000000"/>
          <w:shd w:val="clear" w:color="auto" w:fill="FFFFFF"/>
        </w:rPr>
        <w:t xml:space="preserve">. </w:t>
      </w:r>
    </w:p>
    <w:p w14:paraId="0858A6A5" w14:textId="7098E9C3" w:rsidR="00DC5B2B" w:rsidRPr="00254365" w:rsidRDefault="007A5BE3" w:rsidP="00DC5B2B">
      <w:pPr>
        <w:tabs>
          <w:tab w:val="left" w:pos="1309"/>
        </w:tabs>
        <w:ind w:firstLine="720"/>
        <w:jc w:val="both"/>
        <w:rPr>
          <w:color w:val="000000"/>
        </w:rPr>
      </w:pPr>
      <w:r w:rsidRPr="00254365">
        <w:rPr>
          <w:color w:val="000000"/>
        </w:rPr>
        <w:t>1</w:t>
      </w:r>
      <w:r w:rsidR="006343DD" w:rsidRPr="00254365">
        <w:rPr>
          <w:color w:val="000000"/>
        </w:rPr>
        <w:t>08</w:t>
      </w:r>
      <w:r w:rsidR="00DC5B2B" w:rsidRPr="00254365">
        <w:rPr>
          <w:color w:val="000000"/>
        </w:rPr>
        <w:t>. Taip pat Kolegijos posėdyje gali dalyvauti klausimus posėdžiui parengę Administracijos darbuotojai, S</w:t>
      </w:r>
      <w:r w:rsidR="00DC5B2B" w:rsidRPr="00254365">
        <w:rPr>
          <w:color w:val="000000"/>
          <w:szCs w:val="24"/>
        </w:rPr>
        <w:t>avivaldybės įstaigų, Savivaldybės valdomų įmonių vadovai, kai svarstomi klausimai, susiję su jų vadovaujamų subjektų veikla,</w:t>
      </w:r>
      <w:r w:rsidR="00DC5B2B" w:rsidRPr="00254365">
        <w:rPr>
          <w:color w:val="000000"/>
        </w:rPr>
        <w:t xml:space="preserve"> bei suinteresuoti svarstomais klausimais gyventojai arba jų atstovai, juridinių asmenų atstovai, nevyriausybinių organizacijų vadovai arba jų atstovai. </w:t>
      </w:r>
    </w:p>
    <w:p w14:paraId="769B2CE1" w14:textId="0B0E0A60" w:rsidR="00DC5B2B" w:rsidRDefault="00E03C96" w:rsidP="00DC5B2B">
      <w:pPr>
        <w:ind w:firstLine="709"/>
        <w:jc w:val="both"/>
        <w:rPr>
          <w:color w:val="000000"/>
          <w:szCs w:val="24"/>
        </w:rPr>
      </w:pPr>
      <w:r w:rsidRPr="00254365">
        <w:rPr>
          <w:color w:val="000000"/>
        </w:rPr>
        <w:t>109</w:t>
      </w:r>
      <w:r w:rsidR="00DC5B2B" w:rsidRPr="00254365">
        <w:rPr>
          <w:color w:val="000000"/>
        </w:rPr>
        <w:t xml:space="preserve">. Posėdžio pirmininkas svarstomu klausimu gali leisti Reglamento </w:t>
      </w:r>
      <w:r w:rsidR="007A5BE3" w:rsidRPr="00254365">
        <w:rPr>
          <w:color w:val="000000"/>
        </w:rPr>
        <w:t>10</w:t>
      </w:r>
      <w:r w:rsidR="006343DD" w:rsidRPr="00254365">
        <w:rPr>
          <w:color w:val="000000"/>
        </w:rPr>
        <w:t>8</w:t>
      </w:r>
      <w:r w:rsidR="00DC5B2B" w:rsidRPr="00254365">
        <w:rPr>
          <w:color w:val="000000"/>
        </w:rPr>
        <w:t xml:space="preserve"> punkte nurodytiems asmenims pasisakyti, tačiau ne daugiau kaip 2 kartus po 3 minutes vienu klausimu</w:t>
      </w:r>
      <w:r w:rsidR="007A5BE3" w:rsidRPr="00254365">
        <w:rPr>
          <w:color w:val="000000"/>
        </w:rPr>
        <w:t>.</w:t>
      </w:r>
    </w:p>
    <w:p w14:paraId="2920731F" w14:textId="68DD5219" w:rsidR="001E7456" w:rsidRDefault="00E03C96" w:rsidP="001E7456">
      <w:pPr>
        <w:ind w:firstLine="709"/>
        <w:jc w:val="both"/>
        <w:rPr>
          <w:color w:val="000000"/>
          <w:szCs w:val="24"/>
        </w:rPr>
      </w:pPr>
      <w:bookmarkStart w:id="67" w:name="part_83b8d6eb6ded465fa6fd95dfc5eb587c"/>
      <w:bookmarkEnd w:id="67"/>
      <w:r>
        <w:rPr>
          <w:color w:val="000000"/>
          <w:szCs w:val="24"/>
        </w:rPr>
        <w:t>110</w:t>
      </w:r>
      <w:r w:rsidR="001E7456" w:rsidRPr="001E7456">
        <w:rPr>
          <w:color w:val="000000"/>
          <w:szCs w:val="24"/>
        </w:rPr>
        <w:t>. Kolegiją techniškai aptarnauja Savivaldybės administracija.</w:t>
      </w:r>
    </w:p>
    <w:p w14:paraId="169FB0CD" w14:textId="77777777" w:rsidR="001E7456" w:rsidRPr="001E7456" w:rsidRDefault="001E7456" w:rsidP="001E7456">
      <w:pPr>
        <w:ind w:firstLine="709"/>
        <w:jc w:val="both"/>
        <w:rPr>
          <w:color w:val="000000"/>
          <w:szCs w:val="24"/>
          <w:lang w:val="en-US"/>
        </w:rPr>
      </w:pPr>
    </w:p>
    <w:p w14:paraId="09E9C246" w14:textId="0DDE647A" w:rsidR="001E7456" w:rsidRDefault="00D769A0" w:rsidP="001E7456">
      <w:pPr>
        <w:keepNext/>
        <w:jc w:val="center"/>
        <w:rPr>
          <w:b/>
          <w:bCs/>
          <w:caps/>
          <w:lang w:eastAsia="lt-LT"/>
        </w:rPr>
      </w:pPr>
      <w:r>
        <w:rPr>
          <w:b/>
          <w:bCs/>
          <w:caps/>
          <w:lang w:eastAsia="lt-LT"/>
        </w:rPr>
        <w:t>V SKYRIUS</w:t>
      </w:r>
    </w:p>
    <w:p w14:paraId="6F973AD8" w14:textId="77777777" w:rsidR="00A77FD3" w:rsidRDefault="00A77FD3" w:rsidP="00A77FD3">
      <w:pPr>
        <w:jc w:val="center"/>
        <w:rPr>
          <w:b/>
        </w:rPr>
      </w:pPr>
      <w:r>
        <w:rPr>
          <w:b/>
        </w:rPr>
        <w:t xml:space="preserve">KOMITETAI, JŲ ĮGALIOJIMAI. </w:t>
      </w:r>
      <w:r w:rsidRPr="006B586C">
        <w:rPr>
          <w:b/>
        </w:rPr>
        <w:t>KOMITETŲ SUDARYMAS, JŲ</w:t>
      </w:r>
      <w:r>
        <w:rPr>
          <w:b/>
        </w:rPr>
        <w:t xml:space="preserve"> DARBO TVARKA.</w:t>
      </w:r>
    </w:p>
    <w:p w14:paraId="34D023F6" w14:textId="77777777" w:rsidR="00A77FD3" w:rsidRDefault="00A77FD3" w:rsidP="00A77FD3">
      <w:pPr>
        <w:jc w:val="center"/>
        <w:rPr>
          <w:b/>
        </w:rPr>
      </w:pPr>
    </w:p>
    <w:p w14:paraId="0C73B7AB" w14:textId="3D951CFD" w:rsidR="00A77FD3" w:rsidRDefault="00D769A0" w:rsidP="00A77FD3">
      <w:pPr>
        <w:jc w:val="center"/>
        <w:rPr>
          <w:b/>
        </w:rPr>
      </w:pPr>
      <w:r>
        <w:rPr>
          <w:b/>
        </w:rPr>
        <w:t>5</w:t>
      </w:r>
      <w:r w:rsidR="00A77FD3">
        <w:rPr>
          <w:b/>
        </w:rPr>
        <w:t>.1. Komitetai ir jų įgaliojimai</w:t>
      </w:r>
    </w:p>
    <w:p w14:paraId="4E59DA83" w14:textId="77777777" w:rsidR="00A77FD3" w:rsidRDefault="00A77FD3" w:rsidP="00A77FD3">
      <w:pPr>
        <w:jc w:val="center"/>
        <w:rPr>
          <w:b/>
        </w:rPr>
      </w:pPr>
    </w:p>
    <w:p w14:paraId="6820A0B0" w14:textId="5C9BC7CA" w:rsidR="00A77FD3" w:rsidRDefault="007F38AA" w:rsidP="00A77FD3">
      <w:pPr>
        <w:ind w:firstLine="720"/>
        <w:jc w:val="both"/>
        <w:rPr>
          <w:color w:val="000000"/>
          <w:szCs w:val="24"/>
        </w:rPr>
      </w:pPr>
      <w:r>
        <w:rPr>
          <w:color w:val="000000"/>
          <w:szCs w:val="24"/>
        </w:rPr>
        <w:t>111</w:t>
      </w:r>
      <w:r w:rsidR="00A77FD3">
        <w:rPr>
          <w:color w:val="000000"/>
          <w:szCs w:val="24"/>
        </w:rPr>
        <w:t>. Sudaromi šie Tarybos komitetai,</w:t>
      </w:r>
      <w:r w:rsidR="00A77FD3">
        <w:t xml:space="preserve"> Tarybai teikiamiems klausimams preliminariai nagrinėti ir išvadoms bei pasiūlymams teikti, kontroliuoti, kaip laikomasi įstatymų ir vykdomi Vyriausybės nutarimai, Tarybos, Savivaldybės mero sprendimai</w:t>
      </w:r>
      <w:r w:rsidR="00A77FD3">
        <w:rPr>
          <w:color w:val="000000"/>
          <w:szCs w:val="24"/>
        </w:rPr>
        <w:t>:</w:t>
      </w:r>
    </w:p>
    <w:p w14:paraId="46C17C9E" w14:textId="43DAA232" w:rsidR="00A77FD3" w:rsidRDefault="008B66BD" w:rsidP="00A77FD3">
      <w:pPr>
        <w:ind w:firstLine="720"/>
        <w:jc w:val="both"/>
        <w:rPr>
          <w:color w:val="000000"/>
          <w:szCs w:val="24"/>
        </w:rPr>
      </w:pPr>
      <w:r>
        <w:rPr>
          <w:color w:val="000000"/>
          <w:szCs w:val="24"/>
        </w:rPr>
        <w:t>111</w:t>
      </w:r>
      <w:r w:rsidR="00A77FD3">
        <w:rPr>
          <w:color w:val="000000"/>
          <w:szCs w:val="24"/>
        </w:rPr>
        <w:t xml:space="preserve">.1. </w:t>
      </w:r>
      <w:r w:rsidR="00BE4075">
        <w:rPr>
          <w:color w:val="000000"/>
          <w:szCs w:val="24"/>
        </w:rPr>
        <w:t>Kontrolės;</w:t>
      </w:r>
      <w:r w:rsidR="00BE4075">
        <w:rPr>
          <w:color w:val="000000"/>
        </w:rPr>
        <w:t xml:space="preserve"> </w:t>
      </w:r>
    </w:p>
    <w:p w14:paraId="5997DE8F" w14:textId="64C11515" w:rsidR="00365722" w:rsidRDefault="008B66BD" w:rsidP="00A77FD3">
      <w:pPr>
        <w:ind w:firstLine="720"/>
        <w:jc w:val="both"/>
        <w:rPr>
          <w:color w:val="000000"/>
          <w:szCs w:val="24"/>
        </w:rPr>
      </w:pPr>
      <w:r>
        <w:rPr>
          <w:color w:val="000000"/>
          <w:szCs w:val="24"/>
        </w:rPr>
        <w:t>111</w:t>
      </w:r>
      <w:r w:rsidR="00A77FD3">
        <w:rPr>
          <w:color w:val="000000"/>
          <w:szCs w:val="24"/>
        </w:rPr>
        <w:t xml:space="preserve">.2. </w:t>
      </w:r>
      <w:r w:rsidR="00365722">
        <w:rPr>
          <w:color w:val="000000"/>
        </w:rPr>
        <w:t>Biudžeto, ekonomikos ir kaimo reikalų</w:t>
      </w:r>
      <w:r w:rsidR="00365722">
        <w:rPr>
          <w:color w:val="000000"/>
          <w:szCs w:val="24"/>
        </w:rPr>
        <w:t>;</w:t>
      </w:r>
    </w:p>
    <w:p w14:paraId="60D68A5D" w14:textId="000ADACC" w:rsidR="00365722" w:rsidRDefault="008B66BD" w:rsidP="00365722">
      <w:pPr>
        <w:ind w:firstLine="720"/>
        <w:jc w:val="both"/>
        <w:rPr>
          <w:color w:val="000000"/>
          <w:szCs w:val="24"/>
        </w:rPr>
      </w:pPr>
      <w:r>
        <w:rPr>
          <w:color w:val="000000"/>
          <w:szCs w:val="24"/>
        </w:rPr>
        <w:t>111</w:t>
      </w:r>
      <w:r w:rsidR="00A77FD3">
        <w:rPr>
          <w:color w:val="000000"/>
          <w:szCs w:val="24"/>
        </w:rPr>
        <w:t xml:space="preserve">.3. </w:t>
      </w:r>
      <w:r w:rsidR="00365722">
        <w:rPr>
          <w:color w:val="000000"/>
          <w:szCs w:val="24"/>
        </w:rPr>
        <w:t>Švietimo, kultūros</w:t>
      </w:r>
      <w:r w:rsidR="00365722">
        <w:rPr>
          <w:color w:val="000000"/>
        </w:rPr>
        <w:t xml:space="preserve"> ir</w:t>
      </w:r>
      <w:r w:rsidR="00365722">
        <w:rPr>
          <w:color w:val="000000"/>
          <w:szCs w:val="24"/>
        </w:rPr>
        <w:t xml:space="preserve"> sporto;</w:t>
      </w:r>
    </w:p>
    <w:p w14:paraId="4F4B4C47" w14:textId="2C7C8992" w:rsidR="00A77FD3" w:rsidRDefault="008B66BD" w:rsidP="00A77FD3">
      <w:pPr>
        <w:ind w:firstLine="720"/>
        <w:jc w:val="both"/>
        <w:rPr>
          <w:color w:val="000000"/>
          <w:szCs w:val="24"/>
        </w:rPr>
      </w:pPr>
      <w:r>
        <w:rPr>
          <w:color w:val="000000"/>
          <w:szCs w:val="24"/>
        </w:rPr>
        <w:t>111</w:t>
      </w:r>
      <w:r w:rsidR="00365722">
        <w:rPr>
          <w:color w:val="000000"/>
          <w:szCs w:val="24"/>
        </w:rPr>
        <w:t xml:space="preserve">.4. </w:t>
      </w:r>
      <w:r w:rsidR="00A77FD3">
        <w:rPr>
          <w:color w:val="000000"/>
          <w:szCs w:val="24"/>
        </w:rPr>
        <w:t>Socialinių</w:t>
      </w:r>
      <w:r w:rsidR="00A77FD3">
        <w:rPr>
          <w:color w:val="000000"/>
        </w:rPr>
        <w:t xml:space="preserve"> reikalų, </w:t>
      </w:r>
      <w:r w:rsidR="00A77FD3">
        <w:rPr>
          <w:color w:val="000000"/>
          <w:szCs w:val="24"/>
        </w:rPr>
        <w:t xml:space="preserve">sveikatos </w:t>
      </w:r>
      <w:r w:rsidR="00A77FD3">
        <w:rPr>
          <w:color w:val="000000"/>
        </w:rPr>
        <w:t>ir aplinkos apsaugos</w:t>
      </w:r>
      <w:r w:rsidR="00A77FD3">
        <w:rPr>
          <w:color w:val="000000"/>
          <w:szCs w:val="24"/>
        </w:rPr>
        <w:t>;</w:t>
      </w:r>
    </w:p>
    <w:p w14:paraId="7DD4DDBE" w14:textId="07BF58F0" w:rsidR="00A77FD3" w:rsidRDefault="008B66BD" w:rsidP="00A77FD3">
      <w:pPr>
        <w:ind w:firstLine="720"/>
        <w:jc w:val="both"/>
        <w:rPr>
          <w:color w:val="000000"/>
        </w:rPr>
      </w:pPr>
      <w:r>
        <w:rPr>
          <w:color w:val="000000"/>
          <w:szCs w:val="24"/>
        </w:rPr>
        <w:t>111</w:t>
      </w:r>
      <w:r w:rsidR="00A77FD3">
        <w:rPr>
          <w:color w:val="000000"/>
          <w:szCs w:val="24"/>
        </w:rPr>
        <w:t>.5.</w:t>
      </w:r>
      <w:r w:rsidR="00BE4075" w:rsidRPr="00BE4075">
        <w:rPr>
          <w:color w:val="000000"/>
        </w:rPr>
        <w:t xml:space="preserve"> </w:t>
      </w:r>
      <w:r w:rsidR="00BE4075">
        <w:rPr>
          <w:color w:val="000000"/>
        </w:rPr>
        <w:t>Teisėtvarkos ir visuomeninių organizacijų</w:t>
      </w:r>
      <w:r w:rsidR="00365722">
        <w:rPr>
          <w:color w:val="000000"/>
        </w:rPr>
        <w:t>.</w:t>
      </w:r>
    </w:p>
    <w:p w14:paraId="6A4BBDBA" w14:textId="432FDF2B" w:rsidR="00A77FD3" w:rsidRDefault="008B66BD" w:rsidP="00A77FD3">
      <w:pPr>
        <w:tabs>
          <w:tab w:val="left" w:pos="1122"/>
          <w:tab w:val="left" w:pos="1309"/>
        </w:tabs>
        <w:ind w:firstLine="720"/>
        <w:jc w:val="both"/>
        <w:rPr>
          <w:color w:val="000000"/>
        </w:rPr>
      </w:pPr>
      <w:r>
        <w:rPr>
          <w:color w:val="000000"/>
        </w:rPr>
        <w:t>11</w:t>
      </w:r>
      <w:r w:rsidR="00706988">
        <w:rPr>
          <w:color w:val="000000"/>
        </w:rPr>
        <w:t>2</w:t>
      </w:r>
      <w:r w:rsidR="00A77FD3">
        <w:rPr>
          <w:color w:val="000000"/>
        </w:rPr>
        <w:t>. Komitetų bendroji kompetencija:</w:t>
      </w:r>
    </w:p>
    <w:p w14:paraId="76BA8493" w14:textId="6D88DA27" w:rsidR="00A77FD3" w:rsidRDefault="008B66BD" w:rsidP="00A77FD3">
      <w:pPr>
        <w:tabs>
          <w:tab w:val="left" w:pos="374"/>
          <w:tab w:val="left" w:pos="1309"/>
        </w:tabs>
        <w:ind w:firstLine="720"/>
        <w:jc w:val="both"/>
        <w:rPr>
          <w:color w:val="000000"/>
        </w:rPr>
      </w:pPr>
      <w:r>
        <w:rPr>
          <w:color w:val="000000"/>
        </w:rPr>
        <w:t>112</w:t>
      </w:r>
      <w:r w:rsidR="00A77FD3">
        <w:rPr>
          <w:color w:val="000000"/>
        </w:rPr>
        <w:t xml:space="preserve">.1. savo iniciatyva arba Tarybos pavedimu pagal </w:t>
      </w:r>
      <w:r w:rsidR="001F40BD">
        <w:rPr>
          <w:color w:val="000000"/>
        </w:rPr>
        <w:t>priskirtas</w:t>
      </w:r>
      <w:r w:rsidR="00A77FD3">
        <w:rPr>
          <w:color w:val="000000"/>
        </w:rPr>
        <w:t xml:space="preserve"> </w:t>
      </w:r>
      <w:r w:rsidR="001F40BD">
        <w:rPr>
          <w:color w:val="000000"/>
        </w:rPr>
        <w:t>veiklos kryptis</w:t>
      </w:r>
      <w:r w:rsidR="00A77FD3">
        <w:rPr>
          <w:color w:val="000000"/>
        </w:rPr>
        <w:t xml:space="preserve"> rengia Tarybos sprendimų projektus;</w:t>
      </w:r>
    </w:p>
    <w:p w14:paraId="0B9CE986" w14:textId="7E6365F6" w:rsidR="009D5B4F" w:rsidRDefault="008B66BD" w:rsidP="00A77FD3">
      <w:pPr>
        <w:tabs>
          <w:tab w:val="left" w:pos="374"/>
          <w:tab w:val="left" w:pos="1122"/>
          <w:tab w:val="left" w:pos="1309"/>
        </w:tabs>
        <w:ind w:firstLine="720"/>
        <w:jc w:val="both"/>
        <w:rPr>
          <w:color w:val="000000"/>
        </w:rPr>
      </w:pPr>
      <w:r>
        <w:rPr>
          <w:color w:val="000000"/>
        </w:rPr>
        <w:t>112</w:t>
      </w:r>
      <w:r w:rsidR="00A77FD3">
        <w:rPr>
          <w:color w:val="000000"/>
        </w:rPr>
        <w:t>.2. svarsto pateiktus Tarybos sprendimų projektus, teikia pasiūlymus ir išvadas dėl jų</w:t>
      </w:r>
      <w:r w:rsidR="00AF0B9F">
        <w:rPr>
          <w:color w:val="000000"/>
        </w:rPr>
        <w:t xml:space="preserve">. </w:t>
      </w:r>
      <w:r w:rsidR="009D5B4F">
        <w:rPr>
          <w:color w:val="000000"/>
        </w:rPr>
        <w:t xml:space="preserve">Tarybos sprendimų projektai, kuriems pagal Įstatymą būtina pateikti Administracijos išvadas, </w:t>
      </w:r>
      <w:r w:rsidR="00CA6673">
        <w:rPr>
          <w:color w:val="000000"/>
        </w:rPr>
        <w:t>svarstomi</w:t>
      </w:r>
      <w:r w:rsidR="009D5B4F">
        <w:rPr>
          <w:color w:val="000000"/>
        </w:rPr>
        <w:t xml:space="preserve"> tik gavus šias išvadas;</w:t>
      </w:r>
    </w:p>
    <w:p w14:paraId="0F96F49C" w14:textId="563D1668" w:rsidR="00A77FD3" w:rsidRDefault="008B66BD" w:rsidP="00A77FD3">
      <w:pPr>
        <w:tabs>
          <w:tab w:val="left" w:pos="374"/>
          <w:tab w:val="left" w:pos="1122"/>
          <w:tab w:val="left" w:pos="1309"/>
        </w:tabs>
        <w:ind w:firstLine="720"/>
        <w:jc w:val="both"/>
        <w:rPr>
          <w:color w:val="000000"/>
        </w:rPr>
      </w:pPr>
      <w:r>
        <w:rPr>
          <w:color w:val="000000"/>
        </w:rPr>
        <w:t>112</w:t>
      </w:r>
      <w:r w:rsidR="00A77FD3">
        <w:rPr>
          <w:color w:val="000000"/>
        </w:rPr>
        <w:t>.3. svarsto Savivaldybės biudžeto projektą ir</w:t>
      </w:r>
      <w:r w:rsidR="00A26628">
        <w:rPr>
          <w:color w:val="000000"/>
        </w:rPr>
        <w:t xml:space="preserve"> Savivaldybės</w:t>
      </w:r>
      <w:r w:rsidR="00A77FD3">
        <w:rPr>
          <w:color w:val="000000"/>
        </w:rPr>
        <w:t xml:space="preserve"> </w:t>
      </w:r>
      <w:r w:rsidR="001F40BD">
        <w:rPr>
          <w:color w:val="000000"/>
        </w:rPr>
        <w:t>metinių</w:t>
      </w:r>
      <w:r w:rsidR="00A77FD3">
        <w:rPr>
          <w:color w:val="000000"/>
        </w:rPr>
        <w:t xml:space="preserve"> ataskaitų rinkin</w:t>
      </w:r>
      <w:r w:rsidR="001F40BD">
        <w:rPr>
          <w:color w:val="000000"/>
        </w:rPr>
        <w:t>į</w:t>
      </w:r>
      <w:r w:rsidR="00A77FD3">
        <w:rPr>
          <w:color w:val="000000"/>
        </w:rPr>
        <w:t>;</w:t>
      </w:r>
    </w:p>
    <w:p w14:paraId="2D32CBEE" w14:textId="6CBE64D8" w:rsidR="00A77FD3" w:rsidRDefault="008B66BD" w:rsidP="00A77FD3">
      <w:pPr>
        <w:tabs>
          <w:tab w:val="left" w:pos="374"/>
          <w:tab w:val="left" w:pos="1309"/>
        </w:tabs>
        <w:ind w:firstLine="720"/>
        <w:jc w:val="both"/>
        <w:rPr>
          <w:color w:val="000000"/>
        </w:rPr>
      </w:pPr>
      <w:r>
        <w:rPr>
          <w:color w:val="000000"/>
        </w:rPr>
        <w:t>112</w:t>
      </w:r>
      <w:r w:rsidR="00A77FD3">
        <w:rPr>
          <w:color w:val="000000"/>
        </w:rPr>
        <w:t xml:space="preserve">.4. kontroliuoja, kaip laikomasi įstatymų, kaip vykdomi </w:t>
      </w:r>
      <w:r w:rsidR="00A26628">
        <w:rPr>
          <w:color w:val="000000"/>
        </w:rPr>
        <w:t xml:space="preserve">Vyriausybės nutarimai, </w:t>
      </w:r>
      <w:r w:rsidR="00A77FD3">
        <w:rPr>
          <w:color w:val="000000"/>
        </w:rPr>
        <w:t xml:space="preserve">Tarybos, </w:t>
      </w:r>
      <w:r w:rsidR="00A77FD3">
        <w:t>Savivaldybės</w:t>
      </w:r>
      <w:r w:rsidR="00A77FD3">
        <w:rPr>
          <w:color w:val="000000"/>
        </w:rPr>
        <w:t xml:space="preserve"> mero sprendimai pagal komitet</w:t>
      </w:r>
      <w:r w:rsidR="00A26628">
        <w:rPr>
          <w:color w:val="000000"/>
        </w:rPr>
        <w:t>ui</w:t>
      </w:r>
      <w:r w:rsidR="00A77FD3">
        <w:rPr>
          <w:color w:val="000000"/>
        </w:rPr>
        <w:t xml:space="preserve"> </w:t>
      </w:r>
      <w:r w:rsidR="00A26628">
        <w:rPr>
          <w:color w:val="000000"/>
        </w:rPr>
        <w:t>priskirtas veiklos kryptis</w:t>
      </w:r>
      <w:r w:rsidR="00A77FD3">
        <w:rPr>
          <w:color w:val="000000"/>
        </w:rPr>
        <w:t>;</w:t>
      </w:r>
    </w:p>
    <w:p w14:paraId="10C63956" w14:textId="4799DBF5" w:rsidR="00A77FD3" w:rsidRDefault="008B66BD" w:rsidP="00A77FD3">
      <w:pPr>
        <w:tabs>
          <w:tab w:val="left" w:pos="374"/>
          <w:tab w:val="left" w:pos="1309"/>
        </w:tabs>
        <w:ind w:firstLine="720"/>
        <w:jc w:val="both"/>
        <w:rPr>
          <w:color w:val="000000"/>
        </w:rPr>
      </w:pPr>
      <w:r>
        <w:rPr>
          <w:color w:val="000000"/>
        </w:rPr>
        <w:t>112</w:t>
      </w:r>
      <w:r w:rsidR="00A77FD3">
        <w:rPr>
          <w:color w:val="000000"/>
        </w:rPr>
        <w:t xml:space="preserve">.5. nagrinėja </w:t>
      </w:r>
      <w:r w:rsidR="00AF0B9F" w:rsidRPr="00AF0B9F">
        <w:rPr>
          <w:kern w:val="2"/>
          <w:szCs w:val="24"/>
          <w:lang w:eastAsia="lt-LT"/>
        </w:rPr>
        <w:t xml:space="preserve">ir vertina </w:t>
      </w:r>
      <w:r w:rsidR="00AF0B9F" w:rsidRPr="00AF0B9F">
        <w:rPr>
          <w:bCs/>
          <w:kern w:val="2"/>
          <w:szCs w:val="24"/>
          <w:lang w:eastAsia="lt-LT"/>
        </w:rPr>
        <w:t>seniūnaičių sueigos (išplėstinės seniūnaičių sueigos) sprendimus,</w:t>
      </w:r>
      <w:r w:rsidR="00AF0B9F" w:rsidRPr="00AF0B9F">
        <w:rPr>
          <w:kern w:val="2"/>
          <w:szCs w:val="24"/>
          <w:lang w:eastAsia="lt-LT"/>
        </w:rPr>
        <w:t xml:space="preserve"> </w:t>
      </w:r>
      <w:r w:rsidR="00A77FD3">
        <w:rPr>
          <w:color w:val="000000"/>
        </w:rPr>
        <w:t xml:space="preserve">fizinių, juridinių asmenų pasiūlymus, prašymus bei skundus pagal </w:t>
      </w:r>
      <w:r w:rsidR="00A26628">
        <w:rPr>
          <w:color w:val="000000"/>
        </w:rPr>
        <w:t xml:space="preserve">priskirtas </w:t>
      </w:r>
      <w:r w:rsidR="00A77FD3">
        <w:rPr>
          <w:color w:val="000000"/>
        </w:rPr>
        <w:t xml:space="preserve">veiklos </w:t>
      </w:r>
      <w:r w:rsidR="00026727">
        <w:rPr>
          <w:color w:val="000000"/>
        </w:rPr>
        <w:t>kryptis</w:t>
      </w:r>
      <w:r w:rsidR="00A77FD3">
        <w:rPr>
          <w:color w:val="000000"/>
        </w:rPr>
        <w:t xml:space="preserve"> ir, jei reikia, </w:t>
      </w:r>
      <w:r w:rsidR="00AF0B9F" w:rsidRPr="00AF0B9F">
        <w:rPr>
          <w:bCs/>
          <w:kern w:val="2"/>
          <w:szCs w:val="24"/>
          <w:lang w:eastAsia="lt-LT"/>
        </w:rPr>
        <w:t>teikia išvadas dėl jų</w:t>
      </w:r>
      <w:r w:rsidR="00AF0B9F">
        <w:rPr>
          <w:color w:val="000000"/>
        </w:rPr>
        <w:t>.</w:t>
      </w:r>
    </w:p>
    <w:p w14:paraId="1E4E91A5" w14:textId="6F143D92" w:rsidR="00D16C1A" w:rsidRPr="00D16C1A" w:rsidRDefault="008B66BD" w:rsidP="00D16C1A">
      <w:pPr>
        <w:ind w:firstLine="709"/>
        <w:jc w:val="both"/>
        <w:rPr>
          <w:color w:val="000000"/>
          <w:szCs w:val="24"/>
          <w:lang w:val="en-US"/>
        </w:rPr>
      </w:pPr>
      <w:r>
        <w:rPr>
          <w:color w:val="000000"/>
        </w:rPr>
        <w:t>113</w:t>
      </w:r>
      <w:r w:rsidR="00A77FD3">
        <w:rPr>
          <w:color w:val="000000"/>
        </w:rPr>
        <w:t xml:space="preserve">. </w:t>
      </w:r>
      <w:r w:rsidR="00365722">
        <w:rPr>
          <w:color w:val="000000"/>
        </w:rPr>
        <w:t xml:space="preserve">Konkretūs </w:t>
      </w:r>
      <w:r w:rsidR="00BE4075">
        <w:rPr>
          <w:color w:val="000000"/>
        </w:rPr>
        <w:t>Kontrolės komiteto įgaliojimai</w:t>
      </w:r>
      <w:r w:rsidR="00365722">
        <w:rPr>
          <w:color w:val="000000"/>
        </w:rPr>
        <w:t xml:space="preserve"> bei priskirtos veiklos kryptys</w:t>
      </w:r>
      <w:r w:rsidR="00BE4075">
        <w:rPr>
          <w:color w:val="000000"/>
        </w:rPr>
        <w:t xml:space="preserve"> nustatyt</w:t>
      </w:r>
      <w:r w:rsidR="00365722">
        <w:rPr>
          <w:color w:val="000000"/>
        </w:rPr>
        <w:t>i</w:t>
      </w:r>
      <w:r w:rsidR="00BE4075">
        <w:rPr>
          <w:color w:val="000000"/>
        </w:rPr>
        <w:t xml:space="preserve"> Įstatyme.</w:t>
      </w:r>
      <w:r w:rsidR="00D16C1A" w:rsidRPr="00D16C1A">
        <w:rPr>
          <w:color w:val="000000"/>
        </w:rPr>
        <w:t xml:space="preserve"> </w:t>
      </w:r>
      <w:r w:rsidR="00D16C1A" w:rsidRPr="00D16C1A">
        <w:rPr>
          <w:color w:val="000000"/>
          <w:szCs w:val="24"/>
        </w:rPr>
        <w:t>Kontrolės komitetas dirba pagal Reglamentą ir Tarybos patvirtintą veiklos programą</w:t>
      </w:r>
      <w:r w:rsidR="00D16C1A">
        <w:rPr>
          <w:color w:val="000000"/>
          <w:szCs w:val="24"/>
        </w:rPr>
        <w:t xml:space="preserve">, kuri tvirtinama per vieną mėnesį nuo Kontrolės komiteto sudarymo, o kai Kontrolės komitetas sudarytas, </w:t>
      </w:r>
      <w:r w:rsidR="00D40E2C">
        <w:rPr>
          <w:color w:val="000000"/>
          <w:szCs w:val="24"/>
        </w:rPr>
        <w:t xml:space="preserve">– </w:t>
      </w:r>
      <w:r w:rsidR="00D16C1A">
        <w:rPr>
          <w:color w:val="000000"/>
          <w:szCs w:val="24"/>
        </w:rPr>
        <w:t>per vieną mėnesį nuo kalendorinių metų pradžios.</w:t>
      </w:r>
    </w:p>
    <w:p w14:paraId="47361E3D" w14:textId="31854A00" w:rsidR="00D16C1A" w:rsidRPr="00D16C1A" w:rsidRDefault="004D2EAC" w:rsidP="00D16C1A">
      <w:pPr>
        <w:ind w:firstLine="709"/>
        <w:jc w:val="both"/>
        <w:rPr>
          <w:color w:val="000000"/>
          <w:szCs w:val="24"/>
          <w:lang w:val="en-US"/>
        </w:rPr>
      </w:pPr>
      <w:bookmarkStart w:id="68" w:name="part_72e129da9c254426bf4fb373363e376f"/>
      <w:bookmarkEnd w:id="68"/>
      <w:r>
        <w:rPr>
          <w:color w:val="000000"/>
          <w:szCs w:val="24"/>
        </w:rPr>
        <w:t>114</w:t>
      </w:r>
      <w:r w:rsidR="00D16C1A" w:rsidRPr="00D16C1A">
        <w:rPr>
          <w:color w:val="000000"/>
          <w:szCs w:val="24"/>
        </w:rPr>
        <w:t>. Kontrolės komitetas iki einamų metų kovo 31 d. atsiskaito Tarybai pateikdamas praėjusių metų veiklos ataskaitą. Kontrolės komitetas ataskaitą perduoda Tarybos sekretoriui</w:t>
      </w:r>
      <w:r w:rsidR="00D16C1A">
        <w:rPr>
          <w:color w:val="000000"/>
          <w:szCs w:val="24"/>
        </w:rPr>
        <w:t xml:space="preserve"> </w:t>
      </w:r>
      <w:r w:rsidR="00D16C1A" w:rsidRPr="00EE33E0">
        <w:rPr>
          <w:strike/>
          <w:color w:val="000000"/>
          <w:szCs w:val="24"/>
          <w:highlight w:val="yellow"/>
        </w:rPr>
        <w:t>(-iams)</w:t>
      </w:r>
      <w:r w:rsidR="00D16C1A" w:rsidRPr="00EE33E0">
        <w:rPr>
          <w:color w:val="000000"/>
          <w:szCs w:val="24"/>
          <w:highlight w:val="yellow"/>
        </w:rPr>
        <w:t>,</w:t>
      </w:r>
      <w:r w:rsidR="00D16C1A" w:rsidRPr="00D16C1A">
        <w:rPr>
          <w:color w:val="000000"/>
          <w:szCs w:val="24"/>
        </w:rPr>
        <w:t xml:space="preserve"> kuris paskelbia ją Savivaldybės interneto svetainėje</w:t>
      </w:r>
      <w:r w:rsidR="00D16C1A">
        <w:rPr>
          <w:color w:val="000000"/>
          <w:szCs w:val="24"/>
        </w:rPr>
        <w:t xml:space="preserve"> www.pasvalys.lt</w:t>
      </w:r>
      <w:r w:rsidR="00D16C1A" w:rsidRPr="00D16C1A">
        <w:rPr>
          <w:color w:val="000000"/>
          <w:szCs w:val="24"/>
        </w:rPr>
        <w:t xml:space="preserve"> ir išsiunčia kiekvienam Tarybos nariui elektroniniu paštu.</w:t>
      </w:r>
    </w:p>
    <w:p w14:paraId="32B21168" w14:textId="776500D3" w:rsidR="004552E1" w:rsidRDefault="004D2EAC" w:rsidP="00D16C1A">
      <w:pPr>
        <w:ind w:firstLine="709"/>
        <w:jc w:val="both"/>
        <w:rPr>
          <w:color w:val="000000"/>
          <w:szCs w:val="24"/>
        </w:rPr>
      </w:pPr>
      <w:bookmarkStart w:id="69" w:name="part_b18c8e96718649d188182ae1650c39bd"/>
      <w:bookmarkEnd w:id="69"/>
      <w:r>
        <w:rPr>
          <w:color w:val="000000"/>
          <w:szCs w:val="24"/>
        </w:rPr>
        <w:t>115</w:t>
      </w:r>
      <w:r w:rsidR="00D16C1A" w:rsidRPr="00D16C1A">
        <w:rPr>
          <w:color w:val="000000"/>
          <w:szCs w:val="24"/>
        </w:rPr>
        <w:t xml:space="preserve">. </w:t>
      </w:r>
      <w:r w:rsidR="004552E1">
        <w:rPr>
          <w:color w:val="000000"/>
          <w:szCs w:val="24"/>
        </w:rPr>
        <w:t>Pasvalio rajono savivaldybės kontrolės ir audito tarnybos</w:t>
      </w:r>
      <w:r w:rsidR="004552E1" w:rsidRPr="004552E1">
        <w:rPr>
          <w:color w:val="000000"/>
          <w:szCs w:val="24"/>
        </w:rPr>
        <w:t xml:space="preserve"> </w:t>
      </w:r>
      <w:r w:rsidR="004552E1">
        <w:rPr>
          <w:color w:val="000000"/>
          <w:szCs w:val="24"/>
        </w:rPr>
        <w:t>(</w:t>
      </w:r>
      <w:r w:rsidR="004552E1" w:rsidRPr="00D16C1A">
        <w:rPr>
          <w:color w:val="000000"/>
          <w:szCs w:val="24"/>
        </w:rPr>
        <w:t>toliau – Kontrolės ir audito tarnyba</w:t>
      </w:r>
      <w:r w:rsidR="004552E1">
        <w:rPr>
          <w:color w:val="000000"/>
          <w:szCs w:val="24"/>
        </w:rPr>
        <w:t>) kitų metų veiklos plano projekto (toliau – Plano projektas) svarstymo Kontrolės komitete tvarka:</w:t>
      </w:r>
    </w:p>
    <w:p w14:paraId="2308D758" w14:textId="15E0FA0A" w:rsidR="004552E1" w:rsidRDefault="004D2EAC" w:rsidP="00D16C1A">
      <w:pPr>
        <w:ind w:firstLine="709"/>
        <w:jc w:val="both"/>
        <w:rPr>
          <w:szCs w:val="24"/>
        </w:rPr>
      </w:pPr>
      <w:r>
        <w:rPr>
          <w:color w:val="000000"/>
          <w:szCs w:val="24"/>
        </w:rPr>
        <w:t>115.</w:t>
      </w:r>
      <w:r w:rsidR="004552E1">
        <w:rPr>
          <w:color w:val="000000"/>
          <w:szCs w:val="24"/>
        </w:rPr>
        <w:t xml:space="preserve">1. </w:t>
      </w:r>
      <w:r w:rsidR="00D16C1A" w:rsidRPr="00D16C1A">
        <w:rPr>
          <w:color w:val="000000"/>
          <w:szCs w:val="24"/>
        </w:rPr>
        <w:t xml:space="preserve">Kontrolės komitetas, dalyvaujant Savivaldybės kontrolieriui ar jo įgaliotam atstovui, svarsto </w:t>
      </w:r>
      <w:r w:rsidR="004552E1">
        <w:rPr>
          <w:color w:val="000000"/>
          <w:szCs w:val="24"/>
        </w:rPr>
        <w:t>P</w:t>
      </w:r>
      <w:r w:rsidR="00D16C1A" w:rsidRPr="00D16C1A">
        <w:rPr>
          <w:color w:val="000000"/>
          <w:szCs w:val="24"/>
        </w:rPr>
        <w:t xml:space="preserve">lano projektą, </w:t>
      </w:r>
      <w:r w:rsidR="004552E1" w:rsidRPr="004552E1">
        <w:rPr>
          <w:szCs w:val="24"/>
        </w:rPr>
        <w:t xml:space="preserve">kurį iki einamų metų spalio 1 dienos Savivaldybės kontrolierius pateikia </w:t>
      </w:r>
      <w:r w:rsidR="004552E1">
        <w:rPr>
          <w:szCs w:val="24"/>
        </w:rPr>
        <w:t xml:space="preserve">šiam </w:t>
      </w:r>
      <w:r w:rsidR="004552E1" w:rsidRPr="004552E1">
        <w:rPr>
          <w:szCs w:val="24"/>
        </w:rPr>
        <w:t xml:space="preserve"> komitetui.</w:t>
      </w:r>
    </w:p>
    <w:p w14:paraId="40478BC6" w14:textId="1D33EE67" w:rsidR="004552E1" w:rsidRDefault="004D2EAC" w:rsidP="00D16C1A">
      <w:pPr>
        <w:ind w:firstLine="709"/>
        <w:jc w:val="both"/>
        <w:rPr>
          <w:szCs w:val="24"/>
        </w:rPr>
      </w:pPr>
      <w:r>
        <w:rPr>
          <w:szCs w:val="24"/>
        </w:rPr>
        <w:t>115.</w:t>
      </w:r>
      <w:r w:rsidR="004552E1">
        <w:rPr>
          <w:szCs w:val="24"/>
        </w:rPr>
        <w:t>2.</w:t>
      </w:r>
      <w:r w:rsidR="004552E1" w:rsidRPr="004552E1">
        <w:rPr>
          <w:szCs w:val="24"/>
        </w:rPr>
        <w:t xml:space="preserve"> Kontrolės komiteto posėdyje svarstant </w:t>
      </w:r>
      <w:r w:rsidR="004552E1">
        <w:rPr>
          <w:szCs w:val="24"/>
        </w:rPr>
        <w:t>P</w:t>
      </w:r>
      <w:r w:rsidR="004552E1" w:rsidRPr="004552E1">
        <w:rPr>
          <w:szCs w:val="24"/>
        </w:rPr>
        <w:t>lano projektą Kontrolės komiteto kvietimu turi dalyvauti Savivaldybės kontrolierius.</w:t>
      </w:r>
    </w:p>
    <w:p w14:paraId="04A9C5C4" w14:textId="2C24250E" w:rsidR="004552E1" w:rsidRDefault="004D2EAC" w:rsidP="00D16C1A">
      <w:pPr>
        <w:ind w:firstLine="709"/>
        <w:jc w:val="both"/>
        <w:rPr>
          <w:szCs w:val="24"/>
        </w:rPr>
      </w:pPr>
      <w:r>
        <w:rPr>
          <w:szCs w:val="24"/>
        </w:rPr>
        <w:t>115.</w:t>
      </w:r>
      <w:r w:rsidR="004552E1">
        <w:rPr>
          <w:szCs w:val="24"/>
        </w:rPr>
        <w:t xml:space="preserve">3. </w:t>
      </w:r>
      <w:r w:rsidR="004552E1" w:rsidRPr="004552E1">
        <w:rPr>
          <w:szCs w:val="24"/>
        </w:rPr>
        <w:t xml:space="preserve">Kontrolės komitetas </w:t>
      </w:r>
      <w:r w:rsidR="0091678E" w:rsidRPr="004552E1">
        <w:rPr>
          <w:szCs w:val="24"/>
        </w:rPr>
        <w:t xml:space="preserve">raštu </w:t>
      </w:r>
      <w:r w:rsidR="004552E1" w:rsidRPr="004552E1">
        <w:rPr>
          <w:szCs w:val="24"/>
        </w:rPr>
        <w:t xml:space="preserve">teikia pasiūlymus Savivaldybės kontrolieriui dėl </w:t>
      </w:r>
      <w:r w:rsidR="009460F8">
        <w:rPr>
          <w:szCs w:val="24"/>
        </w:rPr>
        <w:t>P</w:t>
      </w:r>
      <w:r w:rsidR="004552E1" w:rsidRPr="004552E1">
        <w:rPr>
          <w:szCs w:val="24"/>
        </w:rPr>
        <w:t>lano projekto papildymo ir pakeitimo</w:t>
      </w:r>
      <w:r w:rsidR="001F2034">
        <w:rPr>
          <w:szCs w:val="24"/>
        </w:rPr>
        <w:t>.</w:t>
      </w:r>
      <w:r w:rsidR="004552E1" w:rsidRPr="004552E1">
        <w:rPr>
          <w:szCs w:val="24"/>
        </w:rPr>
        <w:t xml:space="preserve"> </w:t>
      </w:r>
    </w:p>
    <w:p w14:paraId="0C726381" w14:textId="31C24192" w:rsidR="004552E1" w:rsidRDefault="004D2EAC" w:rsidP="00D16C1A">
      <w:pPr>
        <w:ind w:firstLine="709"/>
        <w:jc w:val="both"/>
        <w:rPr>
          <w:szCs w:val="24"/>
        </w:rPr>
      </w:pPr>
      <w:r>
        <w:rPr>
          <w:szCs w:val="24"/>
        </w:rPr>
        <w:t>115.</w:t>
      </w:r>
      <w:r w:rsidR="004552E1">
        <w:rPr>
          <w:szCs w:val="24"/>
        </w:rPr>
        <w:t xml:space="preserve">4. </w:t>
      </w:r>
      <w:r w:rsidR="004552E1" w:rsidRPr="004552E1">
        <w:rPr>
          <w:szCs w:val="24"/>
        </w:rPr>
        <w:t xml:space="preserve">Savivaldybės kontrolierius turi įvertinti Kontrolės komiteto pateiktus pasiūlymus ir per 14 (keturiolika) kalendorinių dienų nuo šių pasiūlymų gavimo turi pateikti Kontrolės komitetui patikslintą </w:t>
      </w:r>
      <w:r w:rsidR="001F2034">
        <w:rPr>
          <w:szCs w:val="24"/>
        </w:rPr>
        <w:t>P</w:t>
      </w:r>
      <w:r w:rsidR="004552E1" w:rsidRPr="004552E1">
        <w:rPr>
          <w:szCs w:val="24"/>
        </w:rPr>
        <w:t xml:space="preserve">lano projektą bei raštu išdėstytus argumentus, jeigu į Kontrolės komiteto pateiktus pasiūlymus nebuvo atsižvelgta. </w:t>
      </w:r>
    </w:p>
    <w:p w14:paraId="6164DC3B" w14:textId="2D7B1746" w:rsidR="004552E1" w:rsidRDefault="004D2EAC" w:rsidP="00D16C1A">
      <w:pPr>
        <w:ind w:firstLine="709"/>
        <w:jc w:val="both"/>
        <w:rPr>
          <w:szCs w:val="24"/>
        </w:rPr>
      </w:pPr>
      <w:r>
        <w:rPr>
          <w:szCs w:val="24"/>
        </w:rPr>
        <w:t>115.</w:t>
      </w:r>
      <w:r w:rsidR="004552E1">
        <w:rPr>
          <w:szCs w:val="24"/>
        </w:rPr>
        <w:t xml:space="preserve">5. </w:t>
      </w:r>
      <w:r w:rsidR="004552E1" w:rsidRPr="004552E1">
        <w:rPr>
          <w:szCs w:val="24"/>
        </w:rPr>
        <w:t xml:space="preserve">Kontrolės komitetas, išnagrinėjęs patikslintą </w:t>
      </w:r>
      <w:r w:rsidR="001F2034">
        <w:rPr>
          <w:szCs w:val="24"/>
        </w:rPr>
        <w:t>P</w:t>
      </w:r>
      <w:r w:rsidR="004552E1" w:rsidRPr="004552E1">
        <w:rPr>
          <w:szCs w:val="24"/>
        </w:rPr>
        <w:t>lano projektą, gali teikti papildomus pasiūlymus dėl</w:t>
      </w:r>
      <w:r w:rsidR="001F2034">
        <w:rPr>
          <w:szCs w:val="24"/>
        </w:rPr>
        <w:t xml:space="preserve"> šio </w:t>
      </w:r>
      <w:r w:rsidR="004552E1" w:rsidRPr="004552E1">
        <w:rPr>
          <w:szCs w:val="24"/>
        </w:rPr>
        <w:t xml:space="preserve">patikslinto </w:t>
      </w:r>
      <w:r w:rsidR="001F2034">
        <w:rPr>
          <w:szCs w:val="24"/>
        </w:rPr>
        <w:t>P</w:t>
      </w:r>
      <w:r w:rsidR="004552E1" w:rsidRPr="004552E1">
        <w:rPr>
          <w:szCs w:val="24"/>
        </w:rPr>
        <w:t xml:space="preserve">lano projekto Savivaldybės kontrolieriui arba priimti sprendimą, atsižvelgdamas į Kontrolės komiteto posėdyje dalyvaujančių Kontrolės komiteto narių daugumos nuomonę, grąžinti </w:t>
      </w:r>
      <w:r w:rsidR="001F2034">
        <w:rPr>
          <w:szCs w:val="24"/>
        </w:rPr>
        <w:t>P</w:t>
      </w:r>
      <w:r w:rsidR="004552E1" w:rsidRPr="004552E1">
        <w:rPr>
          <w:szCs w:val="24"/>
        </w:rPr>
        <w:t xml:space="preserve">lano projektą Savivaldybės kontrolieriui tvirtinti. </w:t>
      </w:r>
    </w:p>
    <w:p w14:paraId="48B1D965" w14:textId="2184358C" w:rsidR="004552E1" w:rsidRDefault="004D2EAC" w:rsidP="00D16C1A">
      <w:pPr>
        <w:ind w:firstLine="709"/>
        <w:jc w:val="both"/>
        <w:rPr>
          <w:szCs w:val="24"/>
        </w:rPr>
      </w:pPr>
      <w:r>
        <w:rPr>
          <w:szCs w:val="24"/>
        </w:rPr>
        <w:t>115.</w:t>
      </w:r>
      <w:r w:rsidR="004552E1">
        <w:rPr>
          <w:szCs w:val="24"/>
        </w:rPr>
        <w:t xml:space="preserve">6. </w:t>
      </w:r>
      <w:r w:rsidR="004552E1" w:rsidRPr="004552E1">
        <w:rPr>
          <w:szCs w:val="24"/>
        </w:rPr>
        <w:t xml:space="preserve">Jei Kontrolės komitetas antrąjį kartą pateikia pasiūlymus dėl pateikto </w:t>
      </w:r>
      <w:r w:rsidR="0091678E">
        <w:rPr>
          <w:szCs w:val="24"/>
        </w:rPr>
        <w:t>P</w:t>
      </w:r>
      <w:r w:rsidR="004552E1" w:rsidRPr="004552E1">
        <w:rPr>
          <w:szCs w:val="24"/>
        </w:rPr>
        <w:t xml:space="preserve">lano projekto, Savivaldybės kontrolierius turi pateikti patikslintą </w:t>
      </w:r>
      <w:r w:rsidR="0091678E">
        <w:rPr>
          <w:szCs w:val="24"/>
        </w:rPr>
        <w:t>P</w:t>
      </w:r>
      <w:r w:rsidR="004552E1" w:rsidRPr="004552E1">
        <w:rPr>
          <w:szCs w:val="24"/>
        </w:rPr>
        <w:t>lano projektą, atsižvelgdamas į pateiktus pasiūlymus, per 7 (septynias) kalendorines dienas nuo šių pasiūlymų gavimo.</w:t>
      </w:r>
    </w:p>
    <w:p w14:paraId="7D8D2DB3" w14:textId="46EF91FA" w:rsidR="004552E1" w:rsidRDefault="004D2EAC" w:rsidP="00D16C1A">
      <w:pPr>
        <w:ind w:firstLine="709"/>
        <w:jc w:val="both"/>
        <w:rPr>
          <w:color w:val="000000"/>
          <w:szCs w:val="24"/>
        </w:rPr>
      </w:pPr>
      <w:r>
        <w:rPr>
          <w:szCs w:val="24"/>
        </w:rPr>
        <w:t>115.</w:t>
      </w:r>
      <w:r w:rsidR="004552E1">
        <w:rPr>
          <w:szCs w:val="24"/>
        </w:rPr>
        <w:t>7.</w:t>
      </w:r>
      <w:r w:rsidR="004552E1" w:rsidRPr="004552E1">
        <w:rPr>
          <w:szCs w:val="24"/>
        </w:rPr>
        <w:t xml:space="preserve"> Gavęs patikslintą </w:t>
      </w:r>
      <w:r w:rsidR="0091678E">
        <w:rPr>
          <w:szCs w:val="24"/>
        </w:rPr>
        <w:t>P</w:t>
      </w:r>
      <w:r w:rsidR="004552E1" w:rsidRPr="004552E1">
        <w:rPr>
          <w:szCs w:val="24"/>
        </w:rPr>
        <w:t xml:space="preserve">lano projektą, Kontrolės komitetas atsižvelgdamas į posėdyje dalyvaujančių Kontrolės komiteto narių daugumos nuomonę priima sprendimą dėl </w:t>
      </w:r>
      <w:r w:rsidR="0091678E">
        <w:rPr>
          <w:szCs w:val="24"/>
        </w:rPr>
        <w:t>P</w:t>
      </w:r>
      <w:r w:rsidR="004552E1" w:rsidRPr="004552E1">
        <w:rPr>
          <w:szCs w:val="24"/>
        </w:rPr>
        <w:t>lano projekto ir iki einamųjų metų lapkričio 5 dienos grąžina Savivaldybės kontrolieriui tvirtinti, nurodydamas dėl jo pasiūlymus, jei tokių pasiūlymų yra.</w:t>
      </w:r>
    </w:p>
    <w:p w14:paraId="6C720922" w14:textId="1711A0B7" w:rsidR="00A77FD3" w:rsidRDefault="004D2EAC" w:rsidP="00A77FD3">
      <w:pPr>
        <w:ind w:firstLine="720"/>
        <w:jc w:val="both"/>
        <w:rPr>
          <w:color w:val="000000"/>
        </w:rPr>
      </w:pPr>
      <w:r>
        <w:rPr>
          <w:color w:val="000000"/>
        </w:rPr>
        <w:t>116</w:t>
      </w:r>
      <w:r w:rsidR="00BE4075">
        <w:rPr>
          <w:color w:val="000000"/>
        </w:rPr>
        <w:t xml:space="preserve">. Kitų </w:t>
      </w:r>
      <w:r w:rsidR="00A0443A">
        <w:rPr>
          <w:color w:val="000000"/>
        </w:rPr>
        <w:t>Tarybos k</w:t>
      </w:r>
      <w:r w:rsidR="00A77FD3">
        <w:rPr>
          <w:color w:val="000000"/>
        </w:rPr>
        <w:t>omitetų veiklos kryptys:</w:t>
      </w:r>
    </w:p>
    <w:p w14:paraId="6DD5577B" w14:textId="02657BCC" w:rsidR="00A77FD3" w:rsidRDefault="004D2EAC" w:rsidP="00A77FD3">
      <w:pPr>
        <w:ind w:firstLine="720"/>
        <w:jc w:val="both"/>
        <w:rPr>
          <w:color w:val="000000"/>
        </w:rPr>
      </w:pPr>
      <w:r>
        <w:rPr>
          <w:color w:val="000000"/>
        </w:rPr>
        <w:t>116</w:t>
      </w:r>
      <w:r w:rsidR="00A77FD3" w:rsidRPr="00512388">
        <w:rPr>
          <w:color w:val="000000"/>
        </w:rPr>
        <w:t>.1. Biudžeto, ekonomikos ir kaimo reikalų komitetas</w:t>
      </w:r>
      <w:r w:rsidR="00A0443A" w:rsidRPr="00512388">
        <w:rPr>
          <w:color w:val="000000"/>
        </w:rPr>
        <w:t xml:space="preserve"> nagrinėja,</w:t>
      </w:r>
      <w:r w:rsidR="00A77FD3" w:rsidRPr="00512388">
        <w:rPr>
          <w:color w:val="000000"/>
        </w:rPr>
        <w:t xml:space="preserve"> svarsto, rengia ir teikia išvadas, siūlymus dėl:</w:t>
      </w:r>
      <w:r w:rsidR="00A77FD3">
        <w:rPr>
          <w:color w:val="000000"/>
          <w:szCs w:val="24"/>
        </w:rPr>
        <w:t xml:space="preserve"> </w:t>
      </w:r>
    </w:p>
    <w:p w14:paraId="2C8A0CE2" w14:textId="2687C3EC" w:rsidR="00A77FD3" w:rsidRDefault="00771019" w:rsidP="00A77FD3">
      <w:pPr>
        <w:ind w:firstLine="720"/>
        <w:jc w:val="both"/>
        <w:rPr>
          <w:color w:val="000000"/>
        </w:rPr>
      </w:pPr>
      <w:r>
        <w:rPr>
          <w:color w:val="000000"/>
        </w:rPr>
        <w:t>116</w:t>
      </w:r>
      <w:r w:rsidR="00A77FD3">
        <w:rPr>
          <w:color w:val="000000"/>
        </w:rPr>
        <w:t>.1.1. Savivaldybės biudžeto projekto ir visų komitetų išvadų tuo klausimu, Savivaldybės biudžeto tikslinimo;</w:t>
      </w:r>
    </w:p>
    <w:p w14:paraId="471D160A" w14:textId="0187330E" w:rsidR="00A77FD3" w:rsidRDefault="00771019" w:rsidP="00A77FD3">
      <w:pPr>
        <w:ind w:firstLine="720"/>
        <w:jc w:val="both"/>
      </w:pPr>
      <w:r>
        <w:t>116</w:t>
      </w:r>
      <w:r w:rsidR="00A77FD3">
        <w:t>.1.2. Savivaldybės mero fondo dydžio, naudojimo ir atsiskaitymo tvarkos nustatymo;</w:t>
      </w:r>
    </w:p>
    <w:p w14:paraId="41E3529A" w14:textId="0FC1F266" w:rsidR="00A77FD3" w:rsidRDefault="00771019" w:rsidP="00A77FD3">
      <w:pPr>
        <w:ind w:firstLine="720"/>
        <w:jc w:val="both"/>
      </w:pPr>
      <w:r>
        <w:t>116</w:t>
      </w:r>
      <w:r w:rsidR="00A77FD3">
        <w:t xml:space="preserve">.1.3. papildomų ir </w:t>
      </w:r>
      <w:r w:rsidR="00DB01AF">
        <w:t xml:space="preserve">Savivaldybės biudžeto </w:t>
      </w:r>
      <w:r w:rsidR="00A77FD3">
        <w:t xml:space="preserve">planą viršijančių </w:t>
      </w:r>
      <w:r w:rsidR="00DB01AF">
        <w:t xml:space="preserve">Savivaldybės biudžeto </w:t>
      </w:r>
      <w:r w:rsidR="00A77FD3">
        <w:t>pajamų ir kitų piniginių lėšų paskirstymo, tikslinės</w:t>
      </w:r>
      <w:r w:rsidR="00A77FD3">
        <w:rPr>
          <w:szCs w:val="24"/>
        </w:rPr>
        <w:t xml:space="preserve"> </w:t>
      </w:r>
      <w:r w:rsidR="00A77FD3">
        <w:t>paskirties bei specializuotų fondų sudarymo ir naudojimo</w:t>
      </w:r>
      <w:r w:rsidR="00DB01AF" w:rsidRPr="00DB01AF">
        <w:rPr>
          <w:color w:val="000000"/>
        </w:rPr>
        <w:t xml:space="preserve"> </w:t>
      </w:r>
      <w:r w:rsidR="00DB01AF">
        <w:rPr>
          <w:color w:val="000000"/>
        </w:rPr>
        <w:t>įvertinus išplėstinės seniūnaičių sueigos sprendimu</w:t>
      </w:r>
      <w:r w:rsidR="00D44409" w:rsidRPr="00D44409">
        <w:rPr>
          <w:b/>
          <w:bCs/>
          <w:color w:val="000000"/>
        </w:rPr>
        <w:t>s</w:t>
      </w:r>
      <w:r w:rsidR="00A77FD3">
        <w:t>;</w:t>
      </w:r>
    </w:p>
    <w:p w14:paraId="48E4B709" w14:textId="51114F5E" w:rsidR="00A77FD3" w:rsidRDefault="00771019" w:rsidP="00A77FD3">
      <w:pPr>
        <w:ind w:firstLine="720"/>
        <w:jc w:val="both"/>
      </w:pPr>
      <w:r>
        <w:t>116</w:t>
      </w:r>
      <w:r w:rsidR="00A77FD3">
        <w:t>.1.4. mokesčių, rinkliavų ir kitų įstatymų nustatytų lengvatų teikimo Savivaldybės biudžeto sąskaita; sumokėtų mokesčių, rinkliavų (ar jų dalies) kompensavimo tvarkos nustatymo ir šių kompensacijų teikimo Savivaldybės biudžeto sąskaita; subsidijų ir kompensacijų skyrimo naujas darbo vietas steigiančioms visų teisinių formų įmonėms tvarkos nustatymo atitinkamai keičiant Savivaldybės biudžetą tais atvejais, kai lėšų tam nebuvo numatyta;</w:t>
      </w:r>
    </w:p>
    <w:p w14:paraId="094EACFD" w14:textId="3D242D6F" w:rsidR="00A77FD3" w:rsidRDefault="00771019" w:rsidP="00CA2B04">
      <w:pPr>
        <w:ind w:firstLine="720"/>
        <w:jc w:val="both"/>
      </w:pPr>
      <w:r>
        <w:t>116</w:t>
      </w:r>
      <w:r w:rsidR="00A77FD3">
        <w:t>.1.5. Savivaldybės įstaigų, Savivaldybės valdomų</w:t>
      </w:r>
      <w:r w:rsidR="00A77FD3">
        <w:rPr>
          <w:b/>
        </w:rPr>
        <w:t xml:space="preserve"> </w:t>
      </w:r>
      <w:r w:rsidR="00A77FD3">
        <w:t>įmonių, steigimo, reorganizavimo,</w:t>
      </w:r>
      <w:r w:rsidR="00A77FD3">
        <w:rPr>
          <w:szCs w:val="24"/>
        </w:rPr>
        <w:t xml:space="preserve"> pertvarkymo, atskyrimo,</w:t>
      </w:r>
      <w:r w:rsidR="00A77FD3">
        <w:rPr>
          <w:b/>
          <w:szCs w:val="24"/>
        </w:rPr>
        <w:t xml:space="preserve"> </w:t>
      </w:r>
      <w:r w:rsidR="00A77FD3">
        <w:rPr>
          <w:szCs w:val="24"/>
        </w:rPr>
        <w:t>likvidavimo</w:t>
      </w:r>
      <w:r w:rsidR="00180FB5">
        <w:t xml:space="preserve"> ir</w:t>
      </w:r>
      <w:r w:rsidR="00A77FD3">
        <w:t xml:space="preserve"> dėl dalyvavimo steigiant viešuosius ir privačius juridinius </w:t>
      </w:r>
      <w:r w:rsidR="00A77FD3" w:rsidRPr="00DA12B8">
        <w:t>asmenis</w:t>
      </w:r>
      <w:r w:rsidR="00180FB5" w:rsidRPr="00DA12B8">
        <w:t>, taip pat juridinių asmenų, kurių dalyvė yra Savivaldybė, priežiūros;</w:t>
      </w:r>
    </w:p>
    <w:p w14:paraId="145972A4" w14:textId="0D8DE68C" w:rsidR="00180FB5" w:rsidRDefault="00771019" w:rsidP="00A77FD3">
      <w:pPr>
        <w:ind w:firstLine="720"/>
        <w:jc w:val="both"/>
      </w:pPr>
      <w:r>
        <w:t>116</w:t>
      </w:r>
      <w:r w:rsidR="00DA12B8">
        <w:t>.1.6. tam tikros veiklos nepriklausomo audito Savivaldybės įstaigose ar Savivaldybės valdomose įmonėse;</w:t>
      </w:r>
    </w:p>
    <w:p w14:paraId="5413FA6C" w14:textId="2BA65F09" w:rsidR="00DA12B8" w:rsidRDefault="00771019" w:rsidP="00A77FD3">
      <w:pPr>
        <w:ind w:firstLine="720"/>
        <w:jc w:val="both"/>
      </w:pPr>
      <w:r>
        <w:t>116</w:t>
      </w:r>
      <w:r w:rsidR="00DA12B8">
        <w:t>.1.7.</w:t>
      </w:r>
      <w:r w:rsidR="00DA12B8" w:rsidRPr="00DA12B8">
        <w:rPr>
          <w:color w:val="000000"/>
        </w:rPr>
        <w:t xml:space="preserve"> </w:t>
      </w:r>
      <w:r w:rsidR="00DA12B8">
        <w:rPr>
          <w:color w:val="000000"/>
        </w:rPr>
        <w:t>disponavimo Savivaldybės nuosavybės teise priklausančiu turtu;</w:t>
      </w:r>
    </w:p>
    <w:p w14:paraId="306B8381" w14:textId="341BDF1E" w:rsidR="00180FB5" w:rsidRDefault="00771019" w:rsidP="00A77FD3">
      <w:pPr>
        <w:ind w:firstLine="720"/>
        <w:jc w:val="both"/>
        <w:rPr>
          <w:color w:val="000000"/>
        </w:rPr>
      </w:pPr>
      <w:r>
        <w:rPr>
          <w:color w:val="000000"/>
        </w:rPr>
        <w:t>116</w:t>
      </w:r>
      <w:r w:rsidR="00DA12B8">
        <w:rPr>
          <w:color w:val="000000"/>
        </w:rPr>
        <w:t>.1.8. Savivaldybei priskirtos valstybinės žemės ir kito valstybės turto valdymo, naudojimo ir disponavimo juo patikėjimo teise;</w:t>
      </w:r>
    </w:p>
    <w:p w14:paraId="5D44A735" w14:textId="1A96681D" w:rsidR="00DA12B8" w:rsidRDefault="00771019" w:rsidP="00A77FD3">
      <w:pPr>
        <w:ind w:firstLine="720"/>
        <w:jc w:val="both"/>
        <w:rPr>
          <w:color w:val="000000"/>
        </w:rPr>
      </w:pPr>
      <w:r>
        <w:rPr>
          <w:color w:val="000000"/>
        </w:rPr>
        <w:t>116</w:t>
      </w:r>
      <w:r w:rsidR="00DA12B8">
        <w:rPr>
          <w:color w:val="000000"/>
        </w:rPr>
        <w:t>.1.9. Savivaldybės prisiimamų įsipareigojimų pagal paskolų, finansinės nuomos (lizingo), kitų įsipareigojamųjų skolos dokumentų sutartis ir garantijų teikimo už Savivaldybės valdomų įmonių prisiimamus įsipareigojimus pagal paskolų, finansinės nuomos (lizingo) ir kitų įsipareigojamųjų skolos dokumentų sutartis;</w:t>
      </w:r>
    </w:p>
    <w:p w14:paraId="601048D2" w14:textId="5A9FFB40" w:rsidR="00DA12B8" w:rsidRDefault="00771019" w:rsidP="00A77FD3">
      <w:pPr>
        <w:ind w:firstLine="720"/>
        <w:jc w:val="both"/>
        <w:rPr>
          <w:color w:val="000000"/>
        </w:rPr>
      </w:pPr>
      <w:r>
        <w:rPr>
          <w:color w:val="000000"/>
        </w:rPr>
        <w:t>116</w:t>
      </w:r>
      <w:r w:rsidR="00DA12B8">
        <w:rPr>
          <w:color w:val="000000"/>
        </w:rPr>
        <w:t>.1.10. v</w:t>
      </w:r>
      <w:r w:rsidR="00DA12B8">
        <w:rPr>
          <w:color w:val="000000"/>
          <w:szCs w:val="24"/>
        </w:rPr>
        <w:t>iešojo ir privataus sektorių partnerystės projektų įgyvendinimo tikslingumo; pritarimo galutinėms viešojo ir privataus sektorių partnerystės sutarties sąlygoms, jeigu jos skiriasi nuo sprendime dėl viešojo ir privataus sektorių partnerystės projektų įgyvendinimo tikslingumo nurodytų partnerystės projekto sąlygų;</w:t>
      </w:r>
    </w:p>
    <w:p w14:paraId="0D174FB1" w14:textId="7E4F3543" w:rsidR="00DA12B8" w:rsidRDefault="00771019" w:rsidP="00A77FD3">
      <w:pPr>
        <w:ind w:firstLine="720"/>
        <w:jc w:val="both"/>
      </w:pPr>
      <w:r>
        <w:t>116</w:t>
      </w:r>
      <w:r w:rsidR="00DA12B8">
        <w:t xml:space="preserve">.1.11. </w:t>
      </w:r>
      <w:r w:rsidR="00DA12B8">
        <w:rPr>
          <w:color w:val="000000"/>
        </w:rPr>
        <w:t>kainų ir tarifų už Savivaldybės valdomų</w:t>
      </w:r>
      <w:r w:rsidR="00DA12B8">
        <w:rPr>
          <w:b/>
          <w:color w:val="000000"/>
        </w:rPr>
        <w:t xml:space="preserve"> </w:t>
      </w:r>
      <w:r w:rsidR="00DA12B8">
        <w:rPr>
          <w:color w:val="000000"/>
        </w:rPr>
        <w:t>įmonių, biudžetinių ir viešųjų įstaigų (kurių savininkė yra Savivaldybė) teikiamas atlygintinas viešąsias</w:t>
      </w:r>
      <w:r w:rsidR="00DA12B8">
        <w:rPr>
          <w:b/>
          <w:color w:val="000000"/>
        </w:rPr>
        <w:t xml:space="preserve"> </w:t>
      </w:r>
      <w:r w:rsidR="00DA12B8">
        <w:rPr>
          <w:color w:val="000000"/>
        </w:rPr>
        <w:t>paslaugas ir keleivių vežimą vietiniais maršrutais; dėl centralizuotai tiekiamos šilumos, šalto ir karšto vandens kainų nustatymo (tvirtinimo) įstatymų nustatyta tvarka, vietinių rinkliavų, įmokų ir mokesčių tarifų nustatymo;</w:t>
      </w:r>
    </w:p>
    <w:p w14:paraId="41F60D68" w14:textId="2836DFB9" w:rsidR="00DA12B8" w:rsidRDefault="00771019" w:rsidP="00A77FD3">
      <w:pPr>
        <w:ind w:firstLine="720"/>
        <w:jc w:val="both"/>
        <w:rPr>
          <w:color w:val="000000"/>
        </w:rPr>
      </w:pPr>
      <w:r>
        <w:t>116</w:t>
      </w:r>
      <w:r w:rsidR="00145D71">
        <w:t xml:space="preserve">.1.12. </w:t>
      </w:r>
      <w:r w:rsidR="00145D71">
        <w:rPr>
          <w:szCs w:val="24"/>
        </w:rPr>
        <w:t>kompensacijų tam tikroms vartotojų grupėms mokėjimo,</w:t>
      </w:r>
      <w:r w:rsidR="00145D71" w:rsidRPr="00145D71">
        <w:rPr>
          <w:color w:val="000000"/>
        </w:rPr>
        <w:t xml:space="preserve"> </w:t>
      </w:r>
      <w:r w:rsidR="00145D71">
        <w:rPr>
          <w:color w:val="000000"/>
        </w:rPr>
        <w:t>papildomos socialinės paramos, socialinių pašalpų ir kompensacijų skyrimo iš Savivaldybės biudžeto tvarkos, priedo fiziniam asmeniui (globėjui (rūpintojui) už vaiko globą (rūpybą) dydžio ir mokėjimo iš Savivaldybės biudžeto tvarkos;</w:t>
      </w:r>
    </w:p>
    <w:p w14:paraId="367C6277" w14:textId="34C463BC" w:rsidR="006D71F3" w:rsidRDefault="00771019" w:rsidP="00A77FD3">
      <w:pPr>
        <w:ind w:firstLine="720"/>
        <w:jc w:val="both"/>
        <w:rPr>
          <w:color w:val="000000"/>
        </w:rPr>
      </w:pPr>
      <w:r>
        <w:rPr>
          <w:color w:val="000000"/>
        </w:rPr>
        <w:t>116</w:t>
      </w:r>
      <w:r w:rsidR="006D71F3">
        <w:rPr>
          <w:color w:val="000000"/>
        </w:rPr>
        <w:t>.1.13. vietinės reikšmės kelių ir gatvių priežiūros, taisymo, tiesimo ir saugaus eismo sąlygų</w:t>
      </w:r>
      <w:r w:rsidR="006D71F3">
        <w:rPr>
          <w:color w:val="000000"/>
          <w:szCs w:val="24"/>
        </w:rPr>
        <w:t xml:space="preserve"> </w:t>
      </w:r>
      <w:r w:rsidR="006D71F3">
        <w:rPr>
          <w:color w:val="000000"/>
        </w:rPr>
        <w:t>užtikrinimo; keliams, melioracijai skirtų lėšų naudojimo;</w:t>
      </w:r>
    </w:p>
    <w:p w14:paraId="11814E9A" w14:textId="6ECEBDBD" w:rsidR="006D71F3" w:rsidRDefault="00771019" w:rsidP="00A77FD3">
      <w:pPr>
        <w:ind w:firstLine="720"/>
        <w:jc w:val="both"/>
        <w:rPr>
          <w:szCs w:val="24"/>
        </w:rPr>
      </w:pPr>
      <w:r>
        <w:rPr>
          <w:color w:val="000000"/>
        </w:rPr>
        <w:t>116</w:t>
      </w:r>
      <w:r w:rsidR="006D71F3">
        <w:rPr>
          <w:color w:val="000000"/>
        </w:rPr>
        <w:t>.1.14.</w:t>
      </w:r>
      <w:r w:rsidR="006D71F3" w:rsidRPr="006D71F3">
        <w:rPr>
          <w:color w:val="000000"/>
          <w:szCs w:val="24"/>
        </w:rPr>
        <w:t xml:space="preserve"> </w:t>
      </w:r>
      <w:r w:rsidR="006D71F3">
        <w:rPr>
          <w:color w:val="000000"/>
          <w:szCs w:val="24"/>
        </w:rPr>
        <w:t>Savivaldybės biudžetinių įstaigų struktūros, darbo užmokesčio fondo,</w:t>
      </w:r>
      <w:r w:rsidR="006D71F3">
        <w:rPr>
          <w:szCs w:val="24"/>
        </w:rPr>
        <w:t xml:space="preserve"> didžiausio leistino valstybės tarnautojų pareigybių ir darbuotojų, dirbančių pagal darbo sutartis, </w:t>
      </w:r>
      <w:r w:rsidR="006D71F3">
        <w:rPr>
          <w:color w:val="000000"/>
        </w:rPr>
        <w:t xml:space="preserve">pareigybių </w:t>
      </w:r>
      <w:r w:rsidR="006D71F3">
        <w:rPr>
          <w:szCs w:val="24"/>
        </w:rPr>
        <w:t>skaičiaus nustatymo;</w:t>
      </w:r>
    </w:p>
    <w:p w14:paraId="73AFEC80" w14:textId="3F4B2B9C" w:rsidR="006D71F3" w:rsidRDefault="00771019" w:rsidP="00A77FD3">
      <w:pPr>
        <w:ind w:firstLine="720"/>
        <w:jc w:val="both"/>
        <w:rPr>
          <w:szCs w:val="24"/>
        </w:rPr>
      </w:pPr>
      <w:r>
        <w:rPr>
          <w:szCs w:val="24"/>
        </w:rPr>
        <w:t>116</w:t>
      </w:r>
      <w:r w:rsidR="006D71F3">
        <w:rPr>
          <w:szCs w:val="24"/>
        </w:rPr>
        <w:t>.1.15.</w:t>
      </w:r>
      <w:r w:rsidR="006D71F3" w:rsidRPr="006D71F3">
        <w:rPr>
          <w:color w:val="000000"/>
        </w:rPr>
        <w:t xml:space="preserve"> </w:t>
      </w:r>
      <w:r w:rsidR="006D71F3">
        <w:rPr>
          <w:color w:val="000000"/>
        </w:rPr>
        <w:t>s</w:t>
      </w:r>
      <w:r w:rsidR="006D71F3">
        <w:rPr>
          <w:szCs w:val="24"/>
        </w:rPr>
        <w:t>eniūnijų steigimo, panaikinimo ir jų skaičiaus nustatymo;</w:t>
      </w:r>
    </w:p>
    <w:p w14:paraId="6129F53B" w14:textId="30209998" w:rsidR="00512388" w:rsidRPr="00512388" w:rsidRDefault="00771019" w:rsidP="00512388">
      <w:pPr>
        <w:ind w:firstLine="720"/>
        <w:jc w:val="both"/>
        <w:rPr>
          <w:color w:val="000000"/>
          <w:szCs w:val="24"/>
          <w:lang w:val="en-US"/>
        </w:rPr>
      </w:pPr>
      <w:r>
        <w:rPr>
          <w:color w:val="000000"/>
        </w:rPr>
        <w:t>116</w:t>
      </w:r>
      <w:r w:rsidR="006D71F3">
        <w:rPr>
          <w:color w:val="000000"/>
        </w:rPr>
        <w:t xml:space="preserve">.1.16. </w:t>
      </w:r>
      <w:r w:rsidR="00512388">
        <w:rPr>
          <w:color w:val="000000"/>
          <w:szCs w:val="24"/>
        </w:rPr>
        <w:t>S</w:t>
      </w:r>
      <w:r w:rsidR="00512388" w:rsidRPr="00512388">
        <w:rPr>
          <w:color w:val="000000"/>
          <w:szCs w:val="24"/>
        </w:rPr>
        <w:t>avivaldybės</w:t>
      </w:r>
      <w:r w:rsidR="00512388">
        <w:rPr>
          <w:color w:val="000000"/>
          <w:szCs w:val="24"/>
        </w:rPr>
        <w:t xml:space="preserve"> </w:t>
      </w:r>
      <w:r w:rsidR="00512388" w:rsidRPr="00512388">
        <w:rPr>
          <w:color w:val="000000"/>
          <w:szCs w:val="24"/>
        </w:rPr>
        <w:t>biudžetinių įstaigų</w:t>
      </w:r>
      <w:r w:rsidR="00512388">
        <w:rPr>
          <w:color w:val="000000"/>
          <w:szCs w:val="24"/>
        </w:rPr>
        <w:t xml:space="preserve">, </w:t>
      </w:r>
      <w:r w:rsidR="00512388" w:rsidRPr="00512388">
        <w:rPr>
          <w:color w:val="000000"/>
          <w:szCs w:val="24"/>
        </w:rPr>
        <w:t xml:space="preserve">viešųjų įstaigų (kurių savininkė yra </w:t>
      </w:r>
      <w:r w:rsidR="00512388">
        <w:rPr>
          <w:color w:val="000000"/>
          <w:szCs w:val="24"/>
        </w:rPr>
        <w:t>S</w:t>
      </w:r>
      <w:r w:rsidR="00512388" w:rsidRPr="00512388">
        <w:rPr>
          <w:color w:val="000000"/>
          <w:szCs w:val="24"/>
        </w:rPr>
        <w:t>avivaldybė)</w:t>
      </w:r>
      <w:r w:rsidR="00512388">
        <w:rPr>
          <w:color w:val="000000"/>
          <w:szCs w:val="24"/>
        </w:rPr>
        <w:t xml:space="preserve"> </w:t>
      </w:r>
      <w:r w:rsidR="00512388" w:rsidRPr="00512388">
        <w:rPr>
          <w:color w:val="000000"/>
          <w:szCs w:val="24"/>
        </w:rPr>
        <w:t>metinių</w:t>
      </w:r>
      <w:r w:rsidR="00512388">
        <w:rPr>
          <w:color w:val="000000"/>
          <w:szCs w:val="24"/>
        </w:rPr>
        <w:t xml:space="preserve"> </w:t>
      </w:r>
      <w:r w:rsidR="00512388" w:rsidRPr="00512388">
        <w:rPr>
          <w:color w:val="000000"/>
          <w:szCs w:val="24"/>
        </w:rPr>
        <w:t>ataskaitų rinkinių tvirtinim</w:t>
      </w:r>
      <w:r w:rsidR="00512388">
        <w:rPr>
          <w:color w:val="000000"/>
          <w:szCs w:val="24"/>
        </w:rPr>
        <w:t>o</w:t>
      </w:r>
      <w:bookmarkStart w:id="70" w:name="part_8b0b1a4c748f444db4014a5be7b27ae4"/>
      <w:bookmarkEnd w:id="70"/>
      <w:r w:rsidR="00512388">
        <w:rPr>
          <w:color w:val="000000"/>
          <w:szCs w:val="24"/>
        </w:rPr>
        <w:t>,</w:t>
      </w:r>
      <w:r w:rsidR="00512388" w:rsidRPr="00512388">
        <w:rPr>
          <w:color w:val="000000"/>
          <w:szCs w:val="24"/>
        </w:rPr>
        <w:t xml:space="preserve"> </w:t>
      </w:r>
      <w:bookmarkStart w:id="71" w:name="part_fb24bea37e214551830995b1e6ce926a"/>
      <w:bookmarkStart w:id="72" w:name="part_a05847ff781041a4bcd91abc1bda2468"/>
      <w:bookmarkEnd w:id="71"/>
      <w:bookmarkEnd w:id="72"/>
      <w:r w:rsidR="00512388">
        <w:rPr>
          <w:color w:val="000000"/>
          <w:szCs w:val="24"/>
        </w:rPr>
        <w:t>S</w:t>
      </w:r>
      <w:r w:rsidR="00512388" w:rsidRPr="00512388">
        <w:rPr>
          <w:color w:val="000000"/>
          <w:szCs w:val="24"/>
        </w:rPr>
        <w:t>avivaldybės valdomų įmonių metinių finansinių ataskaitų</w:t>
      </w:r>
      <w:r w:rsidR="00512388">
        <w:rPr>
          <w:color w:val="000000"/>
          <w:szCs w:val="24"/>
        </w:rPr>
        <w:t xml:space="preserve"> </w:t>
      </w:r>
      <w:r w:rsidR="00512388" w:rsidRPr="00512388">
        <w:rPr>
          <w:color w:val="000000"/>
          <w:szCs w:val="24"/>
        </w:rPr>
        <w:t>rinkinių, metinių pranešimų ir (ar) veiklos ataskaitų tvirtinimas</w:t>
      </w:r>
      <w:r w:rsidR="00512388">
        <w:rPr>
          <w:color w:val="000000"/>
          <w:szCs w:val="24"/>
        </w:rPr>
        <w:t xml:space="preserve"> (jei šie įgaliojimai nėra pavesti vykdyti Savivaldybės merui);</w:t>
      </w:r>
    </w:p>
    <w:p w14:paraId="6F2C21D5" w14:textId="107AD8CA" w:rsidR="006D71F3" w:rsidRDefault="00771019" w:rsidP="00A77FD3">
      <w:pPr>
        <w:ind w:firstLine="720"/>
        <w:jc w:val="both"/>
        <w:rPr>
          <w:color w:val="000000"/>
          <w:szCs w:val="24"/>
        </w:rPr>
      </w:pPr>
      <w:r>
        <w:rPr>
          <w:color w:val="000000"/>
        </w:rPr>
        <w:t>116</w:t>
      </w:r>
      <w:r w:rsidR="00512388">
        <w:rPr>
          <w:color w:val="000000"/>
        </w:rPr>
        <w:t xml:space="preserve">.1.17. </w:t>
      </w:r>
      <w:r w:rsidR="006D71F3">
        <w:rPr>
          <w:color w:val="000000"/>
        </w:rPr>
        <w:t>valstybės socialinių ir ekonominių programų tikslinių lėšų</w:t>
      </w:r>
      <w:r w:rsidR="00512388">
        <w:rPr>
          <w:color w:val="000000"/>
        </w:rPr>
        <w:t>,</w:t>
      </w:r>
      <w:r w:rsidR="006D71F3">
        <w:rPr>
          <w:color w:val="000000"/>
        </w:rPr>
        <w:t xml:space="preserve"> kitų valstybės fondų </w:t>
      </w:r>
      <w:r w:rsidR="006D71F3">
        <w:rPr>
          <w:color w:val="000000"/>
          <w:szCs w:val="24"/>
        </w:rPr>
        <w:t>lėšų ir materialiojo turto paskirstymo Savivaldybės biudžetinėms įstaigoms</w:t>
      </w:r>
      <w:r w:rsidR="00512388">
        <w:rPr>
          <w:color w:val="000000"/>
          <w:szCs w:val="24"/>
        </w:rPr>
        <w:t xml:space="preserve"> (jei šie įgaliojimai nėra pavesti vykdyti Savivaldybės merui);</w:t>
      </w:r>
    </w:p>
    <w:p w14:paraId="1BC7DE29" w14:textId="5BD9B126" w:rsidR="006D71F3" w:rsidRDefault="00771019" w:rsidP="00A77FD3">
      <w:pPr>
        <w:ind w:firstLine="720"/>
        <w:jc w:val="both"/>
        <w:rPr>
          <w:color w:val="000000"/>
        </w:rPr>
      </w:pPr>
      <w:r>
        <w:rPr>
          <w:color w:val="000000"/>
        </w:rPr>
        <w:t>116</w:t>
      </w:r>
      <w:r w:rsidR="00512388">
        <w:rPr>
          <w:color w:val="000000"/>
        </w:rPr>
        <w:t xml:space="preserve">.1.18. </w:t>
      </w:r>
      <w:r w:rsidR="006D71F3">
        <w:rPr>
          <w:color w:val="000000"/>
        </w:rPr>
        <w:t>kitų Tarybos sprendimų, turinčių įtakos biudžeto pajamoms ir išlaidoms, projektų.</w:t>
      </w:r>
    </w:p>
    <w:p w14:paraId="0DEB8EA9" w14:textId="32CF1AD8" w:rsidR="00A77FD3" w:rsidRDefault="00771019" w:rsidP="00A77FD3">
      <w:pPr>
        <w:ind w:firstLine="720"/>
        <w:jc w:val="both"/>
        <w:rPr>
          <w:color w:val="000000"/>
        </w:rPr>
      </w:pPr>
      <w:r>
        <w:rPr>
          <w:color w:val="000000"/>
        </w:rPr>
        <w:t>116</w:t>
      </w:r>
      <w:r w:rsidR="00A77FD3" w:rsidRPr="003F6147">
        <w:rPr>
          <w:color w:val="000000"/>
        </w:rPr>
        <w:t xml:space="preserve">.2. Švietimo, kultūros ir sporto komitetas </w:t>
      </w:r>
      <w:r w:rsidR="00A0443A" w:rsidRPr="003F6147">
        <w:rPr>
          <w:color w:val="000000"/>
        </w:rPr>
        <w:t xml:space="preserve">nagrinėja, </w:t>
      </w:r>
      <w:r w:rsidR="00A77FD3" w:rsidRPr="003F6147">
        <w:rPr>
          <w:color w:val="000000"/>
        </w:rPr>
        <w:t>svarsto, rengia ir teikia išvadas, siūlymus</w:t>
      </w:r>
      <w:r w:rsidR="00A77FD3" w:rsidRPr="003F6147">
        <w:rPr>
          <w:color w:val="000000"/>
          <w:szCs w:val="24"/>
        </w:rPr>
        <w:t xml:space="preserve"> </w:t>
      </w:r>
      <w:r w:rsidR="00A77FD3" w:rsidRPr="003F6147">
        <w:rPr>
          <w:color w:val="000000"/>
        </w:rPr>
        <w:t>dėl:</w:t>
      </w:r>
    </w:p>
    <w:p w14:paraId="387FEF81" w14:textId="4F6DCF2E" w:rsidR="00512388" w:rsidRDefault="00771019" w:rsidP="00A77FD3">
      <w:pPr>
        <w:ind w:firstLine="720"/>
        <w:jc w:val="both"/>
        <w:rPr>
          <w:color w:val="000000"/>
        </w:rPr>
      </w:pPr>
      <w:r>
        <w:rPr>
          <w:color w:val="000000"/>
        </w:rPr>
        <w:t>116</w:t>
      </w:r>
      <w:r w:rsidR="00A77FD3">
        <w:rPr>
          <w:color w:val="000000"/>
        </w:rPr>
        <w:t xml:space="preserve">.2.1. </w:t>
      </w:r>
      <w:r w:rsidR="00512388">
        <w:rPr>
          <w:color w:val="000000"/>
        </w:rPr>
        <w:t>švietimo politikos Savivaldybėje įgyvendinimo, ilgalaikių švietimo plėtros tikslų ir priemonių jiems pasiekti nustatymo;</w:t>
      </w:r>
    </w:p>
    <w:p w14:paraId="2C832C64" w14:textId="26CF181D" w:rsidR="00512388" w:rsidRDefault="00771019" w:rsidP="00A77FD3">
      <w:pPr>
        <w:ind w:firstLine="720"/>
        <w:jc w:val="both"/>
        <w:rPr>
          <w:color w:val="000000"/>
        </w:rPr>
      </w:pPr>
      <w:r>
        <w:rPr>
          <w:color w:val="000000"/>
        </w:rPr>
        <w:t>116</w:t>
      </w:r>
      <w:r w:rsidR="00512388">
        <w:rPr>
          <w:color w:val="000000"/>
        </w:rPr>
        <w:t>.2.2. Administracijos švietimo padalinio steigimo, reorganizavimo ir likvidavimo;</w:t>
      </w:r>
    </w:p>
    <w:p w14:paraId="5F16369A" w14:textId="669E71F1" w:rsidR="00512388" w:rsidRDefault="00771019" w:rsidP="00A77FD3">
      <w:pPr>
        <w:ind w:firstLine="720"/>
        <w:jc w:val="both"/>
        <w:rPr>
          <w:color w:val="000000"/>
        </w:rPr>
      </w:pPr>
      <w:r>
        <w:rPr>
          <w:color w:val="000000"/>
        </w:rPr>
        <w:t>116</w:t>
      </w:r>
      <w:r w:rsidR="00512388">
        <w:rPr>
          <w:color w:val="000000"/>
        </w:rPr>
        <w:t xml:space="preserve">.2.3. </w:t>
      </w:r>
      <w:r w:rsidR="003F6147">
        <w:rPr>
          <w:color w:val="000000"/>
        </w:rPr>
        <w:t>ikimokyklinio, priešmokyklinio, pradinio, pagrindinio ir vidurinio ugdymo, vaikų ir suaugusiųjų neformaliojo švietimo programas teikiančių mokyklų tinklo formavimo, sąlygų privalomajam švietimui vykdyti sudarymo, gyventojų poreikius atitinkančio profesinio mokymo ir suaugusiųjų švietimo teikėjų tinklo formavimo inicijavimo, neformaliojo švietimo tiekėjų tinklo formavimo;</w:t>
      </w:r>
    </w:p>
    <w:p w14:paraId="20CCA590" w14:textId="249D74E0" w:rsidR="00A77FD3" w:rsidRDefault="00771019" w:rsidP="00A77FD3">
      <w:pPr>
        <w:ind w:firstLine="720"/>
        <w:jc w:val="both"/>
        <w:rPr>
          <w:color w:val="000000"/>
        </w:rPr>
      </w:pPr>
      <w:r>
        <w:rPr>
          <w:color w:val="000000"/>
        </w:rPr>
        <w:t>116</w:t>
      </w:r>
      <w:r w:rsidR="003F6147">
        <w:rPr>
          <w:color w:val="000000"/>
        </w:rPr>
        <w:t>.2.4. ugdymo kokybės, įgyvendinant Savivaldybėje ikimokyklinį, priešmokyklinį, pradinį, pagrindinį, vidurinį, profesinį, neformalųjį ugdymą, neformalųjį suaugusiųjų švietimą;</w:t>
      </w:r>
    </w:p>
    <w:p w14:paraId="16FCBA44" w14:textId="419DA814" w:rsidR="003F6147" w:rsidRDefault="00771019" w:rsidP="00A77FD3">
      <w:pPr>
        <w:ind w:firstLine="720"/>
        <w:jc w:val="both"/>
        <w:rPr>
          <w:color w:val="000000"/>
        </w:rPr>
      </w:pPr>
      <w:r>
        <w:rPr>
          <w:color w:val="000000"/>
        </w:rPr>
        <w:t>116</w:t>
      </w:r>
      <w:r w:rsidR="003F6147">
        <w:rPr>
          <w:color w:val="000000"/>
        </w:rPr>
        <w:t>.2.5. pagalbos švietimo, kultūros ir sporto įstaigoms įgyvendinant jos tikslus ir uždavinius;</w:t>
      </w:r>
    </w:p>
    <w:p w14:paraId="3D6140E7" w14:textId="5CC71723" w:rsidR="003F6147" w:rsidRDefault="00771019" w:rsidP="00A77FD3">
      <w:pPr>
        <w:ind w:firstLine="720"/>
        <w:jc w:val="both"/>
        <w:rPr>
          <w:color w:val="000000"/>
        </w:rPr>
      </w:pPr>
      <w:r>
        <w:rPr>
          <w:color w:val="000000"/>
        </w:rPr>
        <w:t>116</w:t>
      </w:r>
      <w:r w:rsidR="003F6147">
        <w:rPr>
          <w:color w:val="000000"/>
        </w:rPr>
        <w:t>.2.6. gyventojų bendrosios kultūros ugdymo ir etnokultūros puoselėjimo;</w:t>
      </w:r>
    </w:p>
    <w:p w14:paraId="748F1E58" w14:textId="3A9689F7" w:rsidR="003F6147" w:rsidRDefault="00771019" w:rsidP="00A77FD3">
      <w:pPr>
        <w:ind w:firstLine="720"/>
        <w:jc w:val="both"/>
        <w:rPr>
          <w:color w:val="000000"/>
        </w:rPr>
      </w:pPr>
      <w:r>
        <w:rPr>
          <w:color w:val="000000"/>
        </w:rPr>
        <w:t>116</w:t>
      </w:r>
      <w:r w:rsidR="003F6147">
        <w:rPr>
          <w:color w:val="000000"/>
        </w:rPr>
        <w:t>.2.7. Savivaldybės saugomų vietinės reikšmės gamtos ir kultūros paveldo objektų skelbimo</w:t>
      </w:r>
      <w:r w:rsidR="00D44409">
        <w:rPr>
          <w:color w:val="000000"/>
        </w:rPr>
        <w:t xml:space="preserve">, </w:t>
      </w:r>
      <w:r w:rsidR="00D44409" w:rsidRPr="00EE33E0">
        <w:rPr>
          <w:b/>
          <w:bCs/>
          <w:color w:val="000000"/>
          <w:highlight w:val="yellow"/>
        </w:rPr>
        <w:t>kraštotyros skatinimo</w:t>
      </w:r>
      <w:r w:rsidR="003F6147" w:rsidRPr="00EE33E0">
        <w:rPr>
          <w:color w:val="000000"/>
          <w:highlight w:val="yellow"/>
        </w:rPr>
        <w:t>;</w:t>
      </w:r>
    </w:p>
    <w:p w14:paraId="26DEA22F" w14:textId="785C1A19" w:rsidR="003F6147" w:rsidRDefault="00771019" w:rsidP="00A77FD3">
      <w:pPr>
        <w:ind w:firstLine="720"/>
        <w:jc w:val="both"/>
        <w:rPr>
          <w:color w:val="000000"/>
        </w:rPr>
      </w:pPr>
      <w:r>
        <w:rPr>
          <w:color w:val="000000"/>
        </w:rPr>
        <w:t>116</w:t>
      </w:r>
      <w:r w:rsidR="003F6147">
        <w:rPr>
          <w:color w:val="000000"/>
        </w:rPr>
        <w:t>.2.8. jaunimo politikos įgyvendinimo;</w:t>
      </w:r>
    </w:p>
    <w:p w14:paraId="61B5BFCC" w14:textId="74679F07" w:rsidR="003F6147" w:rsidRDefault="00771019" w:rsidP="00A77FD3">
      <w:pPr>
        <w:ind w:firstLine="720"/>
        <w:jc w:val="both"/>
        <w:rPr>
          <w:color w:val="000000"/>
        </w:rPr>
      </w:pPr>
      <w:r>
        <w:rPr>
          <w:color w:val="000000"/>
        </w:rPr>
        <w:t>116</w:t>
      </w:r>
      <w:r w:rsidR="003F6147">
        <w:rPr>
          <w:color w:val="000000"/>
        </w:rPr>
        <w:t>.2.9. kūno kultūros ir sporto plėtojimo, gyventojų poilsio organizavimo, turizmo plėtros;</w:t>
      </w:r>
    </w:p>
    <w:p w14:paraId="5D7078B2" w14:textId="7493D718" w:rsidR="00A77FD3" w:rsidRDefault="00771019" w:rsidP="00A77FD3">
      <w:pPr>
        <w:ind w:firstLine="720"/>
        <w:jc w:val="both"/>
        <w:rPr>
          <w:color w:val="000000"/>
          <w:szCs w:val="24"/>
        </w:rPr>
      </w:pPr>
      <w:r>
        <w:rPr>
          <w:color w:val="000000"/>
          <w:szCs w:val="24"/>
        </w:rPr>
        <w:t>116</w:t>
      </w:r>
      <w:r w:rsidR="00A77FD3">
        <w:rPr>
          <w:color w:val="000000"/>
          <w:szCs w:val="24"/>
        </w:rPr>
        <w:t>.2.1</w:t>
      </w:r>
      <w:r w:rsidR="003F6147">
        <w:rPr>
          <w:color w:val="000000"/>
          <w:szCs w:val="24"/>
        </w:rPr>
        <w:t>0</w:t>
      </w:r>
      <w:r w:rsidR="00A77FD3">
        <w:rPr>
          <w:color w:val="000000"/>
          <w:szCs w:val="24"/>
        </w:rPr>
        <w:t>. Savivaldybės švietimo, kultūros ir sporto įstaigų steigimo, reorganizavimo ir likvidavimo, jų tinklo optimizavimo;</w:t>
      </w:r>
    </w:p>
    <w:p w14:paraId="2479361C" w14:textId="4E6FC34E" w:rsidR="00A77FD3" w:rsidRDefault="00771019" w:rsidP="00A77FD3">
      <w:pPr>
        <w:ind w:firstLine="720"/>
        <w:jc w:val="both"/>
        <w:rPr>
          <w:color w:val="000000"/>
          <w:szCs w:val="24"/>
        </w:rPr>
      </w:pPr>
      <w:r>
        <w:rPr>
          <w:szCs w:val="24"/>
        </w:rPr>
        <w:t>116</w:t>
      </w:r>
      <w:r w:rsidR="00A77FD3">
        <w:rPr>
          <w:szCs w:val="24"/>
        </w:rPr>
        <w:t>.2.1</w:t>
      </w:r>
      <w:r w:rsidR="003F6147">
        <w:rPr>
          <w:szCs w:val="24"/>
        </w:rPr>
        <w:t>1</w:t>
      </w:r>
      <w:r w:rsidR="00A77FD3">
        <w:rPr>
          <w:szCs w:val="24"/>
        </w:rPr>
        <w:t xml:space="preserve">. </w:t>
      </w:r>
      <w:r w:rsidR="00A77FD3">
        <w:rPr>
          <w:color w:val="000000"/>
          <w:szCs w:val="24"/>
        </w:rPr>
        <w:t>kitų su švietimu, kultūra ir sportu susijusių klausimų.</w:t>
      </w:r>
    </w:p>
    <w:p w14:paraId="591D95B4" w14:textId="3BADE5E3" w:rsidR="00A77FD3" w:rsidRPr="00DF3F82" w:rsidRDefault="00771019" w:rsidP="00A77FD3">
      <w:pPr>
        <w:ind w:firstLine="720"/>
        <w:jc w:val="both"/>
        <w:rPr>
          <w:color w:val="000000"/>
        </w:rPr>
      </w:pPr>
      <w:r>
        <w:rPr>
          <w:color w:val="000000"/>
        </w:rPr>
        <w:t>116</w:t>
      </w:r>
      <w:r w:rsidR="00A77FD3" w:rsidRPr="00DF3F82">
        <w:rPr>
          <w:color w:val="000000"/>
        </w:rPr>
        <w:t xml:space="preserve">.3. Socialinių reikalų, sveikatos ir aplinkos apsaugos komitetas </w:t>
      </w:r>
      <w:r w:rsidR="00A0443A" w:rsidRPr="00DF3F82">
        <w:rPr>
          <w:color w:val="000000"/>
        </w:rPr>
        <w:t xml:space="preserve">nagrinėja, </w:t>
      </w:r>
      <w:r w:rsidR="00A77FD3" w:rsidRPr="00DF3F82">
        <w:rPr>
          <w:color w:val="000000"/>
        </w:rPr>
        <w:t>svarsto, rengia ir</w:t>
      </w:r>
      <w:r w:rsidR="00A77FD3" w:rsidRPr="00DF3F82">
        <w:rPr>
          <w:b/>
          <w:color w:val="000000"/>
        </w:rPr>
        <w:t xml:space="preserve"> </w:t>
      </w:r>
      <w:r w:rsidR="00A77FD3" w:rsidRPr="00DF3F82">
        <w:rPr>
          <w:color w:val="000000"/>
        </w:rPr>
        <w:t>teikia</w:t>
      </w:r>
      <w:r w:rsidR="00A77FD3" w:rsidRPr="00DF3F82">
        <w:rPr>
          <w:b/>
          <w:color w:val="000000"/>
        </w:rPr>
        <w:t xml:space="preserve"> </w:t>
      </w:r>
      <w:r w:rsidR="00A77FD3" w:rsidRPr="00DF3F82">
        <w:rPr>
          <w:color w:val="000000"/>
        </w:rPr>
        <w:t>išvadas, siūlymus dėl:</w:t>
      </w:r>
    </w:p>
    <w:p w14:paraId="5F0509CF" w14:textId="1351F743" w:rsidR="00A77FD3" w:rsidRDefault="00771019" w:rsidP="00A77FD3">
      <w:pPr>
        <w:ind w:firstLine="720"/>
        <w:jc w:val="both"/>
        <w:rPr>
          <w:color w:val="000000"/>
          <w:szCs w:val="24"/>
        </w:rPr>
      </w:pPr>
      <w:r>
        <w:rPr>
          <w:color w:val="000000"/>
          <w:szCs w:val="24"/>
        </w:rPr>
        <w:t>116</w:t>
      </w:r>
      <w:r w:rsidR="00A77FD3" w:rsidRPr="00DF3F82">
        <w:rPr>
          <w:color w:val="000000"/>
          <w:szCs w:val="24"/>
        </w:rPr>
        <w:t>.3.1. gyventojų sveikatos priežiūros, sergamumo prevencijos, ligonių, neįgaliųjų ir</w:t>
      </w:r>
      <w:r w:rsidR="00A77FD3">
        <w:rPr>
          <w:color w:val="000000"/>
          <w:szCs w:val="24"/>
        </w:rPr>
        <w:t xml:space="preserve"> pagyvenusių asmenų slaugos organizavimo, sanitarijos ir higienos reikalavimų laikymosi;</w:t>
      </w:r>
    </w:p>
    <w:p w14:paraId="5F5627DC" w14:textId="6535B656" w:rsidR="00A77FD3" w:rsidRDefault="00771019" w:rsidP="00A77FD3">
      <w:pPr>
        <w:ind w:firstLine="720"/>
        <w:jc w:val="both"/>
        <w:rPr>
          <w:color w:val="000000"/>
          <w:szCs w:val="24"/>
        </w:rPr>
      </w:pPr>
      <w:r>
        <w:rPr>
          <w:color w:val="000000"/>
          <w:szCs w:val="24"/>
        </w:rPr>
        <w:t>116</w:t>
      </w:r>
      <w:r w:rsidR="00A77FD3">
        <w:rPr>
          <w:color w:val="000000"/>
          <w:szCs w:val="24"/>
        </w:rPr>
        <w:t xml:space="preserve">.3.2. Savivaldybės viešųjų asmens sveikatos priežiūros įstaigų </w:t>
      </w:r>
      <w:r w:rsidR="00E10FA5">
        <w:rPr>
          <w:color w:val="000000"/>
          <w:szCs w:val="24"/>
        </w:rPr>
        <w:t>metinių</w:t>
      </w:r>
      <w:r w:rsidR="00A77FD3">
        <w:rPr>
          <w:color w:val="000000"/>
          <w:szCs w:val="24"/>
        </w:rPr>
        <w:t xml:space="preserve"> ataskaitų rinkinių</w:t>
      </w:r>
      <w:r w:rsidR="00E10FA5">
        <w:rPr>
          <w:color w:val="000000"/>
          <w:szCs w:val="24"/>
        </w:rPr>
        <w:t xml:space="preserve"> (jei šie įgaliojimai nėra pavesti vykdyti Savivaldybės merui)</w:t>
      </w:r>
      <w:r w:rsidR="00A77FD3">
        <w:rPr>
          <w:color w:val="000000"/>
          <w:szCs w:val="24"/>
        </w:rPr>
        <w:t>;</w:t>
      </w:r>
    </w:p>
    <w:p w14:paraId="0743FEB6" w14:textId="002E262B" w:rsidR="00A77FD3" w:rsidRDefault="00771019" w:rsidP="00A77FD3">
      <w:pPr>
        <w:ind w:firstLine="720"/>
        <w:jc w:val="both"/>
        <w:rPr>
          <w:color w:val="000000"/>
          <w:szCs w:val="24"/>
        </w:rPr>
      </w:pPr>
      <w:r>
        <w:rPr>
          <w:color w:val="000000"/>
          <w:szCs w:val="24"/>
        </w:rPr>
        <w:t>116</w:t>
      </w:r>
      <w:r w:rsidR="00A77FD3">
        <w:rPr>
          <w:color w:val="000000"/>
          <w:szCs w:val="24"/>
        </w:rPr>
        <w:t>.3.3. Savivaldybės viešųjų asmens sveikatos priežiūros įstaigų kolegialių organų sudarymo, kai tai numatyta įstaigos įstatuose</w:t>
      </w:r>
      <w:r w:rsidR="00E10FA5">
        <w:rPr>
          <w:color w:val="000000"/>
          <w:szCs w:val="24"/>
        </w:rPr>
        <w:t xml:space="preserve"> (jei šie įgaliojimai nėra pavesti vykdyti Savivaldybės merui)</w:t>
      </w:r>
      <w:r w:rsidR="00A77FD3">
        <w:rPr>
          <w:color w:val="000000"/>
          <w:szCs w:val="24"/>
        </w:rPr>
        <w:t>;</w:t>
      </w:r>
    </w:p>
    <w:p w14:paraId="43702C9A" w14:textId="4CC32520" w:rsidR="00E10FA5" w:rsidRDefault="00771019" w:rsidP="00A77FD3">
      <w:pPr>
        <w:ind w:firstLine="720"/>
        <w:jc w:val="both"/>
        <w:rPr>
          <w:color w:val="000000"/>
        </w:rPr>
      </w:pPr>
      <w:r>
        <w:rPr>
          <w:color w:val="000000"/>
          <w:szCs w:val="24"/>
        </w:rPr>
        <w:t>116</w:t>
      </w:r>
      <w:r w:rsidR="00E10FA5">
        <w:rPr>
          <w:color w:val="000000"/>
          <w:szCs w:val="24"/>
        </w:rPr>
        <w:t>.3.4. Savivaldybės būsto ir socialinio būsto fondo sudarymo tvarkos, bū</w:t>
      </w:r>
      <w:r w:rsidR="00E10FA5">
        <w:rPr>
          <w:color w:val="000000"/>
        </w:rPr>
        <w:t>sto suteikimo tvarkos ir nuomos mokesčio dydžio, kitų sprendimų, numatytų Paramos būstui įsigyti ar išsinuomoti įstatyme;</w:t>
      </w:r>
    </w:p>
    <w:p w14:paraId="3ED627B7" w14:textId="7985548D" w:rsidR="00E10FA5" w:rsidRDefault="00771019" w:rsidP="00A77FD3">
      <w:pPr>
        <w:ind w:firstLine="720"/>
        <w:jc w:val="both"/>
        <w:rPr>
          <w:color w:val="000000"/>
          <w:szCs w:val="24"/>
        </w:rPr>
      </w:pPr>
      <w:r>
        <w:rPr>
          <w:color w:val="000000"/>
        </w:rPr>
        <w:t>116</w:t>
      </w:r>
      <w:r w:rsidR="00E10FA5">
        <w:rPr>
          <w:color w:val="000000"/>
        </w:rPr>
        <w:t xml:space="preserve">.3.5. </w:t>
      </w:r>
      <w:r w:rsidR="00E10FA5">
        <w:rPr>
          <w:color w:val="000000"/>
          <w:szCs w:val="24"/>
        </w:rPr>
        <w:t>Savivaldybės socialinės plėtros programos;</w:t>
      </w:r>
    </w:p>
    <w:p w14:paraId="4D43125F" w14:textId="196E501D" w:rsidR="00E10FA5" w:rsidRDefault="00771019" w:rsidP="00A77FD3">
      <w:pPr>
        <w:ind w:firstLine="720"/>
        <w:jc w:val="both"/>
        <w:rPr>
          <w:color w:val="000000"/>
          <w:szCs w:val="24"/>
        </w:rPr>
      </w:pPr>
      <w:r>
        <w:rPr>
          <w:color w:val="000000"/>
          <w:szCs w:val="24"/>
        </w:rPr>
        <w:t>116</w:t>
      </w:r>
      <w:r w:rsidR="00E10FA5">
        <w:rPr>
          <w:color w:val="000000"/>
          <w:szCs w:val="24"/>
        </w:rPr>
        <w:t>.3.6. socialinių paslaugų teikimo užtikrinimo planuojant ir organizuojant socialines paslaugas, kontroliuojant bendrųjų socialinių paslaugų ir socialinės priežiūros kokybę, taip pat dėl Savivaldybės socialinių paslaugų įstaigų steigimo, reorganizavimo, likvidavimo;</w:t>
      </w:r>
    </w:p>
    <w:p w14:paraId="393EB055" w14:textId="210862F6" w:rsidR="00E10FA5" w:rsidRDefault="00771019" w:rsidP="00A77FD3">
      <w:pPr>
        <w:ind w:firstLine="720"/>
        <w:jc w:val="both"/>
        <w:rPr>
          <w:color w:val="000000"/>
          <w:szCs w:val="24"/>
        </w:rPr>
      </w:pPr>
      <w:r>
        <w:rPr>
          <w:color w:val="000000"/>
          <w:szCs w:val="24"/>
        </w:rPr>
        <w:t>116</w:t>
      </w:r>
      <w:r w:rsidR="00E10FA5">
        <w:rPr>
          <w:color w:val="000000"/>
          <w:szCs w:val="24"/>
        </w:rPr>
        <w:t>.3.7. Savivaldybės saugomų teritorijų steigimo;</w:t>
      </w:r>
    </w:p>
    <w:p w14:paraId="1A9FBAC1" w14:textId="61E94C32" w:rsidR="001F31F6" w:rsidRDefault="00771019" w:rsidP="00A77FD3">
      <w:pPr>
        <w:ind w:firstLine="720"/>
        <w:jc w:val="both"/>
        <w:rPr>
          <w:color w:val="000000"/>
        </w:rPr>
      </w:pPr>
      <w:r>
        <w:rPr>
          <w:color w:val="000000"/>
        </w:rPr>
        <w:t>116</w:t>
      </w:r>
      <w:r w:rsidR="001F31F6">
        <w:rPr>
          <w:color w:val="000000"/>
        </w:rPr>
        <w:t>.3.8. triukšmo prevencijos ir mažinimo priemonių nustatymo Savivaldybės strateginio planavimo dokumentuose, triukšmo Savivaldybės teritorijoje rodiklių, aglomeracijų strateginių triukšmo žemėlapių, aglomeracijose esančių pagrindinių kelių ruožų, pagrindinių geležinkelio kelių ruožų strateginių triukšmo žemėlapių ir aglomeracijų triukšmo prevencijos veiksmų planų, kurie įgyvendinami Savivaldybės strateginio planavimo dokumentais, bei gyvenamųjų vietovių teritorijų, kuriose būtina įgyvendinti triukšmo prevencijos ir mažinimo priemones (triukšmo prevencijos zonų), ir triukšmo prevencijos viešosiose vietose taisyklių, tyliųjų aglomeracijos zonų, tyliųjų gamtos zonų ir tyliųjų viešųjų zonų nustatymo;</w:t>
      </w:r>
    </w:p>
    <w:p w14:paraId="409CFF45" w14:textId="7332C781" w:rsidR="001F31F6" w:rsidRDefault="00D7216D" w:rsidP="00A77FD3">
      <w:pPr>
        <w:ind w:firstLine="720"/>
        <w:jc w:val="both"/>
        <w:rPr>
          <w:color w:val="000000"/>
          <w:szCs w:val="24"/>
        </w:rPr>
      </w:pPr>
      <w:r>
        <w:rPr>
          <w:color w:val="000000"/>
        </w:rPr>
        <w:t>116</w:t>
      </w:r>
      <w:r w:rsidR="001F31F6">
        <w:rPr>
          <w:color w:val="000000"/>
        </w:rPr>
        <w:t xml:space="preserve">.3.9. </w:t>
      </w:r>
      <w:r w:rsidR="001F31F6">
        <w:rPr>
          <w:color w:val="000000"/>
          <w:szCs w:val="24"/>
        </w:rPr>
        <w:t>aplinkos kokybės gerinimo ir apsaugos;</w:t>
      </w:r>
    </w:p>
    <w:p w14:paraId="72419EC0" w14:textId="7DECA98F" w:rsidR="001F31F6" w:rsidRDefault="00D7216D" w:rsidP="00A77FD3">
      <w:pPr>
        <w:ind w:firstLine="720"/>
        <w:jc w:val="both"/>
        <w:rPr>
          <w:color w:val="000000"/>
          <w:szCs w:val="24"/>
        </w:rPr>
      </w:pPr>
      <w:r>
        <w:rPr>
          <w:color w:val="000000"/>
          <w:szCs w:val="24"/>
        </w:rPr>
        <w:t>116</w:t>
      </w:r>
      <w:r w:rsidR="001F31F6">
        <w:rPr>
          <w:color w:val="000000"/>
          <w:szCs w:val="24"/>
        </w:rPr>
        <w:t>.3.10. kraštovaizdžio, nekilnojamųjų kultūros vertybių ir Savivaldybės paskelbtų saugomų teritorijų tvarkymo ir apsaugos;</w:t>
      </w:r>
    </w:p>
    <w:p w14:paraId="0F824B26" w14:textId="468A7701" w:rsidR="001F31F6" w:rsidRDefault="00D7216D" w:rsidP="00A77FD3">
      <w:pPr>
        <w:ind w:firstLine="720"/>
        <w:jc w:val="both"/>
        <w:rPr>
          <w:color w:val="000000"/>
          <w:szCs w:val="24"/>
        </w:rPr>
      </w:pPr>
      <w:r>
        <w:rPr>
          <w:color w:val="000000"/>
          <w:szCs w:val="24"/>
        </w:rPr>
        <w:t>116</w:t>
      </w:r>
      <w:r w:rsidR="001F31F6">
        <w:rPr>
          <w:color w:val="000000"/>
          <w:szCs w:val="24"/>
        </w:rPr>
        <w:t xml:space="preserve">.3.11. Savivaldybės želdynų ir želdinių teritorijose esančių želdynų ir želdinių apsaugos, būklės stebėsenos, </w:t>
      </w:r>
      <w:r w:rsidR="001F31F6" w:rsidRPr="001F31F6">
        <w:rPr>
          <w:color w:val="000000"/>
          <w:szCs w:val="24"/>
        </w:rPr>
        <w:t>miesto ir kitų gyvenamųjų vietovių tvarkymo, gyvūnų laikymo, prekybos turgavietėse ir kitų taisyklių, už kurių pažeidimą įstatymais nustatyta administracinė atsakomybė</w:t>
      </w:r>
      <w:r w:rsidR="001F31F6">
        <w:rPr>
          <w:color w:val="000000"/>
          <w:szCs w:val="24"/>
        </w:rPr>
        <w:t>;</w:t>
      </w:r>
    </w:p>
    <w:p w14:paraId="12E34C49" w14:textId="6BD94602" w:rsidR="001F31F6" w:rsidRDefault="00D7216D" w:rsidP="00A77FD3">
      <w:pPr>
        <w:ind w:firstLine="720"/>
        <w:jc w:val="both"/>
        <w:rPr>
          <w:color w:val="000000"/>
        </w:rPr>
      </w:pPr>
      <w:r>
        <w:rPr>
          <w:color w:val="000000"/>
          <w:szCs w:val="24"/>
        </w:rPr>
        <w:t>116</w:t>
      </w:r>
      <w:r w:rsidR="001F31F6">
        <w:rPr>
          <w:color w:val="000000"/>
          <w:szCs w:val="24"/>
        </w:rPr>
        <w:t>.3.12. komunalinių atliekų tvarkymo sistemų diegimo, antrinių žaliavų surinkimo ir perdirbimo organizavimo;</w:t>
      </w:r>
      <w:r w:rsidR="001F31F6" w:rsidRPr="001F31F6">
        <w:rPr>
          <w:color w:val="000000"/>
          <w:szCs w:val="24"/>
        </w:rPr>
        <w:t xml:space="preserve"> </w:t>
      </w:r>
    </w:p>
    <w:p w14:paraId="46F5CBF4" w14:textId="32E3DFCA" w:rsidR="001F31F6" w:rsidRDefault="00D7216D" w:rsidP="00A77FD3">
      <w:pPr>
        <w:ind w:firstLine="720"/>
        <w:jc w:val="both"/>
        <w:rPr>
          <w:color w:val="000000"/>
          <w:szCs w:val="24"/>
        </w:rPr>
      </w:pPr>
      <w:r>
        <w:rPr>
          <w:color w:val="000000"/>
          <w:szCs w:val="24"/>
        </w:rPr>
        <w:t>116</w:t>
      </w:r>
      <w:r w:rsidR="001F31F6">
        <w:rPr>
          <w:color w:val="000000"/>
          <w:szCs w:val="24"/>
        </w:rPr>
        <w:t>.3.13. kitų su s</w:t>
      </w:r>
      <w:r w:rsidR="001F31F6">
        <w:rPr>
          <w:color w:val="000000"/>
        </w:rPr>
        <w:t xml:space="preserve">ocialiniais reikalais, sveikata, aplinkos apsauga </w:t>
      </w:r>
      <w:r w:rsidR="001F31F6">
        <w:rPr>
          <w:color w:val="000000"/>
          <w:szCs w:val="24"/>
        </w:rPr>
        <w:t>susijusių klausimų.</w:t>
      </w:r>
    </w:p>
    <w:p w14:paraId="687D1A0E" w14:textId="00ABBDA6" w:rsidR="00A77FD3" w:rsidRDefault="00D7216D" w:rsidP="00A77FD3">
      <w:pPr>
        <w:ind w:firstLine="720"/>
        <w:jc w:val="both"/>
        <w:rPr>
          <w:color w:val="000000"/>
        </w:rPr>
      </w:pPr>
      <w:r>
        <w:rPr>
          <w:color w:val="000000"/>
        </w:rPr>
        <w:t>116</w:t>
      </w:r>
      <w:r w:rsidR="00A77FD3" w:rsidRPr="00854498">
        <w:rPr>
          <w:color w:val="000000"/>
        </w:rPr>
        <w:t xml:space="preserve">.4. Teisėtvarkos ir visuomeninių organizacijų komitetas </w:t>
      </w:r>
      <w:r w:rsidR="00A0443A" w:rsidRPr="00854498">
        <w:rPr>
          <w:color w:val="000000"/>
        </w:rPr>
        <w:t xml:space="preserve">nagrinėja, </w:t>
      </w:r>
      <w:r w:rsidR="00A77FD3" w:rsidRPr="00854498">
        <w:rPr>
          <w:color w:val="000000"/>
        </w:rPr>
        <w:t>svarsto, rengia ir teikia išvadas, siūlymus dėl:</w:t>
      </w:r>
    </w:p>
    <w:p w14:paraId="225D8812" w14:textId="468418F4" w:rsidR="00A77FD3" w:rsidRDefault="00D7216D" w:rsidP="00A77FD3">
      <w:pPr>
        <w:ind w:firstLine="720"/>
        <w:jc w:val="both"/>
        <w:rPr>
          <w:szCs w:val="24"/>
        </w:rPr>
      </w:pPr>
      <w:r>
        <w:rPr>
          <w:color w:val="000000"/>
          <w:szCs w:val="24"/>
        </w:rPr>
        <w:t>116</w:t>
      </w:r>
      <w:r w:rsidR="00A77FD3">
        <w:rPr>
          <w:color w:val="000000"/>
          <w:szCs w:val="24"/>
        </w:rPr>
        <w:t xml:space="preserve">.4.1. </w:t>
      </w:r>
      <w:r w:rsidR="00A445EB">
        <w:rPr>
          <w:color w:val="000000"/>
          <w:szCs w:val="24"/>
        </w:rPr>
        <w:t xml:space="preserve">seniūnijų steigimo, panaikinimo ir jų skaičiaus nustatymo, </w:t>
      </w:r>
      <w:r w:rsidR="00A77FD3">
        <w:rPr>
          <w:szCs w:val="24"/>
        </w:rPr>
        <w:t>pavadinimų seniūnijoms suteikimo ir jų keitimo, dėl teritorijų priskyrimo seniūnijoms, dėl seniūnijų aptarnaujamų teritorijų ribų nustatymo ir keitimo;</w:t>
      </w:r>
    </w:p>
    <w:p w14:paraId="12261C32" w14:textId="526C48F6" w:rsidR="00A445EB" w:rsidRDefault="00D7216D" w:rsidP="00A77FD3">
      <w:pPr>
        <w:ind w:firstLine="720"/>
        <w:jc w:val="both"/>
        <w:rPr>
          <w:color w:val="000000"/>
          <w:szCs w:val="24"/>
        </w:rPr>
      </w:pPr>
      <w:r>
        <w:rPr>
          <w:szCs w:val="24"/>
        </w:rPr>
        <w:t>116</w:t>
      </w:r>
      <w:r w:rsidR="00A445EB">
        <w:rPr>
          <w:szCs w:val="24"/>
        </w:rPr>
        <w:t>.4.2.</w:t>
      </w:r>
      <w:r w:rsidR="00A445EB" w:rsidRPr="00A445EB">
        <w:rPr>
          <w:color w:val="000000"/>
          <w:szCs w:val="24"/>
        </w:rPr>
        <w:t xml:space="preserve"> </w:t>
      </w:r>
      <w:r w:rsidR="00A445EB">
        <w:rPr>
          <w:color w:val="000000"/>
          <w:szCs w:val="24"/>
        </w:rPr>
        <w:t xml:space="preserve">Savivaldybės teritorijos ribų keitimo, Savivaldybės pavadinimo suteikimo ir keitimo, gyvenamųjų vietovių sudarymo, jų pavadinimų nustatymo ir keitimo, teritorijų ribų teikimo Vyriausybei, </w:t>
      </w:r>
      <w:r w:rsidR="006712B8">
        <w:rPr>
          <w:color w:val="000000"/>
          <w:szCs w:val="24"/>
        </w:rPr>
        <w:t xml:space="preserve">taip pat </w:t>
      </w:r>
      <w:r w:rsidR="00A445EB">
        <w:rPr>
          <w:color w:val="000000"/>
          <w:szCs w:val="24"/>
        </w:rPr>
        <w:t>pavadinimų suteikimo ir keitimo gatvėms, aikštėms, pastatams, statiniams ir kitiems Savivaldybei nuosavybės teise priklausantiems objektams</w:t>
      </w:r>
      <w:r w:rsidR="006712B8">
        <w:rPr>
          <w:color w:val="000000"/>
          <w:szCs w:val="24"/>
        </w:rPr>
        <w:t>;</w:t>
      </w:r>
    </w:p>
    <w:p w14:paraId="609B5756" w14:textId="250B68F7" w:rsidR="004F3FA3" w:rsidRDefault="00D7216D" w:rsidP="00A77FD3">
      <w:pPr>
        <w:ind w:firstLine="720"/>
        <w:jc w:val="both"/>
        <w:rPr>
          <w:color w:val="000000"/>
          <w:szCs w:val="24"/>
        </w:rPr>
      </w:pPr>
      <w:r>
        <w:rPr>
          <w:color w:val="000000"/>
          <w:szCs w:val="24"/>
        </w:rPr>
        <w:t>116</w:t>
      </w:r>
      <w:r w:rsidR="004F3FA3">
        <w:rPr>
          <w:color w:val="000000"/>
          <w:szCs w:val="24"/>
        </w:rPr>
        <w:t xml:space="preserve">.4.3. </w:t>
      </w:r>
      <w:r w:rsidR="004F3FA3">
        <w:rPr>
          <w:szCs w:val="24"/>
        </w:rPr>
        <w:t>Savivaldybės bendrojo plano ar Savivaldybės dalių bendrųjų planų tvirtinimo;</w:t>
      </w:r>
      <w:r w:rsidR="004F3FA3">
        <w:rPr>
          <w:color w:val="000000"/>
          <w:szCs w:val="24"/>
        </w:rPr>
        <w:t xml:space="preserve"> </w:t>
      </w:r>
    </w:p>
    <w:p w14:paraId="71DA4C51" w14:textId="42508AB2" w:rsidR="004F3FA3" w:rsidRDefault="00D7216D" w:rsidP="00A77FD3">
      <w:pPr>
        <w:ind w:firstLine="720"/>
        <w:jc w:val="both"/>
        <w:rPr>
          <w:color w:val="000000"/>
          <w:szCs w:val="24"/>
        </w:rPr>
      </w:pPr>
      <w:r>
        <w:rPr>
          <w:color w:val="000000"/>
          <w:szCs w:val="24"/>
        </w:rPr>
        <w:t>116</w:t>
      </w:r>
      <w:r w:rsidR="004F3FA3">
        <w:rPr>
          <w:color w:val="000000"/>
          <w:szCs w:val="24"/>
        </w:rPr>
        <w:t>.4.4. nustatyta tvarka tvirtinti Savivaldybės gyvenamųjų vietovių herbus, kitų Savivaldybės simbolių ir jų naudojimo tvarkos tvirtinimo, Savivaldybės garbės piliečio vardo suteikimo;</w:t>
      </w:r>
    </w:p>
    <w:p w14:paraId="6DD1E6EF" w14:textId="479602D2" w:rsidR="004F3FA3" w:rsidRDefault="00D7216D" w:rsidP="00A77FD3">
      <w:pPr>
        <w:ind w:firstLine="720"/>
        <w:jc w:val="both"/>
        <w:rPr>
          <w:szCs w:val="24"/>
        </w:rPr>
      </w:pPr>
      <w:r>
        <w:rPr>
          <w:color w:val="000000"/>
          <w:szCs w:val="24"/>
        </w:rPr>
        <w:t>116</w:t>
      </w:r>
      <w:r w:rsidR="004F3FA3">
        <w:rPr>
          <w:color w:val="000000"/>
          <w:szCs w:val="24"/>
        </w:rPr>
        <w:t>.4.5.</w:t>
      </w:r>
      <w:r w:rsidR="00B95533" w:rsidRPr="00B95533">
        <w:rPr>
          <w:szCs w:val="24"/>
        </w:rPr>
        <w:t xml:space="preserve"> </w:t>
      </w:r>
      <w:r w:rsidR="00B95533">
        <w:rPr>
          <w:szCs w:val="24"/>
        </w:rPr>
        <w:t>vietos gyventojų apklausos tvarkos aprašo;</w:t>
      </w:r>
    </w:p>
    <w:p w14:paraId="50ECD585" w14:textId="655C1212" w:rsidR="00B95533" w:rsidRDefault="00D7216D" w:rsidP="00A77FD3">
      <w:pPr>
        <w:ind w:firstLine="720"/>
        <w:jc w:val="both"/>
        <w:rPr>
          <w:szCs w:val="24"/>
        </w:rPr>
      </w:pPr>
      <w:r>
        <w:rPr>
          <w:szCs w:val="24"/>
        </w:rPr>
        <w:t>116</w:t>
      </w:r>
      <w:r w:rsidR="00B95533">
        <w:rPr>
          <w:szCs w:val="24"/>
        </w:rPr>
        <w:t xml:space="preserve">.4.6. </w:t>
      </w:r>
      <w:r w:rsidR="0002745A">
        <w:rPr>
          <w:szCs w:val="24"/>
        </w:rPr>
        <w:t>jungimosi į savivaldybių sąjungas, bendradarbiavimo su užsienio šalių savivaldybėmis ar prisijungimo prie tarptautinių savivaldos organizacijų;</w:t>
      </w:r>
    </w:p>
    <w:p w14:paraId="35C6AAFF" w14:textId="0733FEDA" w:rsidR="0002745A" w:rsidRDefault="00D7216D" w:rsidP="00A77FD3">
      <w:pPr>
        <w:ind w:firstLine="720"/>
        <w:jc w:val="both"/>
        <w:rPr>
          <w:color w:val="000000"/>
          <w:szCs w:val="24"/>
        </w:rPr>
      </w:pPr>
      <w:r>
        <w:rPr>
          <w:szCs w:val="24"/>
        </w:rPr>
        <w:t>116</w:t>
      </w:r>
      <w:r w:rsidR="0002745A">
        <w:rPr>
          <w:szCs w:val="24"/>
        </w:rPr>
        <w:t xml:space="preserve">.4.7. </w:t>
      </w:r>
      <w:r w:rsidR="00D612F7">
        <w:rPr>
          <w:szCs w:val="24"/>
        </w:rPr>
        <w:t>Savivaldybės ir vietovės lygmens specialiojo teritorijų planavimo dokumentų tvirtinimo</w:t>
      </w:r>
      <w:r w:rsidR="00D612F7">
        <w:rPr>
          <w:color w:val="000000"/>
          <w:szCs w:val="24"/>
        </w:rPr>
        <w:t xml:space="preserve"> (jei šie įgaliojimai nėra pavesti vykdyti Savivaldybės merui);</w:t>
      </w:r>
    </w:p>
    <w:p w14:paraId="6A3D2A62" w14:textId="1F1D81F4" w:rsidR="00D612F7" w:rsidRDefault="00D7216D" w:rsidP="00A77FD3">
      <w:pPr>
        <w:ind w:firstLine="720"/>
        <w:jc w:val="both"/>
        <w:rPr>
          <w:szCs w:val="24"/>
        </w:rPr>
      </w:pPr>
      <w:r>
        <w:rPr>
          <w:szCs w:val="24"/>
        </w:rPr>
        <w:t>116</w:t>
      </w:r>
      <w:r w:rsidR="0011150B">
        <w:rPr>
          <w:szCs w:val="24"/>
        </w:rPr>
        <w:t>.4.8.</w:t>
      </w:r>
      <w:r w:rsidR="0011150B" w:rsidRPr="0011150B">
        <w:rPr>
          <w:szCs w:val="24"/>
        </w:rPr>
        <w:t xml:space="preserve"> </w:t>
      </w:r>
      <w:r w:rsidR="0011150B">
        <w:rPr>
          <w:szCs w:val="24"/>
        </w:rPr>
        <w:t>reglamentų, statutų, nuostatų, įstatų, tvarkos aprašų, taisyklių ir kitų teisės aktų tvirtinimo;</w:t>
      </w:r>
    </w:p>
    <w:p w14:paraId="1A5D9A50" w14:textId="47DDB2B4" w:rsidR="0011150B" w:rsidRDefault="00D7216D" w:rsidP="00A77FD3">
      <w:pPr>
        <w:ind w:firstLine="720"/>
        <w:jc w:val="both"/>
        <w:rPr>
          <w:szCs w:val="24"/>
        </w:rPr>
      </w:pPr>
      <w:r>
        <w:rPr>
          <w:szCs w:val="24"/>
        </w:rPr>
        <w:t>116</w:t>
      </w:r>
      <w:r w:rsidR="0011150B">
        <w:rPr>
          <w:szCs w:val="24"/>
        </w:rPr>
        <w:t>.4.9.</w:t>
      </w:r>
      <w:r w:rsidR="002476E5" w:rsidRPr="002476E5">
        <w:rPr>
          <w:color w:val="000000"/>
          <w:szCs w:val="24"/>
        </w:rPr>
        <w:t xml:space="preserve"> </w:t>
      </w:r>
      <w:r w:rsidR="002476E5">
        <w:rPr>
          <w:color w:val="000000"/>
          <w:szCs w:val="24"/>
        </w:rPr>
        <w:t>sąlygų verslo plėtrai sudarymo ir šios veiklos skatinimo;</w:t>
      </w:r>
    </w:p>
    <w:p w14:paraId="321C4342" w14:textId="533F491D" w:rsidR="00A77FD3" w:rsidRDefault="00D7216D" w:rsidP="002476E5">
      <w:pPr>
        <w:ind w:firstLine="720"/>
        <w:jc w:val="both"/>
        <w:rPr>
          <w:szCs w:val="24"/>
        </w:rPr>
      </w:pPr>
      <w:r>
        <w:rPr>
          <w:color w:val="000000"/>
          <w:szCs w:val="24"/>
        </w:rPr>
        <w:t>116</w:t>
      </w:r>
      <w:r w:rsidR="00A77FD3">
        <w:rPr>
          <w:color w:val="000000"/>
          <w:szCs w:val="24"/>
        </w:rPr>
        <w:t>.4.10. kitų su visuomeninėmis organizacijomis susijusių klausimų.</w:t>
      </w:r>
    </w:p>
    <w:p w14:paraId="16838642" w14:textId="77777777" w:rsidR="00D2625D" w:rsidRDefault="00D2625D" w:rsidP="00A77FD3">
      <w:pPr>
        <w:tabs>
          <w:tab w:val="left" w:pos="0"/>
        </w:tabs>
        <w:ind w:firstLine="709"/>
        <w:jc w:val="both"/>
      </w:pPr>
    </w:p>
    <w:p w14:paraId="4F68C585" w14:textId="10C55EF4" w:rsidR="00A77FD3" w:rsidRDefault="00854498" w:rsidP="00F83CD4">
      <w:pPr>
        <w:keepNext/>
        <w:jc w:val="center"/>
        <w:rPr>
          <w:b/>
          <w:bCs/>
          <w:caps/>
          <w:lang w:eastAsia="lt-LT"/>
        </w:rPr>
      </w:pPr>
      <w:r>
        <w:rPr>
          <w:b/>
          <w:bCs/>
          <w:caps/>
          <w:lang w:eastAsia="lt-LT"/>
        </w:rPr>
        <w:t xml:space="preserve">5.2. </w:t>
      </w:r>
      <w:r>
        <w:rPr>
          <w:b/>
          <w:bCs/>
          <w:lang w:eastAsia="lt-LT"/>
        </w:rPr>
        <w:t>Komitetų sudarymas</w:t>
      </w:r>
    </w:p>
    <w:p w14:paraId="02A116B9" w14:textId="33D8C27A" w:rsidR="00A77FD3" w:rsidRDefault="00A77FD3" w:rsidP="00854498">
      <w:pPr>
        <w:keepNext/>
        <w:jc w:val="both"/>
        <w:rPr>
          <w:caps/>
          <w:lang w:eastAsia="lt-LT"/>
        </w:rPr>
      </w:pPr>
    </w:p>
    <w:p w14:paraId="01EDDFB6" w14:textId="09367CBE" w:rsidR="00D73F0D" w:rsidRDefault="00C1370C" w:rsidP="00D73F0D">
      <w:pPr>
        <w:ind w:firstLine="720"/>
        <w:jc w:val="both"/>
        <w:rPr>
          <w:lang w:eastAsia="lt-LT"/>
        </w:rPr>
      </w:pPr>
      <w:r>
        <w:rPr>
          <w:caps/>
          <w:lang w:eastAsia="lt-LT"/>
        </w:rPr>
        <w:t>11</w:t>
      </w:r>
      <w:r w:rsidR="00D7216D">
        <w:rPr>
          <w:caps/>
          <w:lang w:eastAsia="lt-LT"/>
        </w:rPr>
        <w:t>7</w:t>
      </w:r>
      <w:r w:rsidR="00854498">
        <w:rPr>
          <w:caps/>
          <w:lang w:eastAsia="lt-LT"/>
        </w:rPr>
        <w:t xml:space="preserve">. </w:t>
      </w:r>
      <w:r w:rsidR="00D73F0D">
        <w:rPr>
          <w:lang w:eastAsia="lt-LT"/>
        </w:rPr>
        <w:t>Taryba savo įgaliojimų laikui sudaro komitetus, nustato jų skaičių, funkcijas ir tvirtina komitetų sudėtį. Komitetai sudaromi ne mažiau kaip iš 3 Tarybos narių.</w:t>
      </w:r>
    </w:p>
    <w:p w14:paraId="1DABF015" w14:textId="51036503" w:rsidR="00D73F0D" w:rsidRDefault="00C1370C" w:rsidP="00D73F0D">
      <w:pPr>
        <w:ind w:firstLine="720"/>
        <w:jc w:val="both"/>
        <w:rPr>
          <w:lang w:eastAsia="lt-LT"/>
        </w:rPr>
      </w:pPr>
      <w:r>
        <w:rPr>
          <w:lang w:eastAsia="lt-LT"/>
        </w:rPr>
        <w:t>11</w:t>
      </w:r>
      <w:r w:rsidR="00404BC5">
        <w:rPr>
          <w:lang w:eastAsia="lt-LT"/>
        </w:rPr>
        <w:t>8</w:t>
      </w:r>
      <w:r w:rsidR="00D73F0D">
        <w:rPr>
          <w:lang w:eastAsia="lt-LT"/>
        </w:rPr>
        <w:t xml:space="preserve">. Sudarant komitetus, laikomasi proporcinio daugumos ir mažumos atstovavimo principo. </w:t>
      </w:r>
    </w:p>
    <w:p w14:paraId="5797D242" w14:textId="646AF862" w:rsidR="006B14FA" w:rsidRDefault="00C1370C" w:rsidP="00D73F0D">
      <w:pPr>
        <w:widowControl w:val="0"/>
        <w:suppressAutoHyphens/>
        <w:ind w:firstLine="709"/>
        <w:jc w:val="both"/>
        <w:rPr>
          <w:kern w:val="2"/>
          <w:szCs w:val="24"/>
          <w:lang w:eastAsia="lt-LT"/>
        </w:rPr>
      </w:pPr>
      <w:r>
        <w:rPr>
          <w:kern w:val="2"/>
          <w:szCs w:val="24"/>
          <w:lang w:eastAsia="lt-LT"/>
        </w:rPr>
        <w:t>11</w:t>
      </w:r>
      <w:r w:rsidR="00404BC5">
        <w:rPr>
          <w:kern w:val="2"/>
          <w:szCs w:val="24"/>
          <w:lang w:eastAsia="lt-LT"/>
        </w:rPr>
        <w:t>9</w:t>
      </w:r>
      <w:r w:rsidR="00D73F0D">
        <w:rPr>
          <w:kern w:val="2"/>
          <w:szCs w:val="24"/>
          <w:lang w:eastAsia="lt-LT"/>
        </w:rPr>
        <w:t xml:space="preserve">. </w:t>
      </w:r>
      <w:r w:rsidR="006B14FA">
        <w:rPr>
          <w:kern w:val="2"/>
          <w:szCs w:val="24"/>
          <w:lang w:eastAsia="lt-LT"/>
        </w:rPr>
        <w:t>Kontrolės komiteto sudarymo</w:t>
      </w:r>
      <w:r w:rsidR="00972743">
        <w:rPr>
          <w:kern w:val="2"/>
          <w:szCs w:val="24"/>
          <w:lang w:eastAsia="lt-LT"/>
        </w:rPr>
        <w:t>,</w:t>
      </w:r>
      <w:r w:rsidR="006B14FA">
        <w:rPr>
          <w:kern w:val="2"/>
          <w:szCs w:val="24"/>
          <w:lang w:eastAsia="lt-LT"/>
        </w:rPr>
        <w:t xml:space="preserve"> </w:t>
      </w:r>
      <w:r w:rsidR="00972743">
        <w:rPr>
          <w:kern w:val="2"/>
          <w:szCs w:val="24"/>
          <w:lang w:eastAsia="lt-LT"/>
        </w:rPr>
        <w:t xml:space="preserve">komiteto pirmininko ir jo pavaduotojo skyrimo, komiteto pirmininko įgaliojimų netekimo nesuėjus terminui tvarka </w:t>
      </w:r>
      <w:r w:rsidR="006B14FA">
        <w:rPr>
          <w:kern w:val="2"/>
          <w:szCs w:val="24"/>
          <w:lang w:eastAsia="lt-LT"/>
        </w:rPr>
        <w:t>nustatyta Įstatyme.</w:t>
      </w:r>
    </w:p>
    <w:p w14:paraId="72739F5B" w14:textId="2C24AE67" w:rsidR="006B14FA" w:rsidRDefault="00404BC5" w:rsidP="00D73F0D">
      <w:pPr>
        <w:widowControl w:val="0"/>
        <w:suppressAutoHyphens/>
        <w:ind w:firstLine="709"/>
        <w:jc w:val="both"/>
        <w:rPr>
          <w:kern w:val="2"/>
          <w:szCs w:val="24"/>
          <w:lang w:eastAsia="lt-LT"/>
        </w:rPr>
      </w:pPr>
      <w:r>
        <w:rPr>
          <w:kern w:val="2"/>
          <w:szCs w:val="24"/>
          <w:lang w:eastAsia="lt-LT"/>
        </w:rPr>
        <w:t>120</w:t>
      </w:r>
      <w:r w:rsidR="00972743">
        <w:rPr>
          <w:kern w:val="2"/>
          <w:szCs w:val="24"/>
          <w:lang w:eastAsia="lt-LT"/>
        </w:rPr>
        <w:t xml:space="preserve">. </w:t>
      </w:r>
      <w:r w:rsidR="00D73F0D">
        <w:rPr>
          <w:kern w:val="2"/>
          <w:szCs w:val="24"/>
          <w:lang w:eastAsia="lt-LT"/>
        </w:rPr>
        <w:t>Komitetų, išskyrus Kontrolės komitetą, pirmininkus ir jų pavaduotojus iš komiteto narių komiteto siūlymu skiria Taryba.</w:t>
      </w:r>
    </w:p>
    <w:p w14:paraId="77646F70" w14:textId="3B268431" w:rsidR="006B14FA" w:rsidRDefault="00404BC5" w:rsidP="00D73F0D">
      <w:pPr>
        <w:widowControl w:val="0"/>
        <w:suppressAutoHyphens/>
        <w:ind w:firstLine="709"/>
        <w:jc w:val="both"/>
        <w:rPr>
          <w:kern w:val="2"/>
          <w:szCs w:val="24"/>
          <w:lang w:eastAsia="lt-LT"/>
        </w:rPr>
      </w:pPr>
      <w:r w:rsidRPr="0084533F">
        <w:rPr>
          <w:kern w:val="2"/>
          <w:szCs w:val="24"/>
          <w:lang w:eastAsia="lt-LT"/>
        </w:rPr>
        <w:t>121</w:t>
      </w:r>
      <w:r w:rsidR="006B14FA" w:rsidRPr="0084533F">
        <w:rPr>
          <w:kern w:val="2"/>
          <w:szCs w:val="24"/>
          <w:lang w:eastAsia="lt-LT"/>
        </w:rPr>
        <w:t xml:space="preserve">. Komiteto pirmininku gali būti skiriamas tik nepriekaištingos reputacijos, kaip ji apibrėžta Įstatyme, Tarybos narys. Tarybos narys, pretenduojantis tapti sudaromo komiteto pirmininku, privalo užpildyti Lietuvos Respublikos vidaus reikalų ministro patvirtintos formos deklaraciją, joje pateikdamas duomenis dėl jo atitikties </w:t>
      </w:r>
      <w:r w:rsidR="00972743" w:rsidRPr="0084533F">
        <w:rPr>
          <w:kern w:val="2"/>
          <w:szCs w:val="24"/>
          <w:lang w:eastAsia="lt-LT"/>
        </w:rPr>
        <w:t>nepriekaištingos</w:t>
      </w:r>
      <w:r w:rsidR="006B14FA" w:rsidRPr="0084533F">
        <w:rPr>
          <w:kern w:val="2"/>
          <w:szCs w:val="24"/>
          <w:lang w:eastAsia="lt-LT"/>
        </w:rPr>
        <w:t xml:space="preserve"> reputacijos reikalavimams (toliau – Deklaracija). Ši Deklaracija pateikiama Savivaldybės merui. Tarybos narį paskyrus komiteto pirmininku, informacija apie tai perduodama Administracijai, kuri organizuoja ir užtikrina Deklaracijos skelbimą Savivaldybės interneto svetainėje </w:t>
      </w:r>
      <w:hyperlink r:id="rId14" w:history="1">
        <w:r w:rsidR="006B14FA" w:rsidRPr="0084533F">
          <w:rPr>
            <w:rStyle w:val="Hipersaitas"/>
            <w:kern w:val="2"/>
            <w:szCs w:val="24"/>
            <w:lang w:eastAsia="lt-LT"/>
          </w:rPr>
          <w:t>www.pasvalys.lt</w:t>
        </w:r>
      </w:hyperlink>
      <w:r w:rsidR="006B14FA" w:rsidRPr="0084533F">
        <w:rPr>
          <w:kern w:val="2"/>
          <w:szCs w:val="24"/>
          <w:lang w:eastAsia="lt-LT"/>
        </w:rPr>
        <w:t xml:space="preserve"> tol, kol Tarybos narys eina pareigas, kurioms keliami nepriekaištingos reputacijos reikalavimai.</w:t>
      </w:r>
    </w:p>
    <w:p w14:paraId="68261A7D" w14:textId="080491F8" w:rsidR="00D73F0D" w:rsidRDefault="00404BC5" w:rsidP="00D73F0D">
      <w:pPr>
        <w:widowControl w:val="0"/>
        <w:suppressAutoHyphens/>
        <w:ind w:firstLine="709"/>
        <w:jc w:val="both"/>
        <w:rPr>
          <w:kern w:val="2"/>
          <w:szCs w:val="24"/>
          <w:lang w:eastAsia="lt-LT"/>
        </w:rPr>
      </w:pPr>
      <w:r>
        <w:rPr>
          <w:color w:val="000000"/>
          <w:szCs w:val="24"/>
        </w:rPr>
        <w:t>122</w:t>
      </w:r>
      <w:r w:rsidR="00972743">
        <w:rPr>
          <w:color w:val="000000"/>
          <w:szCs w:val="24"/>
        </w:rPr>
        <w:t xml:space="preserve">. </w:t>
      </w:r>
      <w:r w:rsidR="006B14FA" w:rsidRPr="00D73F0D">
        <w:rPr>
          <w:color w:val="000000"/>
          <w:szCs w:val="24"/>
        </w:rPr>
        <w:t xml:space="preserve">Komiteto pirmininkas komiteto narių siūlymu komiteto, išskyrus Kontrolės komitetą, sprendimu nesuėjus terminui netenka savo įgaliojimų, jeigu neatitinka </w:t>
      </w:r>
      <w:r w:rsidR="00972743">
        <w:rPr>
          <w:color w:val="000000"/>
          <w:szCs w:val="24"/>
        </w:rPr>
        <w:t>Į</w:t>
      </w:r>
      <w:r w:rsidR="006B14FA" w:rsidRPr="00D73F0D">
        <w:rPr>
          <w:color w:val="000000"/>
          <w:szCs w:val="24"/>
        </w:rPr>
        <w:t xml:space="preserve">statymo </w:t>
      </w:r>
      <w:r w:rsidR="00972743">
        <w:rPr>
          <w:color w:val="000000"/>
          <w:szCs w:val="24"/>
        </w:rPr>
        <w:t>T</w:t>
      </w:r>
      <w:r w:rsidR="006B14FA" w:rsidRPr="00D73F0D">
        <w:rPr>
          <w:color w:val="000000"/>
          <w:szCs w:val="24"/>
        </w:rPr>
        <w:t>arybos nariui nustatytų reikalavimų dėl nepriekaištingos reputacijos</w:t>
      </w:r>
      <w:r w:rsidR="006B14FA">
        <w:rPr>
          <w:color w:val="000000"/>
          <w:szCs w:val="24"/>
        </w:rPr>
        <w:t>.</w:t>
      </w:r>
    </w:p>
    <w:p w14:paraId="1DA99B43" w14:textId="18D31B7C" w:rsidR="00854498" w:rsidRDefault="00854498" w:rsidP="00854498">
      <w:pPr>
        <w:keepNext/>
        <w:ind w:firstLine="709"/>
        <w:jc w:val="both"/>
        <w:rPr>
          <w:caps/>
          <w:lang w:eastAsia="lt-LT"/>
        </w:rPr>
      </w:pPr>
    </w:p>
    <w:p w14:paraId="60575B97" w14:textId="4F7D11CB" w:rsidR="00A77FD3" w:rsidRDefault="00854498" w:rsidP="00F83CD4">
      <w:pPr>
        <w:keepNext/>
        <w:jc w:val="center"/>
        <w:rPr>
          <w:b/>
          <w:bCs/>
          <w:caps/>
          <w:lang w:eastAsia="lt-LT"/>
        </w:rPr>
      </w:pPr>
      <w:bookmarkStart w:id="73" w:name="part_bbb83a20456e42b7b14d4cb8733ffad8"/>
      <w:bookmarkStart w:id="74" w:name="part_5e2fec82bfee4c43b55f51232ae0a182"/>
      <w:bookmarkEnd w:id="73"/>
      <w:bookmarkEnd w:id="74"/>
      <w:r>
        <w:rPr>
          <w:b/>
          <w:bCs/>
          <w:caps/>
          <w:lang w:eastAsia="lt-LT"/>
        </w:rPr>
        <w:t xml:space="preserve">5.3. </w:t>
      </w:r>
      <w:r>
        <w:rPr>
          <w:b/>
          <w:bCs/>
          <w:lang w:eastAsia="lt-LT"/>
        </w:rPr>
        <w:t>Komitetų darbo tvarka</w:t>
      </w:r>
    </w:p>
    <w:p w14:paraId="43B57A48" w14:textId="1F9F97CF" w:rsidR="00A77FD3" w:rsidRDefault="00A77FD3" w:rsidP="007E2770">
      <w:pPr>
        <w:keepNext/>
        <w:jc w:val="both"/>
        <w:rPr>
          <w:b/>
          <w:bCs/>
          <w:caps/>
          <w:lang w:eastAsia="lt-LT"/>
        </w:rPr>
      </w:pPr>
    </w:p>
    <w:p w14:paraId="488FA343" w14:textId="1516D73E" w:rsidR="007E2770" w:rsidRDefault="007E2770" w:rsidP="007E2770">
      <w:pPr>
        <w:keepNext/>
        <w:jc w:val="both"/>
        <w:rPr>
          <w:color w:val="000000"/>
          <w:szCs w:val="24"/>
        </w:rPr>
      </w:pPr>
      <w:r>
        <w:rPr>
          <w:caps/>
          <w:lang w:eastAsia="lt-LT"/>
        </w:rPr>
        <w:tab/>
      </w:r>
      <w:r w:rsidR="00252E8A">
        <w:rPr>
          <w:caps/>
          <w:lang w:eastAsia="lt-LT"/>
        </w:rPr>
        <w:t>123</w:t>
      </w:r>
      <w:r>
        <w:rPr>
          <w:caps/>
          <w:lang w:eastAsia="lt-LT"/>
        </w:rPr>
        <w:t>.</w:t>
      </w:r>
      <w:r w:rsidR="009B75EE">
        <w:rPr>
          <w:caps/>
          <w:lang w:eastAsia="lt-LT"/>
        </w:rPr>
        <w:t xml:space="preserve"> </w:t>
      </w:r>
      <w:r w:rsidR="009B75EE" w:rsidRPr="009B75EE">
        <w:rPr>
          <w:color w:val="000000"/>
          <w:szCs w:val="24"/>
        </w:rPr>
        <w:t xml:space="preserve">Komitetai svarsto Tarybos sprendimų projektus pagal Tarybos nustatytas </w:t>
      </w:r>
      <w:r w:rsidR="009B75EE">
        <w:rPr>
          <w:color w:val="000000"/>
          <w:szCs w:val="24"/>
        </w:rPr>
        <w:t xml:space="preserve">veiklos </w:t>
      </w:r>
      <w:r w:rsidR="00026727">
        <w:rPr>
          <w:color w:val="000000"/>
          <w:szCs w:val="24"/>
        </w:rPr>
        <w:t>kryptis</w:t>
      </w:r>
      <w:r w:rsidR="009B75EE" w:rsidRPr="009B75EE">
        <w:rPr>
          <w:color w:val="000000"/>
          <w:szCs w:val="24"/>
        </w:rPr>
        <w:t xml:space="preserve">, o komiteto pirmininko siūlymu – ir kitus, komiteto </w:t>
      </w:r>
      <w:r w:rsidR="009B75EE">
        <w:rPr>
          <w:color w:val="000000"/>
          <w:szCs w:val="24"/>
        </w:rPr>
        <w:t xml:space="preserve">veiklos </w:t>
      </w:r>
      <w:r w:rsidR="00026727">
        <w:rPr>
          <w:color w:val="000000"/>
          <w:szCs w:val="24"/>
        </w:rPr>
        <w:t>kryptims</w:t>
      </w:r>
      <w:r w:rsidR="009B75EE" w:rsidRPr="009B75EE">
        <w:rPr>
          <w:color w:val="000000"/>
          <w:szCs w:val="24"/>
        </w:rPr>
        <w:t xml:space="preserve"> nepriskirtus Tarybos sprendimų projektus.</w:t>
      </w:r>
    </w:p>
    <w:p w14:paraId="1FB042DB" w14:textId="7D545466" w:rsidR="009B75EE" w:rsidRDefault="009B75EE" w:rsidP="007E2770">
      <w:pPr>
        <w:keepNext/>
        <w:jc w:val="both"/>
        <w:rPr>
          <w:color w:val="000000"/>
          <w:szCs w:val="24"/>
        </w:rPr>
      </w:pPr>
      <w:r>
        <w:rPr>
          <w:color w:val="000000"/>
          <w:szCs w:val="24"/>
        </w:rPr>
        <w:tab/>
      </w:r>
      <w:r w:rsidR="00252E8A">
        <w:rPr>
          <w:color w:val="000000"/>
          <w:szCs w:val="24"/>
        </w:rPr>
        <w:t>124</w:t>
      </w:r>
      <w:r>
        <w:rPr>
          <w:color w:val="000000"/>
          <w:szCs w:val="24"/>
        </w:rPr>
        <w:t xml:space="preserve">. </w:t>
      </w:r>
      <w:r w:rsidRPr="009B75EE">
        <w:rPr>
          <w:color w:val="000000"/>
          <w:szCs w:val="24"/>
        </w:rPr>
        <w:t>Komiteto pirmininkas</w:t>
      </w:r>
      <w:r>
        <w:rPr>
          <w:color w:val="000000"/>
          <w:szCs w:val="24"/>
        </w:rPr>
        <w:t>:</w:t>
      </w:r>
    </w:p>
    <w:p w14:paraId="44F731EB" w14:textId="6E651E56" w:rsidR="009B75EE" w:rsidRDefault="009B75EE" w:rsidP="007E2770">
      <w:pPr>
        <w:keepNext/>
        <w:jc w:val="both"/>
        <w:rPr>
          <w:color w:val="000000"/>
          <w:szCs w:val="24"/>
        </w:rPr>
      </w:pPr>
      <w:r>
        <w:rPr>
          <w:color w:val="000000"/>
          <w:szCs w:val="24"/>
        </w:rPr>
        <w:tab/>
      </w:r>
      <w:r w:rsidR="002402F4">
        <w:rPr>
          <w:color w:val="000000"/>
          <w:szCs w:val="24"/>
        </w:rPr>
        <w:t>124</w:t>
      </w:r>
      <w:r>
        <w:rPr>
          <w:color w:val="000000"/>
          <w:szCs w:val="24"/>
        </w:rPr>
        <w:t xml:space="preserve">.1. </w:t>
      </w:r>
      <w:r w:rsidRPr="009B75EE">
        <w:rPr>
          <w:color w:val="000000"/>
          <w:szCs w:val="24"/>
        </w:rPr>
        <w:t>šaukia komiteto posėdžius, organizuoja jiems reikalingų dokumentų ir kitos medžiagos parengimą, ne vėliau kaip likus 2 (dviem) darbo dienoms iki komiteto posėdžio sudaro darbotvarkę;</w:t>
      </w:r>
    </w:p>
    <w:p w14:paraId="12A31550" w14:textId="0561FF90" w:rsidR="009B75EE" w:rsidRDefault="009B75EE" w:rsidP="007E2770">
      <w:pPr>
        <w:keepNext/>
        <w:jc w:val="both"/>
        <w:rPr>
          <w:color w:val="000000"/>
          <w:szCs w:val="24"/>
        </w:rPr>
      </w:pPr>
      <w:r>
        <w:rPr>
          <w:color w:val="000000"/>
          <w:szCs w:val="24"/>
        </w:rPr>
        <w:tab/>
      </w:r>
      <w:r w:rsidR="002402F4">
        <w:rPr>
          <w:color w:val="000000"/>
          <w:szCs w:val="24"/>
        </w:rPr>
        <w:t>124</w:t>
      </w:r>
      <w:r>
        <w:rPr>
          <w:color w:val="000000"/>
          <w:szCs w:val="24"/>
        </w:rPr>
        <w:t xml:space="preserve">.2. </w:t>
      </w:r>
      <w:r w:rsidRPr="009B75EE">
        <w:rPr>
          <w:color w:val="000000"/>
          <w:szCs w:val="24"/>
        </w:rPr>
        <w:t>kviečia dalyvauti posėdžiuose reikalingus asmenis;</w:t>
      </w:r>
    </w:p>
    <w:p w14:paraId="64FA26E0" w14:textId="4D3A06CC" w:rsidR="009B75EE" w:rsidRDefault="009B75EE" w:rsidP="007E2770">
      <w:pPr>
        <w:keepNext/>
        <w:jc w:val="both"/>
        <w:rPr>
          <w:color w:val="000000"/>
          <w:szCs w:val="24"/>
        </w:rPr>
      </w:pPr>
      <w:r>
        <w:rPr>
          <w:color w:val="000000"/>
          <w:szCs w:val="24"/>
        </w:rPr>
        <w:tab/>
      </w:r>
      <w:r w:rsidR="002402F4">
        <w:rPr>
          <w:color w:val="000000"/>
          <w:szCs w:val="24"/>
        </w:rPr>
        <w:t>124</w:t>
      </w:r>
      <w:r>
        <w:rPr>
          <w:color w:val="000000"/>
          <w:szCs w:val="24"/>
        </w:rPr>
        <w:t xml:space="preserve">.3. </w:t>
      </w:r>
      <w:r w:rsidRPr="009B75EE">
        <w:rPr>
          <w:color w:val="000000"/>
          <w:szCs w:val="24"/>
        </w:rPr>
        <w:t>pirmininkauja komiteto posėdžiams</w:t>
      </w:r>
      <w:r>
        <w:rPr>
          <w:color w:val="000000"/>
          <w:szCs w:val="24"/>
        </w:rPr>
        <w:t>;</w:t>
      </w:r>
    </w:p>
    <w:p w14:paraId="655EA7C0" w14:textId="18BE4942" w:rsidR="009B75EE" w:rsidRDefault="009B75EE" w:rsidP="007E2770">
      <w:pPr>
        <w:keepNext/>
        <w:jc w:val="both"/>
        <w:rPr>
          <w:color w:val="000000"/>
          <w:szCs w:val="24"/>
        </w:rPr>
      </w:pPr>
      <w:r>
        <w:rPr>
          <w:color w:val="000000"/>
          <w:szCs w:val="24"/>
        </w:rPr>
        <w:tab/>
      </w:r>
      <w:r w:rsidR="002402F4">
        <w:rPr>
          <w:color w:val="000000"/>
          <w:szCs w:val="24"/>
        </w:rPr>
        <w:t>124</w:t>
      </w:r>
      <w:r>
        <w:rPr>
          <w:color w:val="000000"/>
          <w:szCs w:val="24"/>
        </w:rPr>
        <w:t>.4.</w:t>
      </w:r>
      <w:r w:rsidRPr="009B75EE">
        <w:rPr>
          <w:color w:val="000000"/>
          <w:szCs w:val="24"/>
        </w:rPr>
        <w:t xml:space="preserve"> kontroliuoja sprendimų vykdymą</w:t>
      </w:r>
      <w:r>
        <w:rPr>
          <w:color w:val="000000"/>
          <w:szCs w:val="24"/>
        </w:rPr>
        <w:t>;</w:t>
      </w:r>
    </w:p>
    <w:p w14:paraId="7A242447" w14:textId="0B8AB7A8" w:rsidR="009B75EE" w:rsidRDefault="009B75EE" w:rsidP="007E2770">
      <w:pPr>
        <w:keepNext/>
        <w:jc w:val="both"/>
        <w:rPr>
          <w:color w:val="000000"/>
          <w:szCs w:val="24"/>
        </w:rPr>
      </w:pPr>
      <w:r>
        <w:rPr>
          <w:color w:val="000000"/>
          <w:szCs w:val="24"/>
        </w:rPr>
        <w:tab/>
      </w:r>
      <w:r w:rsidR="002402F4">
        <w:rPr>
          <w:color w:val="000000"/>
          <w:szCs w:val="24"/>
        </w:rPr>
        <w:t>124</w:t>
      </w:r>
      <w:r>
        <w:rPr>
          <w:color w:val="000000"/>
          <w:szCs w:val="24"/>
        </w:rPr>
        <w:t xml:space="preserve">.5. </w:t>
      </w:r>
      <w:r w:rsidRPr="009B75EE">
        <w:rPr>
          <w:color w:val="000000"/>
          <w:szCs w:val="24"/>
        </w:rPr>
        <w:t>informuoja komiteto narius, kaip vykdomi komiteto sprendimai, kaip atsižvelgiama į komiteto pasiūlymus</w:t>
      </w:r>
      <w:r>
        <w:rPr>
          <w:color w:val="000000"/>
          <w:szCs w:val="24"/>
        </w:rPr>
        <w:t>.</w:t>
      </w:r>
    </w:p>
    <w:p w14:paraId="4DD068D8" w14:textId="47F53DB1" w:rsidR="009B75EE" w:rsidRDefault="009B75EE" w:rsidP="007E2770">
      <w:pPr>
        <w:keepNext/>
        <w:jc w:val="both"/>
        <w:rPr>
          <w:color w:val="000000"/>
          <w:szCs w:val="24"/>
        </w:rPr>
      </w:pPr>
      <w:r>
        <w:rPr>
          <w:color w:val="000000"/>
          <w:szCs w:val="24"/>
        </w:rPr>
        <w:tab/>
      </w:r>
      <w:r w:rsidR="002402F4">
        <w:rPr>
          <w:color w:val="000000"/>
          <w:szCs w:val="24"/>
        </w:rPr>
        <w:t>125</w:t>
      </w:r>
      <w:r>
        <w:rPr>
          <w:color w:val="000000"/>
          <w:szCs w:val="24"/>
        </w:rPr>
        <w:t xml:space="preserve">. </w:t>
      </w:r>
      <w:r w:rsidRPr="009B75EE">
        <w:rPr>
          <w:color w:val="000000"/>
          <w:szCs w:val="24"/>
        </w:rPr>
        <w:t>Komitetų posėdžių darbotvarkės ne vėliau kaip prieš 2 (dvi) darbo dienas iki komiteto posėdžio pradžios paskelbiamos Savivaldybės interneto svetainėje</w:t>
      </w:r>
      <w:r w:rsidR="000670DE">
        <w:rPr>
          <w:color w:val="000000"/>
          <w:szCs w:val="24"/>
        </w:rPr>
        <w:t xml:space="preserve"> www.pasvalys.lt</w:t>
      </w:r>
      <w:r w:rsidRPr="009B75EE">
        <w:rPr>
          <w:color w:val="000000"/>
          <w:szCs w:val="24"/>
        </w:rPr>
        <w:t>, išskyrus atvejus, kai pasiūlymai dėl Tarybos posėdžio darbotvarkės ar joje numatytų svarstyti klausimų pateikiami likus mažiau nei 2 (dviem) darbo dienoms iki Tarybos posėdžio. Apie komiteto posėdžio laiką ir svarstyti parengtus klausimus ne vėliau kaip prieš 2 (dvi) darbo dienas iki posėdžio pradžios elektroniniu paštu pranešama visiems komiteto nariams ir suinteresuotiems asmenims.</w:t>
      </w:r>
    </w:p>
    <w:p w14:paraId="09FB655E" w14:textId="6737E5B0" w:rsidR="009B75EE" w:rsidRDefault="009B75EE" w:rsidP="007E2770">
      <w:pPr>
        <w:keepNext/>
        <w:jc w:val="both"/>
        <w:rPr>
          <w:color w:val="000000"/>
          <w:szCs w:val="24"/>
        </w:rPr>
      </w:pPr>
      <w:r>
        <w:rPr>
          <w:color w:val="000000"/>
          <w:szCs w:val="24"/>
        </w:rPr>
        <w:tab/>
      </w:r>
      <w:r w:rsidR="002402F4">
        <w:rPr>
          <w:color w:val="000000"/>
          <w:szCs w:val="24"/>
        </w:rPr>
        <w:t>126</w:t>
      </w:r>
      <w:r>
        <w:rPr>
          <w:color w:val="000000"/>
          <w:szCs w:val="24"/>
        </w:rPr>
        <w:t xml:space="preserve">. </w:t>
      </w:r>
      <w:r w:rsidRPr="009B75EE">
        <w:rPr>
          <w:color w:val="000000"/>
          <w:szCs w:val="24"/>
        </w:rPr>
        <w:t xml:space="preserve">Komitetai sprendimų projektus, kuriems pagal </w:t>
      </w:r>
      <w:r>
        <w:rPr>
          <w:color w:val="000000"/>
          <w:szCs w:val="24"/>
        </w:rPr>
        <w:t>Į</w:t>
      </w:r>
      <w:r w:rsidRPr="009B75EE">
        <w:rPr>
          <w:color w:val="000000"/>
          <w:szCs w:val="24"/>
        </w:rPr>
        <w:t xml:space="preserve">statymą būtina pateikti </w:t>
      </w:r>
      <w:r>
        <w:rPr>
          <w:color w:val="000000"/>
          <w:szCs w:val="24"/>
        </w:rPr>
        <w:t>A</w:t>
      </w:r>
      <w:r w:rsidRPr="009B75EE">
        <w:rPr>
          <w:color w:val="000000"/>
          <w:szCs w:val="24"/>
        </w:rPr>
        <w:t>dministracijos išvadas, svarsto tik gavę šias išvadas.</w:t>
      </w:r>
    </w:p>
    <w:p w14:paraId="3773BD59" w14:textId="7B8822CE" w:rsidR="009B75EE" w:rsidRDefault="009B75EE" w:rsidP="007E2770">
      <w:pPr>
        <w:keepNext/>
        <w:jc w:val="both"/>
        <w:rPr>
          <w:color w:val="000000"/>
          <w:szCs w:val="24"/>
        </w:rPr>
      </w:pPr>
      <w:r>
        <w:rPr>
          <w:color w:val="000000"/>
          <w:szCs w:val="24"/>
        </w:rPr>
        <w:tab/>
      </w:r>
      <w:r w:rsidR="002402F4">
        <w:rPr>
          <w:color w:val="000000"/>
          <w:szCs w:val="24"/>
        </w:rPr>
        <w:t>127</w:t>
      </w:r>
      <w:r>
        <w:rPr>
          <w:color w:val="000000"/>
          <w:szCs w:val="24"/>
        </w:rPr>
        <w:t xml:space="preserve">. </w:t>
      </w:r>
      <w:r w:rsidR="0067787C" w:rsidRPr="009B75EE">
        <w:rPr>
          <w:color w:val="000000"/>
          <w:szCs w:val="24"/>
        </w:rPr>
        <w:t>Komiteto</w:t>
      </w:r>
      <w:r w:rsidR="00B84290">
        <w:rPr>
          <w:color w:val="000000"/>
          <w:szCs w:val="24"/>
        </w:rPr>
        <w:t xml:space="preserve"> posėdžio</w:t>
      </w:r>
      <w:r w:rsidR="0067787C" w:rsidRPr="009B75EE">
        <w:rPr>
          <w:color w:val="000000"/>
          <w:szCs w:val="24"/>
        </w:rPr>
        <w:t xml:space="preserve"> darbotvarkė gali būti papildyta ar pakeista pasiūlius komiteto nariams</w:t>
      </w:r>
      <w:r w:rsidR="0067787C">
        <w:rPr>
          <w:color w:val="000000"/>
          <w:szCs w:val="24"/>
        </w:rPr>
        <w:t>.</w:t>
      </w:r>
    </w:p>
    <w:p w14:paraId="49E26910" w14:textId="70FD4135" w:rsidR="0067787C" w:rsidRDefault="0067787C" w:rsidP="007E2770">
      <w:pPr>
        <w:keepNext/>
        <w:jc w:val="both"/>
        <w:rPr>
          <w:color w:val="000000"/>
          <w:szCs w:val="24"/>
        </w:rPr>
      </w:pPr>
      <w:r>
        <w:rPr>
          <w:color w:val="000000"/>
          <w:szCs w:val="24"/>
        </w:rPr>
        <w:tab/>
      </w:r>
      <w:r w:rsidR="002402F4">
        <w:rPr>
          <w:color w:val="000000"/>
          <w:szCs w:val="24"/>
        </w:rPr>
        <w:t>128</w:t>
      </w:r>
      <w:r>
        <w:rPr>
          <w:color w:val="000000"/>
          <w:szCs w:val="24"/>
        </w:rPr>
        <w:t xml:space="preserve">. </w:t>
      </w:r>
      <w:r w:rsidRPr="009B75EE">
        <w:rPr>
          <w:color w:val="000000"/>
          <w:szCs w:val="24"/>
        </w:rPr>
        <w:t>Jeigu komiteto pirmininkas negali eiti pareigų, jas eina pavaduotojas, o jei pareigų eiti negali ir pavaduotojas, tai pirmininko pareigas eina kitas komiteto posėdyje dalyvaujančių narių balsų dauguma paskirtas narys. Komiteto pirmininko pavaduotojas, o jo nesant – komiteto paskirtas narys tame posėdyje turi visas komiteto pirmininko teises ir pareigas.</w:t>
      </w:r>
    </w:p>
    <w:p w14:paraId="534A0596" w14:textId="1A04389E" w:rsidR="0067787C" w:rsidRDefault="0067787C" w:rsidP="007E2770">
      <w:pPr>
        <w:keepNext/>
        <w:jc w:val="both"/>
        <w:rPr>
          <w:color w:val="000000"/>
          <w:szCs w:val="24"/>
        </w:rPr>
      </w:pPr>
      <w:r>
        <w:rPr>
          <w:color w:val="000000"/>
          <w:szCs w:val="24"/>
        </w:rPr>
        <w:tab/>
      </w:r>
      <w:r w:rsidR="002402F4">
        <w:rPr>
          <w:color w:val="000000"/>
          <w:szCs w:val="24"/>
        </w:rPr>
        <w:t>129</w:t>
      </w:r>
      <w:r>
        <w:rPr>
          <w:color w:val="000000"/>
          <w:szCs w:val="24"/>
        </w:rPr>
        <w:t xml:space="preserve">. </w:t>
      </w:r>
      <w:r w:rsidR="00B46721" w:rsidRPr="009B75EE">
        <w:rPr>
          <w:color w:val="000000"/>
          <w:szCs w:val="24"/>
        </w:rPr>
        <w:t>Komitetai privalo laiku apsvarstyti ir pateikti išvadas dėl jiems pavestų nagrinėti klausimų, atlikti kitus Tarybos pavedimus. Komitetų išvados dėl Tarybos posėdyje svarstomų klausimų turi būti pateiktos ne vėliau kaip iki Tarybos posėdžio darbotvarkės projekto sudarymo. Išimtiniais atvejais, kai klausimai nebuvo įtraukti Tarybos posėdžio darbotvarkės sudarymo metu, komitetų išvados turi būti pateiktos ne vėliau kaip prieš valandą iki Tarybos posėdžio.</w:t>
      </w:r>
    </w:p>
    <w:p w14:paraId="6DFD157D" w14:textId="6DB92D14" w:rsidR="00B46721" w:rsidRDefault="00B46721" w:rsidP="007E2770">
      <w:pPr>
        <w:keepNext/>
        <w:jc w:val="both"/>
        <w:rPr>
          <w:color w:val="000000"/>
          <w:szCs w:val="24"/>
        </w:rPr>
      </w:pPr>
      <w:r>
        <w:rPr>
          <w:color w:val="000000"/>
          <w:szCs w:val="24"/>
        </w:rPr>
        <w:tab/>
      </w:r>
      <w:r w:rsidR="002402F4">
        <w:rPr>
          <w:color w:val="000000"/>
          <w:szCs w:val="24"/>
        </w:rPr>
        <w:t>130</w:t>
      </w:r>
      <w:r>
        <w:rPr>
          <w:color w:val="000000"/>
          <w:szCs w:val="24"/>
        </w:rPr>
        <w:t xml:space="preserve">. </w:t>
      </w:r>
      <w:r w:rsidR="00C601C9" w:rsidRPr="009B75EE">
        <w:rPr>
          <w:color w:val="000000"/>
          <w:szCs w:val="24"/>
        </w:rPr>
        <w:t>Komitetų posėdžiai, išskyrus Kontrolės komitetą, paprastai rengiami kiekvieną mėnesį, jeigu šaukiamas Tarybos posėdis. Posėdžiai šaukiami komiteto pirmininko arba ne mažiau kaip 2 komiteto narių reikalavimu, arba Tarybos pavedimu. Konkretų posėdžio laiką nustato komiteto pirmininkas.</w:t>
      </w:r>
    </w:p>
    <w:p w14:paraId="21D2308F" w14:textId="1B82AEAD" w:rsidR="00C601C9" w:rsidRDefault="00C601C9" w:rsidP="007E2770">
      <w:pPr>
        <w:keepNext/>
        <w:jc w:val="both"/>
        <w:rPr>
          <w:color w:val="000000"/>
          <w:szCs w:val="24"/>
        </w:rPr>
      </w:pPr>
      <w:r>
        <w:rPr>
          <w:color w:val="000000"/>
          <w:szCs w:val="24"/>
        </w:rPr>
        <w:tab/>
      </w:r>
      <w:r w:rsidR="002402F4">
        <w:rPr>
          <w:color w:val="000000"/>
          <w:szCs w:val="24"/>
        </w:rPr>
        <w:t>131</w:t>
      </w:r>
      <w:r>
        <w:rPr>
          <w:color w:val="000000"/>
          <w:szCs w:val="24"/>
        </w:rPr>
        <w:t xml:space="preserve">. </w:t>
      </w:r>
      <w:r w:rsidR="008037B9" w:rsidRPr="008037B9">
        <w:rPr>
          <w:color w:val="000000"/>
          <w:szCs w:val="24"/>
        </w:rPr>
        <w:t xml:space="preserve">Komitetų posėdžiai yra teisėti, kai juose dalyvauja daugiau kaip pusė visų narių. Nesusirinkus komiteto kvorumui, posėdis nevyksta. Tai </w:t>
      </w:r>
      <w:r w:rsidR="00CC1F6E">
        <w:rPr>
          <w:color w:val="000000"/>
          <w:szCs w:val="24"/>
        </w:rPr>
        <w:t>užfiksuojama komiteto posėdžio informacinėje pažymoje</w:t>
      </w:r>
      <w:r w:rsidR="008037B9" w:rsidRPr="008037B9">
        <w:rPr>
          <w:color w:val="000000"/>
          <w:szCs w:val="24"/>
        </w:rPr>
        <w:t>. Jei komiteto posėdis neįvyko, laikoma, kad Tarybos narys, atvykęs į neįvykusį komiteto posėdį, faktiškai dirbo 0,5 val. Jei komiteto posėdžio metu nelieka daugiau kaip pusės visų narių, posėdis nutraukiamas, likę sprendimų projektai nebesvarstomi, tokiu atveju apmokama už faktiškai dirbtą laiką, bet ne mažiau kaip už 0,5 val.</w:t>
      </w:r>
    </w:p>
    <w:p w14:paraId="2DB01B65" w14:textId="03727062" w:rsidR="008037B9" w:rsidRDefault="008037B9" w:rsidP="007E2770">
      <w:pPr>
        <w:keepNext/>
        <w:jc w:val="both"/>
        <w:rPr>
          <w:color w:val="000000"/>
          <w:szCs w:val="24"/>
        </w:rPr>
      </w:pPr>
      <w:r>
        <w:rPr>
          <w:color w:val="000000"/>
          <w:szCs w:val="24"/>
        </w:rPr>
        <w:tab/>
      </w:r>
      <w:r w:rsidR="000C5E9D">
        <w:rPr>
          <w:color w:val="000000"/>
          <w:szCs w:val="24"/>
        </w:rPr>
        <w:t>132</w:t>
      </w:r>
      <w:r>
        <w:rPr>
          <w:color w:val="000000"/>
          <w:szCs w:val="24"/>
        </w:rPr>
        <w:t xml:space="preserve">. </w:t>
      </w:r>
      <w:r w:rsidR="00CA3921" w:rsidRPr="008037B9">
        <w:rPr>
          <w:color w:val="000000"/>
          <w:szCs w:val="24"/>
        </w:rPr>
        <w:t xml:space="preserve">Komitetų sprendimai priimami atviru balsavimu posėdyje dalyvaujančių komiteto narių balsų dauguma. Jei balsai pasiskirsto po lygiai, lemia pirmininko balsas. </w:t>
      </w:r>
    </w:p>
    <w:p w14:paraId="29B23F75" w14:textId="199CF899" w:rsidR="00415E60" w:rsidRDefault="00CA3921" w:rsidP="007E2770">
      <w:pPr>
        <w:keepNext/>
        <w:jc w:val="both"/>
        <w:rPr>
          <w:color w:val="000000"/>
          <w:szCs w:val="24"/>
        </w:rPr>
      </w:pPr>
      <w:r>
        <w:rPr>
          <w:color w:val="000000"/>
          <w:szCs w:val="24"/>
        </w:rPr>
        <w:tab/>
      </w:r>
      <w:r w:rsidR="000C5E9D">
        <w:rPr>
          <w:color w:val="000000"/>
          <w:szCs w:val="24"/>
        </w:rPr>
        <w:t>133</w:t>
      </w:r>
      <w:r>
        <w:rPr>
          <w:color w:val="000000"/>
          <w:szCs w:val="24"/>
        </w:rPr>
        <w:t xml:space="preserve">. </w:t>
      </w:r>
      <w:r w:rsidR="00415E60">
        <w:rPr>
          <w:color w:val="000000"/>
          <w:szCs w:val="24"/>
        </w:rPr>
        <w:t>Keli komitetai savo iniciatyva jų pirmininkų susitarimu gali šaukti jungtinius posėdžius. Tokie posėdžiai teisėti, jeigu juose dalyvauja ne mažiau kaip pusė kiekvieno iš komiteto narių.  Jungtiniam posėdžiui komitetų narių bendru sutarimu vadovauja vieno iš komitetų pirmininkas.</w:t>
      </w:r>
    </w:p>
    <w:p w14:paraId="41729D57" w14:textId="75F77D3E" w:rsidR="00CA3921" w:rsidRDefault="001649A5" w:rsidP="00415E60">
      <w:pPr>
        <w:keepNext/>
        <w:ind w:firstLine="720"/>
        <w:jc w:val="both"/>
        <w:rPr>
          <w:color w:val="000000"/>
          <w:szCs w:val="24"/>
        </w:rPr>
      </w:pPr>
      <w:r>
        <w:rPr>
          <w:color w:val="000000"/>
          <w:szCs w:val="24"/>
        </w:rPr>
        <w:t>134</w:t>
      </w:r>
      <w:r w:rsidR="00415E60">
        <w:rPr>
          <w:color w:val="000000"/>
          <w:szCs w:val="24"/>
        </w:rPr>
        <w:t xml:space="preserve">. </w:t>
      </w:r>
      <w:r w:rsidR="00CA3921" w:rsidRPr="008037B9">
        <w:rPr>
          <w:color w:val="000000"/>
          <w:szCs w:val="24"/>
        </w:rPr>
        <w:t>Kelių komitetų bendrame posėdyje sprendimai priimami, jeigu jiems pritariama visų posėdyje dalyvaujančių komitetų narių balsų dauguma.</w:t>
      </w:r>
    </w:p>
    <w:p w14:paraId="5BD81C1E" w14:textId="6332715E" w:rsidR="00CA3921" w:rsidRDefault="00CA3921" w:rsidP="007E2770">
      <w:pPr>
        <w:keepNext/>
        <w:jc w:val="both"/>
        <w:rPr>
          <w:color w:val="000000"/>
          <w:szCs w:val="24"/>
        </w:rPr>
      </w:pPr>
      <w:r>
        <w:rPr>
          <w:color w:val="000000"/>
          <w:szCs w:val="24"/>
        </w:rPr>
        <w:tab/>
      </w:r>
      <w:r w:rsidR="001649A5">
        <w:rPr>
          <w:color w:val="000000"/>
          <w:szCs w:val="24"/>
        </w:rPr>
        <w:t>135</w:t>
      </w:r>
      <w:r>
        <w:rPr>
          <w:color w:val="000000"/>
          <w:szCs w:val="24"/>
        </w:rPr>
        <w:t xml:space="preserve">. </w:t>
      </w:r>
      <w:r w:rsidR="00D47994">
        <w:rPr>
          <w:color w:val="000000"/>
          <w:szCs w:val="24"/>
        </w:rPr>
        <w:t>Kelių komitetų jungtinio posėdžio metu parengtais ar svarstytais klausimais komitetai gali daryti bendrus pranešimus arba atskirai pateikti savo pastabas ar pasiūlymus.</w:t>
      </w:r>
    </w:p>
    <w:p w14:paraId="6C6B838D" w14:textId="533F115A" w:rsidR="000412D8" w:rsidRDefault="001649A5" w:rsidP="000412D8">
      <w:pPr>
        <w:keepNext/>
        <w:ind w:firstLine="720"/>
        <w:jc w:val="both"/>
        <w:rPr>
          <w:color w:val="000000"/>
          <w:szCs w:val="24"/>
        </w:rPr>
      </w:pPr>
      <w:r>
        <w:rPr>
          <w:color w:val="000000"/>
          <w:szCs w:val="24"/>
        </w:rPr>
        <w:t>136</w:t>
      </w:r>
      <w:r w:rsidR="00500022">
        <w:rPr>
          <w:color w:val="000000"/>
          <w:szCs w:val="24"/>
        </w:rPr>
        <w:t xml:space="preserve">. </w:t>
      </w:r>
      <w:r w:rsidR="000412D8" w:rsidRPr="008037B9">
        <w:rPr>
          <w:color w:val="000000"/>
          <w:szCs w:val="24"/>
        </w:rPr>
        <w:t xml:space="preserve">Komitetų išvados ir pasiūlymai dėl Tarybos sprendimų projektų pateikiami Tarybai raštu. Komiteto posėdžio metu Tarybos nario pareikšti prašymai iš </w:t>
      </w:r>
      <w:r w:rsidR="000412D8">
        <w:rPr>
          <w:color w:val="000000"/>
          <w:szCs w:val="24"/>
        </w:rPr>
        <w:t>A</w:t>
      </w:r>
      <w:r w:rsidR="000412D8" w:rsidRPr="008037B9">
        <w:rPr>
          <w:color w:val="000000"/>
          <w:szCs w:val="24"/>
        </w:rPr>
        <w:t xml:space="preserve">dministracijos, kitų </w:t>
      </w:r>
      <w:r w:rsidR="000412D8">
        <w:rPr>
          <w:color w:val="000000"/>
          <w:szCs w:val="24"/>
        </w:rPr>
        <w:t>S</w:t>
      </w:r>
      <w:r w:rsidR="000412D8" w:rsidRPr="008037B9">
        <w:rPr>
          <w:color w:val="000000"/>
          <w:szCs w:val="24"/>
        </w:rPr>
        <w:t xml:space="preserve">avivaldybės įstaigų, Savivaldybės valdomų įmonių gauti visą Tarybos nario veiklai reikalingą su Tarybos nagrinėjamais ar rengiamais nagrinėti klausimais susijusią informaciją, taip pat kreipimaisi su paklausimais į </w:t>
      </w:r>
      <w:r w:rsidR="000412D8">
        <w:rPr>
          <w:color w:val="000000"/>
          <w:szCs w:val="24"/>
        </w:rPr>
        <w:t>S</w:t>
      </w:r>
      <w:r w:rsidR="000412D8" w:rsidRPr="008037B9">
        <w:rPr>
          <w:color w:val="000000"/>
          <w:szCs w:val="24"/>
        </w:rPr>
        <w:t xml:space="preserve">avivaldybės institucijų, Savivaldybės administracijos, kitų </w:t>
      </w:r>
      <w:r w:rsidR="000412D8">
        <w:rPr>
          <w:color w:val="000000"/>
          <w:szCs w:val="24"/>
        </w:rPr>
        <w:t>S</w:t>
      </w:r>
      <w:r w:rsidR="000412D8" w:rsidRPr="008037B9">
        <w:rPr>
          <w:color w:val="000000"/>
          <w:szCs w:val="24"/>
        </w:rPr>
        <w:t xml:space="preserve">avivaldybės įstaigų, įmonių ir organizacijų, taip pat valstybės institucijų, kurios veikia savivaldybės teritorijoje, vadovus ir valstybės tarnautojus yra fiksuojami ir ne vėliau kaip per 3 (tris) darbo dienas po </w:t>
      </w:r>
      <w:r w:rsidR="000412D8">
        <w:rPr>
          <w:color w:val="000000"/>
          <w:szCs w:val="24"/>
        </w:rPr>
        <w:t>komiteto</w:t>
      </w:r>
      <w:r w:rsidR="000412D8" w:rsidRPr="008037B9">
        <w:rPr>
          <w:color w:val="000000"/>
          <w:szCs w:val="24"/>
        </w:rPr>
        <w:t xml:space="preserve"> posėdžio </w:t>
      </w:r>
      <w:r w:rsidR="002F3D0C">
        <w:rPr>
          <w:color w:val="000000"/>
          <w:szCs w:val="24"/>
        </w:rPr>
        <w:t>informacinės pažymos</w:t>
      </w:r>
      <w:r w:rsidR="000412D8" w:rsidRPr="008037B9">
        <w:rPr>
          <w:color w:val="000000"/>
          <w:szCs w:val="24"/>
        </w:rPr>
        <w:t xml:space="preserve"> pasirašymo perduodami atsakingiems asmenims įvykdyti ir (ar) atsakymams parengti.</w:t>
      </w:r>
    </w:p>
    <w:p w14:paraId="5261A109" w14:textId="6E4E4950" w:rsidR="000C0DD0" w:rsidRDefault="001649A5" w:rsidP="000C0DD0">
      <w:pPr>
        <w:keepNext/>
        <w:ind w:firstLine="720"/>
        <w:jc w:val="both"/>
        <w:rPr>
          <w:color w:val="000000"/>
          <w:szCs w:val="24"/>
        </w:rPr>
      </w:pPr>
      <w:r>
        <w:rPr>
          <w:color w:val="000000"/>
          <w:szCs w:val="24"/>
        </w:rPr>
        <w:t>137</w:t>
      </w:r>
      <w:r w:rsidR="00500022">
        <w:rPr>
          <w:color w:val="000000"/>
          <w:szCs w:val="24"/>
        </w:rPr>
        <w:t xml:space="preserve">. </w:t>
      </w:r>
      <w:r w:rsidR="002F3D0C" w:rsidRPr="008037B9">
        <w:rPr>
          <w:color w:val="000000"/>
          <w:szCs w:val="24"/>
        </w:rPr>
        <w:t xml:space="preserve">Komitetai </w:t>
      </w:r>
      <w:r w:rsidR="000C0DD0">
        <w:rPr>
          <w:color w:val="000000"/>
          <w:szCs w:val="24"/>
        </w:rPr>
        <w:t>turi teisę:</w:t>
      </w:r>
    </w:p>
    <w:p w14:paraId="43B828DC" w14:textId="47FA36DD" w:rsidR="000412D8" w:rsidRDefault="001649A5" w:rsidP="00500022">
      <w:pPr>
        <w:keepNext/>
        <w:ind w:firstLine="720"/>
        <w:jc w:val="both"/>
        <w:rPr>
          <w:color w:val="000000"/>
          <w:szCs w:val="24"/>
        </w:rPr>
      </w:pPr>
      <w:r>
        <w:rPr>
          <w:color w:val="000000"/>
          <w:szCs w:val="24"/>
        </w:rPr>
        <w:t>137</w:t>
      </w:r>
      <w:r w:rsidR="00500022">
        <w:rPr>
          <w:color w:val="000000"/>
          <w:szCs w:val="24"/>
        </w:rPr>
        <w:t xml:space="preserve">.1. </w:t>
      </w:r>
      <w:r w:rsidR="000871F1" w:rsidRPr="008037B9">
        <w:rPr>
          <w:color w:val="000000"/>
          <w:szCs w:val="24"/>
        </w:rPr>
        <w:t xml:space="preserve">kviesti į posėdžius Savivaldybės administracijos padalinių, </w:t>
      </w:r>
      <w:r w:rsidR="00500022">
        <w:rPr>
          <w:color w:val="000000"/>
          <w:szCs w:val="24"/>
        </w:rPr>
        <w:t>S</w:t>
      </w:r>
      <w:r w:rsidR="000871F1" w:rsidRPr="008037B9">
        <w:rPr>
          <w:color w:val="000000"/>
          <w:szCs w:val="24"/>
        </w:rPr>
        <w:t>avivaldybės teritorijoje esančių valstybės</w:t>
      </w:r>
      <w:r w:rsidR="00500022">
        <w:rPr>
          <w:color w:val="000000"/>
          <w:szCs w:val="24"/>
        </w:rPr>
        <w:t>, S</w:t>
      </w:r>
      <w:r w:rsidR="000871F1" w:rsidRPr="008037B9">
        <w:rPr>
          <w:color w:val="000000"/>
          <w:szCs w:val="24"/>
        </w:rPr>
        <w:t xml:space="preserve">avivaldybės </w:t>
      </w:r>
      <w:r w:rsidR="00500022">
        <w:rPr>
          <w:color w:val="000000"/>
          <w:szCs w:val="24"/>
        </w:rPr>
        <w:t xml:space="preserve">valdomų </w:t>
      </w:r>
      <w:r w:rsidR="000871F1" w:rsidRPr="008037B9">
        <w:rPr>
          <w:color w:val="000000"/>
          <w:szCs w:val="24"/>
        </w:rPr>
        <w:t>įmonių, biudžetinių ir viešųjų įstaigų vadovus ar atstovus. Komiteto kvietimu valstybės tarnautojai jų darbo laiku privalo atvykti į komiteto posėdį ir duoti paaiškinimus svarstomais klausimais;</w:t>
      </w:r>
    </w:p>
    <w:p w14:paraId="4213D294" w14:textId="103722FC" w:rsidR="000412D8" w:rsidRDefault="001649A5" w:rsidP="00500022">
      <w:pPr>
        <w:keepNext/>
        <w:ind w:firstLine="720"/>
        <w:jc w:val="both"/>
        <w:rPr>
          <w:color w:val="000000"/>
          <w:szCs w:val="24"/>
        </w:rPr>
      </w:pPr>
      <w:r>
        <w:rPr>
          <w:color w:val="000000"/>
          <w:szCs w:val="24"/>
        </w:rPr>
        <w:t>137</w:t>
      </w:r>
      <w:r w:rsidR="00500022">
        <w:rPr>
          <w:color w:val="000000"/>
          <w:szCs w:val="24"/>
        </w:rPr>
        <w:t xml:space="preserve">.2. </w:t>
      </w:r>
      <w:r w:rsidR="000871F1" w:rsidRPr="008037B9">
        <w:rPr>
          <w:color w:val="000000"/>
          <w:szCs w:val="24"/>
        </w:rPr>
        <w:t xml:space="preserve">gauti komiteto įgaliojimams vykdyti reikalingą informaciją iš </w:t>
      </w:r>
      <w:r w:rsidR="00500022">
        <w:rPr>
          <w:color w:val="000000"/>
          <w:szCs w:val="24"/>
        </w:rPr>
        <w:t>S</w:t>
      </w:r>
      <w:r w:rsidR="000871F1" w:rsidRPr="008037B9">
        <w:rPr>
          <w:color w:val="000000"/>
          <w:szCs w:val="24"/>
        </w:rPr>
        <w:t>avivaldybės institucijų, įstaigų ir valstybės ar Savivaldybės valdomų įmonių;</w:t>
      </w:r>
    </w:p>
    <w:p w14:paraId="0AAEDB0E" w14:textId="0B822394" w:rsidR="000871F1" w:rsidRDefault="001649A5" w:rsidP="00500022">
      <w:pPr>
        <w:keepNext/>
        <w:ind w:firstLine="720"/>
        <w:jc w:val="both"/>
        <w:rPr>
          <w:color w:val="000000"/>
          <w:szCs w:val="24"/>
        </w:rPr>
      </w:pPr>
      <w:r>
        <w:rPr>
          <w:color w:val="000000"/>
          <w:szCs w:val="24"/>
        </w:rPr>
        <w:t>137</w:t>
      </w:r>
      <w:r w:rsidR="00500022">
        <w:rPr>
          <w:color w:val="000000"/>
          <w:szCs w:val="24"/>
        </w:rPr>
        <w:t>.</w:t>
      </w:r>
      <w:r w:rsidR="00700050">
        <w:rPr>
          <w:color w:val="000000"/>
          <w:szCs w:val="24"/>
        </w:rPr>
        <w:t xml:space="preserve">3. </w:t>
      </w:r>
      <w:r w:rsidR="000871F1" w:rsidRPr="008037B9">
        <w:rPr>
          <w:color w:val="000000"/>
          <w:szCs w:val="24"/>
        </w:rPr>
        <w:t>tikrinti, kaip vykdomi Tarybos sprendimai, kaip atsižvelgiama į jų išvadas ir pasiūlymus;</w:t>
      </w:r>
    </w:p>
    <w:p w14:paraId="0B61F21B" w14:textId="27C2EE1C" w:rsidR="000871F1" w:rsidRDefault="001649A5" w:rsidP="00700050">
      <w:pPr>
        <w:keepNext/>
        <w:ind w:firstLine="720"/>
        <w:jc w:val="both"/>
        <w:rPr>
          <w:color w:val="000000"/>
          <w:szCs w:val="24"/>
        </w:rPr>
      </w:pPr>
      <w:r>
        <w:rPr>
          <w:color w:val="000000"/>
          <w:szCs w:val="24"/>
        </w:rPr>
        <w:t>137</w:t>
      </w:r>
      <w:r w:rsidR="00700050">
        <w:rPr>
          <w:color w:val="000000"/>
          <w:szCs w:val="24"/>
        </w:rPr>
        <w:t xml:space="preserve">.4. </w:t>
      </w:r>
      <w:r w:rsidR="000871F1" w:rsidRPr="008037B9">
        <w:rPr>
          <w:color w:val="000000"/>
          <w:szCs w:val="24"/>
        </w:rPr>
        <w:t>teikti paklausimus visoms savivaldybės teritorijoje esančioms įstaigoms, įmonėms, organizacijoms ir pareigūnams;</w:t>
      </w:r>
    </w:p>
    <w:p w14:paraId="69EA9536" w14:textId="1DF9F1E7" w:rsidR="00700050" w:rsidRDefault="001649A5" w:rsidP="00700050">
      <w:pPr>
        <w:keepNext/>
        <w:ind w:firstLine="720"/>
        <w:jc w:val="both"/>
        <w:rPr>
          <w:color w:val="000000"/>
          <w:szCs w:val="24"/>
        </w:rPr>
      </w:pPr>
      <w:r>
        <w:rPr>
          <w:color w:val="000000"/>
          <w:szCs w:val="24"/>
        </w:rPr>
        <w:t>137</w:t>
      </w:r>
      <w:r w:rsidR="00247DFD">
        <w:rPr>
          <w:color w:val="000000"/>
          <w:szCs w:val="24"/>
        </w:rPr>
        <w:t xml:space="preserve">.5. </w:t>
      </w:r>
      <w:r w:rsidR="00247DFD" w:rsidRPr="008037B9">
        <w:rPr>
          <w:color w:val="000000"/>
          <w:szCs w:val="24"/>
        </w:rPr>
        <w:t>kviesti į posėdžius kitus Tarybos narius, valstybinių institucijų, visuomeninių organizacijų atstovus, taip pat specialistus ir kitus asmenis.</w:t>
      </w:r>
    </w:p>
    <w:p w14:paraId="3F9A5A89" w14:textId="0EFE3785" w:rsidR="00B14556" w:rsidRPr="0084533F" w:rsidRDefault="001649A5" w:rsidP="00B14556">
      <w:pPr>
        <w:keepNext/>
        <w:ind w:firstLine="720"/>
        <w:jc w:val="both"/>
        <w:rPr>
          <w:color w:val="000000"/>
          <w:szCs w:val="24"/>
        </w:rPr>
      </w:pPr>
      <w:r>
        <w:rPr>
          <w:color w:val="000000"/>
          <w:szCs w:val="24"/>
        </w:rPr>
        <w:t>138</w:t>
      </w:r>
      <w:r w:rsidR="00247DFD">
        <w:rPr>
          <w:color w:val="000000"/>
          <w:szCs w:val="24"/>
        </w:rPr>
        <w:t xml:space="preserve">. </w:t>
      </w:r>
      <w:r w:rsidR="00B14556" w:rsidRPr="008037B9">
        <w:rPr>
          <w:color w:val="000000"/>
          <w:szCs w:val="24"/>
        </w:rPr>
        <w:t xml:space="preserve">Komitetai pagal savo kompetenciją priima rekomendacinius sprendimus. Savivaldybės institucijos su jų veikla susijusius komitetų sprendimus privalo apsvarstyti ir pranešti komitetams apie priimtus sprendimus. </w:t>
      </w:r>
      <w:r w:rsidR="00B14556">
        <w:rPr>
          <w:color w:val="000000"/>
          <w:szCs w:val="24"/>
        </w:rPr>
        <w:t>A</w:t>
      </w:r>
      <w:r w:rsidR="00B14556" w:rsidRPr="008037B9">
        <w:rPr>
          <w:color w:val="000000"/>
          <w:szCs w:val="24"/>
        </w:rPr>
        <w:t xml:space="preserve">dministracija, </w:t>
      </w:r>
      <w:r w:rsidR="00B14556">
        <w:rPr>
          <w:color w:val="000000"/>
          <w:szCs w:val="24"/>
        </w:rPr>
        <w:t>kitos Sa</w:t>
      </w:r>
      <w:r w:rsidR="00B14556" w:rsidRPr="008037B9">
        <w:rPr>
          <w:color w:val="000000"/>
          <w:szCs w:val="24"/>
        </w:rPr>
        <w:t xml:space="preserve">vivaldybės biudžetinės ir viešosios įstaigos bei </w:t>
      </w:r>
      <w:r w:rsidR="00B14556">
        <w:rPr>
          <w:color w:val="000000"/>
          <w:szCs w:val="24"/>
        </w:rPr>
        <w:t>S</w:t>
      </w:r>
      <w:r w:rsidR="00B14556" w:rsidRPr="008037B9">
        <w:rPr>
          <w:color w:val="000000"/>
          <w:szCs w:val="24"/>
        </w:rPr>
        <w:t xml:space="preserve">avivaldybės </w:t>
      </w:r>
      <w:r w:rsidR="00B14556">
        <w:rPr>
          <w:color w:val="000000"/>
          <w:szCs w:val="24"/>
        </w:rPr>
        <w:t>valdomos</w:t>
      </w:r>
      <w:r w:rsidR="00B14556" w:rsidRPr="008037B9">
        <w:rPr>
          <w:color w:val="000000"/>
          <w:szCs w:val="24"/>
        </w:rPr>
        <w:t xml:space="preserve"> įmonės su jų veikla susijusius komitetų sprendimus turi apsvarstyti ir apie </w:t>
      </w:r>
      <w:r w:rsidR="00B14556" w:rsidRPr="0084533F">
        <w:rPr>
          <w:color w:val="000000"/>
          <w:szCs w:val="24"/>
        </w:rPr>
        <w:t>svarstymo rezultatus pranešti komitetams.</w:t>
      </w:r>
    </w:p>
    <w:p w14:paraId="3C22AEEC" w14:textId="37BF143B" w:rsidR="000E62ED" w:rsidRPr="0084533F" w:rsidRDefault="001649A5" w:rsidP="00B14556">
      <w:pPr>
        <w:keepNext/>
        <w:ind w:firstLine="720"/>
        <w:jc w:val="both"/>
        <w:rPr>
          <w:color w:val="000000"/>
          <w:szCs w:val="24"/>
        </w:rPr>
      </w:pPr>
      <w:r w:rsidRPr="0084533F">
        <w:rPr>
          <w:color w:val="000000"/>
          <w:szCs w:val="24"/>
        </w:rPr>
        <w:t>139</w:t>
      </w:r>
      <w:r w:rsidR="00B14556" w:rsidRPr="0084533F">
        <w:rPr>
          <w:color w:val="000000"/>
          <w:szCs w:val="24"/>
        </w:rPr>
        <w:t xml:space="preserve">. Komitetų darbe gali dalyvauti Tarybos nariai (ne komiteto nariai) ar kiti suinteresuoti asmenys, kai svarstomi jų pateikti ar su jais susiję klausimai.  Norėdami pasisakyti komiteto posėdyje, Tarybos nariai (ne komiteto nariai) ar kiti suinteresuoti asmenys turi užsiregistruoti pas Tarybos sekretorių likus ne mažiau kaip dviem valandoms iki komiteto posėdžio. </w:t>
      </w:r>
      <w:r w:rsidR="000E62ED" w:rsidRPr="0084533F">
        <w:rPr>
          <w:color w:val="000000"/>
          <w:szCs w:val="24"/>
        </w:rPr>
        <w:t>Šie asmenys gali užduoti klausimus, pasisakyti, bet neturi balsavimo teisės.</w:t>
      </w:r>
    </w:p>
    <w:p w14:paraId="2FBF99D5" w14:textId="7805CC9A" w:rsidR="00B14556" w:rsidRDefault="001649A5" w:rsidP="00B14556">
      <w:pPr>
        <w:keepNext/>
        <w:ind w:firstLine="720"/>
        <w:jc w:val="both"/>
        <w:rPr>
          <w:color w:val="000000"/>
          <w:szCs w:val="24"/>
        </w:rPr>
      </w:pPr>
      <w:r w:rsidRPr="0084533F">
        <w:rPr>
          <w:color w:val="000000"/>
          <w:szCs w:val="24"/>
        </w:rPr>
        <w:t>140</w:t>
      </w:r>
      <w:r w:rsidR="000E62ED" w:rsidRPr="0084533F">
        <w:rPr>
          <w:color w:val="000000"/>
          <w:szCs w:val="24"/>
        </w:rPr>
        <w:t xml:space="preserve">. </w:t>
      </w:r>
      <w:r w:rsidR="00B14556" w:rsidRPr="0084533F">
        <w:rPr>
          <w:color w:val="000000"/>
          <w:szCs w:val="24"/>
        </w:rPr>
        <w:t xml:space="preserve">Apie užsiregistravusius pasisakyti asmenis Tarybos sekretorius nedelsiant informuoja komiteto pirmininką. Komiteto posėdyje dalyvaujančių </w:t>
      </w:r>
      <w:r w:rsidR="00BA5C20" w:rsidRPr="0084533F">
        <w:rPr>
          <w:color w:val="000000"/>
          <w:szCs w:val="24"/>
        </w:rPr>
        <w:t>Tarybos narių (ne komiteto narių),</w:t>
      </w:r>
      <w:r w:rsidR="00BA5C20">
        <w:rPr>
          <w:color w:val="000000"/>
          <w:szCs w:val="24"/>
        </w:rPr>
        <w:t xml:space="preserve"> </w:t>
      </w:r>
      <w:r w:rsidR="00B14556" w:rsidRPr="008037B9">
        <w:rPr>
          <w:color w:val="000000"/>
          <w:szCs w:val="24"/>
        </w:rPr>
        <w:t>suinteresuotų asmenų kalbėjimo trukmę ir laiką nustato posėdžio pirmininkas.</w:t>
      </w:r>
    </w:p>
    <w:p w14:paraId="39282461" w14:textId="5DB6ECB8" w:rsidR="000871F1" w:rsidRDefault="00903C4D" w:rsidP="00CC1F6E">
      <w:pPr>
        <w:keepNext/>
        <w:ind w:firstLine="720"/>
        <w:jc w:val="both"/>
        <w:rPr>
          <w:color w:val="000000"/>
          <w:szCs w:val="24"/>
        </w:rPr>
      </w:pPr>
      <w:r>
        <w:rPr>
          <w:color w:val="000000"/>
          <w:szCs w:val="24"/>
        </w:rPr>
        <w:t>141</w:t>
      </w:r>
      <w:r w:rsidR="00096CE3">
        <w:rPr>
          <w:color w:val="000000"/>
          <w:szCs w:val="24"/>
        </w:rPr>
        <w:t xml:space="preserve">. </w:t>
      </w:r>
      <w:r w:rsidR="00CC1F6E">
        <w:rPr>
          <w:color w:val="000000"/>
          <w:szCs w:val="24"/>
        </w:rPr>
        <w:t>Kai komiteto posėdyje svarstomas su valstybės, tarnybos ar komercine paslaptimi susijęs klausimas, komitetas gali nuspręsti jį nagrinėti uždarame posėdyje.</w:t>
      </w:r>
    </w:p>
    <w:p w14:paraId="51168219" w14:textId="22B7F2EE" w:rsidR="00674EBF" w:rsidRDefault="00D47994" w:rsidP="007E2770">
      <w:pPr>
        <w:keepNext/>
        <w:jc w:val="both"/>
        <w:rPr>
          <w:color w:val="000000"/>
          <w:szCs w:val="24"/>
        </w:rPr>
      </w:pPr>
      <w:r>
        <w:rPr>
          <w:color w:val="000000"/>
          <w:szCs w:val="24"/>
        </w:rPr>
        <w:tab/>
      </w:r>
      <w:r w:rsidR="00903C4D">
        <w:rPr>
          <w:color w:val="000000"/>
          <w:szCs w:val="24"/>
        </w:rPr>
        <w:t>142</w:t>
      </w:r>
      <w:r>
        <w:rPr>
          <w:color w:val="000000"/>
          <w:szCs w:val="24"/>
        </w:rPr>
        <w:t xml:space="preserve">. </w:t>
      </w:r>
      <w:r w:rsidR="00674EBF">
        <w:rPr>
          <w:color w:val="000000"/>
          <w:szCs w:val="24"/>
        </w:rPr>
        <w:t>Komiteto narys turi teisę:</w:t>
      </w:r>
    </w:p>
    <w:p w14:paraId="7A4BC86D" w14:textId="4F227113" w:rsidR="00674EBF" w:rsidRDefault="00674EBF" w:rsidP="007E2770">
      <w:pPr>
        <w:keepNext/>
        <w:jc w:val="both"/>
        <w:rPr>
          <w:color w:val="000000"/>
          <w:szCs w:val="24"/>
        </w:rPr>
      </w:pPr>
      <w:r>
        <w:rPr>
          <w:color w:val="000000"/>
          <w:szCs w:val="24"/>
        </w:rPr>
        <w:tab/>
      </w:r>
      <w:r w:rsidR="00903C4D">
        <w:rPr>
          <w:color w:val="000000"/>
          <w:szCs w:val="24"/>
        </w:rPr>
        <w:t>142</w:t>
      </w:r>
      <w:r>
        <w:rPr>
          <w:color w:val="000000"/>
          <w:szCs w:val="24"/>
        </w:rPr>
        <w:t>.1. komiteto posėdžių metu siūlyti svar</w:t>
      </w:r>
      <w:r w:rsidR="00273E34">
        <w:rPr>
          <w:color w:val="000000"/>
          <w:szCs w:val="24"/>
        </w:rPr>
        <w:t>s</w:t>
      </w:r>
      <w:r>
        <w:rPr>
          <w:color w:val="000000"/>
          <w:szCs w:val="24"/>
        </w:rPr>
        <w:t>tyti klausimus, dalyvauti juos rengiant, svarstant bei priimant sprendimus dėl jų;</w:t>
      </w:r>
    </w:p>
    <w:p w14:paraId="46632910" w14:textId="2EFBA557" w:rsidR="00674EBF" w:rsidRDefault="00674EBF" w:rsidP="007E2770">
      <w:pPr>
        <w:keepNext/>
        <w:jc w:val="both"/>
        <w:rPr>
          <w:color w:val="000000"/>
          <w:szCs w:val="24"/>
        </w:rPr>
      </w:pPr>
      <w:r>
        <w:rPr>
          <w:color w:val="000000"/>
          <w:szCs w:val="24"/>
        </w:rPr>
        <w:tab/>
      </w:r>
      <w:r w:rsidR="00903C4D">
        <w:rPr>
          <w:color w:val="000000"/>
          <w:szCs w:val="24"/>
        </w:rPr>
        <w:t>142</w:t>
      </w:r>
      <w:r>
        <w:rPr>
          <w:color w:val="000000"/>
          <w:szCs w:val="24"/>
        </w:rPr>
        <w:t xml:space="preserve">.2. </w:t>
      </w:r>
      <w:r w:rsidR="00145E15">
        <w:rPr>
          <w:color w:val="000000"/>
          <w:szCs w:val="24"/>
        </w:rPr>
        <w:t>Tarybos posėdžiuose pasisakyti komiteto kompetencijos bei kitais svarstomais klausimais;</w:t>
      </w:r>
    </w:p>
    <w:p w14:paraId="48F8806A" w14:textId="31330399" w:rsidR="00145E15" w:rsidRDefault="00145E15" w:rsidP="007E2770">
      <w:pPr>
        <w:keepNext/>
        <w:jc w:val="both"/>
        <w:rPr>
          <w:color w:val="000000"/>
          <w:szCs w:val="24"/>
        </w:rPr>
      </w:pPr>
      <w:r>
        <w:rPr>
          <w:color w:val="000000"/>
          <w:szCs w:val="24"/>
        </w:rPr>
        <w:tab/>
      </w:r>
      <w:r w:rsidR="00903C4D">
        <w:rPr>
          <w:color w:val="000000"/>
          <w:szCs w:val="24"/>
        </w:rPr>
        <w:t>142</w:t>
      </w:r>
      <w:r>
        <w:rPr>
          <w:color w:val="000000"/>
          <w:szCs w:val="24"/>
        </w:rPr>
        <w:t xml:space="preserve">.3. </w:t>
      </w:r>
      <w:r w:rsidR="00671AE7">
        <w:rPr>
          <w:color w:val="000000"/>
          <w:szCs w:val="24"/>
        </w:rPr>
        <w:t>raštu ar žodžiu pateikti Tarybai svarstyti pasiūlymus, kuriems komitetas nepritarė, tačiau šiam pasiūlymui pritaria dar bent vienas Tarybos narys;</w:t>
      </w:r>
    </w:p>
    <w:p w14:paraId="08FFC80D" w14:textId="6DC4C64A" w:rsidR="00671AE7" w:rsidRDefault="00671AE7" w:rsidP="007E2770">
      <w:pPr>
        <w:keepNext/>
        <w:jc w:val="both"/>
        <w:rPr>
          <w:color w:val="000000"/>
          <w:szCs w:val="24"/>
        </w:rPr>
      </w:pPr>
      <w:r>
        <w:rPr>
          <w:color w:val="000000"/>
          <w:szCs w:val="24"/>
        </w:rPr>
        <w:tab/>
      </w:r>
      <w:r w:rsidR="00903C4D">
        <w:rPr>
          <w:color w:val="000000"/>
          <w:szCs w:val="24"/>
        </w:rPr>
        <w:t>142</w:t>
      </w:r>
      <w:r>
        <w:rPr>
          <w:color w:val="000000"/>
          <w:szCs w:val="24"/>
        </w:rPr>
        <w:t xml:space="preserve">.4. </w:t>
      </w:r>
      <w:r w:rsidR="00F76F93">
        <w:rPr>
          <w:color w:val="000000"/>
          <w:szCs w:val="24"/>
        </w:rPr>
        <w:t>raštu pateikti svarstomais klausimais pateikti savo nuomonę, jeigu negali dalyvauti komiteto posėdyje dėl svarbių priežasčių. Tokia nuomonė turi būti paskelbti komiteto posėdyje;</w:t>
      </w:r>
    </w:p>
    <w:p w14:paraId="639F00F8" w14:textId="6795DB61" w:rsidR="00F76F93" w:rsidRDefault="00F76F93" w:rsidP="007E2770">
      <w:pPr>
        <w:keepNext/>
        <w:jc w:val="both"/>
        <w:rPr>
          <w:color w:val="000000"/>
          <w:szCs w:val="24"/>
        </w:rPr>
      </w:pPr>
      <w:r>
        <w:rPr>
          <w:color w:val="000000"/>
          <w:szCs w:val="24"/>
        </w:rPr>
        <w:tab/>
      </w:r>
      <w:r w:rsidR="00903C4D">
        <w:rPr>
          <w:color w:val="000000"/>
          <w:szCs w:val="24"/>
        </w:rPr>
        <w:t>142</w:t>
      </w:r>
      <w:r>
        <w:rPr>
          <w:color w:val="000000"/>
          <w:szCs w:val="24"/>
        </w:rPr>
        <w:t xml:space="preserve">.5. </w:t>
      </w:r>
      <w:r w:rsidRPr="008037B9">
        <w:rPr>
          <w:color w:val="000000"/>
          <w:szCs w:val="24"/>
        </w:rPr>
        <w:t xml:space="preserve">susipažinti su visais </w:t>
      </w:r>
      <w:r>
        <w:rPr>
          <w:color w:val="000000"/>
          <w:szCs w:val="24"/>
        </w:rPr>
        <w:t>k</w:t>
      </w:r>
      <w:r w:rsidRPr="008037B9">
        <w:rPr>
          <w:color w:val="000000"/>
          <w:szCs w:val="24"/>
        </w:rPr>
        <w:t>omiteto gautais dokumentais bei kita medžiaga, o prireikus – jais naudotis Tarybos nario pareigoms atlikti.</w:t>
      </w:r>
    </w:p>
    <w:p w14:paraId="59712904" w14:textId="26B7B5EB" w:rsidR="00F76F93" w:rsidRDefault="00F76F93" w:rsidP="007E2770">
      <w:pPr>
        <w:keepNext/>
        <w:jc w:val="both"/>
        <w:rPr>
          <w:color w:val="000000"/>
          <w:szCs w:val="24"/>
        </w:rPr>
      </w:pPr>
      <w:r>
        <w:rPr>
          <w:color w:val="000000"/>
          <w:szCs w:val="24"/>
        </w:rPr>
        <w:tab/>
      </w:r>
      <w:r w:rsidR="00903C4D">
        <w:rPr>
          <w:color w:val="000000"/>
          <w:szCs w:val="24"/>
        </w:rPr>
        <w:t>143</w:t>
      </w:r>
      <w:r>
        <w:rPr>
          <w:color w:val="000000"/>
          <w:szCs w:val="24"/>
        </w:rPr>
        <w:t xml:space="preserve">. </w:t>
      </w:r>
      <w:r w:rsidR="007A528D">
        <w:rPr>
          <w:color w:val="000000"/>
          <w:szCs w:val="24"/>
        </w:rPr>
        <w:t>Komiteto narys privalo:</w:t>
      </w:r>
    </w:p>
    <w:p w14:paraId="4977F0D7" w14:textId="593860FC" w:rsidR="007A528D" w:rsidRDefault="007A528D" w:rsidP="007E2770">
      <w:pPr>
        <w:keepNext/>
        <w:jc w:val="both"/>
        <w:rPr>
          <w:color w:val="000000"/>
          <w:szCs w:val="24"/>
        </w:rPr>
      </w:pPr>
      <w:r>
        <w:rPr>
          <w:color w:val="000000"/>
          <w:szCs w:val="24"/>
        </w:rPr>
        <w:tab/>
      </w:r>
      <w:r w:rsidR="00903C4D">
        <w:rPr>
          <w:color w:val="000000"/>
          <w:szCs w:val="24"/>
        </w:rPr>
        <w:t>143</w:t>
      </w:r>
      <w:r>
        <w:rPr>
          <w:color w:val="000000"/>
          <w:szCs w:val="24"/>
        </w:rPr>
        <w:t xml:space="preserve">.1. </w:t>
      </w:r>
      <w:r w:rsidRPr="008037B9">
        <w:rPr>
          <w:color w:val="000000"/>
          <w:szCs w:val="24"/>
        </w:rPr>
        <w:t>nusišalinti, kai sprendžiami su juo ar jo šeimos nariais ir artimaisiais giminaičiais susiję turtiniai ar finansiniai klausimai arba kai jo dalyvavimas balsuojant galėtų sukelti viešųjų ir privačių interesų konfliktą. Apie nusišalinimą posėdžio metu galima pareikšti žodžiu arba apie tai raštu informuoti komiteto pirmininką</w:t>
      </w:r>
      <w:r>
        <w:rPr>
          <w:color w:val="000000"/>
          <w:szCs w:val="24"/>
        </w:rPr>
        <w:t>;</w:t>
      </w:r>
    </w:p>
    <w:p w14:paraId="7E922707" w14:textId="6C263381" w:rsidR="007A528D" w:rsidRDefault="007A528D" w:rsidP="007E2770">
      <w:pPr>
        <w:keepNext/>
        <w:jc w:val="both"/>
        <w:rPr>
          <w:color w:val="000000"/>
          <w:szCs w:val="24"/>
        </w:rPr>
      </w:pPr>
      <w:r>
        <w:rPr>
          <w:color w:val="000000"/>
          <w:szCs w:val="24"/>
        </w:rPr>
        <w:tab/>
      </w:r>
      <w:r w:rsidR="00903C4D">
        <w:rPr>
          <w:color w:val="000000"/>
          <w:szCs w:val="24"/>
        </w:rPr>
        <w:t>143</w:t>
      </w:r>
      <w:r>
        <w:rPr>
          <w:color w:val="000000"/>
          <w:szCs w:val="24"/>
        </w:rPr>
        <w:t xml:space="preserve">.2. ne vėliau kaip prieš 1 </w:t>
      </w:r>
      <w:r w:rsidR="00C12BAC">
        <w:rPr>
          <w:color w:val="000000"/>
          <w:szCs w:val="24"/>
        </w:rPr>
        <w:t xml:space="preserve">(vieną) </w:t>
      </w:r>
      <w:r>
        <w:rPr>
          <w:color w:val="000000"/>
          <w:szCs w:val="24"/>
        </w:rPr>
        <w:t>kalendorinę dieną iki komiteto posėdžio raštu ar kitais būdais pranešti komiteto pirmininkui ar Tarybos sekretoriui apie savo nedalyvavimą posėdyje (nurodydamas nedalyvavimo posėdyje priežastį), jei dėl svarbių priežasčių į jį negali atvykti.</w:t>
      </w:r>
    </w:p>
    <w:p w14:paraId="539613B3" w14:textId="1020A32E" w:rsidR="00C45FE6" w:rsidRDefault="00903C4D" w:rsidP="007A528D">
      <w:pPr>
        <w:keepNext/>
        <w:ind w:firstLine="720"/>
        <w:jc w:val="both"/>
        <w:rPr>
          <w:color w:val="000000"/>
          <w:szCs w:val="24"/>
        </w:rPr>
      </w:pPr>
      <w:r>
        <w:rPr>
          <w:color w:val="000000"/>
          <w:szCs w:val="24"/>
        </w:rPr>
        <w:t>144</w:t>
      </w:r>
      <w:r w:rsidR="007A528D">
        <w:rPr>
          <w:color w:val="000000"/>
          <w:szCs w:val="24"/>
        </w:rPr>
        <w:t xml:space="preserve">. </w:t>
      </w:r>
      <w:r w:rsidR="00C45FE6" w:rsidRPr="008037B9">
        <w:rPr>
          <w:color w:val="000000"/>
          <w:szCs w:val="24"/>
        </w:rPr>
        <w:t xml:space="preserve">Komitetų posėdžių </w:t>
      </w:r>
      <w:r w:rsidR="00C45FE6">
        <w:rPr>
          <w:color w:val="000000"/>
          <w:szCs w:val="24"/>
        </w:rPr>
        <w:t xml:space="preserve">metu </w:t>
      </w:r>
      <w:r w:rsidR="00C45FE6" w:rsidRPr="008037B9">
        <w:rPr>
          <w:color w:val="000000"/>
          <w:szCs w:val="24"/>
        </w:rPr>
        <w:t xml:space="preserve">daromas </w:t>
      </w:r>
      <w:r w:rsidR="00971FEA" w:rsidRPr="008037B9">
        <w:rPr>
          <w:color w:val="000000"/>
          <w:szCs w:val="24"/>
        </w:rPr>
        <w:t xml:space="preserve">garso </w:t>
      </w:r>
      <w:r w:rsidR="00C45FE6" w:rsidRPr="008037B9">
        <w:rPr>
          <w:color w:val="000000"/>
          <w:szCs w:val="24"/>
        </w:rPr>
        <w:t xml:space="preserve">ir </w:t>
      </w:r>
      <w:r w:rsidR="00971FEA" w:rsidRPr="008037B9">
        <w:rPr>
          <w:color w:val="000000"/>
          <w:szCs w:val="24"/>
        </w:rPr>
        <w:t xml:space="preserve">vaizdo </w:t>
      </w:r>
      <w:r w:rsidR="00C45FE6" w:rsidRPr="008037B9">
        <w:rPr>
          <w:color w:val="000000"/>
          <w:szCs w:val="24"/>
        </w:rPr>
        <w:t>įrašas</w:t>
      </w:r>
      <w:r w:rsidR="00C45FE6">
        <w:rPr>
          <w:color w:val="000000"/>
          <w:szCs w:val="24"/>
        </w:rPr>
        <w:t>, kuris laikomas posėdžių protokolu.</w:t>
      </w:r>
      <w:r w:rsidR="00C45FE6" w:rsidRPr="008037B9">
        <w:rPr>
          <w:color w:val="000000"/>
          <w:szCs w:val="24"/>
        </w:rPr>
        <w:t xml:space="preserve"> </w:t>
      </w:r>
      <w:r w:rsidR="00C45FE6">
        <w:rPr>
          <w:color w:val="000000"/>
          <w:szCs w:val="24"/>
        </w:rPr>
        <w:t xml:space="preserve">Posėdžio įrašas turi būti nenutrūkstamas, išskyrus tuos atvejus kai posėdis vyksta su pertraukomis. Jei posėdžio įrašas buvo nutrūkęs dėl techninių priežasčių, tai turi būti nurodomas </w:t>
      </w:r>
      <w:r w:rsidR="00946374">
        <w:rPr>
          <w:color w:val="000000"/>
          <w:szCs w:val="24"/>
        </w:rPr>
        <w:t xml:space="preserve">šis </w:t>
      </w:r>
      <w:r w:rsidR="00C45FE6">
        <w:rPr>
          <w:color w:val="000000"/>
          <w:szCs w:val="24"/>
        </w:rPr>
        <w:t>įvykis ir jo priežastis.</w:t>
      </w:r>
    </w:p>
    <w:p w14:paraId="01653A18" w14:textId="394B8E69" w:rsidR="00971FEA" w:rsidRPr="0084533F" w:rsidRDefault="00971FEA" w:rsidP="007E2770">
      <w:pPr>
        <w:keepNext/>
        <w:jc w:val="both"/>
        <w:rPr>
          <w:color w:val="000000"/>
          <w:szCs w:val="24"/>
        </w:rPr>
      </w:pPr>
      <w:r>
        <w:rPr>
          <w:color w:val="000000"/>
          <w:szCs w:val="24"/>
        </w:rPr>
        <w:tab/>
      </w:r>
      <w:r w:rsidR="008D4236" w:rsidRPr="0084533F">
        <w:rPr>
          <w:color w:val="000000"/>
          <w:szCs w:val="24"/>
        </w:rPr>
        <w:t>14</w:t>
      </w:r>
      <w:r w:rsidR="00903C4D" w:rsidRPr="0084533F">
        <w:rPr>
          <w:color w:val="000000"/>
          <w:szCs w:val="24"/>
        </w:rPr>
        <w:t>5</w:t>
      </w:r>
      <w:r w:rsidRPr="0084533F">
        <w:rPr>
          <w:color w:val="000000"/>
          <w:szCs w:val="24"/>
        </w:rPr>
        <w:t>. Reikalavimai komitetų posėdžių garso ir vaizdo įrašo turiniui:</w:t>
      </w:r>
    </w:p>
    <w:p w14:paraId="5553DC68" w14:textId="4F1A9F69" w:rsidR="00971FEA" w:rsidRPr="0084533F" w:rsidRDefault="00971FEA" w:rsidP="00971FEA">
      <w:pPr>
        <w:keepNext/>
        <w:jc w:val="both"/>
        <w:rPr>
          <w:color w:val="000000"/>
          <w:szCs w:val="24"/>
        </w:rPr>
      </w:pPr>
      <w:r w:rsidRPr="0084533F">
        <w:rPr>
          <w:color w:val="000000"/>
          <w:szCs w:val="24"/>
        </w:rPr>
        <w:tab/>
      </w:r>
      <w:r w:rsidR="008D4236" w:rsidRPr="0084533F">
        <w:rPr>
          <w:color w:val="000000"/>
          <w:szCs w:val="24"/>
        </w:rPr>
        <w:t>14</w:t>
      </w:r>
      <w:r w:rsidR="002A1848" w:rsidRPr="0084533F">
        <w:rPr>
          <w:color w:val="000000"/>
          <w:szCs w:val="24"/>
        </w:rPr>
        <w:t>5</w:t>
      </w:r>
      <w:r w:rsidRPr="0084533F">
        <w:rPr>
          <w:color w:val="000000"/>
          <w:szCs w:val="24"/>
        </w:rPr>
        <w:t>.1. posėdžio pradžioje posėdžio pirmininkas praneša komiteto pavadinimą, posėdžio datą ir laiką, visų komiteto narių, iš jų dalyvavusių ir nedalyvavusių posėdyje, skaičių, vardus ir pavardes, kviestųjų asmenų bei svečių vardus ir pavardes, posėdžio pirmininko vardą ir pavardę, posėdžio darbotvarkę;</w:t>
      </w:r>
    </w:p>
    <w:p w14:paraId="5E9C178D" w14:textId="777896D7" w:rsidR="00971FEA" w:rsidRPr="0084533F" w:rsidRDefault="008D4236" w:rsidP="00971FEA">
      <w:pPr>
        <w:keepNext/>
        <w:ind w:firstLine="720"/>
        <w:jc w:val="both"/>
        <w:rPr>
          <w:color w:val="000000"/>
          <w:szCs w:val="24"/>
        </w:rPr>
      </w:pPr>
      <w:r w:rsidRPr="0084533F">
        <w:rPr>
          <w:color w:val="000000"/>
          <w:szCs w:val="24"/>
        </w:rPr>
        <w:t>14</w:t>
      </w:r>
      <w:r w:rsidR="002A1848" w:rsidRPr="0084533F">
        <w:rPr>
          <w:color w:val="000000"/>
          <w:szCs w:val="24"/>
        </w:rPr>
        <w:t>5</w:t>
      </w:r>
      <w:r w:rsidR="00971FEA" w:rsidRPr="0084533F">
        <w:rPr>
          <w:color w:val="000000"/>
          <w:szCs w:val="24"/>
        </w:rPr>
        <w:t xml:space="preserve">.2. posėdžio metu posėdžio pirmininkas įvardina svarstomo klausimo pranešėjo ir papildomo pranešėjo vardus, pavardes ir pareigas, diskusijose dalyvaujančių asmenų vardus, pavardes ir pareigas, taip pat asmenų, teikiančių klausimus ar paklausimus (raštu ar žodžiu) pranešėjams ir papildomiems pranešėjams, vardus ir pavardes, informaciją apie komiteto narių nusišalinimą (kas ir dėl kokios priežasties nusišalino, kada išėjo ir grįžo į posėdžių salę), </w:t>
      </w:r>
      <w:r w:rsidR="000405B3" w:rsidRPr="0084533F">
        <w:rPr>
          <w:color w:val="000000"/>
          <w:szCs w:val="24"/>
        </w:rPr>
        <w:t xml:space="preserve">esant šio Reglamento nustatytiems pagrindams, informuoja apie transliacijos stabdymą, atnaujinimą, </w:t>
      </w:r>
      <w:r w:rsidR="00971FEA" w:rsidRPr="0084533F">
        <w:rPr>
          <w:color w:val="000000"/>
          <w:szCs w:val="24"/>
        </w:rPr>
        <w:t>priimtų sprendimų ir balsavimo rezultatus.</w:t>
      </w:r>
      <w:r w:rsidR="00274CFD" w:rsidRPr="0084533F">
        <w:rPr>
          <w:color w:val="000000"/>
          <w:szCs w:val="24"/>
        </w:rPr>
        <w:t xml:space="preserve"> </w:t>
      </w:r>
    </w:p>
    <w:p w14:paraId="537CB89F" w14:textId="6A46462B" w:rsidR="00971FEA" w:rsidRPr="0084533F" w:rsidRDefault="008D4236" w:rsidP="00971FEA">
      <w:pPr>
        <w:ind w:firstLine="720"/>
        <w:jc w:val="both"/>
        <w:rPr>
          <w:color w:val="000000"/>
          <w:szCs w:val="24"/>
          <w:lang w:val="en-US"/>
        </w:rPr>
      </w:pPr>
      <w:bookmarkStart w:id="75" w:name="part_22ead5af4b83425e9c5b053e680869b4"/>
      <w:bookmarkStart w:id="76" w:name="part_6382edcc253c42f58feff00ca372160d"/>
      <w:bookmarkEnd w:id="75"/>
      <w:bookmarkEnd w:id="76"/>
      <w:r w:rsidRPr="0084533F">
        <w:rPr>
          <w:color w:val="000000"/>
          <w:szCs w:val="24"/>
        </w:rPr>
        <w:t>14</w:t>
      </w:r>
      <w:r w:rsidR="002A1848" w:rsidRPr="0084533F">
        <w:rPr>
          <w:color w:val="000000"/>
          <w:szCs w:val="24"/>
        </w:rPr>
        <w:t>6</w:t>
      </w:r>
      <w:r w:rsidR="00971FEA" w:rsidRPr="0084533F">
        <w:rPr>
          <w:color w:val="000000"/>
          <w:szCs w:val="24"/>
        </w:rPr>
        <w:t xml:space="preserve">. Prie posėdžio garso ir vaizdo įrašo per 3 </w:t>
      </w:r>
      <w:r w:rsidR="00C12BAC" w:rsidRPr="0084533F">
        <w:rPr>
          <w:color w:val="000000"/>
          <w:szCs w:val="24"/>
        </w:rPr>
        <w:t xml:space="preserve">(tris) </w:t>
      </w:r>
      <w:r w:rsidR="00971FEA" w:rsidRPr="0084533F">
        <w:rPr>
          <w:color w:val="000000"/>
          <w:szCs w:val="24"/>
        </w:rPr>
        <w:t xml:space="preserve">darbo dienas surašoma informacinė pažyma, </w:t>
      </w:r>
      <w:r w:rsidR="00971FEA" w:rsidRPr="0084533F">
        <w:rPr>
          <w:szCs w:val="24"/>
        </w:rPr>
        <w:t xml:space="preserve">kuri registruojama dokumentų valdymo sistemoje (toliau – DVS) </w:t>
      </w:r>
      <w:r w:rsidR="00971FEA" w:rsidRPr="0084533F">
        <w:rPr>
          <w:color w:val="000000"/>
          <w:szCs w:val="24"/>
        </w:rPr>
        <w:t>Pasirašyta informacinė pažyma ne vėliau kaip per 5</w:t>
      </w:r>
      <w:r w:rsidR="00C12BAC" w:rsidRPr="0084533F">
        <w:rPr>
          <w:color w:val="000000"/>
          <w:szCs w:val="24"/>
        </w:rPr>
        <w:t xml:space="preserve"> (penkias)</w:t>
      </w:r>
      <w:r w:rsidR="00971FEA" w:rsidRPr="0084533F">
        <w:rPr>
          <w:color w:val="000000"/>
          <w:szCs w:val="24"/>
        </w:rPr>
        <w:t xml:space="preserve"> darbo dienas nuo posėdžio dienos skelbiama Savivaldybės interneto svetainėje www.pasvalys.lt. Informacinėje pažymoje nurodoma:</w:t>
      </w:r>
    </w:p>
    <w:p w14:paraId="72C39B2D" w14:textId="42507728" w:rsidR="00971FEA" w:rsidRPr="0084533F" w:rsidRDefault="008D4236" w:rsidP="00971FEA">
      <w:pPr>
        <w:ind w:firstLine="720"/>
        <w:jc w:val="both"/>
        <w:rPr>
          <w:color w:val="000000"/>
          <w:szCs w:val="24"/>
          <w:lang w:val="en-US"/>
        </w:rPr>
      </w:pPr>
      <w:bookmarkStart w:id="77" w:name="part_cbc3995dc29748dc9318fdda865f63b3"/>
      <w:bookmarkEnd w:id="77"/>
      <w:r w:rsidRPr="0084533F">
        <w:rPr>
          <w:color w:val="000000"/>
          <w:szCs w:val="24"/>
        </w:rPr>
        <w:t>14</w:t>
      </w:r>
      <w:r w:rsidR="002A1848" w:rsidRPr="0084533F">
        <w:rPr>
          <w:color w:val="000000"/>
          <w:szCs w:val="24"/>
        </w:rPr>
        <w:t>6</w:t>
      </w:r>
      <w:r w:rsidR="00971FEA" w:rsidRPr="0084533F">
        <w:rPr>
          <w:color w:val="000000"/>
          <w:szCs w:val="24"/>
        </w:rPr>
        <w:t>.1. komiteto posėdžio data, posėdžio pradžios ir pabaigos laikas, pavadinimas, pirmininkas, sekretorius, komiteto posėdyje dalyvaujantys komiteto nariai ir kiti dalyviai;</w:t>
      </w:r>
    </w:p>
    <w:p w14:paraId="5525115F" w14:textId="004DE6B4" w:rsidR="00971FEA" w:rsidRPr="0084533F" w:rsidRDefault="008D4236" w:rsidP="00971FEA">
      <w:pPr>
        <w:ind w:firstLine="720"/>
        <w:jc w:val="both"/>
        <w:rPr>
          <w:color w:val="000000"/>
          <w:szCs w:val="24"/>
          <w:lang w:val="en-US"/>
        </w:rPr>
      </w:pPr>
      <w:bookmarkStart w:id="78" w:name="part_3d620da57812479cb69e4643ccaff92e"/>
      <w:bookmarkEnd w:id="78"/>
      <w:r w:rsidRPr="0084533F">
        <w:rPr>
          <w:color w:val="000000"/>
          <w:szCs w:val="24"/>
        </w:rPr>
        <w:t>14</w:t>
      </w:r>
      <w:r w:rsidR="002A1848" w:rsidRPr="0084533F">
        <w:rPr>
          <w:color w:val="000000"/>
          <w:szCs w:val="24"/>
        </w:rPr>
        <w:t>6</w:t>
      </w:r>
      <w:r w:rsidR="00971FEA" w:rsidRPr="0084533F">
        <w:rPr>
          <w:color w:val="000000"/>
          <w:szCs w:val="24"/>
        </w:rPr>
        <w:t>.2. posėdžio susirinkimo esmė, jei posėdžio įrašas buvo nutrūkęs dėl techninių priežasčių, nurodoma šio įvykio priežastis.</w:t>
      </w:r>
    </w:p>
    <w:p w14:paraId="6EA10720" w14:textId="3E50CFD2" w:rsidR="000412D8" w:rsidRDefault="008D4236" w:rsidP="00971FEA">
      <w:pPr>
        <w:ind w:firstLine="720"/>
        <w:jc w:val="both"/>
        <w:rPr>
          <w:szCs w:val="24"/>
        </w:rPr>
      </w:pPr>
      <w:bookmarkStart w:id="79" w:name="part_5d901f35762d4e2da48381a45cf44bf7"/>
      <w:bookmarkEnd w:id="79"/>
      <w:r w:rsidRPr="0084533F">
        <w:rPr>
          <w:color w:val="000000"/>
          <w:szCs w:val="24"/>
        </w:rPr>
        <w:t>14</w:t>
      </w:r>
      <w:r w:rsidR="002A1848" w:rsidRPr="0084533F">
        <w:rPr>
          <w:color w:val="000000"/>
          <w:szCs w:val="24"/>
        </w:rPr>
        <w:t>7</w:t>
      </w:r>
      <w:r w:rsidR="00971FEA" w:rsidRPr="0084533F">
        <w:rPr>
          <w:color w:val="000000"/>
          <w:szCs w:val="24"/>
        </w:rPr>
        <w:t xml:space="preserve">. Komitetų posėdžių </w:t>
      </w:r>
      <w:r w:rsidR="000412D8" w:rsidRPr="0084533F">
        <w:rPr>
          <w:color w:val="000000"/>
          <w:szCs w:val="24"/>
        </w:rPr>
        <w:t xml:space="preserve">garso </w:t>
      </w:r>
      <w:r w:rsidR="00971FEA" w:rsidRPr="0084533F">
        <w:rPr>
          <w:color w:val="000000"/>
          <w:szCs w:val="24"/>
        </w:rPr>
        <w:t xml:space="preserve">ir </w:t>
      </w:r>
      <w:r w:rsidR="000412D8" w:rsidRPr="0084533F">
        <w:rPr>
          <w:color w:val="000000"/>
          <w:szCs w:val="24"/>
        </w:rPr>
        <w:t xml:space="preserve">vaizdo </w:t>
      </w:r>
      <w:r w:rsidR="00971FEA" w:rsidRPr="0084533F">
        <w:rPr>
          <w:color w:val="000000"/>
          <w:szCs w:val="24"/>
        </w:rPr>
        <w:t xml:space="preserve">įrašai saugomi informacinėse laikmenose ir yra viešai prieinami visuomenei. </w:t>
      </w:r>
      <w:r w:rsidR="000412D8" w:rsidRPr="0084533F">
        <w:rPr>
          <w:szCs w:val="24"/>
        </w:rPr>
        <w:t>Komitetų posėdžių archyvinė garso ir vaizdo medžiaga saugoma Savivaldybės</w:t>
      </w:r>
      <w:r w:rsidR="000412D8" w:rsidRPr="006835E8">
        <w:rPr>
          <w:szCs w:val="24"/>
        </w:rPr>
        <w:t xml:space="preserve"> serveryje</w:t>
      </w:r>
      <w:r w:rsidR="00F90F41">
        <w:rPr>
          <w:szCs w:val="24"/>
        </w:rPr>
        <w:t xml:space="preserve"> </w:t>
      </w:r>
      <w:r w:rsidR="00F90F41" w:rsidRPr="0084533F">
        <w:rPr>
          <w:szCs w:val="24"/>
        </w:rPr>
        <w:t>Administracijos dokumentacijos plane nustatytą saugojimą</w:t>
      </w:r>
      <w:r w:rsidR="00F90F41">
        <w:rPr>
          <w:szCs w:val="24"/>
        </w:rPr>
        <w:t xml:space="preserve"> terminą</w:t>
      </w:r>
      <w:r w:rsidR="000412D8" w:rsidRPr="006835E8">
        <w:rPr>
          <w:szCs w:val="24"/>
        </w:rPr>
        <w:t xml:space="preserve">. </w:t>
      </w:r>
      <w:r w:rsidR="000412D8" w:rsidRPr="006835E8">
        <w:rPr>
          <w:color w:val="000000"/>
          <w:szCs w:val="24"/>
        </w:rPr>
        <w:t xml:space="preserve">Už šios </w:t>
      </w:r>
      <w:r w:rsidR="000412D8" w:rsidRPr="006835E8">
        <w:rPr>
          <w:szCs w:val="24"/>
        </w:rPr>
        <w:t xml:space="preserve">garso ir vaizdo </w:t>
      </w:r>
      <w:r w:rsidR="000412D8" w:rsidRPr="006835E8">
        <w:rPr>
          <w:color w:val="000000"/>
          <w:szCs w:val="24"/>
        </w:rPr>
        <w:t>medžiagos saugojimą atsako Administracijos direktoriaus paskirtas darbuotojas</w:t>
      </w:r>
      <w:r w:rsidR="000412D8">
        <w:rPr>
          <w:color w:val="000000"/>
          <w:szCs w:val="24"/>
        </w:rPr>
        <w:t>.</w:t>
      </w:r>
      <w:r w:rsidR="000412D8" w:rsidRPr="000412D8">
        <w:rPr>
          <w:szCs w:val="24"/>
        </w:rPr>
        <w:t xml:space="preserve"> </w:t>
      </w:r>
    </w:p>
    <w:p w14:paraId="0A184574" w14:textId="6A5559B8" w:rsidR="00971FEA" w:rsidRPr="0084533F" w:rsidRDefault="008D4236" w:rsidP="00971FEA">
      <w:pPr>
        <w:ind w:firstLine="720"/>
        <w:jc w:val="both"/>
        <w:rPr>
          <w:color w:val="000000"/>
          <w:szCs w:val="24"/>
          <w:lang w:val="en-US"/>
        </w:rPr>
      </w:pPr>
      <w:r w:rsidRPr="0084533F">
        <w:rPr>
          <w:color w:val="000000"/>
          <w:szCs w:val="24"/>
        </w:rPr>
        <w:t>14</w:t>
      </w:r>
      <w:r w:rsidR="001170D1" w:rsidRPr="0084533F">
        <w:rPr>
          <w:color w:val="000000"/>
          <w:szCs w:val="24"/>
        </w:rPr>
        <w:t>8</w:t>
      </w:r>
      <w:r w:rsidR="00971FEA" w:rsidRPr="0084533F">
        <w:rPr>
          <w:color w:val="000000"/>
          <w:szCs w:val="24"/>
        </w:rPr>
        <w:t xml:space="preserve">. Komiteto posėdžiams sekretoriauja Tarybos sekretorius </w:t>
      </w:r>
      <w:r w:rsidR="00971FEA" w:rsidRPr="00EE33E0">
        <w:rPr>
          <w:strike/>
          <w:color w:val="000000"/>
          <w:szCs w:val="24"/>
          <w:highlight w:val="yellow"/>
        </w:rPr>
        <w:t>(-iai)</w:t>
      </w:r>
      <w:r w:rsidR="00971FEA" w:rsidRPr="00EE33E0">
        <w:rPr>
          <w:color w:val="000000"/>
          <w:szCs w:val="24"/>
          <w:highlight w:val="yellow"/>
        </w:rPr>
        <w:t>.</w:t>
      </w:r>
    </w:p>
    <w:p w14:paraId="1E6C40C7" w14:textId="7518901B" w:rsidR="00971FEA" w:rsidRPr="0084533F" w:rsidRDefault="001170D1" w:rsidP="00971FEA">
      <w:pPr>
        <w:ind w:firstLine="720"/>
        <w:jc w:val="both"/>
        <w:rPr>
          <w:szCs w:val="24"/>
          <w:lang w:val="en-US"/>
        </w:rPr>
      </w:pPr>
      <w:bookmarkStart w:id="80" w:name="part_64c9d814b98747628ab8c9b6c7a834fe"/>
      <w:bookmarkEnd w:id="80"/>
      <w:r w:rsidRPr="0084533F">
        <w:rPr>
          <w:color w:val="000000"/>
          <w:szCs w:val="24"/>
        </w:rPr>
        <w:t>149</w:t>
      </w:r>
      <w:r w:rsidR="00971FEA" w:rsidRPr="0084533F">
        <w:rPr>
          <w:color w:val="000000"/>
          <w:szCs w:val="24"/>
        </w:rPr>
        <w:t xml:space="preserve">. Komitetų posėdžiai transliuojami tiesiogiai. Jų tiesioginį </w:t>
      </w:r>
      <w:r w:rsidR="00971FEA" w:rsidRPr="0084533F">
        <w:rPr>
          <w:szCs w:val="24"/>
        </w:rPr>
        <w:t xml:space="preserve">transliavimą organizuoja ir prižiūri Administracijos informacinių technologijų specialistai. </w:t>
      </w:r>
    </w:p>
    <w:p w14:paraId="39FDC6E5" w14:textId="619F7ECA" w:rsidR="00971FEA" w:rsidRPr="0084533F" w:rsidRDefault="001170D1" w:rsidP="00971FEA">
      <w:pPr>
        <w:ind w:firstLine="720"/>
        <w:jc w:val="both"/>
        <w:rPr>
          <w:szCs w:val="24"/>
        </w:rPr>
      </w:pPr>
      <w:r w:rsidRPr="0084533F">
        <w:rPr>
          <w:szCs w:val="24"/>
        </w:rPr>
        <w:t>150</w:t>
      </w:r>
      <w:r w:rsidR="00971FEA" w:rsidRPr="0084533F">
        <w:rPr>
          <w:szCs w:val="24"/>
        </w:rPr>
        <w:t xml:space="preserve">. Susiklosčius nenugalimos jėgos aplinkybėms (force majeure) ar atsiradus techninėms kliūtims, dėl kurių komiteto posėdžio tiesioginis transliavimas tampa negalimas, visuomenei sudaroma galimybė Savivaldybės interneto svetainėje </w:t>
      </w:r>
      <w:hyperlink r:id="rId15" w:history="1">
        <w:r w:rsidR="00971FEA" w:rsidRPr="0084533F">
          <w:rPr>
            <w:rStyle w:val="Hipersaitas"/>
            <w:szCs w:val="24"/>
          </w:rPr>
          <w:t>www.pasvalys.lt</w:t>
        </w:r>
      </w:hyperlink>
      <w:r w:rsidR="00971FEA" w:rsidRPr="0084533F">
        <w:rPr>
          <w:szCs w:val="24"/>
        </w:rPr>
        <w:t xml:space="preserve"> susipažinti su komiteto posėdžio duomenimis, kai paviešinamas posėdžio garso ir vaizdo </w:t>
      </w:r>
      <w:r w:rsidR="001A7A83" w:rsidRPr="0084533F">
        <w:rPr>
          <w:szCs w:val="24"/>
        </w:rPr>
        <w:t xml:space="preserve">arba tik garso </w:t>
      </w:r>
      <w:r w:rsidR="00971FEA" w:rsidRPr="0084533F">
        <w:rPr>
          <w:szCs w:val="24"/>
        </w:rPr>
        <w:t>įrašas.</w:t>
      </w:r>
    </w:p>
    <w:p w14:paraId="05E33419" w14:textId="53C800B9" w:rsidR="000412D8" w:rsidRPr="0084533F" w:rsidRDefault="001170D1" w:rsidP="000412D8">
      <w:pPr>
        <w:ind w:firstLine="720"/>
        <w:jc w:val="both"/>
        <w:rPr>
          <w:color w:val="000000"/>
          <w:szCs w:val="24"/>
        </w:rPr>
      </w:pPr>
      <w:r w:rsidRPr="0084533F">
        <w:rPr>
          <w:szCs w:val="24"/>
        </w:rPr>
        <w:t>151</w:t>
      </w:r>
      <w:r w:rsidR="00971FEA" w:rsidRPr="0084533F">
        <w:rPr>
          <w:szCs w:val="24"/>
        </w:rPr>
        <w:t xml:space="preserve">. </w:t>
      </w:r>
      <w:r w:rsidR="000412D8" w:rsidRPr="0084533F">
        <w:rPr>
          <w:szCs w:val="24"/>
        </w:rPr>
        <w:t>Tiesiogiai transliuota garso ir vaizdo medžiaga, autentiška, papildyta duomenimis archyvavimui, saugoma posėdžių transliavimo įrašų archyve, o jos kopija (ar dalis kopijos)</w:t>
      </w:r>
      <w:r w:rsidR="000412D8" w:rsidRPr="0084533F">
        <w:rPr>
          <w:b/>
          <w:bCs/>
          <w:szCs w:val="24"/>
        </w:rPr>
        <w:t xml:space="preserve"> </w:t>
      </w:r>
      <w:r w:rsidR="000412D8" w:rsidRPr="0084533F">
        <w:rPr>
          <w:szCs w:val="24"/>
        </w:rPr>
        <w:t>gali būti modifikuota (retušuota, ištrinta ar pan.) komiteto pirmininko sprendimu Reglamento 4</w:t>
      </w:r>
      <w:r w:rsidR="00EB5A66" w:rsidRPr="0084533F">
        <w:rPr>
          <w:szCs w:val="24"/>
        </w:rPr>
        <w:t>9</w:t>
      </w:r>
      <w:r w:rsidR="000412D8" w:rsidRPr="0084533F">
        <w:rPr>
          <w:szCs w:val="24"/>
        </w:rPr>
        <w:t xml:space="preserve"> punkte nustatytais atvejais.</w:t>
      </w:r>
    </w:p>
    <w:p w14:paraId="09A1A612" w14:textId="2D72B87B" w:rsidR="00971FEA" w:rsidRPr="0084533F" w:rsidRDefault="001170D1" w:rsidP="00971FEA">
      <w:pPr>
        <w:ind w:firstLine="720"/>
        <w:jc w:val="both"/>
      </w:pPr>
      <w:r w:rsidRPr="0084533F">
        <w:rPr>
          <w:szCs w:val="24"/>
        </w:rPr>
        <w:t>152</w:t>
      </w:r>
      <w:r w:rsidR="00971FEA" w:rsidRPr="0084533F">
        <w:rPr>
          <w:szCs w:val="24"/>
        </w:rPr>
        <w:t>.</w:t>
      </w:r>
      <w:r w:rsidR="000412D8" w:rsidRPr="0084533F">
        <w:rPr>
          <w:color w:val="000000"/>
          <w:szCs w:val="24"/>
        </w:rPr>
        <w:t xml:space="preserve"> Komitetų posėdžių garso ir vaizdo įrašai neskelbiami ir netransliuojami viešai, kai tai gali atskleisti valstybės, tarnybos ar komercinę paslaptį, pažeisti fizinių asmenų teisę į privataus gyvenimo neliečiamumą ir teisę į asmens duomenų apsaugą.</w:t>
      </w:r>
      <w:r w:rsidR="00417A4B" w:rsidRPr="0084533F">
        <w:rPr>
          <w:color w:val="000000"/>
          <w:szCs w:val="24"/>
        </w:rPr>
        <w:t xml:space="preserve"> </w:t>
      </w:r>
    </w:p>
    <w:p w14:paraId="602D21BF" w14:textId="7F42837A" w:rsidR="00971FEA" w:rsidRPr="0084533F" w:rsidRDefault="001170D1" w:rsidP="00971FEA">
      <w:pPr>
        <w:ind w:firstLine="720"/>
        <w:jc w:val="both"/>
        <w:rPr>
          <w:color w:val="000000"/>
          <w:szCs w:val="24"/>
        </w:rPr>
      </w:pPr>
      <w:r w:rsidRPr="0084533F">
        <w:rPr>
          <w:color w:val="000000"/>
          <w:szCs w:val="24"/>
        </w:rPr>
        <w:t>153</w:t>
      </w:r>
      <w:r w:rsidR="00CC1F6E" w:rsidRPr="0084533F">
        <w:rPr>
          <w:color w:val="000000"/>
          <w:szCs w:val="24"/>
        </w:rPr>
        <w:t xml:space="preserve">. </w:t>
      </w:r>
      <w:r w:rsidR="00971FEA" w:rsidRPr="0084533F">
        <w:rPr>
          <w:color w:val="000000"/>
          <w:szCs w:val="24"/>
        </w:rPr>
        <w:t>Komitetų veiklos techninį aptarnavimą atlieka Administracija.</w:t>
      </w:r>
    </w:p>
    <w:p w14:paraId="02611147" w14:textId="3684A1F0" w:rsidR="00CC1F6E" w:rsidRDefault="001170D1" w:rsidP="00971FEA">
      <w:pPr>
        <w:ind w:firstLine="720"/>
        <w:jc w:val="both"/>
        <w:rPr>
          <w:color w:val="000000"/>
          <w:szCs w:val="24"/>
        </w:rPr>
      </w:pPr>
      <w:r w:rsidRPr="0084533F">
        <w:rPr>
          <w:color w:val="000000"/>
          <w:szCs w:val="24"/>
        </w:rPr>
        <w:t>154</w:t>
      </w:r>
      <w:r w:rsidR="00CC1F6E" w:rsidRPr="0084533F">
        <w:rPr>
          <w:color w:val="000000"/>
          <w:szCs w:val="24"/>
        </w:rPr>
        <w:t xml:space="preserve">. Komiteto posėdis gali vykti nuotoliniu būdu arba daliai </w:t>
      </w:r>
      <w:r w:rsidR="00C0130E" w:rsidRPr="0084533F">
        <w:rPr>
          <w:color w:val="000000"/>
          <w:szCs w:val="24"/>
        </w:rPr>
        <w:t>T</w:t>
      </w:r>
      <w:r w:rsidR="00CC1F6E" w:rsidRPr="0084533F">
        <w:rPr>
          <w:color w:val="000000"/>
          <w:szCs w:val="24"/>
        </w:rPr>
        <w:t>arybos nar</w:t>
      </w:r>
      <w:r w:rsidR="00C0130E" w:rsidRPr="0084533F">
        <w:rPr>
          <w:color w:val="000000"/>
          <w:szCs w:val="24"/>
        </w:rPr>
        <w:t>i</w:t>
      </w:r>
      <w:r w:rsidR="00CC1F6E" w:rsidRPr="0084533F">
        <w:rPr>
          <w:color w:val="000000"/>
          <w:szCs w:val="24"/>
        </w:rPr>
        <w:t xml:space="preserve">ų fiziškai susirenkant į komiteto posėdį, o kitai </w:t>
      </w:r>
      <w:r w:rsidR="00C0130E" w:rsidRPr="0084533F">
        <w:rPr>
          <w:color w:val="000000"/>
          <w:szCs w:val="24"/>
        </w:rPr>
        <w:t>T</w:t>
      </w:r>
      <w:r w:rsidR="00CC1F6E" w:rsidRPr="0084533F">
        <w:rPr>
          <w:color w:val="000000"/>
          <w:szCs w:val="24"/>
        </w:rPr>
        <w:t>arybos narių daliai dalyvaujant nuotoliniu būdu (toliau –</w:t>
      </w:r>
      <w:r w:rsidR="00CC1F6E" w:rsidRPr="008037B9">
        <w:rPr>
          <w:color w:val="000000"/>
          <w:szCs w:val="24"/>
        </w:rPr>
        <w:t xml:space="preserve"> mišrusis būdas). Sprendimą organizuoti posėdį nuotoliniu būdu arba mišriuoju būdu priima </w:t>
      </w:r>
      <w:r w:rsidR="00C0130E">
        <w:rPr>
          <w:color w:val="000000"/>
          <w:szCs w:val="24"/>
        </w:rPr>
        <w:t>k</w:t>
      </w:r>
      <w:r w:rsidR="00CC1F6E" w:rsidRPr="008037B9">
        <w:rPr>
          <w:color w:val="000000"/>
          <w:szCs w:val="24"/>
        </w:rPr>
        <w:t>omiteto pirmininkas savo iniciatyva arba gavęs komiteto nario prašymą dalyvauti posėdyje nuotoliniu būdu. Apie priimtą sprendimą komiteto posėdį organizuoti nuotoliniu būdu arba mišriuoju būdu nedelsiant elektroninių ryšių priemonėmis turi būti pranešta komiteto nariams ir kitiems posėdžio dalyviams. Mišriuoju būdu organizuojamame posėdyje kiti komiteto nariai ir kiti posėdžio dalyviai savo pasirinkimu gali dalyvauti nuotoliniu būdu arba atvykę į komiteto posėdžių salę. Komiteto posėdžiai nuotoliniu būdu ar mišriuoju būdu vykti negali, jeigu tam raštu prieštarauja daugiau kaip pusė visų komiteto narių, išskyrus</w:t>
      </w:r>
      <w:r w:rsidR="00C0130E">
        <w:rPr>
          <w:color w:val="000000"/>
          <w:szCs w:val="24"/>
        </w:rPr>
        <w:t xml:space="preserve"> Įstatyme nurodytas išimtis.</w:t>
      </w:r>
      <w:r w:rsidR="00E4462B">
        <w:rPr>
          <w:color w:val="000000"/>
          <w:szCs w:val="24"/>
        </w:rPr>
        <w:t xml:space="preserve"> </w:t>
      </w:r>
    </w:p>
    <w:p w14:paraId="7D97F300" w14:textId="463EBAA2" w:rsidR="00C0130E" w:rsidRDefault="001170D1" w:rsidP="00971FEA">
      <w:pPr>
        <w:ind w:firstLine="720"/>
        <w:jc w:val="both"/>
        <w:rPr>
          <w:color w:val="000000"/>
          <w:szCs w:val="24"/>
        </w:rPr>
      </w:pPr>
      <w:r>
        <w:rPr>
          <w:color w:val="000000"/>
          <w:szCs w:val="24"/>
          <w:lang w:val="en-US"/>
        </w:rPr>
        <w:t>155</w:t>
      </w:r>
      <w:r w:rsidR="00C0130E">
        <w:rPr>
          <w:color w:val="000000"/>
          <w:szCs w:val="24"/>
          <w:lang w:val="en-US"/>
        </w:rPr>
        <w:t xml:space="preserve">. </w:t>
      </w:r>
      <w:r w:rsidR="00C0130E" w:rsidRPr="008037B9">
        <w:rPr>
          <w:color w:val="000000"/>
          <w:szCs w:val="24"/>
        </w:rPr>
        <w:t xml:space="preserve">Nuotoliniu būdu arba mišriuoju būdu vyksiančio komiteto posėdžio klausimai rengiami ir posėdis vyksta laikantis visų </w:t>
      </w:r>
      <w:r w:rsidR="00D46F9F">
        <w:rPr>
          <w:color w:val="000000"/>
          <w:szCs w:val="24"/>
        </w:rPr>
        <w:t>Įstatyme bei Reglamente</w:t>
      </w:r>
      <w:r w:rsidR="00C0130E" w:rsidRPr="008037B9">
        <w:rPr>
          <w:color w:val="000000"/>
          <w:szCs w:val="24"/>
        </w:rPr>
        <w:t xml:space="preserve"> nustatytų reikalavimų ir užtikrinant </w:t>
      </w:r>
      <w:r w:rsidR="00D46F9F">
        <w:rPr>
          <w:color w:val="000000"/>
          <w:szCs w:val="24"/>
        </w:rPr>
        <w:t>Į</w:t>
      </w:r>
      <w:r w:rsidR="00C0130E" w:rsidRPr="008037B9">
        <w:rPr>
          <w:color w:val="000000"/>
          <w:szCs w:val="24"/>
        </w:rPr>
        <w:t xml:space="preserve">statyme nustatytas </w:t>
      </w:r>
      <w:r w:rsidR="007128E7">
        <w:rPr>
          <w:color w:val="000000"/>
          <w:szCs w:val="24"/>
        </w:rPr>
        <w:t>T</w:t>
      </w:r>
      <w:r w:rsidR="00C0130E" w:rsidRPr="008037B9">
        <w:rPr>
          <w:color w:val="000000"/>
          <w:szCs w:val="24"/>
        </w:rPr>
        <w:t xml:space="preserve">arybos nario teises. </w:t>
      </w:r>
    </w:p>
    <w:p w14:paraId="007EA078" w14:textId="77777777" w:rsidR="00D46F9F" w:rsidRPr="00971FEA" w:rsidRDefault="00D46F9F" w:rsidP="00971FEA">
      <w:pPr>
        <w:ind w:firstLine="720"/>
        <w:jc w:val="both"/>
        <w:rPr>
          <w:color w:val="000000"/>
          <w:szCs w:val="24"/>
          <w:lang w:val="en-US"/>
        </w:rPr>
      </w:pPr>
    </w:p>
    <w:p w14:paraId="11D19E0A" w14:textId="77777777" w:rsidR="00F01B49" w:rsidRDefault="00C21590" w:rsidP="00C21590">
      <w:pPr>
        <w:keepNext/>
        <w:jc w:val="center"/>
        <w:rPr>
          <w:b/>
          <w:bCs/>
          <w:color w:val="000000"/>
          <w:szCs w:val="24"/>
        </w:rPr>
      </w:pPr>
      <w:bookmarkStart w:id="81" w:name="part_9192257507ad4a21bfee449aff418cb2"/>
      <w:bookmarkStart w:id="82" w:name="part_0cb0ea1864c34508be85016ab1c8795f"/>
      <w:bookmarkStart w:id="83" w:name="part_3c12a787634747e98570869191732e11"/>
      <w:bookmarkStart w:id="84" w:name="part_7e86e9de86ee40a5a2c07ea72a2606c9"/>
      <w:bookmarkEnd w:id="81"/>
      <w:bookmarkEnd w:id="82"/>
      <w:bookmarkEnd w:id="83"/>
      <w:bookmarkEnd w:id="84"/>
      <w:r>
        <w:rPr>
          <w:b/>
          <w:bCs/>
          <w:color w:val="000000"/>
          <w:szCs w:val="24"/>
        </w:rPr>
        <w:t>VI</w:t>
      </w:r>
      <w:r w:rsidR="00F01B49">
        <w:rPr>
          <w:b/>
          <w:bCs/>
          <w:color w:val="000000"/>
          <w:szCs w:val="24"/>
        </w:rPr>
        <w:t xml:space="preserve"> SKYRIUS</w:t>
      </w:r>
    </w:p>
    <w:p w14:paraId="76E54FBD" w14:textId="2AC1C776" w:rsidR="009B75EE" w:rsidRDefault="00C21590" w:rsidP="00C21590">
      <w:pPr>
        <w:keepNext/>
        <w:jc w:val="center"/>
        <w:rPr>
          <w:b/>
          <w:bCs/>
          <w:color w:val="000000"/>
          <w:szCs w:val="24"/>
        </w:rPr>
      </w:pPr>
      <w:r>
        <w:rPr>
          <w:b/>
          <w:bCs/>
          <w:color w:val="000000"/>
          <w:szCs w:val="24"/>
        </w:rPr>
        <w:t>KOMISIJOS</w:t>
      </w:r>
    </w:p>
    <w:p w14:paraId="60153F66" w14:textId="77777777" w:rsidR="00C21590" w:rsidRPr="00C21590" w:rsidRDefault="00C21590" w:rsidP="00C21590">
      <w:pPr>
        <w:keepNext/>
        <w:jc w:val="center"/>
        <w:rPr>
          <w:b/>
          <w:bCs/>
          <w:color w:val="000000"/>
          <w:szCs w:val="24"/>
        </w:rPr>
      </w:pPr>
    </w:p>
    <w:p w14:paraId="60A179E9" w14:textId="7B6C2EA3" w:rsidR="00C601C9" w:rsidRDefault="00C21590" w:rsidP="007E2770">
      <w:pPr>
        <w:keepNext/>
        <w:jc w:val="both"/>
        <w:rPr>
          <w:lang w:eastAsia="lt-LT"/>
        </w:rPr>
      </w:pPr>
      <w:r>
        <w:rPr>
          <w:caps/>
          <w:lang w:eastAsia="lt-LT"/>
        </w:rPr>
        <w:tab/>
      </w:r>
      <w:r w:rsidR="005A16AE">
        <w:rPr>
          <w:caps/>
          <w:lang w:eastAsia="lt-LT"/>
        </w:rPr>
        <w:t>156</w:t>
      </w:r>
      <w:r w:rsidR="00BE0899">
        <w:rPr>
          <w:caps/>
          <w:lang w:eastAsia="lt-LT"/>
        </w:rPr>
        <w:t>.</w:t>
      </w:r>
      <w:r w:rsidR="00D31B83">
        <w:rPr>
          <w:caps/>
          <w:lang w:eastAsia="lt-LT"/>
        </w:rPr>
        <w:t xml:space="preserve"> </w:t>
      </w:r>
      <w:r w:rsidR="00D31B83">
        <w:rPr>
          <w:lang w:eastAsia="lt-LT"/>
        </w:rPr>
        <w:t>Tarybos sprendimu ar Savivaldybės mero siūlymu, išskyrus Etikos ir Antikorupcijos komisijas</w:t>
      </w:r>
      <w:r w:rsidR="006217D9">
        <w:rPr>
          <w:lang w:eastAsia="lt-LT"/>
        </w:rPr>
        <w:t>, gali būti sudaromos nuolatinės (tos kadencijos laikotarpiui) ar laikinosios (atskiriems klausimams nagrinėti komisijos</w:t>
      </w:r>
      <w:r w:rsidR="001B4401">
        <w:rPr>
          <w:lang w:eastAsia="lt-LT"/>
        </w:rPr>
        <w:t>, taip pat kiti Tarybos sudaromi dariniai (darbo grupės, tarybos ir pan.)</w:t>
      </w:r>
      <w:r w:rsidR="0047313F">
        <w:rPr>
          <w:lang w:eastAsia="lt-LT"/>
        </w:rPr>
        <w:t xml:space="preserve"> </w:t>
      </w:r>
      <w:r w:rsidR="0047313F" w:rsidRPr="00EE33E0">
        <w:rPr>
          <w:b/>
          <w:bCs/>
          <w:highlight w:val="yellow"/>
          <w:lang w:eastAsia="lt-LT"/>
        </w:rPr>
        <w:t>(toliau – komisijos)</w:t>
      </w:r>
      <w:r w:rsidR="001B4401" w:rsidRPr="00EE33E0">
        <w:rPr>
          <w:highlight w:val="yellow"/>
          <w:lang w:eastAsia="lt-LT"/>
        </w:rPr>
        <w:t>.</w:t>
      </w:r>
      <w:r w:rsidR="001B4401">
        <w:rPr>
          <w:lang w:eastAsia="lt-LT"/>
        </w:rPr>
        <w:t xml:space="preserve"> </w:t>
      </w:r>
    </w:p>
    <w:p w14:paraId="5BA80B4C" w14:textId="6DEB0605" w:rsidR="006217D9" w:rsidRDefault="006217D9" w:rsidP="007E2770">
      <w:pPr>
        <w:keepNext/>
        <w:jc w:val="both"/>
        <w:rPr>
          <w:kern w:val="2"/>
          <w:szCs w:val="24"/>
          <w:lang w:eastAsia="lt-LT"/>
        </w:rPr>
      </w:pPr>
      <w:r>
        <w:rPr>
          <w:lang w:eastAsia="lt-LT"/>
        </w:rPr>
        <w:tab/>
      </w:r>
      <w:r w:rsidR="0035133A">
        <w:rPr>
          <w:lang w:eastAsia="lt-LT"/>
        </w:rPr>
        <w:t>157</w:t>
      </w:r>
      <w:r w:rsidRPr="00A62E56">
        <w:rPr>
          <w:highlight w:val="yellow"/>
          <w:lang w:eastAsia="lt-LT"/>
        </w:rPr>
        <w:t>.</w:t>
      </w:r>
      <w:r w:rsidR="001B4401" w:rsidRPr="00A62E56">
        <w:rPr>
          <w:kern w:val="2"/>
          <w:szCs w:val="24"/>
          <w:highlight w:val="yellow"/>
          <w:lang w:eastAsia="lt-LT"/>
        </w:rPr>
        <w:t xml:space="preserve"> </w:t>
      </w:r>
      <w:r w:rsidR="001B4401" w:rsidRPr="00A62E56">
        <w:rPr>
          <w:strike/>
          <w:kern w:val="2"/>
          <w:szCs w:val="24"/>
          <w:highlight w:val="yellow"/>
          <w:lang w:eastAsia="lt-LT"/>
        </w:rPr>
        <w:t>Tarybos sudaromų k</w:t>
      </w:r>
      <w:r w:rsidR="0047313F" w:rsidRPr="00A62E56">
        <w:rPr>
          <w:strike/>
          <w:kern w:val="2"/>
          <w:szCs w:val="24"/>
          <w:highlight w:val="yellow"/>
          <w:lang w:eastAsia="lt-LT"/>
        </w:rPr>
        <w:t xml:space="preserve"> </w:t>
      </w:r>
      <w:r w:rsidR="0047313F" w:rsidRPr="00A62E56">
        <w:rPr>
          <w:b/>
          <w:bCs/>
          <w:strike/>
          <w:kern w:val="2"/>
          <w:szCs w:val="24"/>
          <w:highlight w:val="yellow"/>
          <w:lang w:eastAsia="lt-LT"/>
        </w:rPr>
        <w:t>K</w:t>
      </w:r>
      <w:r w:rsidR="001B4401" w:rsidRPr="00A62E56">
        <w:rPr>
          <w:kern w:val="2"/>
          <w:szCs w:val="24"/>
          <w:highlight w:val="yellow"/>
          <w:lang w:eastAsia="lt-LT"/>
        </w:rPr>
        <w:t xml:space="preserve">omisijų </w:t>
      </w:r>
      <w:r w:rsidR="001B4401" w:rsidRPr="00A62E56">
        <w:rPr>
          <w:strike/>
          <w:kern w:val="2"/>
          <w:szCs w:val="24"/>
          <w:highlight w:val="yellow"/>
          <w:lang w:eastAsia="lt-LT"/>
        </w:rPr>
        <w:t>ir kitų darinių (toliau – komisijos)</w:t>
      </w:r>
      <w:r w:rsidR="001B4401" w:rsidRPr="0047313F">
        <w:rPr>
          <w:strike/>
          <w:kern w:val="2"/>
          <w:szCs w:val="24"/>
          <w:lang w:eastAsia="lt-LT"/>
        </w:rPr>
        <w:t xml:space="preserve"> </w:t>
      </w:r>
      <w:r w:rsidR="001B4401">
        <w:rPr>
          <w:kern w:val="2"/>
          <w:szCs w:val="24"/>
          <w:lang w:eastAsia="lt-LT"/>
        </w:rPr>
        <w:t xml:space="preserve">nariais gali būti Tarybos nariai, valstybės tarnautojai, darbuotojai, dirbantys pagal darbo sutartį, ekspertai, </w:t>
      </w:r>
      <w:r w:rsidR="001B4401">
        <w:rPr>
          <w:rFonts w:eastAsia="Andale Sans UI"/>
          <w:color w:val="000000"/>
          <w:kern w:val="2"/>
          <w:szCs w:val="24"/>
          <w:lang w:eastAsia="ar-SA"/>
        </w:rPr>
        <w:t>gyvenamųjų vietovių bendruomenių atstovai: seniūnaičiai, išplėstinės seniūnaičių sueigos deleguoti atstovai, visuomenės atstovai (Lietuvos Respublikoje įregistruotų viešųjų juridinių asmenų, išskyrus valstybės ar savivaldybės</w:t>
      </w:r>
      <w:r w:rsidR="001B4401">
        <w:rPr>
          <w:color w:val="FF0000"/>
          <w:kern w:val="2"/>
          <w:szCs w:val="24"/>
          <w:lang w:eastAsia="lt-LT"/>
        </w:rPr>
        <w:t xml:space="preserve"> </w:t>
      </w:r>
      <w:r w:rsidR="001B4401">
        <w:rPr>
          <w:rFonts w:eastAsia="Andale Sans UI"/>
          <w:color w:val="000000"/>
          <w:kern w:val="2"/>
          <w:szCs w:val="24"/>
          <w:lang w:eastAsia="ar-SA"/>
        </w:rPr>
        <w:t>institucijas ar įstaigas, įgalioti atstovai), bendruomeninių organizacijų atstovai, kiti savivaldybės gyventojai</w:t>
      </w:r>
      <w:r w:rsidR="001B4401">
        <w:rPr>
          <w:kern w:val="2"/>
          <w:szCs w:val="24"/>
          <w:lang w:eastAsia="lt-LT"/>
        </w:rPr>
        <w:t>. Komisijoje turi būti ne mažiau kaip trys nariai (įskaitant pirmininką).</w:t>
      </w:r>
    </w:p>
    <w:p w14:paraId="6DA1D045" w14:textId="5AD4A6FC" w:rsidR="008E32A3" w:rsidRPr="0084533F" w:rsidRDefault="001B4401" w:rsidP="007E2770">
      <w:pPr>
        <w:keepNext/>
        <w:jc w:val="both"/>
        <w:rPr>
          <w:rFonts w:eastAsia="Andale Sans UI"/>
          <w:kern w:val="2"/>
          <w:szCs w:val="24"/>
          <w:lang w:eastAsia="ar-SA"/>
        </w:rPr>
      </w:pPr>
      <w:r>
        <w:rPr>
          <w:kern w:val="2"/>
          <w:szCs w:val="24"/>
          <w:lang w:eastAsia="lt-LT"/>
        </w:rPr>
        <w:tab/>
      </w:r>
      <w:r w:rsidR="0035133A" w:rsidRPr="0084533F">
        <w:rPr>
          <w:kern w:val="2"/>
          <w:szCs w:val="24"/>
          <w:lang w:eastAsia="lt-LT"/>
        </w:rPr>
        <w:t>158</w:t>
      </w:r>
      <w:r w:rsidRPr="0084533F">
        <w:rPr>
          <w:kern w:val="2"/>
          <w:szCs w:val="24"/>
          <w:lang w:eastAsia="lt-LT"/>
        </w:rPr>
        <w:t xml:space="preserve">. </w:t>
      </w:r>
      <w:r w:rsidRPr="0084533F">
        <w:rPr>
          <w:rFonts w:eastAsia="Andale Sans UI"/>
          <w:kern w:val="2"/>
          <w:szCs w:val="24"/>
          <w:lang w:eastAsia="ar-SA"/>
        </w:rPr>
        <w:t xml:space="preserve">Tarybos narys, </w:t>
      </w:r>
      <w:r w:rsidRPr="00A62E56">
        <w:rPr>
          <w:rFonts w:eastAsia="Andale Sans UI"/>
          <w:strike/>
          <w:kern w:val="2"/>
          <w:szCs w:val="24"/>
          <w:highlight w:val="yellow"/>
          <w:lang w:eastAsia="ar-SA"/>
        </w:rPr>
        <w:t>pretenduojantis tapti</w:t>
      </w:r>
      <w:r w:rsidRPr="0047313F">
        <w:rPr>
          <w:rFonts w:eastAsia="Andale Sans UI"/>
          <w:strike/>
          <w:kern w:val="2"/>
          <w:szCs w:val="24"/>
          <w:lang w:eastAsia="ar-SA"/>
        </w:rPr>
        <w:t xml:space="preserve"> </w:t>
      </w:r>
      <w:r w:rsidR="0047313F">
        <w:rPr>
          <w:rFonts w:eastAsia="Andale Sans UI"/>
          <w:b/>
          <w:bCs/>
          <w:kern w:val="2"/>
          <w:szCs w:val="24"/>
          <w:lang w:eastAsia="ar-SA"/>
        </w:rPr>
        <w:t xml:space="preserve">iki Tarybai jį skiriant </w:t>
      </w:r>
      <w:r w:rsidRPr="00A62E56">
        <w:rPr>
          <w:rFonts w:eastAsia="Andale Sans UI"/>
          <w:strike/>
          <w:kern w:val="2"/>
          <w:szCs w:val="24"/>
          <w:highlight w:val="yellow"/>
          <w:lang w:eastAsia="ar-SA"/>
        </w:rPr>
        <w:t>Tarybos sudaromos</w:t>
      </w:r>
      <w:r w:rsidRPr="0084533F">
        <w:rPr>
          <w:rFonts w:eastAsia="Andale Sans UI"/>
          <w:kern w:val="2"/>
          <w:szCs w:val="24"/>
          <w:lang w:eastAsia="ar-SA"/>
        </w:rPr>
        <w:t xml:space="preserve"> komisijos pirmininku, privalo užpildyti </w:t>
      </w:r>
      <w:r w:rsidR="008E32A3" w:rsidRPr="0084533F">
        <w:rPr>
          <w:rFonts w:eastAsia="Andale Sans UI"/>
          <w:kern w:val="2"/>
          <w:szCs w:val="24"/>
          <w:lang w:eastAsia="ar-SA"/>
        </w:rPr>
        <w:t xml:space="preserve">Reglamento </w:t>
      </w:r>
      <w:r w:rsidR="005A16AE" w:rsidRPr="0084533F">
        <w:rPr>
          <w:rFonts w:eastAsia="Andale Sans UI"/>
          <w:kern w:val="2"/>
          <w:szCs w:val="24"/>
          <w:lang w:eastAsia="ar-SA"/>
        </w:rPr>
        <w:t>121</w:t>
      </w:r>
      <w:r w:rsidR="008E32A3" w:rsidRPr="0084533F">
        <w:rPr>
          <w:rFonts w:eastAsia="Andale Sans UI"/>
          <w:kern w:val="2"/>
          <w:szCs w:val="24"/>
          <w:lang w:eastAsia="ar-SA"/>
        </w:rPr>
        <w:t xml:space="preserve"> punkte nurodytą Deklaraciją, kuri pateikiama ir skelbiama </w:t>
      </w:r>
      <w:r w:rsidR="00FA2613" w:rsidRPr="0084533F">
        <w:rPr>
          <w:rFonts w:eastAsia="Andale Sans UI"/>
          <w:kern w:val="2"/>
          <w:szCs w:val="24"/>
          <w:lang w:eastAsia="ar-SA"/>
        </w:rPr>
        <w:t xml:space="preserve">Įstatymo ir Reglamento </w:t>
      </w:r>
      <w:r w:rsidR="005A16AE" w:rsidRPr="0084533F">
        <w:rPr>
          <w:rFonts w:eastAsia="Andale Sans UI"/>
          <w:kern w:val="2"/>
          <w:szCs w:val="24"/>
          <w:lang w:eastAsia="ar-SA"/>
        </w:rPr>
        <w:t>121</w:t>
      </w:r>
      <w:r w:rsidR="00FA2613" w:rsidRPr="0084533F">
        <w:rPr>
          <w:rFonts w:eastAsia="Andale Sans UI"/>
          <w:kern w:val="2"/>
          <w:szCs w:val="24"/>
          <w:lang w:eastAsia="ar-SA"/>
        </w:rPr>
        <w:t xml:space="preserve"> </w:t>
      </w:r>
      <w:r w:rsidR="008E32A3" w:rsidRPr="0084533F">
        <w:rPr>
          <w:rFonts w:eastAsia="Andale Sans UI"/>
          <w:kern w:val="2"/>
          <w:szCs w:val="24"/>
          <w:lang w:eastAsia="ar-SA"/>
        </w:rPr>
        <w:t>punkte nustatyta tvarka.</w:t>
      </w:r>
    </w:p>
    <w:p w14:paraId="2964DD20" w14:textId="70F53912" w:rsidR="006F0753" w:rsidRDefault="0035133A" w:rsidP="006F0753">
      <w:pPr>
        <w:widowControl w:val="0"/>
        <w:suppressAutoHyphens/>
        <w:ind w:firstLine="709"/>
        <w:jc w:val="both"/>
      </w:pPr>
      <w:r w:rsidRPr="0084533F">
        <w:rPr>
          <w:rFonts w:eastAsia="Andale Sans UI"/>
          <w:kern w:val="2"/>
          <w:szCs w:val="24"/>
          <w:lang w:eastAsia="lt-LT"/>
        </w:rPr>
        <w:t>159</w:t>
      </w:r>
      <w:r w:rsidR="006F0753" w:rsidRPr="0084533F">
        <w:rPr>
          <w:rFonts w:eastAsia="Andale Sans UI"/>
          <w:kern w:val="2"/>
          <w:szCs w:val="24"/>
          <w:lang w:eastAsia="lt-LT"/>
        </w:rPr>
        <w:t>.</w:t>
      </w:r>
      <w:r w:rsidR="008E32A3" w:rsidRPr="0084533F">
        <w:rPr>
          <w:rFonts w:eastAsia="Andale Sans UI"/>
          <w:kern w:val="2"/>
          <w:szCs w:val="24"/>
          <w:lang w:eastAsia="ar-SA"/>
        </w:rPr>
        <w:t xml:space="preserve"> </w:t>
      </w:r>
      <w:r w:rsidR="00766B83" w:rsidRPr="0084533F">
        <w:rPr>
          <w:color w:val="000000"/>
        </w:rPr>
        <w:t>Jei į komisijas įtraukiami Tarybos nariai, jie įtraukiami laikantis proporcinio daugumos</w:t>
      </w:r>
      <w:r w:rsidR="00766B83">
        <w:rPr>
          <w:color w:val="000000"/>
        </w:rPr>
        <w:t xml:space="preserve"> ir mažumos atstovavimo principo. Tokiu atveju Tarybos narius deleguoja </w:t>
      </w:r>
      <w:r w:rsidR="00766B83">
        <w:rPr>
          <w:rFonts w:eastAsia="Andale Sans UI"/>
          <w:bCs/>
          <w:kern w:val="2"/>
          <w:szCs w:val="24"/>
          <w:lang w:eastAsia="lt-LT"/>
        </w:rPr>
        <w:t xml:space="preserve">frakcijos, Tarybos narių grupės, </w:t>
      </w:r>
      <w:r w:rsidR="00766B83">
        <w:rPr>
          <w:color w:val="000000"/>
        </w:rPr>
        <w:t>į jokią frakciją ar grupę nesusivieniję Tarybos nariai.</w:t>
      </w:r>
      <w:r w:rsidR="00766B83">
        <w:rPr>
          <w:rFonts w:eastAsia="Andale Sans UI"/>
          <w:bCs/>
          <w:kern w:val="2"/>
          <w:szCs w:val="24"/>
          <w:lang w:eastAsia="lt-LT"/>
        </w:rPr>
        <w:t xml:space="preserve"> Nepateikus savo deleguojamo nario kandidatūros, laikoma, kad frakcija, Tarybos narių grupė ar </w:t>
      </w:r>
      <w:r w:rsidR="00766B83">
        <w:rPr>
          <w:color w:val="000000"/>
        </w:rPr>
        <w:t>į jokią frakciją ar grupę nesusivieniję Tarybos nariai</w:t>
      </w:r>
      <w:r w:rsidR="00766B83">
        <w:rPr>
          <w:rFonts w:eastAsia="Andale Sans UI"/>
          <w:bCs/>
          <w:kern w:val="2"/>
          <w:szCs w:val="24"/>
          <w:lang w:eastAsia="lt-LT"/>
        </w:rPr>
        <w:t xml:space="preserve"> atsisakė teisės deleguoti savo atstovą (-us). Komisijų sudėtis viešinama Savivaldybės interneto svetainėje </w:t>
      </w:r>
      <w:hyperlink r:id="rId16" w:history="1">
        <w:r w:rsidR="00EF04FB" w:rsidRPr="003C704C">
          <w:rPr>
            <w:rStyle w:val="Hipersaitas"/>
            <w:rFonts w:eastAsia="Andale Sans UI"/>
            <w:bCs/>
            <w:kern w:val="2"/>
            <w:szCs w:val="24"/>
            <w:lang w:eastAsia="lt-LT"/>
          </w:rPr>
          <w:t>www.pasvalys.lt</w:t>
        </w:r>
      </w:hyperlink>
      <w:r w:rsidR="00EF04FB">
        <w:rPr>
          <w:rFonts w:eastAsia="Andale Sans UI"/>
          <w:bCs/>
          <w:kern w:val="2"/>
          <w:szCs w:val="24"/>
          <w:lang w:eastAsia="lt-LT"/>
        </w:rPr>
        <w:t xml:space="preserve"> </w:t>
      </w:r>
      <w:r w:rsidR="00766B83">
        <w:rPr>
          <w:rFonts w:eastAsia="Andale Sans UI"/>
          <w:bCs/>
          <w:kern w:val="2"/>
          <w:szCs w:val="24"/>
          <w:lang w:eastAsia="lt-LT"/>
        </w:rPr>
        <w:t>jų galiojimo laikotarpiu.</w:t>
      </w:r>
      <w:r w:rsidR="00766B83">
        <w:t xml:space="preserve"> Šis punktas netaikomas sudarant Etikos ir Antikorupcijos komisijas.</w:t>
      </w:r>
    </w:p>
    <w:p w14:paraId="203F2894" w14:textId="41A81B7E" w:rsidR="003A64E0" w:rsidRDefault="0035133A" w:rsidP="006F0753">
      <w:pPr>
        <w:widowControl w:val="0"/>
        <w:suppressAutoHyphens/>
        <w:ind w:firstLine="709"/>
        <w:jc w:val="both"/>
        <w:rPr>
          <w:lang w:eastAsia="lt-LT"/>
        </w:rPr>
      </w:pPr>
      <w:r>
        <w:rPr>
          <w:lang w:eastAsia="lt-LT"/>
        </w:rPr>
        <w:t>160</w:t>
      </w:r>
      <w:r w:rsidR="003A64E0">
        <w:rPr>
          <w:lang w:eastAsia="lt-LT"/>
        </w:rPr>
        <w:t>. Tarybos sudaromos komisijos savo veikloje vadovaujasi Lietuvos Respublikos Konstitucija, įstatymais, kitais teisės aktais, taip pat Tarybos patvirtintais veiklos nuostatais.</w:t>
      </w:r>
    </w:p>
    <w:p w14:paraId="208C4B25" w14:textId="735DC9E0" w:rsidR="003A64E0" w:rsidRPr="0084533F" w:rsidRDefault="00EF04FB" w:rsidP="006F0753">
      <w:pPr>
        <w:widowControl w:val="0"/>
        <w:suppressAutoHyphens/>
        <w:ind w:firstLine="709"/>
        <w:jc w:val="both"/>
        <w:rPr>
          <w:lang w:eastAsia="lt-LT"/>
        </w:rPr>
      </w:pPr>
      <w:r>
        <w:rPr>
          <w:lang w:eastAsia="lt-LT"/>
        </w:rPr>
        <w:t>161</w:t>
      </w:r>
      <w:r w:rsidR="003A64E0">
        <w:rPr>
          <w:lang w:eastAsia="lt-LT"/>
        </w:rPr>
        <w:t xml:space="preserve">. </w:t>
      </w:r>
      <w:r w:rsidR="00512CD3">
        <w:rPr>
          <w:lang w:eastAsia="lt-LT"/>
        </w:rPr>
        <w:t xml:space="preserve">Komisijos veiklos nuostatuose turi būti formuluojamos jos funkcijos, uždaviniai ir tikslai, </w:t>
      </w:r>
      <w:r w:rsidR="00512CD3" w:rsidRPr="0084533F">
        <w:rPr>
          <w:lang w:eastAsia="lt-LT"/>
        </w:rPr>
        <w:t>narių teisės ir pareigos, sprendimų priėmimas ir jų įforminimas, taip pat sprendimų įgyvendinimo ir atsiskaitymo Tarybai tvarka.</w:t>
      </w:r>
    </w:p>
    <w:p w14:paraId="38F0BCB7" w14:textId="00636706" w:rsidR="00512CD3" w:rsidRDefault="00EF04FB" w:rsidP="006F0753">
      <w:pPr>
        <w:widowControl w:val="0"/>
        <w:suppressAutoHyphens/>
        <w:ind w:firstLine="709"/>
        <w:jc w:val="both"/>
        <w:rPr>
          <w:color w:val="000000"/>
        </w:rPr>
      </w:pPr>
      <w:r w:rsidRPr="0084533F">
        <w:rPr>
          <w:lang w:eastAsia="lt-LT"/>
        </w:rPr>
        <w:t>162</w:t>
      </w:r>
      <w:r w:rsidR="00512CD3" w:rsidRPr="0084533F">
        <w:rPr>
          <w:lang w:eastAsia="lt-LT"/>
        </w:rPr>
        <w:t xml:space="preserve">. </w:t>
      </w:r>
      <w:r w:rsidR="00456D4E" w:rsidRPr="0084533F">
        <w:rPr>
          <w:color w:val="000000"/>
        </w:rPr>
        <w:t>Tarybos komisijų darbe patariamojo balso teise, Reglamento 1</w:t>
      </w:r>
      <w:r w:rsidR="0032347F" w:rsidRPr="0084533F">
        <w:rPr>
          <w:color w:val="000000"/>
        </w:rPr>
        <w:t>39</w:t>
      </w:r>
      <w:r w:rsidR="00456D4E" w:rsidRPr="0084533F">
        <w:rPr>
          <w:color w:val="000000"/>
        </w:rPr>
        <w:t xml:space="preserve">, </w:t>
      </w:r>
      <w:r w:rsidR="0032347F" w:rsidRPr="0084533F">
        <w:rPr>
          <w:color w:val="000000"/>
        </w:rPr>
        <w:t>140</w:t>
      </w:r>
      <w:r w:rsidR="00456D4E" w:rsidRPr="0084533F">
        <w:rPr>
          <w:color w:val="000000"/>
        </w:rPr>
        <w:t xml:space="preserve"> nustatyta tvarka, gali dalyvauti jiems nepriklausantys Tarybos nariai, suinteresuoti asmenys. Šie asmenys gali užduoti klausimus, pasisakyti, bet neturi balsavimo teisės.</w:t>
      </w:r>
    </w:p>
    <w:p w14:paraId="25DBC7A4" w14:textId="78B63D02" w:rsidR="00456D4E" w:rsidRDefault="00EB63DF" w:rsidP="006F0753">
      <w:pPr>
        <w:widowControl w:val="0"/>
        <w:suppressAutoHyphens/>
        <w:ind w:firstLine="709"/>
        <w:jc w:val="both"/>
        <w:rPr>
          <w:lang w:eastAsia="lt-LT"/>
        </w:rPr>
      </w:pPr>
      <w:r>
        <w:rPr>
          <w:lang w:eastAsia="lt-LT"/>
        </w:rPr>
        <w:t>163</w:t>
      </w:r>
      <w:r w:rsidR="00456D4E">
        <w:rPr>
          <w:lang w:eastAsia="lt-LT"/>
        </w:rPr>
        <w:t xml:space="preserve">. </w:t>
      </w:r>
      <w:r w:rsidR="0048102E">
        <w:rPr>
          <w:lang w:eastAsia="lt-LT"/>
        </w:rPr>
        <w:t>Taryba savo įgaliojimų laikui sudaro Etikos komisiją ir Antikorupcijos komisiją. Šių komisijų sudarymo tvarka, jų įgaliojimai nustatyti Įstatyme.</w:t>
      </w:r>
    </w:p>
    <w:p w14:paraId="694B90BB" w14:textId="4FDD4F0B" w:rsidR="00073D92" w:rsidRDefault="00EB63DF" w:rsidP="002649BE">
      <w:pPr>
        <w:widowControl w:val="0"/>
        <w:suppressAutoHyphens/>
        <w:ind w:firstLine="709"/>
        <w:jc w:val="both"/>
        <w:rPr>
          <w:szCs w:val="24"/>
        </w:rPr>
      </w:pPr>
      <w:r>
        <w:rPr>
          <w:lang w:eastAsia="lt-LT"/>
        </w:rPr>
        <w:t>164</w:t>
      </w:r>
      <w:r w:rsidR="0048102E">
        <w:rPr>
          <w:lang w:eastAsia="lt-LT"/>
        </w:rPr>
        <w:t xml:space="preserve">. </w:t>
      </w:r>
      <w:r w:rsidR="00D31997">
        <w:rPr>
          <w:lang w:eastAsia="lt-LT"/>
        </w:rPr>
        <w:t xml:space="preserve">Antikorupcijos komisija </w:t>
      </w:r>
      <w:r w:rsidR="00073D92">
        <w:rPr>
          <w:szCs w:val="24"/>
        </w:rPr>
        <w:t>dalyvauja atliekant Savivaldybės</w:t>
      </w:r>
      <w:r w:rsidR="00073D92">
        <w:rPr>
          <w:b/>
          <w:bCs/>
          <w:szCs w:val="24"/>
        </w:rPr>
        <w:t> </w:t>
      </w:r>
      <w:r w:rsidR="00073D92">
        <w:rPr>
          <w:szCs w:val="24"/>
        </w:rPr>
        <w:t>institucijų parengtų teisės aktų antikorupcinį vertinimą kai:</w:t>
      </w:r>
    </w:p>
    <w:p w14:paraId="782E26B2" w14:textId="79F72025" w:rsidR="00073D92" w:rsidRDefault="00073D92" w:rsidP="002649BE">
      <w:pPr>
        <w:widowControl w:val="0"/>
        <w:suppressAutoHyphens/>
        <w:ind w:firstLine="709"/>
        <w:jc w:val="both"/>
        <w:rPr>
          <w:szCs w:val="24"/>
        </w:rPr>
      </w:pPr>
      <w:r>
        <w:rPr>
          <w:szCs w:val="24"/>
        </w:rPr>
        <w:t>164.1. yra gautas skundas su argumentuotais faktais ir informacija, jog parengtas teisės akto projektas galimai turi korupcijos apraiškų;</w:t>
      </w:r>
    </w:p>
    <w:p w14:paraId="18992A13" w14:textId="6C589412" w:rsidR="00073D92" w:rsidRDefault="00073D92" w:rsidP="002649BE">
      <w:pPr>
        <w:widowControl w:val="0"/>
        <w:suppressAutoHyphens/>
        <w:ind w:firstLine="709"/>
        <w:jc w:val="both"/>
        <w:rPr>
          <w:szCs w:val="24"/>
        </w:rPr>
      </w:pPr>
      <w:r>
        <w:rPr>
          <w:szCs w:val="24"/>
        </w:rPr>
        <w:t>164.2. yra Tarybos nario (narių grupės) siūlymas atlikti papildomą rengiamo ar parengto teisės akto antikorupcinį vertinimą;</w:t>
      </w:r>
    </w:p>
    <w:p w14:paraId="1D355C85" w14:textId="650153B4" w:rsidR="00073D92" w:rsidRDefault="00073D92" w:rsidP="002649BE">
      <w:pPr>
        <w:widowControl w:val="0"/>
        <w:suppressAutoHyphens/>
        <w:ind w:firstLine="709"/>
        <w:jc w:val="both"/>
        <w:rPr>
          <w:lang w:eastAsia="lt-LT"/>
        </w:rPr>
      </w:pPr>
      <w:r>
        <w:rPr>
          <w:szCs w:val="24"/>
        </w:rPr>
        <w:t>164.3. kitais atvejais, Tarybos ar Savivaldybės mero iniciatyva.</w:t>
      </w:r>
    </w:p>
    <w:p w14:paraId="658FDEF6" w14:textId="231709B2" w:rsidR="002649BE" w:rsidRDefault="00073D92" w:rsidP="002649BE">
      <w:pPr>
        <w:widowControl w:val="0"/>
        <w:suppressAutoHyphens/>
        <w:ind w:firstLine="709"/>
        <w:jc w:val="both"/>
        <w:rPr>
          <w:color w:val="000000"/>
        </w:rPr>
      </w:pPr>
      <w:r>
        <w:rPr>
          <w:color w:val="000000"/>
        </w:rPr>
        <w:t xml:space="preserve">165. </w:t>
      </w:r>
      <w:r w:rsidR="00117410">
        <w:rPr>
          <w:color w:val="000000"/>
        </w:rPr>
        <w:t>Savivaldybės m</w:t>
      </w:r>
      <w:r w:rsidR="00D31997">
        <w:rPr>
          <w:color w:val="000000"/>
        </w:rPr>
        <w:t xml:space="preserve">ero iniciatyva įtraukti Antikorupcijos komisiją į teisės aktų projektų antikorupcinį vertinimą įgyvendinama </w:t>
      </w:r>
      <w:r w:rsidR="00117410">
        <w:rPr>
          <w:color w:val="000000"/>
        </w:rPr>
        <w:t xml:space="preserve">Savivaldybės </w:t>
      </w:r>
      <w:r w:rsidR="00D31997">
        <w:rPr>
          <w:color w:val="000000"/>
        </w:rPr>
        <w:t>mero potvarkiu, o Tarybos iniciatyva – protokoliniu Tarybos sprendimu Tarybos posėdžio metu.</w:t>
      </w:r>
    </w:p>
    <w:p w14:paraId="182FC7E0" w14:textId="27268B18" w:rsidR="00F90F41" w:rsidRPr="00B31B81" w:rsidRDefault="001D53B8" w:rsidP="00F90F41">
      <w:pPr>
        <w:ind w:firstLine="720"/>
        <w:jc w:val="both"/>
        <w:rPr>
          <w:lang w:eastAsia="lt-LT"/>
        </w:rPr>
      </w:pPr>
      <w:r w:rsidRPr="00B31B81">
        <w:rPr>
          <w:color w:val="000000"/>
        </w:rPr>
        <w:t>16</w:t>
      </w:r>
      <w:r w:rsidR="003D4991" w:rsidRPr="00B31B81">
        <w:rPr>
          <w:color w:val="000000"/>
        </w:rPr>
        <w:t>6</w:t>
      </w:r>
      <w:r w:rsidR="00D31997" w:rsidRPr="00B31B81">
        <w:rPr>
          <w:color w:val="000000"/>
        </w:rPr>
        <w:t xml:space="preserve">. </w:t>
      </w:r>
      <w:r w:rsidR="0084533F" w:rsidRPr="00B31B81">
        <w:rPr>
          <w:color w:val="000000"/>
        </w:rPr>
        <w:t xml:space="preserve">Tarybos komisijų, išskyrus Etikos komisiją, posėdžių metu daromas garso ir vaizdo įrašas, kuris laikomas posėdžių protokolu. Posėdžio įrašas turi būti nenutrūkstamas, išskyrus tuos atvejus kai posėdis vyksta su pertraukomis. Jei posėdžio įrašas buvo nutrūkęs dėl techninių priežasčių, tai turi būti nurodomas šis įvykis ir jo priežastis. </w:t>
      </w:r>
    </w:p>
    <w:p w14:paraId="4E3D5445" w14:textId="40AC70A6" w:rsidR="00B06726" w:rsidRPr="00B31B81" w:rsidRDefault="001D53B8" w:rsidP="006F0753">
      <w:pPr>
        <w:ind w:firstLine="720"/>
        <w:jc w:val="both"/>
        <w:rPr>
          <w:color w:val="000000"/>
        </w:rPr>
      </w:pPr>
      <w:r w:rsidRPr="00B31B81">
        <w:rPr>
          <w:kern w:val="2"/>
          <w:szCs w:val="24"/>
          <w:lang w:eastAsia="lt-LT"/>
        </w:rPr>
        <w:t>16</w:t>
      </w:r>
      <w:r w:rsidR="003D4991" w:rsidRPr="00B31B81">
        <w:rPr>
          <w:kern w:val="2"/>
          <w:szCs w:val="24"/>
          <w:lang w:eastAsia="lt-LT"/>
        </w:rPr>
        <w:t>7</w:t>
      </w:r>
      <w:r w:rsidR="00FA3580" w:rsidRPr="00B31B81">
        <w:rPr>
          <w:kern w:val="2"/>
          <w:szCs w:val="24"/>
          <w:lang w:eastAsia="lt-LT"/>
        </w:rPr>
        <w:t xml:space="preserve">. </w:t>
      </w:r>
      <w:r w:rsidR="0084533F" w:rsidRPr="00B31B81">
        <w:rPr>
          <w:lang w:eastAsia="lt-LT"/>
        </w:rPr>
        <w:t>Etikos komisijų posėdžiai protokoluojami. Protokolus surašo paskirt</w:t>
      </w:r>
      <w:r w:rsidR="00B31B81" w:rsidRPr="00B31B81">
        <w:rPr>
          <w:lang w:eastAsia="lt-LT"/>
        </w:rPr>
        <w:t>as</w:t>
      </w:r>
      <w:r w:rsidR="0084533F" w:rsidRPr="00B31B81">
        <w:rPr>
          <w:lang w:eastAsia="lt-LT"/>
        </w:rPr>
        <w:t xml:space="preserve"> </w:t>
      </w:r>
      <w:r w:rsidR="00B31B81" w:rsidRPr="00B31B81">
        <w:rPr>
          <w:lang w:eastAsia="lt-LT"/>
        </w:rPr>
        <w:t xml:space="preserve">atsakingasis </w:t>
      </w:r>
      <w:r w:rsidR="0084533F" w:rsidRPr="00B31B81">
        <w:rPr>
          <w:lang w:eastAsia="lt-LT"/>
        </w:rPr>
        <w:t>sekretori</w:t>
      </w:r>
      <w:r w:rsidR="00B31B81" w:rsidRPr="00B31B81">
        <w:rPr>
          <w:lang w:eastAsia="lt-LT"/>
        </w:rPr>
        <w:t>us</w:t>
      </w:r>
      <w:r w:rsidR="0084533F" w:rsidRPr="00B31B81">
        <w:rPr>
          <w:lang w:eastAsia="lt-LT"/>
        </w:rPr>
        <w:t>. Protokolai registruojami DVS.</w:t>
      </w:r>
    </w:p>
    <w:p w14:paraId="2AC91563" w14:textId="365473F4" w:rsidR="00B06726" w:rsidRDefault="003D4991" w:rsidP="006F0753">
      <w:pPr>
        <w:ind w:firstLine="720"/>
        <w:jc w:val="both"/>
        <w:rPr>
          <w:color w:val="000000"/>
        </w:rPr>
      </w:pPr>
      <w:r w:rsidRPr="00B31B81">
        <w:rPr>
          <w:color w:val="000000"/>
        </w:rPr>
        <w:t>168</w:t>
      </w:r>
      <w:r w:rsidR="00DA59BF" w:rsidRPr="00B31B81">
        <w:rPr>
          <w:color w:val="000000"/>
        </w:rPr>
        <w:t xml:space="preserve">. </w:t>
      </w:r>
      <w:r w:rsidR="00B06726" w:rsidRPr="00B31B81">
        <w:rPr>
          <w:color w:val="000000"/>
        </w:rPr>
        <w:t>Komisijų posėdžiai, išskyrus Etikos komisijos ir komisijų uždarus posėdžius,</w:t>
      </w:r>
      <w:r w:rsidR="00B06726">
        <w:rPr>
          <w:color w:val="000000"/>
        </w:rPr>
        <w:t xml:space="preserve"> transliuojami tiesiogiai.</w:t>
      </w:r>
    </w:p>
    <w:p w14:paraId="775224D5" w14:textId="3799E415" w:rsidR="00F64868" w:rsidRDefault="003D4991" w:rsidP="00DA59BF">
      <w:pPr>
        <w:keepNext/>
        <w:ind w:firstLine="720"/>
        <w:jc w:val="both"/>
        <w:rPr>
          <w:color w:val="000000"/>
          <w:szCs w:val="24"/>
        </w:rPr>
      </w:pPr>
      <w:r>
        <w:rPr>
          <w:color w:val="000000"/>
        </w:rPr>
        <w:t>169</w:t>
      </w:r>
      <w:r w:rsidR="00DA59BF">
        <w:rPr>
          <w:color w:val="000000"/>
        </w:rPr>
        <w:t xml:space="preserve">. </w:t>
      </w:r>
      <w:r w:rsidR="00B06726">
        <w:rPr>
          <w:color w:val="000000"/>
        </w:rPr>
        <w:t xml:space="preserve">Komisijų </w:t>
      </w:r>
      <w:r w:rsidR="00A03107">
        <w:rPr>
          <w:color w:val="000000"/>
        </w:rPr>
        <w:t xml:space="preserve">posėdžių garso ir vaizdo įrašai daromi, </w:t>
      </w:r>
      <w:r w:rsidR="00DA59BF">
        <w:rPr>
          <w:color w:val="000000"/>
        </w:rPr>
        <w:t xml:space="preserve">saugomi, skelbiami, </w:t>
      </w:r>
      <w:r w:rsidR="00A03107">
        <w:rPr>
          <w:color w:val="000000"/>
        </w:rPr>
        <w:t xml:space="preserve">transliacijos </w:t>
      </w:r>
      <w:r w:rsidR="00A03107" w:rsidRPr="00B31B81">
        <w:rPr>
          <w:color w:val="000000"/>
        </w:rPr>
        <w:t xml:space="preserve">vykdomos </w:t>
      </w:r>
      <w:r w:rsidR="00A03107" w:rsidRPr="00B31B81">
        <w:rPr>
          <w:i/>
          <w:iCs/>
          <w:color w:val="000000"/>
        </w:rPr>
        <w:t>mutatis mutandis,</w:t>
      </w:r>
      <w:r w:rsidR="00A03107" w:rsidRPr="00B31B81">
        <w:rPr>
          <w:color w:val="000000"/>
        </w:rPr>
        <w:t xml:space="preserve"> taikant Reglamento </w:t>
      </w:r>
      <w:r w:rsidR="00BD789B" w:rsidRPr="00B31B81">
        <w:rPr>
          <w:color w:val="000000"/>
        </w:rPr>
        <w:t>145, 146, 147, 149, 150, 151 ir 152</w:t>
      </w:r>
      <w:r w:rsidR="00A03107" w:rsidRPr="00B31B81">
        <w:rPr>
          <w:color w:val="000000"/>
        </w:rPr>
        <w:t xml:space="preserve"> punktuose</w:t>
      </w:r>
      <w:r w:rsidR="00A03107">
        <w:rPr>
          <w:color w:val="000000"/>
        </w:rPr>
        <w:t xml:space="preserve"> nustatytas taisykles.</w:t>
      </w:r>
      <w:r w:rsidR="008079DD">
        <w:rPr>
          <w:color w:val="000000"/>
        </w:rPr>
        <w:t xml:space="preserve"> </w:t>
      </w:r>
      <w:r w:rsidR="00085F01">
        <w:rPr>
          <w:color w:val="000000"/>
          <w:szCs w:val="24"/>
        </w:rPr>
        <w:t>170</w:t>
      </w:r>
      <w:r w:rsidR="00A03107">
        <w:rPr>
          <w:color w:val="000000"/>
          <w:szCs w:val="24"/>
        </w:rPr>
        <w:t xml:space="preserve">. </w:t>
      </w:r>
      <w:r w:rsidR="00832076">
        <w:rPr>
          <w:color w:val="000000"/>
          <w:szCs w:val="24"/>
        </w:rPr>
        <w:t>Antikorupcijos komisijai nuostatos dėl posėdžių garso ir vaizdo įrašų</w:t>
      </w:r>
      <w:r w:rsidR="00B5660A">
        <w:rPr>
          <w:color w:val="000000"/>
          <w:szCs w:val="24"/>
        </w:rPr>
        <w:t>,</w:t>
      </w:r>
      <w:r w:rsidR="00832076">
        <w:rPr>
          <w:color w:val="000000"/>
          <w:szCs w:val="24"/>
        </w:rPr>
        <w:t xml:space="preserve"> tiesioginės transliacijos taikomos</w:t>
      </w:r>
      <w:r w:rsidR="00B5660A">
        <w:rPr>
          <w:color w:val="000000"/>
          <w:szCs w:val="24"/>
        </w:rPr>
        <w:t>,</w:t>
      </w:r>
      <w:r w:rsidR="00832076">
        <w:rPr>
          <w:color w:val="000000"/>
          <w:szCs w:val="24"/>
        </w:rPr>
        <w:t xml:space="preserve"> jeigu ji nenusprendžia kitaip.</w:t>
      </w:r>
    </w:p>
    <w:p w14:paraId="0C4B82BE" w14:textId="1EFC9152" w:rsidR="00A03107" w:rsidRDefault="006B249F" w:rsidP="00DA59BF">
      <w:pPr>
        <w:keepNext/>
        <w:ind w:firstLine="720"/>
        <w:jc w:val="both"/>
        <w:rPr>
          <w:color w:val="000000"/>
          <w:szCs w:val="24"/>
        </w:rPr>
      </w:pPr>
      <w:r>
        <w:rPr>
          <w:color w:val="000000"/>
          <w:szCs w:val="24"/>
        </w:rPr>
        <w:t>171</w:t>
      </w:r>
      <w:r w:rsidR="00832076">
        <w:rPr>
          <w:color w:val="000000"/>
          <w:szCs w:val="24"/>
        </w:rPr>
        <w:t xml:space="preserve">. </w:t>
      </w:r>
      <w:r w:rsidR="006F53EF">
        <w:rPr>
          <w:color w:val="000000"/>
          <w:szCs w:val="24"/>
        </w:rPr>
        <w:t xml:space="preserve">Komisijos </w:t>
      </w:r>
      <w:r w:rsidR="00A03107">
        <w:rPr>
          <w:color w:val="000000"/>
          <w:szCs w:val="24"/>
        </w:rPr>
        <w:t>narys privalo:</w:t>
      </w:r>
    </w:p>
    <w:p w14:paraId="47E37C61" w14:textId="264BCB4D" w:rsidR="00A03107" w:rsidRDefault="00A03107" w:rsidP="00A03107">
      <w:pPr>
        <w:keepNext/>
        <w:jc w:val="both"/>
        <w:rPr>
          <w:color w:val="000000"/>
          <w:szCs w:val="24"/>
        </w:rPr>
      </w:pPr>
      <w:r>
        <w:rPr>
          <w:color w:val="000000"/>
          <w:szCs w:val="24"/>
        </w:rPr>
        <w:tab/>
      </w:r>
      <w:r w:rsidR="006B249F">
        <w:rPr>
          <w:color w:val="000000"/>
          <w:szCs w:val="24"/>
        </w:rPr>
        <w:t>171</w:t>
      </w:r>
      <w:r>
        <w:rPr>
          <w:color w:val="000000"/>
          <w:szCs w:val="24"/>
        </w:rPr>
        <w:t xml:space="preserve">.1. </w:t>
      </w:r>
      <w:r w:rsidRPr="008037B9">
        <w:rPr>
          <w:color w:val="000000"/>
          <w:szCs w:val="24"/>
        </w:rPr>
        <w:t xml:space="preserve">nusišalinti, kai sprendžiami su juo ar jo šeimos nariais ir artimaisiais giminaičiais susiję turtiniai ar finansiniai klausimai arba kai jo dalyvavimas balsuojant galėtų sukelti viešųjų ir privačių interesų konfliktą. Apie nusišalinimą posėdžio metu galima pareikšti žodžiu arba apie tai raštu informuoti </w:t>
      </w:r>
      <w:r w:rsidR="006F53EF">
        <w:rPr>
          <w:color w:val="000000"/>
          <w:szCs w:val="24"/>
        </w:rPr>
        <w:t>komisijos</w:t>
      </w:r>
      <w:r w:rsidRPr="008037B9">
        <w:rPr>
          <w:color w:val="000000"/>
          <w:szCs w:val="24"/>
        </w:rPr>
        <w:t xml:space="preserve"> pirmininką</w:t>
      </w:r>
      <w:r>
        <w:rPr>
          <w:color w:val="000000"/>
          <w:szCs w:val="24"/>
        </w:rPr>
        <w:t>;</w:t>
      </w:r>
    </w:p>
    <w:p w14:paraId="7D276868" w14:textId="4BA767A9" w:rsidR="00A03107" w:rsidRDefault="00A03107" w:rsidP="00A03107">
      <w:pPr>
        <w:keepNext/>
        <w:jc w:val="both"/>
        <w:rPr>
          <w:color w:val="000000"/>
          <w:szCs w:val="24"/>
        </w:rPr>
      </w:pPr>
      <w:r>
        <w:rPr>
          <w:color w:val="000000"/>
          <w:szCs w:val="24"/>
        </w:rPr>
        <w:tab/>
      </w:r>
      <w:r w:rsidR="006B249F">
        <w:rPr>
          <w:color w:val="000000"/>
          <w:szCs w:val="24"/>
        </w:rPr>
        <w:t>171</w:t>
      </w:r>
      <w:r>
        <w:rPr>
          <w:color w:val="000000"/>
          <w:szCs w:val="24"/>
        </w:rPr>
        <w:t xml:space="preserve">.2. ne vėliau kaip prieš 1 </w:t>
      </w:r>
      <w:r w:rsidR="00C12BAC">
        <w:rPr>
          <w:color w:val="000000"/>
          <w:szCs w:val="24"/>
        </w:rPr>
        <w:t xml:space="preserve">(vieną) </w:t>
      </w:r>
      <w:r>
        <w:rPr>
          <w:color w:val="000000"/>
          <w:szCs w:val="24"/>
        </w:rPr>
        <w:t xml:space="preserve">kalendorinę dieną iki </w:t>
      </w:r>
      <w:r w:rsidR="00832076">
        <w:rPr>
          <w:color w:val="000000"/>
          <w:szCs w:val="24"/>
        </w:rPr>
        <w:t>komisijos</w:t>
      </w:r>
      <w:r>
        <w:rPr>
          <w:color w:val="000000"/>
          <w:szCs w:val="24"/>
        </w:rPr>
        <w:t xml:space="preserve"> posėdžio raštu ar kitais būdais pranešti </w:t>
      </w:r>
      <w:r w:rsidR="006F53EF">
        <w:rPr>
          <w:color w:val="000000"/>
          <w:szCs w:val="24"/>
        </w:rPr>
        <w:t>komisijos</w:t>
      </w:r>
      <w:r>
        <w:rPr>
          <w:color w:val="000000"/>
          <w:szCs w:val="24"/>
        </w:rPr>
        <w:t xml:space="preserve"> pirmininkui</w:t>
      </w:r>
      <w:r w:rsidR="006F53EF">
        <w:rPr>
          <w:color w:val="000000"/>
          <w:szCs w:val="24"/>
        </w:rPr>
        <w:t>,</w:t>
      </w:r>
      <w:r>
        <w:rPr>
          <w:color w:val="000000"/>
          <w:szCs w:val="24"/>
        </w:rPr>
        <w:t xml:space="preserve"> </w:t>
      </w:r>
      <w:r w:rsidR="006F53EF">
        <w:rPr>
          <w:color w:val="000000"/>
          <w:szCs w:val="24"/>
        </w:rPr>
        <w:t xml:space="preserve">komisijos sekretoriui (jei jis yra) ar kitam komisijos pirmininko paskirtam komisijos nariui </w:t>
      </w:r>
      <w:r>
        <w:rPr>
          <w:color w:val="000000"/>
          <w:szCs w:val="24"/>
        </w:rPr>
        <w:t>apie savo nedalyvavimą posėdyje (nurodydamas nedalyvavimo posėdyje priežastį), jei dėl svarbių priežasčių į jį negali atvykti.</w:t>
      </w:r>
    </w:p>
    <w:p w14:paraId="1D2FFE0C" w14:textId="330174E9" w:rsidR="00832076" w:rsidRDefault="006B249F" w:rsidP="00F64868">
      <w:pPr>
        <w:ind w:firstLine="720"/>
        <w:jc w:val="both"/>
        <w:rPr>
          <w:color w:val="000000"/>
          <w:szCs w:val="24"/>
        </w:rPr>
      </w:pPr>
      <w:r>
        <w:rPr>
          <w:color w:val="000000"/>
          <w:szCs w:val="24"/>
        </w:rPr>
        <w:t>172</w:t>
      </w:r>
      <w:r w:rsidR="00F64868">
        <w:rPr>
          <w:color w:val="000000"/>
          <w:szCs w:val="24"/>
        </w:rPr>
        <w:t xml:space="preserve">. Komisijos </w:t>
      </w:r>
      <w:r w:rsidR="00F64868" w:rsidRPr="008037B9">
        <w:rPr>
          <w:color w:val="000000"/>
          <w:szCs w:val="24"/>
        </w:rPr>
        <w:t xml:space="preserve">posėdis gali vykti nuotoliniu būdu arba </w:t>
      </w:r>
      <w:r w:rsidR="00832076">
        <w:rPr>
          <w:color w:val="000000"/>
          <w:szCs w:val="24"/>
        </w:rPr>
        <w:t xml:space="preserve">mišriuoju būdu Įstatymo bei </w:t>
      </w:r>
      <w:r w:rsidR="004C3E2B" w:rsidRPr="004C3E2B">
        <w:rPr>
          <w:i/>
          <w:iCs/>
          <w:color w:val="000000"/>
          <w:szCs w:val="24"/>
        </w:rPr>
        <w:t>mutatis mutandis,</w:t>
      </w:r>
      <w:r w:rsidR="004C3E2B">
        <w:rPr>
          <w:color w:val="000000"/>
          <w:szCs w:val="24"/>
        </w:rPr>
        <w:t xml:space="preserve"> taikant </w:t>
      </w:r>
      <w:r w:rsidR="00832076">
        <w:rPr>
          <w:color w:val="000000"/>
          <w:szCs w:val="24"/>
        </w:rPr>
        <w:t xml:space="preserve">Reglamento </w:t>
      </w:r>
      <w:r w:rsidR="004C3E2B">
        <w:rPr>
          <w:color w:val="000000"/>
          <w:szCs w:val="24"/>
        </w:rPr>
        <w:t>nustatytas taisykles.</w:t>
      </w:r>
    </w:p>
    <w:p w14:paraId="61479974" w14:textId="3A690329" w:rsidR="00F64868" w:rsidRDefault="006B249F" w:rsidP="00F64868">
      <w:pPr>
        <w:ind w:firstLine="720"/>
        <w:jc w:val="both"/>
        <w:rPr>
          <w:color w:val="000000"/>
          <w:szCs w:val="24"/>
        </w:rPr>
      </w:pPr>
      <w:r>
        <w:rPr>
          <w:color w:val="000000"/>
          <w:szCs w:val="24"/>
          <w:lang w:val="en-US"/>
        </w:rPr>
        <w:t>173</w:t>
      </w:r>
      <w:r w:rsidR="00F64868">
        <w:rPr>
          <w:color w:val="000000"/>
          <w:szCs w:val="24"/>
          <w:lang w:val="en-US"/>
        </w:rPr>
        <w:t xml:space="preserve">. </w:t>
      </w:r>
      <w:r w:rsidR="00F64868" w:rsidRPr="008037B9">
        <w:rPr>
          <w:color w:val="000000"/>
          <w:szCs w:val="24"/>
        </w:rPr>
        <w:t xml:space="preserve">Nuotoliniu būdu arba mišriuoju būdu vyksiančio </w:t>
      </w:r>
      <w:r w:rsidR="007128E7">
        <w:rPr>
          <w:color w:val="000000"/>
          <w:szCs w:val="24"/>
        </w:rPr>
        <w:t>komisijos</w:t>
      </w:r>
      <w:r w:rsidR="00F64868" w:rsidRPr="008037B9">
        <w:rPr>
          <w:color w:val="000000"/>
          <w:szCs w:val="24"/>
        </w:rPr>
        <w:t xml:space="preserve"> posėdžio klausimai rengiami ir posėdis vyksta laikantis visų </w:t>
      </w:r>
      <w:r w:rsidR="00F64868">
        <w:rPr>
          <w:color w:val="000000"/>
          <w:szCs w:val="24"/>
        </w:rPr>
        <w:t>Įstatyme bei Reglamente</w:t>
      </w:r>
      <w:r w:rsidR="00F64868" w:rsidRPr="008037B9">
        <w:rPr>
          <w:color w:val="000000"/>
          <w:szCs w:val="24"/>
        </w:rPr>
        <w:t xml:space="preserve"> nustatytų reikalavimų ir užtikrinant </w:t>
      </w:r>
      <w:r w:rsidR="00F64868">
        <w:rPr>
          <w:color w:val="000000"/>
          <w:szCs w:val="24"/>
        </w:rPr>
        <w:t>Į</w:t>
      </w:r>
      <w:r w:rsidR="00F64868" w:rsidRPr="008037B9">
        <w:rPr>
          <w:color w:val="000000"/>
          <w:szCs w:val="24"/>
        </w:rPr>
        <w:t xml:space="preserve">statyme nustatytas </w:t>
      </w:r>
      <w:r w:rsidR="007128E7">
        <w:rPr>
          <w:color w:val="000000"/>
          <w:szCs w:val="24"/>
        </w:rPr>
        <w:t>T</w:t>
      </w:r>
      <w:r w:rsidR="00F64868" w:rsidRPr="008037B9">
        <w:rPr>
          <w:color w:val="000000"/>
          <w:szCs w:val="24"/>
        </w:rPr>
        <w:t xml:space="preserve">arybos nario teises. </w:t>
      </w:r>
    </w:p>
    <w:p w14:paraId="21EC39CF" w14:textId="081D7C21" w:rsidR="00575593" w:rsidRDefault="006B249F" w:rsidP="00F64868">
      <w:pPr>
        <w:ind w:firstLine="720"/>
        <w:jc w:val="both"/>
        <w:rPr>
          <w:color w:val="000000"/>
        </w:rPr>
      </w:pPr>
      <w:r>
        <w:rPr>
          <w:color w:val="000000"/>
          <w:szCs w:val="24"/>
        </w:rPr>
        <w:t>174</w:t>
      </w:r>
      <w:r w:rsidR="00575593">
        <w:rPr>
          <w:color w:val="000000"/>
          <w:szCs w:val="24"/>
        </w:rPr>
        <w:t xml:space="preserve">. </w:t>
      </w:r>
      <w:r w:rsidR="00575593">
        <w:rPr>
          <w:color w:val="000000"/>
        </w:rPr>
        <w:t xml:space="preserve">Tarybos sprendimu Tarybos nariai gali būti deleguojami į regiono plėtros tarybos kolegiją ar į įstatymų nustatytas komisijas. Deleguojamą Tarybos narį siūlo </w:t>
      </w:r>
      <w:r w:rsidR="00FD1077">
        <w:rPr>
          <w:rFonts w:eastAsia="Andale Sans UI"/>
          <w:bCs/>
          <w:kern w:val="2"/>
          <w:szCs w:val="24"/>
          <w:lang w:eastAsia="lt-LT"/>
        </w:rPr>
        <w:t xml:space="preserve">frakcijos, Tarybos narių grupės, </w:t>
      </w:r>
      <w:r w:rsidR="00FD1077">
        <w:rPr>
          <w:color w:val="000000"/>
        </w:rPr>
        <w:t>į jokią frakciją ar grupę nesusivieniję Tarybos nariai.</w:t>
      </w:r>
      <w:r w:rsidR="00FD1077">
        <w:rPr>
          <w:rFonts w:eastAsia="Andale Sans UI"/>
          <w:bCs/>
          <w:kern w:val="2"/>
          <w:szCs w:val="24"/>
          <w:lang w:eastAsia="lt-LT"/>
        </w:rPr>
        <w:t xml:space="preserve"> Nepateikus savo siūlomo kandidato, laikoma, kad frakcija, Tarybos narių grupė ar </w:t>
      </w:r>
      <w:r w:rsidR="00FD1077">
        <w:rPr>
          <w:color w:val="000000"/>
        </w:rPr>
        <w:t>į jokią frakciją ar grupę nesusivieniję Tarybos nariai</w:t>
      </w:r>
      <w:r w:rsidR="00FD1077">
        <w:rPr>
          <w:rFonts w:eastAsia="Andale Sans UI"/>
          <w:bCs/>
          <w:kern w:val="2"/>
          <w:szCs w:val="24"/>
          <w:lang w:eastAsia="lt-LT"/>
        </w:rPr>
        <w:t xml:space="preserve"> atsisakė teisės siūlyti deleguoti savo atstovą (-us). </w:t>
      </w:r>
      <w:r w:rsidR="00575593">
        <w:rPr>
          <w:color w:val="000000"/>
        </w:rPr>
        <w:t>Tarybos narys patvirtinamas atstovu, jeigu už jo kandidatūrą balsavo Tarybos posėdyje dalyvaujančių Tarybos narių dauguma. Tarybos sprendime nurodomi Tarybos nariui (atstovui) suteikiami įgaliojimai.</w:t>
      </w:r>
    </w:p>
    <w:p w14:paraId="223BEA46" w14:textId="0DAAFC61" w:rsidR="00A77FD3" w:rsidRDefault="00A77FD3" w:rsidP="00F83CD4">
      <w:pPr>
        <w:keepNext/>
        <w:jc w:val="center"/>
        <w:rPr>
          <w:b/>
          <w:bCs/>
          <w:caps/>
          <w:lang w:eastAsia="lt-LT"/>
        </w:rPr>
      </w:pPr>
    </w:p>
    <w:p w14:paraId="212A867C" w14:textId="73C44FB7" w:rsidR="006665A5" w:rsidRDefault="006665A5" w:rsidP="00F01B49">
      <w:pPr>
        <w:jc w:val="center"/>
        <w:rPr>
          <w:b/>
        </w:rPr>
      </w:pPr>
      <w:r>
        <w:rPr>
          <w:b/>
        </w:rPr>
        <w:t>VII SKYRIUS</w:t>
      </w:r>
    </w:p>
    <w:p w14:paraId="4D331245" w14:textId="69055223" w:rsidR="0062389F" w:rsidRDefault="0062389F" w:rsidP="00F01B49">
      <w:pPr>
        <w:jc w:val="center"/>
        <w:rPr>
          <w:b/>
        </w:rPr>
      </w:pPr>
      <w:r>
        <w:rPr>
          <w:b/>
        </w:rPr>
        <w:t>TARYBOS POSĖDŽIUI PATEIKIAMŲ SVARSTYTI KLAUSIMŲ RENGIMAS</w:t>
      </w:r>
      <w:r w:rsidR="00BA299D">
        <w:rPr>
          <w:b/>
        </w:rPr>
        <w:t>, REGISTRAVIMAS</w:t>
      </w:r>
    </w:p>
    <w:p w14:paraId="3C31E290" w14:textId="033EBA6B" w:rsidR="0062389F" w:rsidRDefault="0062389F" w:rsidP="00F01B49">
      <w:pPr>
        <w:jc w:val="center"/>
        <w:rPr>
          <w:b/>
        </w:rPr>
      </w:pPr>
    </w:p>
    <w:p w14:paraId="18825ACA" w14:textId="640F688F" w:rsidR="000216DB" w:rsidRDefault="000216DB" w:rsidP="00F01B49">
      <w:pPr>
        <w:jc w:val="center"/>
        <w:rPr>
          <w:b/>
        </w:rPr>
      </w:pPr>
      <w:r>
        <w:rPr>
          <w:b/>
        </w:rPr>
        <w:t>7.1. Reikalavimai sprendimų projektų turiniui</w:t>
      </w:r>
    </w:p>
    <w:p w14:paraId="7B0B869A" w14:textId="77777777" w:rsidR="000216DB" w:rsidRDefault="000216DB" w:rsidP="00F01B49">
      <w:pPr>
        <w:jc w:val="center"/>
        <w:rPr>
          <w:b/>
        </w:rPr>
      </w:pPr>
    </w:p>
    <w:p w14:paraId="201DDDA6" w14:textId="3D556815" w:rsidR="00C764E5" w:rsidRDefault="006B249F" w:rsidP="00C764E5">
      <w:pPr>
        <w:jc w:val="both"/>
        <w:rPr>
          <w:color w:val="000000"/>
          <w:szCs w:val="24"/>
        </w:rPr>
      </w:pPr>
      <w:r>
        <w:rPr>
          <w:bCs/>
        </w:rPr>
        <w:tab/>
        <w:t>175.</w:t>
      </w:r>
      <w:bookmarkStart w:id="85" w:name="part_453bc10fca3840829f4b16ff9e852844"/>
      <w:bookmarkEnd w:id="85"/>
      <w:r w:rsidR="00C764E5">
        <w:rPr>
          <w:color w:val="000000"/>
        </w:rPr>
        <w:t xml:space="preserve"> Rengiami Tarybos sprendimų projektai turi atitikti Lietuvos Respublikos teisėkūros pagrindų įstatymo nuostatas, Lietuvos Respublikos teisingumo ministro 2013 m. gruodžio 23 d. įsakymo Nr. 1R-298 „Dėl teisės aktų projektų rengimo rekomendacijų patvirtinimo“ (</w:t>
      </w:r>
      <w:r w:rsidR="00975C79">
        <w:rPr>
          <w:color w:val="000000"/>
        </w:rPr>
        <w:t>Lietu</w:t>
      </w:r>
      <w:r w:rsidR="000216DB">
        <w:rPr>
          <w:color w:val="000000"/>
        </w:rPr>
        <w:t xml:space="preserve">vos Respublikos teisingumo ministro </w:t>
      </w:r>
      <w:r w:rsidR="00975C79">
        <w:rPr>
          <w:color w:val="000000"/>
        </w:rPr>
        <w:t>2021</w:t>
      </w:r>
      <w:r w:rsidR="000216DB">
        <w:rPr>
          <w:color w:val="000000"/>
        </w:rPr>
        <w:t xml:space="preserve"> </w:t>
      </w:r>
      <w:r w:rsidR="00975C79">
        <w:rPr>
          <w:color w:val="000000"/>
        </w:rPr>
        <w:t>m. lapkričio 18 d. d. įsakymo Nr. 1R-38</w:t>
      </w:r>
      <w:r w:rsidR="000216DB">
        <w:rPr>
          <w:color w:val="000000"/>
        </w:rPr>
        <w:t>8 redakcija) (</w:t>
      </w:r>
      <w:r w:rsidR="00C764E5">
        <w:rPr>
          <w:color w:val="000000"/>
        </w:rPr>
        <w:t>su visais aktualiais pakeitimais), Lietuvos vyriausiojo archyvaro 2011 m. liepos 4 d. įsakymo Nr. V-117 „Dėl Dokumentų rengimo taisyklių patvirtinimo“ (Lietuvos vyriausiojo archyvaro 2019 m. rugpjūčio 30 d. įsakymo Nr. VE-41</w:t>
      </w:r>
      <w:r w:rsidR="000216DB">
        <w:rPr>
          <w:color w:val="000000"/>
        </w:rPr>
        <w:t xml:space="preserve"> </w:t>
      </w:r>
      <w:r w:rsidR="00C764E5">
        <w:rPr>
          <w:color w:val="000000"/>
        </w:rPr>
        <w:t>redakcija) (su visais aktualiais pakeitimais) reikalavimus.</w:t>
      </w:r>
      <w:r w:rsidR="000216DB">
        <w:rPr>
          <w:color w:val="000000"/>
        </w:rPr>
        <w:t xml:space="preserve"> </w:t>
      </w:r>
    </w:p>
    <w:p w14:paraId="34CCF38F" w14:textId="1AD85B90" w:rsidR="00C764E5" w:rsidRDefault="007652FF" w:rsidP="00C764E5">
      <w:pPr>
        <w:ind w:firstLine="709"/>
        <w:jc w:val="both"/>
        <w:rPr>
          <w:color w:val="000000"/>
        </w:rPr>
      </w:pPr>
      <w:bookmarkStart w:id="86" w:name="part_fbc834221c28480b9bde107c30603a4b"/>
      <w:bookmarkEnd w:id="86"/>
      <w:r>
        <w:rPr>
          <w:color w:val="000000"/>
        </w:rPr>
        <w:t>176</w:t>
      </w:r>
      <w:r w:rsidR="00C764E5">
        <w:rPr>
          <w:color w:val="000000"/>
        </w:rPr>
        <w:t xml:space="preserve">. Rengiant Tarybos sprendimų projektus ir kitus dokumentus, asmens duomenys turi būti tvarkomi vadovaujantis </w:t>
      </w:r>
      <w:r w:rsidR="002B4ADA">
        <w:rPr>
          <w:szCs w:val="24"/>
        </w:rPr>
        <w:t xml:space="preserve">Reglamentu (ES) 2016/679, </w:t>
      </w:r>
      <w:r w:rsidR="00C764E5">
        <w:rPr>
          <w:color w:val="000000"/>
        </w:rPr>
        <w:t>Lietuvos Respublikos asmens duomenų teisinės apsaugos įstatymu ir kitais asmens duomenų tvarkymą reglamentuojančiais teisės aktais. Jeigu dokumentuose yra viešai neskelbtinų asmens duomenų, parengiamas jų nuasmenintas variantas, kuris pateikiamas Tarybos nariams ir skelbiamas Teisės aktų informacinėje sistemoje. Už tinkamą duomenų apsaugos užtikrinimą atsako sprendimo projekto rengėjas</w:t>
      </w:r>
      <w:r>
        <w:rPr>
          <w:color w:val="000000"/>
        </w:rPr>
        <w:t xml:space="preserve"> </w:t>
      </w:r>
      <w:r w:rsidR="00C764E5">
        <w:rPr>
          <w:color w:val="000000"/>
        </w:rPr>
        <w:t>ant sprendimo projekto nurodydami „</w:t>
      </w:r>
      <w:r w:rsidR="006E1C78">
        <w:rPr>
          <w:color w:val="000000"/>
        </w:rPr>
        <w:t>Skelbiamas nuasmenintas projektas</w:t>
      </w:r>
      <w:r w:rsidR="00C764E5">
        <w:rPr>
          <w:color w:val="000000"/>
        </w:rPr>
        <w:t>“.</w:t>
      </w:r>
    </w:p>
    <w:p w14:paraId="27A2705D" w14:textId="77777777" w:rsidR="00CA66B6" w:rsidRDefault="007652FF" w:rsidP="00C764E5">
      <w:pPr>
        <w:ind w:firstLine="720"/>
        <w:jc w:val="both"/>
        <w:rPr>
          <w:color w:val="000000"/>
        </w:rPr>
      </w:pPr>
      <w:bookmarkStart w:id="87" w:name="part_e430925e898f47b29dd8c7e1cea6ecd5"/>
      <w:bookmarkEnd w:id="87"/>
      <w:r>
        <w:rPr>
          <w:color w:val="000000"/>
        </w:rPr>
        <w:t>177</w:t>
      </w:r>
      <w:r w:rsidR="00C764E5">
        <w:rPr>
          <w:color w:val="000000"/>
        </w:rPr>
        <w:t>. Tarybos sprendimo projekto rengėjas prie sprendimo projekto turi pridėti aiškinamąjį raštą, kuriame nurodom</w:t>
      </w:r>
      <w:r w:rsidR="00CA66B6">
        <w:rPr>
          <w:color w:val="000000"/>
        </w:rPr>
        <w:t>a:</w:t>
      </w:r>
    </w:p>
    <w:p w14:paraId="42FB250F" w14:textId="77777777" w:rsidR="00CA66B6" w:rsidRDefault="00CA66B6" w:rsidP="00C764E5">
      <w:pPr>
        <w:ind w:firstLine="720"/>
        <w:jc w:val="both"/>
        <w:rPr>
          <w:szCs w:val="24"/>
        </w:rPr>
      </w:pPr>
      <w:r>
        <w:rPr>
          <w:szCs w:val="24"/>
        </w:rPr>
        <w:t xml:space="preserve">177.1. </w:t>
      </w:r>
      <w:r w:rsidRPr="00D86096">
        <w:rPr>
          <w:szCs w:val="24"/>
        </w:rPr>
        <w:t>sprendimo projekto tikslai, uždaviniai</w:t>
      </w:r>
      <w:r>
        <w:rPr>
          <w:szCs w:val="24"/>
        </w:rPr>
        <w:t>;</w:t>
      </w:r>
    </w:p>
    <w:p w14:paraId="2DC2F7CD" w14:textId="77777777" w:rsidR="0038059C" w:rsidRDefault="00CA66B6" w:rsidP="00C764E5">
      <w:pPr>
        <w:ind w:firstLine="720"/>
        <w:jc w:val="both"/>
        <w:rPr>
          <w:szCs w:val="24"/>
        </w:rPr>
      </w:pPr>
      <w:r>
        <w:rPr>
          <w:szCs w:val="24"/>
        </w:rPr>
        <w:t xml:space="preserve">177.2. </w:t>
      </w:r>
      <w:r w:rsidRPr="00D86096">
        <w:rPr>
          <w:szCs w:val="24"/>
        </w:rPr>
        <w:t>siūlomos teisinio reguliavimo nuostatos</w:t>
      </w:r>
      <w:r w:rsidR="0038059C">
        <w:rPr>
          <w:szCs w:val="24"/>
        </w:rPr>
        <w:t>;</w:t>
      </w:r>
    </w:p>
    <w:p w14:paraId="4250C829" w14:textId="77777777" w:rsidR="0038059C" w:rsidRDefault="0038059C" w:rsidP="00C764E5">
      <w:pPr>
        <w:ind w:firstLine="720"/>
        <w:jc w:val="both"/>
        <w:rPr>
          <w:szCs w:val="24"/>
        </w:rPr>
      </w:pPr>
      <w:r>
        <w:rPr>
          <w:szCs w:val="24"/>
        </w:rPr>
        <w:t>177.3.</w:t>
      </w:r>
      <w:r w:rsidR="00CA66B6" w:rsidRPr="00D86096">
        <w:rPr>
          <w:szCs w:val="24"/>
        </w:rPr>
        <w:t xml:space="preserve"> laukiami rezultatai</w:t>
      </w:r>
      <w:r>
        <w:rPr>
          <w:szCs w:val="24"/>
        </w:rPr>
        <w:t xml:space="preserve"> ir galimo pasekmės (tiek teigiamos, tiek neigiamos);</w:t>
      </w:r>
    </w:p>
    <w:p w14:paraId="22DDCEA5" w14:textId="11506C1C" w:rsidR="0038059C" w:rsidRDefault="0038059C" w:rsidP="00C764E5">
      <w:pPr>
        <w:ind w:firstLine="720"/>
        <w:jc w:val="both"/>
        <w:rPr>
          <w:szCs w:val="24"/>
        </w:rPr>
      </w:pPr>
      <w:r>
        <w:rPr>
          <w:szCs w:val="24"/>
        </w:rPr>
        <w:t>177.4.</w:t>
      </w:r>
      <w:r w:rsidR="00CA66B6" w:rsidRPr="00D86096">
        <w:rPr>
          <w:szCs w:val="24"/>
        </w:rPr>
        <w:t xml:space="preserve"> lėšų poreikis ir šaltiniai</w:t>
      </w:r>
      <w:r>
        <w:rPr>
          <w:szCs w:val="24"/>
        </w:rPr>
        <w:t>,</w:t>
      </w:r>
      <w:r w:rsidRPr="0038059C">
        <w:rPr>
          <w:szCs w:val="24"/>
        </w:rPr>
        <w:t xml:space="preserve"> </w:t>
      </w:r>
      <w:r w:rsidRPr="00D86096">
        <w:rPr>
          <w:szCs w:val="24"/>
        </w:rPr>
        <w:t>skaičiavimai ar paaiškinimai</w:t>
      </w:r>
      <w:r>
        <w:rPr>
          <w:szCs w:val="24"/>
        </w:rPr>
        <w:t>;</w:t>
      </w:r>
    </w:p>
    <w:p w14:paraId="7389DAE0" w14:textId="312DC8F7" w:rsidR="0038059C" w:rsidRDefault="0038059C" w:rsidP="00C764E5">
      <w:pPr>
        <w:ind w:firstLine="720"/>
        <w:jc w:val="both"/>
        <w:rPr>
          <w:lang w:eastAsia="lt-LT"/>
        </w:rPr>
      </w:pPr>
      <w:r>
        <w:rPr>
          <w:szCs w:val="24"/>
        </w:rPr>
        <w:t xml:space="preserve">177.5. </w:t>
      </w:r>
      <w:r>
        <w:rPr>
          <w:lang w:eastAsia="lt-LT"/>
        </w:rPr>
        <w:t>priėmus sprendimą, keičiami ar pripažįstami negaliojančiais teisės aktai, sprendimui įgyvendinti reikalingi priimti papildomi teisės aktai;</w:t>
      </w:r>
    </w:p>
    <w:p w14:paraId="4A03781F" w14:textId="2BE23D6B" w:rsidR="000A419A" w:rsidRDefault="0038059C" w:rsidP="00C764E5">
      <w:pPr>
        <w:ind w:firstLine="720"/>
        <w:jc w:val="both"/>
        <w:rPr>
          <w:szCs w:val="24"/>
        </w:rPr>
      </w:pPr>
      <w:r>
        <w:rPr>
          <w:lang w:eastAsia="lt-LT"/>
        </w:rPr>
        <w:t xml:space="preserve">177.6. </w:t>
      </w:r>
      <w:r>
        <w:rPr>
          <w:szCs w:val="24"/>
        </w:rPr>
        <w:t xml:space="preserve">informacija apie sprendimo projekto antikorupcinį vertinimą: jei antikorupcinis vertinimas neatliekamas, nurodomas neatlikimo teisinis pagrindas, jei atliekamas – ši informacija nurodoma ir pridedama antikorupcinio vertinimo pažyma; </w:t>
      </w:r>
    </w:p>
    <w:p w14:paraId="4E7CB483" w14:textId="1421BBFA" w:rsidR="0038059C" w:rsidRDefault="0038059C" w:rsidP="00C764E5">
      <w:pPr>
        <w:ind w:firstLine="720"/>
        <w:jc w:val="both"/>
        <w:rPr>
          <w:lang w:eastAsia="lt-LT"/>
        </w:rPr>
      </w:pPr>
      <w:r>
        <w:rPr>
          <w:lang w:eastAsia="lt-LT"/>
        </w:rPr>
        <w:t xml:space="preserve">177.7. numatomo teisinio reguliavimo poveikio vertinimo rezultatai (jei tokį vertinimą reikia atlikti); </w:t>
      </w:r>
    </w:p>
    <w:p w14:paraId="66EC2CDD" w14:textId="3BC3FE9B" w:rsidR="0038059C" w:rsidRDefault="0038059C" w:rsidP="00C764E5">
      <w:pPr>
        <w:ind w:firstLine="720"/>
        <w:jc w:val="both"/>
        <w:rPr>
          <w:lang w:eastAsia="lt-LT"/>
        </w:rPr>
      </w:pPr>
      <w:r>
        <w:rPr>
          <w:lang w:eastAsia="lt-LT"/>
        </w:rPr>
        <w:t>177.8. sprendimo projekto rengėjas ar rengėjų grupė, sprendimo projekto iniciatoriai;</w:t>
      </w:r>
    </w:p>
    <w:p w14:paraId="2F55AD11" w14:textId="403EF650" w:rsidR="0038059C" w:rsidRDefault="0038059C" w:rsidP="00C764E5">
      <w:pPr>
        <w:ind w:firstLine="720"/>
        <w:jc w:val="both"/>
        <w:rPr>
          <w:szCs w:val="24"/>
        </w:rPr>
      </w:pPr>
      <w:r>
        <w:rPr>
          <w:szCs w:val="24"/>
        </w:rPr>
        <w:t>177.9.</w:t>
      </w:r>
      <w:r w:rsidR="00CA66B6" w:rsidRPr="00D86096">
        <w:rPr>
          <w:szCs w:val="24"/>
        </w:rPr>
        <w:t xml:space="preserve"> kiti</w:t>
      </w:r>
      <w:r>
        <w:rPr>
          <w:szCs w:val="24"/>
        </w:rPr>
        <w:t>,</w:t>
      </w:r>
      <w:r w:rsidR="00CA66B6" w:rsidRPr="00D86096">
        <w:rPr>
          <w:szCs w:val="24"/>
        </w:rPr>
        <w:t xml:space="preserve"> </w:t>
      </w:r>
      <w:r>
        <w:rPr>
          <w:lang w:eastAsia="lt-LT"/>
        </w:rPr>
        <w:t xml:space="preserve">rengėjų nuomone, </w:t>
      </w:r>
      <w:r w:rsidR="00CA66B6" w:rsidRPr="00D86096">
        <w:rPr>
          <w:szCs w:val="24"/>
        </w:rPr>
        <w:t>sprendimui priimti reikalingi pagrindimai</w:t>
      </w:r>
      <w:r>
        <w:rPr>
          <w:szCs w:val="24"/>
        </w:rPr>
        <w:t>;</w:t>
      </w:r>
    </w:p>
    <w:p w14:paraId="78D3440C" w14:textId="2B30B2D7" w:rsidR="0038059C" w:rsidRDefault="0038059C" w:rsidP="00C764E5">
      <w:pPr>
        <w:ind w:firstLine="720"/>
        <w:jc w:val="both"/>
        <w:rPr>
          <w:lang w:eastAsia="lt-LT"/>
        </w:rPr>
      </w:pPr>
      <w:r>
        <w:rPr>
          <w:szCs w:val="24"/>
        </w:rPr>
        <w:t xml:space="preserve">177.10. </w:t>
      </w:r>
      <w:r>
        <w:rPr>
          <w:lang w:eastAsia="lt-LT"/>
        </w:rPr>
        <w:t>su sprendimo projekto rengimu susiję dokumentai;</w:t>
      </w:r>
    </w:p>
    <w:p w14:paraId="085A4787" w14:textId="06499A15" w:rsidR="00CA66B6" w:rsidRDefault="0038059C" w:rsidP="00C764E5">
      <w:pPr>
        <w:ind w:firstLine="720"/>
        <w:jc w:val="both"/>
        <w:rPr>
          <w:lang w:eastAsia="lt-LT"/>
        </w:rPr>
      </w:pPr>
      <w:r>
        <w:rPr>
          <w:lang w:eastAsia="lt-LT"/>
        </w:rPr>
        <w:t xml:space="preserve">177.11. </w:t>
      </w:r>
      <w:r w:rsidR="00CA66B6" w:rsidRPr="00D86096">
        <w:rPr>
          <w:szCs w:val="24"/>
        </w:rPr>
        <w:t>sprendimo projekto lyginamasis variantas, jeigu teikiamas sprendimo pakeitimo projektas</w:t>
      </w:r>
      <w:r>
        <w:rPr>
          <w:szCs w:val="24"/>
        </w:rPr>
        <w:t xml:space="preserve">. </w:t>
      </w:r>
      <w:r>
        <w:rPr>
          <w:lang w:eastAsia="lt-LT"/>
        </w:rPr>
        <w:t>Sprendimo projekto lyginamasis variantas nerengiamas, kai sprendimas ir juo tvirtinami teisės aktai dėstomi nauja redakcija ir kai siūloma juos pripažinti netekusiais galios;</w:t>
      </w:r>
    </w:p>
    <w:p w14:paraId="60E72FDE" w14:textId="50A8CA8B" w:rsidR="00CA66B6" w:rsidRDefault="0038059C" w:rsidP="00CA66B6">
      <w:pPr>
        <w:ind w:firstLine="720"/>
        <w:jc w:val="both"/>
        <w:rPr>
          <w:lang w:eastAsia="lt-LT"/>
        </w:rPr>
      </w:pPr>
      <w:r>
        <w:rPr>
          <w:lang w:eastAsia="lt-LT"/>
        </w:rPr>
        <w:t>177.11. Ad</w:t>
      </w:r>
      <w:r w:rsidR="00CA66B6">
        <w:rPr>
          <w:lang w:eastAsia="lt-LT"/>
        </w:rPr>
        <w:t xml:space="preserve">ministracijos išvada (kai ji pagal </w:t>
      </w:r>
      <w:r>
        <w:rPr>
          <w:lang w:eastAsia="lt-LT"/>
        </w:rPr>
        <w:t>Į</w:t>
      </w:r>
      <w:r w:rsidR="00CA66B6">
        <w:rPr>
          <w:lang w:eastAsia="lt-LT"/>
        </w:rPr>
        <w:t>statymą yra būtina).</w:t>
      </w:r>
    </w:p>
    <w:p w14:paraId="0286ADB9" w14:textId="55F16093" w:rsidR="00C764E5" w:rsidRDefault="0021193F" w:rsidP="00C764E5">
      <w:pPr>
        <w:ind w:firstLine="720"/>
        <w:jc w:val="both"/>
        <w:rPr>
          <w:color w:val="000000"/>
        </w:rPr>
      </w:pPr>
      <w:bookmarkStart w:id="88" w:name="part_a9be8da6d8814fe9a8932c71cd8cece1"/>
      <w:bookmarkEnd w:id="88"/>
      <w:r>
        <w:rPr>
          <w:color w:val="000000"/>
        </w:rPr>
        <w:t>178</w:t>
      </w:r>
      <w:r w:rsidR="00C764E5">
        <w:rPr>
          <w:color w:val="000000"/>
        </w:rPr>
        <w:t>. Rengiant sprendimo, kuriuo numatoma reglamentuoti iki tol nereglamentuotus santykius, taip pat kuriuo iš esmės keičiamas teisinis reguliavimas, projektą, privalo būti atliekamas numatomo teisinio reguliavimo poveikio vertinimas. Šio vertinimo išsamumas turi būti proporcingas galimoms numatomo teisinio reguliavimo pasekmėms. Sprendimą dėl numatomo teisinio reguliavimo poveikio vertinimo priima sprendimo projekto rengėjas. Atliekant numatomo teisinio reguliavimo poveikio vertinimą, nustatomas galimas teigiamas ir neigiamas poveikis to teisinio reguliavimo sričiai, asmenims ar jų grupėms, kuriems bus taikomas numatomas teisinis reguliavimas. Atsižvelgiant į Tarybos sprendime numatomo naujo teisinio reguliavimo pobūdį, mastą, turi būti įvertinamas poveikis ekonomikai, konkurencijai, valstybės finansams, socialinei aplinkai, viešajam administravimui, teisinei sistemai, kriminogeninei situacijai, korupcijos mastui, aplinkai, administracinei naštai, regionų plėtrai ir kitoms sritims. Numatomo teisinio reguliavimo poveikio vertinimo rezultatai pateikiami aiškinamajame rašte.</w:t>
      </w:r>
    </w:p>
    <w:p w14:paraId="03C346BC" w14:textId="67BCFBA7" w:rsidR="00C764E5" w:rsidRDefault="0021193F" w:rsidP="00C764E5">
      <w:pPr>
        <w:ind w:firstLine="720"/>
        <w:jc w:val="both"/>
        <w:rPr>
          <w:color w:val="000000"/>
        </w:rPr>
      </w:pPr>
      <w:bookmarkStart w:id="89" w:name="part_ad00d65616b0461e82eca2ba27aa9d41"/>
      <w:bookmarkEnd w:id="89"/>
      <w:r>
        <w:rPr>
          <w:color w:val="000000"/>
        </w:rPr>
        <w:t>179</w:t>
      </w:r>
      <w:r w:rsidR="00C764E5">
        <w:rPr>
          <w:color w:val="000000"/>
        </w:rPr>
        <w:t>. Jeigu rengiamu Tarybos sprendimu numatoma reguliuoti visuomeninius santykius, susijusius su Lietuvos Respublikos korupcijos prevencijos įstatymo 8 straipsnyje nurodytais santykiais, atliekamas sprendimo projekto antikorupcinis vertinimas ir pateikiama antikorupcinio vertinimo pažyma. Sprendimo projekto antikorupcinį vertinimą atlieka:</w:t>
      </w:r>
    </w:p>
    <w:p w14:paraId="580F3053" w14:textId="2D80DC33" w:rsidR="00FF0EA3" w:rsidRDefault="00FF0EA3" w:rsidP="00C764E5">
      <w:pPr>
        <w:ind w:firstLine="720"/>
        <w:jc w:val="both"/>
        <w:rPr>
          <w:color w:val="000000"/>
        </w:rPr>
      </w:pPr>
      <w:r>
        <w:t>179.1</w:t>
      </w:r>
      <w:r w:rsidR="00B83106">
        <w:t>.</w:t>
      </w:r>
      <w:r>
        <w:t xml:space="preserve"> už korupcijai atsparios aplinkos kūrimą atsakingas asmuo</w:t>
      </w:r>
      <w:r w:rsidR="00B83106">
        <w:t xml:space="preserve">; </w:t>
      </w:r>
    </w:p>
    <w:p w14:paraId="757D5A6F" w14:textId="309FA49B" w:rsidR="00C764E5" w:rsidRDefault="00465B7E" w:rsidP="00C764E5">
      <w:pPr>
        <w:ind w:firstLine="720"/>
        <w:jc w:val="both"/>
        <w:rPr>
          <w:color w:val="000000"/>
        </w:rPr>
      </w:pPr>
      <w:bookmarkStart w:id="90" w:name="part_96ba3856f7f44ce0b7f57564d32bbc00"/>
      <w:bookmarkEnd w:id="90"/>
      <w:r>
        <w:rPr>
          <w:color w:val="000000"/>
        </w:rPr>
        <w:t>179</w:t>
      </w:r>
      <w:r w:rsidR="00C764E5">
        <w:rPr>
          <w:color w:val="000000"/>
        </w:rPr>
        <w:t>.</w:t>
      </w:r>
      <w:r w:rsidR="00B83106">
        <w:rPr>
          <w:color w:val="000000"/>
        </w:rPr>
        <w:t>2</w:t>
      </w:r>
      <w:r w:rsidR="00C764E5">
        <w:rPr>
          <w:color w:val="000000"/>
        </w:rPr>
        <w:t>. Administracijos padalinių, kurių darbuotojai parengė sprendimo projektą, vadovai;</w:t>
      </w:r>
    </w:p>
    <w:p w14:paraId="650357BD" w14:textId="777A9A48" w:rsidR="00C764E5" w:rsidRDefault="00465B7E" w:rsidP="00C764E5">
      <w:pPr>
        <w:ind w:firstLine="720"/>
        <w:jc w:val="both"/>
        <w:rPr>
          <w:color w:val="000000"/>
        </w:rPr>
      </w:pPr>
      <w:bookmarkStart w:id="91" w:name="part_904953d9c34846a1ac774a556816cd2b"/>
      <w:bookmarkEnd w:id="91"/>
      <w:r>
        <w:rPr>
          <w:color w:val="000000"/>
        </w:rPr>
        <w:t>179</w:t>
      </w:r>
      <w:r w:rsidR="00C764E5">
        <w:rPr>
          <w:color w:val="000000"/>
        </w:rPr>
        <w:t>.</w:t>
      </w:r>
      <w:r w:rsidR="00B83106">
        <w:rPr>
          <w:color w:val="000000"/>
        </w:rPr>
        <w:t>3</w:t>
      </w:r>
      <w:r w:rsidR="00C764E5">
        <w:rPr>
          <w:color w:val="000000"/>
        </w:rPr>
        <w:t>. Administracijos specialistas, atsakingas už teisės aktų teisėtumą, išskyrus dalyvavusį konkretaus sprendimo projekto rengime, jei sprendimo projektą parengė Administracijos struktūrinio padalinio vadovas;</w:t>
      </w:r>
    </w:p>
    <w:p w14:paraId="4C49CF4B" w14:textId="357DC367" w:rsidR="00C764E5" w:rsidRDefault="00465B7E" w:rsidP="00C764E5">
      <w:pPr>
        <w:ind w:firstLine="720"/>
        <w:jc w:val="both"/>
        <w:rPr>
          <w:color w:val="000000"/>
        </w:rPr>
      </w:pPr>
      <w:bookmarkStart w:id="92" w:name="part_8673ee5f4b4f4f01b42b064c3cacfd92"/>
      <w:bookmarkEnd w:id="92"/>
      <w:r>
        <w:rPr>
          <w:color w:val="000000"/>
        </w:rPr>
        <w:t>179</w:t>
      </w:r>
      <w:r w:rsidR="00C764E5">
        <w:rPr>
          <w:color w:val="000000"/>
        </w:rPr>
        <w:t>.</w:t>
      </w:r>
      <w:r w:rsidR="00B83106">
        <w:rPr>
          <w:color w:val="000000"/>
        </w:rPr>
        <w:t>4</w:t>
      </w:r>
      <w:r w:rsidR="00C764E5">
        <w:rPr>
          <w:color w:val="000000"/>
        </w:rPr>
        <w:t>. Antikorupcijos komisija, Tarybos ar Savivaldybės mero iniciatyva</w:t>
      </w:r>
      <w:r w:rsidR="0021193F">
        <w:rPr>
          <w:color w:val="000000"/>
        </w:rPr>
        <w:t xml:space="preserve"> Reglamento nustatyta tvarka.</w:t>
      </w:r>
    </w:p>
    <w:p w14:paraId="3906B396" w14:textId="58A91E9A" w:rsidR="00901C3E" w:rsidRDefault="00465B7E" w:rsidP="00C764E5">
      <w:pPr>
        <w:ind w:firstLine="720"/>
        <w:jc w:val="both"/>
        <w:rPr>
          <w:color w:val="000000"/>
        </w:rPr>
      </w:pPr>
      <w:bookmarkStart w:id="93" w:name="part_a290b527900a4c4fb74965c8f699a2fb"/>
      <w:bookmarkEnd w:id="93"/>
      <w:r>
        <w:rPr>
          <w:color w:val="000000"/>
        </w:rPr>
        <w:t>180</w:t>
      </w:r>
      <w:r w:rsidR="00C764E5">
        <w:rPr>
          <w:color w:val="000000"/>
        </w:rPr>
        <w:t>. Tarybos sprendimo projektas turi būti pasirašytas projekto rengėjo ir suderinta</w:t>
      </w:r>
      <w:r w:rsidR="005F72B4">
        <w:rPr>
          <w:color w:val="000000"/>
        </w:rPr>
        <w:t>s su atitinkamais specialistais</w:t>
      </w:r>
      <w:r w:rsidR="00901C3E">
        <w:rPr>
          <w:color w:val="000000"/>
        </w:rPr>
        <w:t xml:space="preserve"> Reglamento nustatyta tvarka.</w:t>
      </w:r>
    </w:p>
    <w:p w14:paraId="5926B500" w14:textId="4F1AE189" w:rsidR="00C764E5" w:rsidRDefault="00AE3826" w:rsidP="00C764E5">
      <w:pPr>
        <w:ind w:firstLine="720"/>
        <w:jc w:val="both"/>
        <w:rPr>
          <w:color w:val="000000"/>
        </w:rPr>
      </w:pPr>
      <w:bookmarkStart w:id="94" w:name="part_2ed17727ddab41ed9e39d98438104da6"/>
      <w:bookmarkEnd w:id="94"/>
      <w:r>
        <w:rPr>
          <w:color w:val="000000"/>
        </w:rPr>
        <w:t>181</w:t>
      </w:r>
      <w:r w:rsidR="00C764E5">
        <w:rPr>
          <w:color w:val="000000"/>
        </w:rPr>
        <w:t>. Sprendimų projektai rengiami, derinami, pasirašomi ir registruojami naudojantis DVS.</w:t>
      </w:r>
      <w:r w:rsidR="00E4462B">
        <w:rPr>
          <w:color w:val="000000"/>
        </w:rPr>
        <w:t xml:space="preserve"> </w:t>
      </w:r>
    </w:p>
    <w:p w14:paraId="44012B5A" w14:textId="4EE3E852" w:rsidR="00C764E5" w:rsidRDefault="00C764E5" w:rsidP="006B249F">
      <w:pPr>
        <w:jc w:val="both"/>
        <w:rPr>
          <w:bCs/>
        </w:rPr>
      </w:pPr>
    </w:p>
    <w:p w14:paraId="18546437" w14:textId="70B066F0" w:rsidR="00BA299D" w:rsidRPr="00BA299D" w:rsidRDefault="00BA299D" w:rsidP="00BA299D">
      <w:pPr>
        <w:jc w:val="center"/>
        <w:rPr>
          <w:b/>
        </w:rPr>
      </w:pPr>
      <w:r w:rsidRPr="00BA299D">
        <w:rPr>
          <w:b/>
        </w:rPr>
        <w:t>7.2. Parengtų sprendimų projektų registravimas</w:t>
      </w:r>
      <w:r w:rsidR="005564B4">
        <w:rPr>
          <w:b/>
        </w:rPr>
        <w:t>, Tarybos posėdžio darbotvarkės projekto sudarymas, sprendimų projektų perdavimas svarstyti komitetams</w:t>
      </w:r>
    </w:p>
    <w:p w14:paraId="1076F81D" w14:textId="3F1919D2" w:rsidR="00BA299D" w:rsidRDefault="00BA299D" w:rsidP="006B249F">
      <w:pPr>
        <w:jc w:val="both"/>
        <w:rPr>
          <w:bCs/>
        </w:rPr>
      </w:pPr>
    </w:p>
    <w:p w14:paraId="1B87F479" w14:textId="727C9B25" w:rsidR="00352558" w:rsidRPr="00B31B81" w:rsidRDefault="00BA299D" w:rsidP="00A55F54">
      <w:pPr>
        <w:widowControl w:val="0"/>
        <w:suppressAutoHyphens/>
        <w:ind w:firstLine="709"/>
        <w:jc w:val="both"/>
        <w:rPr>
          <w:bCs/>
        </w:rPr>
      </w:pPr>
      <w:r>
        <w:rPr>
          <w:bCs/>
        </w:rPr>
        <w:tab/>
        <w:t xml:space="preserve">182. </w:t>
      </w:r>
      <w:r w:rsidR="00352558">
        <w:rPr>
          <w:rFonts w:eastAsia="Andale Sans UI"/>
          <w:kern w:val="2"/>
          <w:szCs w:val="24"/>
          <w:lang w:eastAsia="lt-LT"/>
        </w:rPr>
        <w:t xml:space="preserve">Savivaldybės interneto svetainėje </w:t>
      </w:r>
      <w:hyperlink r:id="rId17" w:history="1">
        <w:r w:rsidR="00352558" w:rsidRPr="003C704C">
          <w:rPr>
            <w:rStyle w:val="Hipersaitas"/>
            <w:rFonts w:eastAsia="Andale Sans UI"/>
            <w:kern w:val="2"/>
            <w:szCs w:val="24"/>
            <w:lang w:eastAsia="lt-LT"/>
          </w:rPr>
          <w:t>www.pasvalys.lt</w:t>
        </w:r>
      </w:hyperlink>
      <w:r w:rsidR="00352558">
        <w:rPr>
          <w:rFonts w:eastAsia="Andale Sans UI"/>
          <w:kern w:val="2"/>
          <w:szCs w:val="24"/>
          <w:lang w:eastAsia="lt-LT"/>
        </w:rPr>
        <w:t xml:space="preserve"> skelbiamas Savivaldybės mero </w:t>
      </w:r>
      <w:r w:rsidR="00352558" w:rsidRPr="00B31B81">
        <w:rPr>
          <w:rFonts w:eastAsia="Andale Sans UI"/>
          <w:kern w:val="2"/>
          <w:szCs w:val="24"/>
          <w:lang w:eastAsia="lt-LT"/>
        </w:rPr>
        <w:t>planuojamų šaukti Tarybos posėdžių grafikas.</w:t>
      </w:r>
    </w:p>
    <w:p w14:paraId="048A4852" w14:textId="6BD2F1E5" w:rsidR="00A55F54" w:rsidRPr="00B31B81" w:rsidRDefault="00352558" w:rsidP="00A55F54">
      <w:pPr>
        <w:widowControl w:val="0"/>
        <w:suppressAutoHyphens/>
        <w:ind w:firstLine="709"/>
        <w:jc w:val="both"/>
        <w:rPr>
          <w:kern w:val="2"/>
          <w:szCs w:val="24"/>
          <w:lang w:eastAsia="lt-LT"/>
        </w:rPr>
      </w:pPr>
      <w:r w:rsidRPr="00B31B81">
        <w:rPr>
          <w:kern w:val="2"/>
          <w:szCs w:val="24"/>
          <w:lang w:eastAsia="lt-LT"/>
        </w:rPr>
        <w:t xml:space="preserve">183. </w:t>
      </w:r>
      <w:r w:rsidR="00A55F54" w:rsidRPr="00B31B81">
        <w:rPr>
          <w:kern w:val="2"/>
          <w:szCs w:val="24"/>
          <w:lang w:eastAsia="lt-LT"/>
        </w:rPr>
        <w:t>Visi projektų rengėjai pateikia Tarybos sekretoriui pasirašytą sprendimo projekto rengimo medžiagą (elektronine forma) ne vėliau kaip prieš 1</w:t>
      </w:r>
      <w:r w:rsidRPr="00B31B81">
        <w:rPr>
          <w:kern w:val="2"/>
          <w:szCs w:val="24"/>
          <w:lang w:eastAsia="lt-LT"/>
        </w:rPr>
        <w:t>4</w:t>
      </w:r>
      <w:r w:rsidR="00A55F54" w:rsidRPr="00B31B81">
        <w:rPr>
          <w:kern w:val="2"/>
          <w:szCs w:val="24"/>
          <w:lang w:eastAsia="lt-LT"/>
        </w:rPr>
        <w:t xml:space="preserve"> </w:t>
      </w:r>
      <w:r w:rsidRPr="00B31B81">
        <w:rPr>
          <w:kern w:val="2"/>
          <w:szCs w:val="24"/>
          <w:lang w:eastAsia="lt-LT"/>
        </w:rPr>
        <w:t xml:space="preserve">(keturiolika) </w:t>
      </w:r>
      <w:r w:rsidR="00A55F54" w:rsidRPr="00B31B81">
        <w:rPr>
          <w:kern w:val="2"/>
          <w:szCs w:val="24"/>
          <w:lang w:eastAsia="lt-LT"/>
        </w:rPr>
        <w:t xml:space="preserve">dienų iki Tarybos posėdžių grafike skelbiamo numatomo Tarybos posėdžio. Sprendimo projekto rengimo medžiaga derinama ir teikiama registruoti naudojantis DVS. Alternatyvaus jau parengtam ir paskelbtam sprendimo projektui rengimo medžiaga pateikiama </w:t>
      </w:r>
      <w:r w:rsidR="00A55F54" w:rsidRPr="00A62E56">
        <w:rPr>
          <w:strike/>
          <w:kern w:val="2"/>
          <w:szCs w:val="24"/>
          <w:highlight w:val="yellow"/>
          <w:lang w:eastAsia="lt-LT"/>
        </w:rPr>
        <w:t>Sekretoriatui</w:t>
      </w:r>
      <w:r w:rsidR="00A55F54" w:rsidRPr="00B31B81">
        <w:rPr>
          <w:kern w:val="2"/>
          <w:szCs w:val="24"/>
          <w:lang w:eastAsia="lt-LT"/>
        </w:rPr>
        <w:t xml:space="preserve"> registruoti ne vėliau kaip 10 </w:t>
      </w:r>
      <w:r w:rsidR="00ED21B0" w:rsidRPr="00B31B81">
        <w:rPr>
          <w:kern w:val="2"/>
          <w:szCs w:val="24"/>
          <w:lang w:eastAsia="lt-LT"/>
        </w:rPr>
        <w:t>(dešimt)</w:t>
      </w:r>
      <w:r w:rsidR="00A55F54" w:rsidRPr="00B31B81">
        <w:rPr>
          <w:kern w:val="2"/>
          <w:szCs w:val="24"/>
          <w:lang w:eastAsia="lt-LT"/>
        </w:rPr>
        <w:t xml:space="preserve"> dienų iki Tarybos posėdžio.</w:t>
      </w:r>
    </w:p>
    <w:p w14:paraId="538E9449" w14:textId="1C48362A" w:rsidR="007D0B24" w:rsidRDefault="00ED21B0" w:rsidP="005C5530">
      <w:pPr>
        <w:widowControl w:val="0"/>
        <w:suppressAutoHyphens/>
        <w:ind w:firstLine="709"/>
        <w:jc w:val="both"/>
        <w:rPr>
          <w:kern w:val="2"/>
          <w:szCs w:val="24"/>
          <w:lang w:eastAsia="lt-LT"/>
        </w:rPr>
      </w:pPr>
      <w:r w:rsidRPr="00B31B81">
        <w:rPr>
          <w:kern w:val="2"/>
          <w:szCs w:val="24"/>
          <w:lang w:eastAsia="lt-LT"/>
        </w:rPr>
        <w:t xml:space="preserve">184. </w:t>
      </w:r>
      <w:bookmarkStart w:id="95" w:name="part_e3627c6e5b834b6f9bcce6fa0abf223e"/>
      <w:bookmarkEnd w:id="95"/>
      <w:r w:rsidR="007D0B24" w:rsidRPr="00B31B81">
        <w:rPr>
          <w:kern w:val="2"/>
          <w:szCs w:val="24"/>
          <w:lang w:eastAsia="lt-LT"/>
        </w:rPr>
        <w:t xml:space="preserve">Savivaldybės mero sutikimu sprendimo projekto rengimo medžiaga gali būti pateikiama Tarybos sekretoriui ir registruojama Tarybos sprendimų projektų registre vėliau nei Reglamento </w:t>
      </w:r>
      <w:r w:rsidR="007D0B24" w:rsidRPr="00B31B81">
        <w:rPr>
          <w:bCs/>
          <w:kern w:val="2"/>
          <w:szCs w:val="24"/>
          <w:lang w:eastAsia="lt-LT"/>
        </w:rPr>
        <w:t>183 punkte</w:t>
      </w:r>
      <w:r w:rsidR="007D0B24" w:rsidRPr="00B31B81">
        <w:rPr>
          <w:kern w:val="2"/>
          <w:szCs w:val="24"/>
          <w:lang w:eastAsia="lt-LT"/>
        </w:rPr>
        <w:t xml:space="preserve"> nustatytais terminais.</w:t>
      </w:r>
    </w:p>
    <w:p w14:paraId="7EFF77A3" w14:textId="3819B48F" w:rsidR="005C5530" w:rsidRPr="005C5530" w:rsidRDefault="00B9274B" w:rsidP="005C5530">
      <w:pPr>
        <w:widowControl w:val="0"/>
        <w:suppressAutoHyphens/>
        <w:ind w:firstLine="709"/>
        <w:jc w:val="both"/>
        <w:rPr>
          <w:lang w:eastAsia="lt-LT"/>
        </w:rPr>
      </w:pPr>
      <w:r>
        <w:rPr>
          <w:lang w:eastAsia="lt-LT"/>
        </w:rPr>
        <w:t xml:space="preserve">185. </w:t>
      </w:r>
      <w:r w:rsidR="005C5530" w:rsidRPr="005C5530">
        <w:rPr>
          <w:lang w:eastAsia="lt-LT"/>
        </w:rPr>
        <w:t xml:space="preserve">Visi rengiami sprendimų projektai, neįregistruoti </w:t>
      </w:r>
      <w:r w:rsidR="00D6666A">
        <w:rPr>
          <w:lang w:eastAsia="lt-LT"/>
        </w:rPr>
        <w:t xml:space="preserve">DVS </w:t>
      </w:r>
      <w:r w:rsidR="005C5530" w:rsidRPr="005C5530">
        <w:rPr>
          <w:lang w:eastAsia="lt-LT"/>
        </w:rPr>
        <w:t xml:space="preserve">kaip Tarybos sprendimų projektai, yra laikomi sprendimų projektų rengimo medžiaga ir viešai neskelbiami. </w:t>
      </w:r>
    </w:p>
    <w:p w14:paraId="55B88B06" w14:textId="77777777" w:rsidR="00B31B81" w:rsidRDefault="005C5530" w:rsidP="00AF7DCD">
      <w:pPr>
        <w:ind w:firstLine="709"/>
        <w:jc w:val="both"/>
        <w:rPr>
          <w:kern w:val="2"/>
          <w:szCs w:val="24"/>
          <w:lang w:eastAsia="lt-LT"/>
        </w:rPr>
      </w:pPr>
      <w:r>
        <w:rPr>
          <w:color w:val="000000"/>
          <w:szCs w:val="24"/>
        </w:rPr>
        <w:t>18</w:t>
      </w:r>
      <w:r w:rsidR="00B9274B">
        <w:rPr>
          <w:color w:val="000000"/>
          <w:szCs w:val="24"/>
        </w:rPr>
        <w:t>6</w:t>
      </w:r>
      <w:r>
        <w:rPr>
          <w:color w:val="000000"/>
          <w:szCs w:val="24"/>
        </w:rPr>
        <w:t>.</w:t>
      </w:r>
      <w:r w:rsidR="00936323">
        <w:rPr>
          <w:color w:val="000000"/>
          <w:szCs w:val="24"/>
        </w:rPr>
        <w:t xml:space="preserve"> </w:t>
      </w:r>
      <w:r w:rsidR="00B9274B">
        <w:rPr>
          <w:color w:val="000000"/>
          <w:szCs w:val="24"/>
        </w:rPr>
        <w:t>Savivaldybės m</w:t>
      </w:r>
      <w:r w:rsidR="00B9274B">
        <w:rPr>
          <w:kern w:val="2"/>
          <w:szCs w:val="24"/>
          <w:lang w:eastAsia="lt-LT"/>
        </w:rPr>
        <w:t>ero teikiamų registruoti sprendimų projektų rengimo medžiaga iki jų registravimo turi būti suderinta nustatyta tvarka.</w:t>
      </w:r>
      <w:r w:rsidR="00BF4585">
        <w:rPr>
          <w:kern w:val="2"/>
          <w:szCs w:val="24"/>
          <w:lang w:eastAsia="lt-LT"/>
        </w:rPr>
        <w:t xml:space="preserve"> </w:t>
      </w:r>
    </w:p>
    <w:p w14:paraId="32B3DA87" w14:textId="6607D663" w:rsidR="00901C3E" w:rsidRDefault="00B9274B" w:rsidP="00AF7DCD">
      <w:pPr>
        <w:ind w:firstLine="709"/>
        <w:jc w:val="both"/>
        <w:rPr>
          <w:color w:val="000000"/>
        </w:rPr>
      </w:pPr>
      <w:r>
        <w:rPr>
          <w:color w:val="000000"/>
          <w:szCs w:val="24"/>
        </w:rPr>
        <w:t xml:space="preserve">187. </w:t>
      </w:r>
      <w:r w:rsidR="00901C3E">
        <w:rPr>
          <w:kern w:val="2"/>
          <w:szCs w:val="24"/>
          <w:lang w:eastAsia="lt-LT"/>
        </w:rPr>
        <w:t>Kitų teikėjų parengta ir teikiama Tarybos sekretoriui registruoti sprendimų projektų rengimo medžiaga turi būti suderinta su Administracijos specialistu</w:t>
      </w:r>
      <w:r w:rsidR="00AF7DCD">
        <w:rPr>
          <w:kern w:val="2"/>
          <w:szCs w:val="24"/>
          <w:lang w:eastAsia="lt-LT"/>
        </w:rPr>
        <w:t>, atsakingu už teisės aktų teisėtumą; A</w:t>
      </w:r>
      <w:r w:rsidR="00901C3E">
        <w:rPr>
          <w:kern w:val="2"/>
          <w:szCs w:val="24"/>
          <w:lang w:eastAsia="lt-LT"/>
        </w:rPr>
        <w:t xml:space="preserve">dministracijos </w:t>
      </w:r>
      <w:r w:rsidR="00AF7DCD">
        <w:rPr>
          <w:kern w:val="2"/>
          <w:szCs w:val="24"/>
          <w:lang w:eastAsia="lt-LT"/>
        </w:rPr>
        <w:t xml:space="preserve">specialistu, atsakingu už kalbos taisyklingumą; </w:t>
      </w:r>
      <w:r w:rsidR="00901C3E">
        <w:rPr>
          <w:kern w:val="2"/>
          <w:szCs w:val="24"/>
          <w:lang w:eastAsia="lt-LT"/>
        </w:rPr>
        <w:t xml:space="preserve">su </w:t>
      </w:r>
      <w:r w:rsidR="00AF7DCD">
        <w:rPr>
          <w:kern w:val="2"/>
          <w:szCs w:val="24"/>
          <w:lang w:eastAsia="lt-LT"/>
        </w:rPr>
        <w:t xml:space="preserve">Savivaldybės </w:t>
      </w:r>
      <w:r w:rsidR="00901C3E">
        <w:rPr>
          <w:kern w:val="2"/>
          <w:szCs w:val="24"/>
          <w:lang w:eastAsia="lt-LT"/>
        </w:rPr>
        <w:t xml:space="preserve">meru, jei teikiama vėliau nei Reglamente nustatytais terminais. </w:t>
      </w:r>
      <w:r w:rsidR="00901C3E">
        <w:rPr>
          <w:color w:val="000000"/>
          <w:kern w:val="2"/>
          <w:szCs w:val="24"/>
          <w:lang w:eastAsia="lt-LT"/>
        </w:rPr>
        <w:t>Kai sprendimui įgyvendinti reikalingos papildomos lėšos, sprendimo projekto rengimo medžiaga turi būti derinama su</w:t>
      </w:r>
      <w:r w:rsidR="00901C3E">
        <w:rPr>
          <w:kern w:val="2"/>
          <w:szCs w:val="24"/>
          <w:lang w:eastAsia="lt-LT"/>
        </w:rPr>
        <w:t xml:space="preserve"> </w:t>
      </w:r>
      <w:r w:rsidR="00AF7DCD">
        <w:rPr>
          <w:kern w:val="2"/>
          <w:szCs w:val="24"/>
          <w:lang w:eastAsia="lt-LT"/>
        </w:rPr>
        <w:t>S</w:t>
      </w:r>
      <w:r w:rsidR="00901C3E">
        <w:rPr>
          <w:kern w:val="2"/>
          <w:szCs w:val="24"/>
          <w:lang w:eastAsia="lt-LT"/>
        </w:rPr>
        <w:t xml:space="preserve">avivaldybės biudžeto (toliau – savivaldybės biudžetas) ir strateginio planavimo funkcijas vykdančio (-ių) </w:t>
      </w:r>
      <w:r w:rsidR="00AF7DCD">
        <w:rPr>
          <w:kern w:val="2"/>
          <w:szCs w:val="24"/>
          <w:lang w:eastAsia="lt-LT"/>
        </w:rPr>
        <w:t>A</w:t>
      </w:r>
      <w:r w:rsidR="00901C3E">
        <w:rPr>
          <w:color w:val="000000"/>
          <w:kern w:val="2"/>
          <w:szCs w:val="24"/>
          <w:lang w:eastAsia="lt-LT"/>
        </w:rPr>
        <w:t>dministracijos padalinio (-ių) vadovu (-ais).</w:t>
      </w:r>
      <w:r w:rsidR="00AF7DCD">
        <w:rPr>
          <w:color w:val="000000"/>
          <w:kern w:val="2"/>
          <w:szCs w:val="24"/>
          <w:lang w:eastAsia="lt-LT"/>
        </w:rPr>
        <w:t xml:space="preserve"> </w:t>
      </w:r>
      <w:r w:rsidR="00901C3E">
        <w:rPr>
          <w:color w:val="000000"/>
        </w:rPr>
        <w:t>Spendimų projektai taip pat turi būti suderinti su kitomis suinteresuotomis institucijomis, kurių valdymo sritis ar kompetencija susijusi su sprendžiamu klausimu. Jeigu projekte derinimo metu padaromos pataisos, jas atlikęs asmuo pasirašo, nurodydamas datą.</w:t>
      </w:r>
    </w:p>
    <w:p w14:paraId="59CFCCD1" w14:textId="4C2EF3C6" w:rsidR="00901C3E" w:rsidRDefault="00AF7DCD" w:rsidP="00901C3E">
      <w:pPr>
        <w:widowControl w:val="0"/>
        <w:suppressAutoHyphens/>
        <w:ind w:firstLine="720"/>
        <w:jc w:val="both"/>
        <w:rPr>
          <w:kern w:val="2"/>
          <w:szCs w:val="24"/>
          <w:lang w:eastAsia="lt-LT"/>
        </w:rPr>
      </w:pPr>
      <w:r>
        <w:rPr>
          <w:kern w:val="2"/>
          <w:szCs w:val="24"/>
          <w:lang w:eastAsia="lt-LT"/>
        </w:rPr>
        <w:t xml:space="preserve">188. </w:t>
      </w:r>
      <w:r w:rsidR="00901C3E">
        <w:rPr>
          <w:kern w:val="2"/>
          <w:szCs w:val="24"/>
          <w:lang w:eastAsia="lt-LT"/>
        </w:rPr>
        <w:t xml:space="preserve">Kitų teikėjų parengtos sprendimų projektų rengimo medžiagos derinimo procedūrą organizuoja </w:t>
      </w:r>
      <w:r>
        <w:rPr>
          <w:kern w:val="2"/>
          <w:szCs w:val="24"/>
          <w:lang w:eastAsia="lt-LT"/>
        </w:rPr>
        <w:t>Tarybos sekretorius</w:t>
      </w:r>
      <w:r w:rsidR="00901C3E">
        <w:rPr>
          <w:kern w:val="2"/>
          <w:szCs w:val="24"/>
          <w:lang w:eastAsia="lt-LT"/>
        </w:rPr>
        <w:t xml:space="preserve">. </w:t>
      </w:r>
    </w:p>
    <w:p w14:paraId="62D5A69A" w14:textId="198576B5" w:rsidR="00B9274B" w:rsidRDefault="00AF7DCD" w:rsidP="00A55F54">
      <w:pPr>
        <w:ind w:firstLine="709"/>
        <w:jc w:val="both"/>
        <w:rPr>
          <w:rFonts w:eastAsia="Andale Sans UI"/>
          <w:bCs/>
          <w:kern w:val="2"/>
          <w:szCs w:val="24"/>
          <w:lang w:eastAsia="ar-SA"/>
        </w:rPr>
      </w:pPr>
      <w:r>
        <w:rPr>
          <w:color w:val="000000"/>
          <w:szCs w:val="24"/>
        </w:rPr>
        <w:t xml:space="preserve">189. </w:t>
      </w:r>
      <w:r w:rsidR="0080208A">
        <w:rPr>
          <w:color w:val="000000"/>
          <w:szCs w:val="24"/>
        </w:rPr>
        <w:t>Savivaldybės m</w:t>
      </w:r>
      <w:r w:rsidR="0080208A">
        <w:rPr>
          <w:rFonts w:eastAsia="Andale Sans UI"/>
          <w:bCs/>
          <w:kern w:val="2"/>
          <w:szCs w:val="24"/>
          <w:lang w:eastAsia="ar-SA"/>
        </w:rPr>
        <w:t xml:space="preserve">eras, komitetai, komisijos, frakcijos, grupės gali siūlyti Tarybos posėdyje išklausyti valstybės institucijų padalinių, esančių Savivaldybės teritorijoje, vadovų informaciją dėl jų veiklos ir teikti pasiūlymus dėl šių institucijų padalinių veiklos gerinimo. Toks siūlymas registruojamas </w:t>
      </w:r>
      <w:r w:rsidR="00972F2A">
        <w:rPr>
          <w:rFonts w:eastAsia="Andale Sans UI"/>
          <w:bCs/>
          <w:kern w:val="2"/>
          <w:szCs w:val="24"/>
          <w:lang w:eastAsia="ar-SA"/>
        </w:rPr>
        <w:t xml:space="preserve"> </w:t>
      </w:r>
      <w:r w:rsidR="0080208A" w:rsidRPr="00A62E56">
        <w:rPr>
          <w:rFonts w:eastAsia="Andale Sans UI"/>
          <w:bCs/>
          <w:strike/>
          <w:kern w:val="2"/>
          <w:szCs w:val="24"/>
          <w:highlight w:val="yellow"/>
          <w:lang w:eastAsia="ar-SA"/>
        </w:rPr>
        <w:t>Sekretoriate</w:t>
      </w:r>
      <w:r w:rsidR="0080208A">
        <w:rPr>
          <w:rFonts w:eastAsia="Andale Sans UI"/>
          <w:bCs/>
          <w:kern w:val="2"/>
          <w:szCs w:val="24"/>
          <w:lang w:eastAsia="ar-SA"/>
        </w:rPr>
        <w:t xml:space="preserve"> </w:t>
      </w:r>
      <w:r w:rsidR="0080208A">
        <w:rPr>
          <w:bCs/>
          <w:kern w:val="2"/>
          <w:szCs w:val="24"/>
          <w:lang w:eastAsia="lt-LT"/>
        </w:rPr>
        <w:t>ne vėliau kaip prieš 14 (keturiolika) dienų iki Tarybos posėdžio</w:t>
      </w:r>
      <w:r w:rsidR="0080208A">
        <w:rPr>
          <w:rFonts w:eastAsia="Andale Sans UI"/>
          <w:bCs/>
          <w:kern w:val="2"/>
          <w:szCs w:val="24"/>
          <w:lang w:eastAsia="ar-SA"/>
        </w:rPr>
        <w:t>. Mero sutikimu siūlymas gali būti pateikiamas Tarybos sekretoriui ir registruojamas vėliau nei šiame punkte nustatytu terminu. Institucijų vadovų pasisakymai ir Tarybos narių pasiūlymai yra fiksuojami Tarybos posėdžio protokole.</w:t>
      </w:r>
    </w:p>
    <w:p w14:paraId="614849DE" w14:textId="1605DD8C" w:rsidR="00352372" w:rsidRDefault="00352372" w:rsidP="00A55F54">
      <w:pPr>
        <w:ind w:firstLine="709"/>
        <w:jc w:val="both"/>
        <w:rPr>
          <w:rFonts w:eastAsia="Andale Sans UI"/>
          <w:bCs/>
          <w:kern w:val="2"/>
          <w:szCs w:val="24"/>
          <w:lang w:eastAsia="ar-SA"/>
        </w:rPr>
      </w:pPr>
      <w:r>
        <w:rPr>
          <w:rFonts w:eastAsia="Andale Sans UI"/>
          <w:bCs/>
          <w:kern w:val="2"/>
          <w:szCs w:val="24"/>
          <w:lang w:eastAsia="ar-SA"/>
        </w:rPr>
        <w:t xml:space="preserve">190. </w:t>
      </w:r>
      <w:r w:rsidR="009F0665">
        <w:rPr>
          <w:rFonts w:eastAsia="Andale Sans UI"/>
          <w:bCs/>
          <w:kern w:val="2"/>
          <w:szCs w:val="24"/>
          <w:lang w:eastAsia="ar-SA"/>
        </w:rPr>
        <w:t>Tarybos sekretorius, gavęs parengtą sprendimų projektų rengimo medžiagą, ir nustatęs, kad:</w:t>
      </w:r>
    </w:p>
    <w:p w14:paraId="1FDF3A7D" w14:textId="420C76B9" w:rsidR="00352372" w:rsidRDefault="009F0665" w:rsidP="00352372">
      <w:pPr>
        <w:ind w:firstLine="709"/>
        <w:jc w:val="both"/>
        <w:rPr>
          <w:szCs w:val="24"/>
          <w:lang w:eastAsia="lt-LT"/>
        </w:rPr>
      </w:pPr>
      <w:r>
        <w:rPr>
          <w:szCs w:val="24"/>
          <w:lang w:eastAsia="lt-LT"/>
        </w:rPr>
        <w:t>190</w:t>
      </w:r>
      <w:r w:rsidR="00352372">
        <w:rPr>
          <w:szCs w:val="24"/>
          <w:lang w:eastAsia="lt-LT"/>
        </w:rPr>
        <w:t xml:space="preserve">.1. </w:t>
      </w:r>
      <w:r w:rsidR="00352372">
        <w:rPr>
          <w:kern w:val="2"/>
          <w:szCs w:val="24"/>
          <w:lang w:eastAsia="lt-LT"/>
        </w:rPr>
        <w:t>sprendimų projektų rengimo medžiaga atitinka ši</w:t>
      </w:r>
      <w:r w:rsidR="00936323">
        <w:rPr>
          <w:kern w:val="2"/>
          <w:szCs w:val="24"/>
          <w:lang w:eastAsia="lt-LT"/>
        </w:rPr>
        <w:t>ame</w:t>
      </w:r>
      <w:r w:rsidR="00352372">
        <w:rPr>
          <w:kern w:val="2"/>
          <w:szCs w:val="24"/>
          <w:lang w:eastAsia="lt-LT"/>
        </w:rPr>
        <w:t xml:space="preserve"> </w:t>
      </w:r>
      <w:r>
        <w:rPr>
          <w:kern w:val="2"/>
          <w:szCs w:val="24"/>
          <w:lang w:eastAsia="lt-LT"/>
        </w:rPr>
        <w:t>Re</w:t>
      </w:r>
      <w:r w:rsidR="00352372">
        <w:rPr>
          <w:kern w:val="2"/>
          <w:szCs w:val="24"/>
          <w:lang w:eastAsia="lt-LT"/>
        </w:rPr>
        <w:t>glament</w:t>
      </w:r>
      <w:r>
        <w:rPr>
          <w:kern w:val="2"/>
          <w:szCs w:val="24"/>
          <w:lang w:eastAsia="lt-LT"/>
        </w:rPr>
        <w:t>e</w:t>
      </w:r>
      <w:r w:rsidR="00352372">
        <w:rPr>
          <w:kern w:val="2"/>
          <w:szCs w:val="24"/>
          <w:lang w:eastAsia="lt-LT"/>
        </w:rPr>
        <w:t xml:space="preserve"> </w:t>
      </w:r>
      <w:r>
        <w:rPr>
          <w:kern w:val="2"/>
          <w:szCs w:val="24"/>
          <w:lang w:eastAsia="lt-LT"/>
        </w:rPr>
        <w:t xml:space="preserve">ir Įstatyme </w:t>
      </w:r>
      <w:r w:rsidR="00352372">
        <w:rPr>
          <w:kern w:val="2"/>
          <w:szCs w:val="24"/>
          <w:lang w:eastAsia="lt-LT"/>
        </w:rPr>
        <w:t xml:space="preserve">nurodytus reikalavimus, </w:t>
      </w:r>
      <w:r w:rsidR="007E2A62">
        <w:rPr>
          <w:kern w:val="2"/>
          <w:szCs w:val="24"/>
          <w:lang w:eastAsia="lt-LT"/>
        </w:rPr>
        <w:t xml:space="preserve">– </w:t>
      </w:r>
      <w:r w:rsidR="00352372">
        <w:rPr>
          <w:kern w:val="2"/>
          <w:szCs w:val="24"/>
          <w:lang w:eastAsia="lt-LT"/>
        </w:rPr>
        <w:t xml:space="preserve">registruoja </w:t>
      </w:r>
      <w:r w:rsidR="00936323">
        <w:rPr>
          <w:kern w:val="2"/>
          <w:szCs w:val="24"/>
          <w:lang w:eastAsia="lt-LT"/>
        </w:rPr>
        <w:t>T</w:t>
      </w:r>
      <w:r w:rsidR="00352372">
        <w:rPr>
          <w:kern w:val="2"/>
          <w:szCs w:val="24"/>
          <w:lang w:eastAsia="lt-LT"/>
        </w:rPr>
        <w:t>arybos sprendimų projektų registre;</w:t>
      </w:r>
    </w:p>
    <w:p w14:paraId="51D38FA5" w14:textId="73337DDB" w:rsidR="00352372" w:rsidRDefault="00936323" w:rsidP="00352372">
      <w:pPr>
        <w:ind w:firstLine="709"/>
        <w:jc w:val="both"/>
        <w:rPr>
          <w:szCs w:val="24"/>
          <w:lang w:eastAsia="lt-LT"/>
        </w:rPr>
      </w:pPr>
      <w:r>
        <w:rPr>
          <w:szCs w:val="24"/>
          <w:lang w:eastAsia="lt-LT"/>
        </w:rPr>
        <w:t>190</w:t>
      </w:r>
      <w:r w:rsidR="00352372">
        <w:rPr>
          <w:szCs w:val="24"/>
          <w:lang w:eastAsia="lt-LT"/>
        </w:rPr>
        <w:t xml:space="preserve">.2. </w:t>
      </w:r>
      <w:r w:rsidR="00352372">
        <w:rPr>
          <w:kern w:val="2"/>
          <w:szCs w:val="24"/>
          <w:lang w:eastAsia="lt-LT"/>
        </w:rPr>
        <w:t xml:space="preserve">sprendimų projektų rengimo medžiaga neatitinka </w:t>
      </w:r>
      <w:r>
        <w:rPr>
          <w:kern w:val="2"/>
          <w:szCs w:val="24"/>
          <w:lang w:eastAsia="lt-LT"/>
        </w:rPr>
        <w:t>šiame Reglamente</w:t>
      </w:r>
      <w:r w:rsidR="00352372">
        <w:rPr>
          <w:kern w:val="2"/>
          <w:szCs w:val="24"/>
          <w:lang w:eastAsia="lt-LT"/>
        </w:rPr>
        <w:t xml:space="preserve"> ar </w:t>
      </w:r>
      <w:r>
        <w:rPr>
          <w:kern w:val="2"/>
          <w:szCs w:val="24"/>
          <w:lang w:eastAsia="lt-LT"/>
        </w:rPr>
        <w:t>Į</w:t>
      </w:r>
      <w:r w:rsidR="00352372">
        <w:rPr>
          <w:kern w:val="2"/>
          <w:szCs w:val="24"/>
          <w:lang w:eastAsia="lt-LT"/>
        </w:rPr>
        <w:t xml:space="preserve">statyme nurodytų reikalavimų, </w:t>
      </w:r>
      <w:r w:rsidR="007E2A62">
        <w:rPr>
          <w:kern w:val="2"/>
          <w:szCs w:val="24"/>
          <w:lang w:eastAsia="lt-LT"/>
        </w:rPr>
        <w:t xml:space="preserve">– </w:t>
      </w:r>
      <w:r>
        <w:rPr>
          <w:szCs w:val="24"/>
          <w:lang w:eastAsia="lt-LT"/>
        </w:rPr>
        <w:t xml:space="preserve">grąžina projekto rengėjui patikslinti, </w:t>
      </w:r>
      <w:r w:rsidR="00352372">
        <w:rPr>
          <w:szCs w:val="24"/>
          <w:lang w:eastAsia="lt-LT"/>
        </w:rPr>
        <w:t>nurodydamas trūkumus.</w:t>
      </w:r>
    </w:p>
    <w:p w14:paraId="14D2CFFB" w14:textId="37A0A437" w:rsidR="00352372" w:rsidRDefault="00422D42" w:rsidP="00352372">
      <w:pPr>
        <w:ind w:firstLine="709"/>
        <w:jc w:val="both"/>
        <w:rPr>
          <w:rFonts w:eastAsia="Andale Sans UI"/>
          <w:kern w:val="2"/>
          <w:szCs w:val="24"/>
          <w:lang w:eastAsia="lt-LT"/>
        </w:rPr>
      </w:pPr>
      <w:r>
        <w:rPr>
          <w:szCs w:val="24"/>
          <w:lang w:eastAsia="lt-LT"/>
        </w:rPr>
        <w:t>191</w:t>
      </w:r>
      <w:r w:rsidR="00352372">
        <w:rPr>
          <w:szCs w:val="24"/>
          <w:lang w:eastAsia="lt-LT"/>
        </w:rPr>
        <w:t xml:space="preserve">. </w:t>
      </w:r>
      <w:r w:rsidR="00D6666A">
        <w:rPr>
          <w:szCs w:val="24"/>
          <w:lang w:eastAsia="lt-LT"/>
        </w:rPr>
        <w:t xml:space="preserve">DVS </w:t>
      </w:r>
      <w:r w:rsidR="00352372">
        <w:rPr>
          <w:rFonts w:eastAsia="Andale Sans UI"/>
          <w:kern w:val="2"/>
          <w:szCs w:val="24"/>
          <w:lang w:eastAsia="lt-LT"/>
        </w:rPr>
        <w:t>Tarybos sprendimų projektų registre užregistruot</w:t>
      </w:r>
      <w:r w:rsidR="00D6666A">
        <w:rPr>
          <w:rFonts w:eastAsia="Andale Sans UI"/>
          <w:kern w:val="2"/>
          <w:szCs w:val="24"/>
          <w:lang w:eastAsia="lt-LT"/>
        </w:rPr>
        <w:t>a</w:t>
      </w:r>
      <w:r w:rsidR="00352372">
        <w:rPr>
          <w:rFonts w:eastAsia="Andale Sans UI"/>
          <w:kern w:val="2"/>
          <w:szCs w:val="24"/>
          <w:lang w:eastAsia="lt-LT"/>
        </w:rPr>
        <w:t xml:space="preserve"> sprendimų </w:t>
      </w:r>
      <w:r w:rsidR="00D6666A">
        <w:rPr>
          <w:rFonts w:eastAsia="Andale Sans UI"/>
          <w:kern w:val="2"/>
          <w:szCs w:val="24"/>
          <w:lang w:eastAsia="lt-LT"/>
        </w:rPr>
        <w:t>projektų rengimo medžiaga</w:t>
      </w:r>
      <w:r w:rsidR="00352372">
        <w:rPr>
          <w:rFonts w:eastAsia="Andale Sans UI"/>
          <w:kern w:val="2"/>
          <w:szCs w:val="24"/>
          <w:lang w:eastAsia="lt-LT"/>
        </w:rPr>
        <w:t xml:space="preserve"> įgyja Tarybos sprendimo projekto statusą.</w:t>
      </w:r>
    </w:p>
    <w:p w14:paraId="768198B6" w14:textId="00AAE6AE" w:rsidR="00352372" w:rsidRDefault="00422D42" w:rsidP="00352372">
      <w:pPr>
        <w:ind w:firstLine="709"/>
        <w:jc w:val="both"/>
        <w:rPr>
          <w:szCs w:val="24"/>
          <w:lang w:eastAsia="lt-LT"/>
        </w:rPr>
      </w:pPr>
      <w:r>
        <w:rPr>
          <w:szCs w:val="24"/>
          <w:lang w:eastAsia="lt-LT"/>
        </w:rPr>
        <w:t>192</w:t>
      </w:r>
      <w:r w:rsidR="00352372">
        <w:rPr>
          <w:szCs w:val="24"/>
          <w:lang w:eastAsia="lt-LT"/>
        </w:rPr>
        <w:t xml:space="preserve">. Ne vėliau kaip artimiausią dieną po registracijos sprendimų projektus Tarybos </w:t>
      </w:r>
      <w:r w:rsidR="00352372" w:rsidRPr="00972F2A">
        <w:rPr>
          <w:strike/>
          <w:szCs w:val="24"/>
          <w:highlight w:val="yellow"/>
          <w:lang w:eastAsia="lt-LT"/>
        </w:rPr>
        <w:t>posėdžių</w:t>
      </w:r>
      <w:r w:rsidR="00352372">
        <w:rPr>
          <w:szCs w:val="24"/>
          <w:lang w:eastAsia="lt-LT"/>
        </w:rPr>
        <w:t xml:space="preserve"> sekretorius paskelbia </w:t>
      </w:r>
      <w:r w:rsidR="00D6666A">
        <w:rPr>
          <w:szCs w:val="24"/>
          <w:lang w:eastAsia="lt-LT"/>
        </w:rPr>
        <w:t>S</w:t>
      </w:r>
      <w:r w:rsidR="00352372">
        <w:rPr>
          <w:szCs w:val="24"/>
          <w:lang w:eastAsia="lt-LT"/>
        </w:rPr>
        <w:t xml:space="preserve">avivaldybės interneto </w:t>
      </w:r>
      <w:r w:rsidR="00D6666A">
        <w:rPr>
          <w:szCs w:val="24"/>
          <w:lang w:eastAsia="lt-LT"/>
        </w:rPr>
        <w:t xml:space="preserve">svetainėje </w:t>
      </w:r>
      <w:hyperlink r:id="rId18" w:history="1">
        <w:r w:rsidR="00D6666A" w:rsidRPr="003C704C">
          <w:rPr>
            <w:rStyle w:val="Hipersaitas"/>
            <w:szCs w:val="24"/>
            <w:lang w:eastAsia="lt-LT"/>
          </w:rPr>
          <w:t>www.pasvalys.lt</w:t>
        </w:r>
      </w:hyperlink>
      <w:r w:rsidR="00743F11">
        <w:rPr>
          <w:szCs w:val="24"/>
          <w:lang w:eastAsia="lt-LT"/>
        </w:rPr>
        <w:t xml:space="preserve"> ir parengia Tarybos posėdžio darbotvarkės projektą.</w:t>
      </w:r>
    </w:p>
    <w:p w14:paraId="64CC77B9" w14:textId="7262A9D0" w:rsidR="00352372" w:rsidRDefault="00D6666A" w:rsidP="00352372">
      <w:pPr>
        <w:ind w:firstLine="709"/>
        <w:jc w:val="both"/>
        <w:rPr>
          <w:szCs w:val="24"/>
          <w:lang w:eastAsia="lt-LT"/>
        </w:rPr>
      </w:pPr>
      <w:r>
        <w:rPr>
          <w:szCs w:val="24"/>
          <w:lang w:eastAsia="lt-LT"/>
        </w:rPr>
        <w:t xml:space="preserve">193. </w:t>
      </w:r>
      <w:r w:rsidR="00352372">
        <w:rPr>
          <w:szCs w:val="24"/>
          <w:lang w:eastAsia="lt-LT"/>
        </w:rPr>
        <w:t>Tarybos posėdžio darbotvarkės projekto rengimo tvarka:</w:t>
      </w:r>
    </w:p>
    <w:p w14:paraId="1319ECEB" w14:textId="5622FE00" w:rsidR="00352372" w:rsidRDefault="00FB02D0" w:rsidP="00FB02D0">
      <w:pPr>
        <w:ind w:firstLine="709"/>
        <w:jc w:val="both"/>
        <w:rPr>
          <w:szCs w:val="24"/>
          <w:lang w:eastAsia="lt-LT"/>
        </w:rPr>
      </w:pPr>
      <w:r>
        <w:rPr>
          <w:szCs w:val="24"/>
          <w:lang w:eastAsia="lt-LT"/>
        </w:rPr>
        <w:t xml:space="preserve">193.1. </w:t>
      </w:r>
      <w:r w:rsidR="00352372">
        <w:rPr>
          <w:szCs w:val="24"/>
          <w:lang w:eastAsia="lt-LT"/>
        </w:rPr>
        <w:t xml:space="preserve">į Tarybos posėdžių darbotvarkę </w:t>
      </w:r>
      <w:r>
        <w:rPr>
          <w:szCs w:val="24"/>
          <w:lang w:eastAsia="lt-LT"/>
        </w:rPr>
        <w:t>įrašomi tik užregistruoti</w:t>
      </w:r>
      <w:r w:rsidR="00352372">
        <w:rPr>
          <w:szCs w:val="24"/>
          <w:lang w:eastAsia="lt-LT"/>
        </w:rPr>
        <w:t xml:space="preserve"> </w:t>
      </w:r>
      <w:r w:rsidR="007F4F1B">
        <w:rPr>
          <w:szCs w:val="24"/>
          <w:lang w:eastAsia="lt-LT"/>
        </w:rPr>
        <w:t xml:space="preserve">ir </w:t>
      </w:r>
      <w:r w:rsidR="00623012">
        <w:rPr>
          <w:szCs w:val="24"/>
          <w:lang w:eastAsia="lt-LT"/>
        </w:rPr>
        <w:t xml:space="preserve">šio Reglamento bei Įstatymo nustatytais terminais (su tam tiktomis išimtimis) </w:t>
      </w:r>
      <w:r w:rsidR="007F4F1B">
        <w:rPr>
          <w:szCs w:val="24"/>
          <w:lang w:eastAsia="lt-LT"/>
        </w:rPr>
        <w:t xml:space="preserve">pateikti </w:t>
      </w:r>
      <w:r w:rsidR="00352372">
        <w:rPr>
          <w:szCs w:val="24"/>
          <w:lang w:eastAsia="lt-LT"/>
        </w:rPr>
        <w:t>Tarybos sprendimų projektai</w:t>
      </w:r>
      <w:r>
        <w:rPr>
          <w:szCs w:val="24"/>
          <w:lang w:eastAsia="lt-LT"/>
        </w:rPr>
        <w:t>;</w:t>
      </w:r>
    </w:p>
    <w:p w14:paraId="64A2BEBF" w14:textId="79BBC81C" w:rsidR="00352372" w:rsidRDefault="00FB02D0" w:rsidP="00352372">
      <w:pPr>
        <w:shd w:val="clear" w:color="auto" w:fill="FFFFFF"/>
        <w:ind w:firstLine="709"/>
        <w:jc w:val="both"/>
        <w:rPr>
          <w:szCs w:val="24"/>
          <w:lang w:eastAsia="lt-LT"/>
        </w:rPr>
      </w:pPr>
      <w:r>
        <w:rPr>
          <w:szCs w:val="24"/>
          <w:lang w:eastAsia="lt-LT"/>
        </w:rPr>
        <w:t>193</w:t>
      </w:r>
      <w:r w:rsidR="00352372">
        <w:rPr>
          <w:szCs w:val="24"/>
          <w:lang w:eastAsia="lt-LT"/>
        </w:rPr>
        <w:t>.2. Tarybai teikiamos informacijos ar kiti klausimai, kurie nėra Tarybos sprendimų projektai Tarybos darbotvarkės projekte įrašomi jos pabaigoje</w:t>
      </w:r>
      <w:r w:rsidR="007F4F1B">
        <w:rPr>
          <w:szCs w:val="24"/>
          <w:lang w:eastAsia="lt-LT"/>
        </w:rPr>
        <w:t>.</w:t>
      </w:r>
    </w:p>
    <w:p w14:paraId="510E78C9" w14:textId="20D82E53" w:rsidR="00A55F54" w:rsidRDefault="007F4F1B" w:rsidP="00A55F54">
      <w:pPr>
        <w:ind w:firstLine="709"/>
        <w:jc w:val="both"/>
        <w:rPr>
          <w:color w:val="000000"/>
          <w:szCs w:val="24"/>
        </w:rPr>
      </w:pPr>
      <w:r>
        <w:rPr>
          <w:color w:val="000000"/>
          <w:szCs w:val="24"/>
        </w:rPr>
        <w:t>194</w:t>
      </w:r>
      <w:r w:rsidR="00A55F54" w:rsidRPr="00A55F54">
        <w:rPr>
          <w:color w:val="000000"/>
          <w:szCs w:val="24"/>
        </w:rPr>
        <w:t>.</w:t>
      </w:r>
      <w:r>
        <w:rPr>
          <w:color w:val="000000"/>
          <w:szCs w:val="24"/>
        </w:rPr>
        <w:t xml:space="preserve"> </w:t>
      </w:r>
      <w:r w:rsidR="00743F11">
        <w:rPr>
          <w:color w:val="000000"/>
          <w:szCs w:val="24"/>
        </w:rPr>
        <w:t>Tarybos sekretoriaus p</w:t>
      </w:r>
      <w:r w:rsidR="00566355">
        <w:rPr>
          <w:color w:val="000000"/>
          <w:szCs w:val="24"/>
        </w:rPr>
        <w:t>arengtas Tarybos posėdžio darbotvarkės projektas pateikiamas Savivaldybės merui.</w:t>
      </w:r>
    </w:p>
    <w:p w14:paraId="45045749" w14:textId="0D998397" w:rsidR="00743F11" w:rsidRDefault="00743F11" w:rsidP="00743F11">
      <w:pPr>
        <w:shd w:val="clear" w:color="auto" w:fill="FFFFFF"/>
        <w:ind w:firstLine="709"/>
        <w:jc w:val="both"/>
        <w:rPr>
          <w:szCs w:val="24"/>
          <w:lang w:eastAsia="lt-LT"/>
        </w:rPr>
      </w:pPr>
      <w:r>
        <w:rPr>
          <w:szCs w:val="24"/>
          <w:lang w:eastAsia="lt-LT"/>
        </w:rPr>
        <w:t xml:space="preserve">195. </w:t>
      </w:r>
      <w:r w:rsidR="00423210">
        <w:rPr>
          <w:szCs w:val="24"/>
          <w:lang w:eastAsia="lt-LT"/>
        </w:rPr>
        <w:t>Savivaldybės m</w:t>
      </w:r>
      <w:r>
        <w:rPr>
          <w:szCs w:val="24"/>
          <w:lang w:eastAsia="lt-LT"/>
        </w:rPr>
        <w:t xml:space="preserve">eras, atsižvelgdamas į Tarybos sprendimų projektų svarbą, turinį, paskirtį, Tarybos mažumos valandai ir darbotvarkei keliamus reikalavimus, </w:t>
      </w:r>
      <w:r>
        <w:rPr>
          <w:bCs/>
          <w:szCs w:val="24"/>
          <w:lang w:eastAsia="lt-LT"/>
        </w:rPr>
        <w:t>savo potvarkiu</w:t>
      </w:r>
      <w:r>
        <w:rPr>
          <w:szCs w:val="24"/>
          <w:lang w:eastAsia="lt-LT"/>
        </w:rPr>
        <w:t xml:space="preserve"> sudaro galutinį Tarybos posėdžio darbotvarkės projektą</w:t>
      </w:r>
      <w:r w:rsidR="00BE0855">
        <w:rPr>
          <w:szCs w:val="24"/>
          <w:lang w:eastAsia="lt-LT"/>
        </w:rPr>
        <w:t>, kuris skelbiamas ir tvirtinamas Įstatymo ir Reglamento nustatyta tvarka.</w:t>
      </w:r>
    </w:p>
    <w:p w14:paraId="520FD521" w14:textId="39ED7EDD" w:rsidR="005564B4" w:rsidRDefault="00A55F54" w:rsidP="00A55F54">
      <w:pPr>
        <w:ind w:firstLine="720"/>
        <w:jc w:val="both"/>
        <w:rPr>
          <w:color w:val="000000"/>
          <w:szCs w:val="24"/>
        </w:rPr>
      </w:pPr>
      <w:bookmarkStart w:id="96" w:name="part_a2c248c1f55d4b1fb0f67135b9a2addf"/>
      <w:bookmarkStart w:id="97" w:name="part_d859e42e0ee448299fca008dbf7681b5"/>
      <w:bookmarkEnd w:id="96"/>
      <w:bookmarkEnd w:id="97"/>
      <w:r w:rsidRPr="00A55F54">
        <w:rPr>
          <w:color w:val="000000"/>
          <w:szCs w:val="24"/>
        </w:rPr>
        <w:t>19</w:t>
      </w:r>
      <w:r w:rsidR="008C3100">
        <w:rPr>
          <w:color w:val="000000"/>
          <w:szCs w:val="24"/>
        </w:rPr>
        <w:t>6</w:t>
      </w:r>
      <w:r w:rsidRPr="00A55F54">
        <w:rPr>
          <w:color w:val="000000"/>
          <w:szCs w:val="24"/>
        </w:rPr>
        <w:t>. Sudaryta</w:t>
      </w:r>
      <w:r w:rsidR="00B33640">
        <w:rPr>
          <w:color w:val="000000"/>
          <w:szCs w:val="24"/>
        </w:rPr>
        <w:t>s</w:t>
      </w:r>
      <w:r w:rsidRPr="00A55F54">
        <w:rPr>
          <w:color w:val="000000"/>
          <w:szCs w:val="24"/>
        </w:rPr>
        <w:t xml:space="preserve"> Tarybos posėdžio darbotvarkė</w:t>
      </w:r>
      <w:r w:rsidR="008C3100">
        <w:rPr>
          <w:color w:val="000000"/>
          <w:szCs w:val="24"/>
        </w:rPr>
        <w:t>s projektas</w:t>
      </w:r>
      <w:r w:rsidRPr="00A55F54">
        <w:rPr>
          <w:color w:val="000000"/>
          <w:szCs w:val="24"/>
        </w:rPr>
        <w:t xml:space="preserve">, užregistruoti sprendimų projektai persiunčiami </w:t>
      </w:r>
      <w:r w:rsidR="003463AF">
        <w:rPr>
          <w:color w:val="000000"/>
          <w:szCs w:val="24"/>
        </w:rPr>
        <w:t>Tarybos</w:t>
      </w:r>
      <w:r w:rsidR="00274CFD">
        <w:rPr>
          <w:color w:val="000000"/>
          <w:szCs w:val="24"/>
        </w:rPr>
        <w:t xml:space="preserve"> ir Kolegijos</w:t>
      </w:r>
      <w:r w:rsidR="003463AF">
        <w:rPr>
          <w:color w:val="000000"/>
          <w:szCs w:val="24"/>
        </w:rPr>
        <w:t xml:space="preserve"> </w:t>
      </w:r>
      <w:r w:rsidRPr="00A55F54">
        <w:rPr>
          <w:color w:val="000000"/>
          <w:szCs w:val="24"/>
        </w:rPr>
        <w:t xml:space="preserve">nariams ir, apsvarsčius Kolegijai, </w:t>
      </w:r>
      <w:r w:rsidR="003463AF">
        <w:rPr>
          <w:color w:val="000000"/>
          <w:szCs w:val="24"/>
        </w:rPr>
        <w:t>svarstomi komitetuose</w:t>
      </w:r>
      <w:r w:rsidRPr="00A55F54">
        <w:rPr>
          <w:color w:val="000000"/>
          <w:szCs w:val="24"/>
        </w:rPr>
        <w:t xml:space="preserve">. </w:t>
      </w:r>
    </w:p>
    <w:p w14:paraId="4470319F" w14:textId="407DAB41" w:rsidR="005564B4" w:rsidRDefault="005564B4" w:rsidP="005564B4">
      <w:pPr>
        <w:ind w:firstLine="720"/>
        <w:jc w:val="both"/>
        <w:rPr>
          <w:lang w:eastAsia="lt-LT"/>
        </w:rPr>
      </w:pPr>
      <w:r>
        <w:rPr>
          <w:color w:val="000000"/>
          <w:szCs w:val="24"/>
        </w:rPr>
        <w:t xml:space="preserve">197. </w:t>
      </w:r>
      <w:r w:rsidR="00A55F54" w:rsidRPr="00A55F54">
        <w:rPr>
          <w:color w:val="000000"/>
          <w:szCs w:val="24"/>
        </w:rPr>
        <w:t xml:space="preserve">Komitetai sprendimų projektus privalo apsvarstyti ne vėliau kaip prieš 5 </w:t>
      </w:r>
      <w:r w:rsidR="00C12BAC">
        <w:rPr>
          <w:color w:val="000000"/>
          <w:szCs w:val="24"/>
        </w:rPr>
        <w:t xml:space="preserve">(penkias) </w:t>
      </w:r>
      <w:r w:rsidR="00A55F54" w:rsidRPr="00A55F54">
        <w:rPr>
          <w:color w:val="000000"/>
          <w:szCs w:val="24"/>
        </w:rPr>
        <w:t>kalendorines dienas prieš paskelbtą Tarybos posėdį.</w:t>
      </w:r>
      <w:r w:rsidRPr="005564B4">
        <w:rPr>
          <w:lang w:eastAsia="lt-LT"/>
        </w:rPr>
        <w:t xml:space="preserve"> </w:t>
      </w:r>
      <w:r>
        <w:rPr>
          <w:lang w:eastAsia="lt-LT"/>
        </w:rPr>
        <w:t xml:space="preserve">Komitetams nepritarus sprendimo projektui, turi būti raštu nurodomi motyvai. </w:t>
      </w:r>
    </w:p>
    <w:p w14:paraId="2D7CF86E" w14:textId="62499A31" w:rsidR="005564B4" w:rsidRDefault="005564B4" w:rsidP="005564B4">
      <w:pPr>
        <w:ind w:firstLine="720"/>
        <w:jc w:val="both"/>
        <w:rPr>
          <w:lang w:eastAsia="lt-LT"/>
        </w:rPr>
      </w:pPr>
      <w:r>
        <w:rPr>
          <w:lang w:eastAsia="lt-LT"/>
        </w:rPr>
        <w:t xml:space="preserve">198. Jei Tarybos narys dėl teikiamo sprendimo projekto turi pasiūlymų, kurie nebuvo svarstyti arba kuriems nebuvo pritarta komitete, jis juos išdėsto raštu ir, likus ne mažiau kaip 24 valandoms iki Tarybos posėdžio pradžios, gali pateikti Tarybos sekretoriui. Tarybos sekretorius gautą ir užregistruotą Tarybos nario siūlymą paskelbia prie sprendimo projekto rengimo medžiagos. </w:t>
      </w:r>
    </w:p>
    <w:p w14:paraId="2E5369E8" w14:textId="1C14FD7A" w:rsidR="005564B4" w:rsidRDefault="005564B4" w:rsidP="005564B4">
      <w:pPr>
        <w:ind w:firstLine="720"/>
        <w:jc w:val="both"/>
        <w:rPr>
          <w:lang w:eastAsia="lt-LT"/>
        </w:rPr>
      </w:pPr>
      <w:r>
        <w:rPr>
          <w:lang w:eastAsia="lt-LT"/>
        </w:rPr>
        <w:t>199. Projektus</w:t>
      </w:r>
      <w:r w:rsidR="00DB3D01">
        <w:rPr>
          <w:lang w:eastAsia="lt-LT"/>
        </w:rPr>
        <w:t xml:space="preserve"> </w:t>
      </w:r>
      <w:r>
        <w:rPr>
          <w:lang w:eastAsia="lt-LT"/>
        </w:rPr>
        <w:t>komitetų</w:t>
      </w:r>
      <w:r w:rsidR="00DB3D01">
        <w:rPr>
          <w:lang w:eastAsia="lt-LT"/>
        </w:rPr>
        <w:t>,</w:t>
      </w:r>
      <w:r>
        <w:rPr>
          <w:lang w:eastAsia="lt-LT"/>
        </w:rPr>
        <w:t xml:space="preserve"> </w:t>
      </w:r>
      <w:r w:rsidR="00DB3D01">
        <w:rPr>
          <w:lang w:eastAsia="lt-LT"/>
        </w:rPr>
        <w:t xml:space="preserve">Tarybos </w:t>
      </w:r>
      <w:r>
        <w:rPr>
          <w:lang w:eastAsia="lt-LT"/>
        </w:rPr>
        <w:t xml:space="preserve">posėdžiuose paprastai pristato atitinkamą sritį kuruojančio </w:t>
      </w:r>
      <w:r w:rsidR="00DB3D01">
        <w:rPr>
          <w:lang w:eastAsia="lt-LT"/>
        </w:rPr>
        <w:t>A</w:t>
      </w:r>
      <w:r>
        <w:rPr>
          <w:lang w:eastAsia="lt-LT"/>
        </w:rPr>
        <w:t>dministracijos padalinio vadovas, o tuo atveju, kai klausimui parengti buvo sudaryta komisija ar kita struktūra, – jos pirmininkas arba bendru pirmininko ir padalinio, kurio klausimu buvo sudaryta komisija ar kita struktūra, sutarimu – to padalinio vedėjas.</w:t>
      </w:r>
    </w:p>
    <w:p w14:paraId="5112A9DE" w14:textId="63879CA8" w:rsidR="005564B4" w:rsidRDefault="00DB3D01" w:rsidP="005564B4">
      <w:pPr>
        <w:ind w:firstLine="720"/>
        <w:jc w:val="both"/>
        <w:rPr>
          <w:lang w:eastAsia="lt-LT"/>
        </w:rPr>
      </w:pPr>
      <w:r>
        <w:rPr>
          <w:lang w:eastAsia="lt-LT"/>
        </w:rPr>
        <w:t>200</w:t>
      </w:r>
      <w:r w:rsidR="005564B4">
        <w:rPr>
          <w:lang w:eastAsia="lt-LT"/>
        </w:rPr>
        <w:t>. Projekto teikėjai iki Tarybos posėdžio darbotvarkės patvirtinimo gali atsiimti projektą. Vėliau projekto teikėjas gali prašyti Tarybos nesvarstyti teikiamo sprendimo projekto ir grąžinti jį rengėjui tobulinti.</w:t>
      </w:r>
    </w:p>
    <w:p w14:paraId="540B9984" w14:textId="51E1B6C9" w:rsidR="005564B4" w:rsidRDefault="00DB3D01" w:rsidP="005564B4">
      <w:pPr>
        <w:ind w:firstLine="720"/>
        <w:jc w:val="both"/>
        <w:rPr>
          <w:lang w:eastAsia="lt-LT"/>
        </w:rPr>
      </w:pPr>
      <w:r>
        <w:rPr>
          <w:lang w:eastAsia="lt-LT"/>
        </w:rPr>
        <w:t>201</w:t>
      </w:r>
      <w:r w:rsidR="005564B4">
        <w:rPr>
          <w:lang w:eastAsia="lt-LT"/>
        </w:rPr>
        <w:t xml:space="preserve">. Jeigu pateikiami keli alternatyvūs to paties sprendimo projektai, jie nagrinėjami kartu ir komitetų, ir Tarybos posėdžiuose. Alternatyvūs sprendimo projektai yra rengiami, registruojami, teikiami Tarybai ir svarstomi bendra tvarka. </w:t>
      </w:r>
    </w:p>
    <w:p w14:paraId="5C0D3E0F" w14:textId="25F8220B" w:rsidR="005564B4" w:rsidRDefault="00DB3D01" w:rsidP="005564B4">
      <w:pPr>
        <w:widowControl w:val="0"/>
        <w:suppressAutoHyphens/>
        <w:ind w:firstLine="720"/>
        <w:jc w:val="both"/>
        <w:rPr>
          <w:lang w:eastAsia="lt-LT"/>
        </w:rPr>
      </w:pPr>
      <w:r>
        <w:rPr>
          <w:rFonts w:eastAsia="Andale Sans UI"/>
          <w:kern w:val="2"/>
          <w:szCs w:val="24"/>
          <w:lang w:eastAsia="lt-LT"/>
        </w:rPr>
        <w:t>202</w:t>
      </w:r>
      <w:r w:rsidR="005564B4">
        <w:rPr>
          <w:rFonts w:eastAsia="Andale Sans UI"/>
          <w:kern w:val="2"/>
          <w:szCs w:val="24"/>
          <w:lang w:eastAsia="lt-LT"/>
        </w:rPr>
        <w:t xml:space="preserve">. </w:t>
      </w:r>
      <w:r w:rsidR="005564B4">
        <w:rPr>
          <w:rFonts w:eastAsia="Andale Sans UI"/>
          <w:kern w:val="2"/>
          <w:szCs w:val="24"/>
          <w:lang w:eastAsia="ar-SA"/>
        </w:rPr>
        <w:t xml:space="preserve">Siekiant užtikrinti sprendimų projektų rengimo atvirumą ir skaidrumą, sužinoti visuomenės nuomonę apie teisinio reguliavimo problemas ir jų sprendimo būdus, sudaryti visuomenei galimybę daryti įtaką teisės akto projekto turiniui, </w:t>
      </w:r>
      <w:r w:rsidR="005564B4">
        <w:rPr>
          <w:rFonts w:eastAsia="Andale Sans UI"/>
          <w:kern w:val="2"/>
          <w:szCs w:val="24"/>
          <w:lang w:eastAsia="lt-LT"/>
        </w:rPr>
        <w:t xml:space="preserve">komiteto siūlymu ir (ar) </w:t>
      </w:r>
      <w:r>
        <w:rPr>
          <w:rFonts w:eastAsia="Andale Sans UI"/>
          <w:kern w:val="2"/>
          <w:szCs w:val="24"/>
          <w:lang w:eastAsia="lt-LT"/>
        </w:rPr>
        <w:t xml:space="preserve">Savivaldybės </w:t>
      </w:r>
      <w:r w:rsidR="005564B4">
        <w:rPr>
          <w:rFonts w:eastAsia="Andale Sans UI"/>
          <w:kern w:val="2"/>
          <w:szCs w:val="24"/>
          <w:lang w:eastAsia="lt-LT"/>
        </w:rPr>
        <w:t xml:space="preserve">mero pavedimu gali būti </w:t>
      </w:r>
      <w:r w:rsidR="005564B4">
        <w:rPr>
          <w:rFonts w:eastAsia="Andale Sans UI"/>
          <w:kern w:val="2"/>
          <w:szCs w:val="24"/>
          <w:lang w:eastAsia="ar-SA"/>
        </w:rPr>
        <w:t xml:space="preserve">konsultuojamasi su bendruomene vadovaujantis </w:t>
      </w:r>
      <w:r>
        <w:rPr>
          <w:rFonts w:eastAsia="Andale Sans UI"/>
          <w:kern w:val="2"/>
          <w:szCs w:val="24"/>
          <w:lang w:eastAsia="ar-SA"/>
        </w:rPr>
        <w:t>Į</w:t>
      </w:r>
      <w:r w:rsidR="005564B4">
        <w:rPr>
          <w:rFonts w:eastAsia="Andale Sans UI"/>
          <w:kern w:val="2"/>
          <w:szCs w:val="24"/>
          <w:lang w:eastAsia="ar-SA"/>
        </w:rPr>
        <w:t>statyme nustatytais konsultavimosi su vietos gyventojais reikalavimais.</w:t>
      </w:r>
      <w:r w:rsidR="005564B4">
        <w:rPr>
          <w:rFonts w:eastAsia="Andale Sans UI"/>
          <w:kern w:val="2"/>
          <w:szCs w:val="24"/>
          <w:lang w:eastAsia="lt-LT"/>
        </w:rPr>
        <w:t xml:space="preserve"> </w:t>
      </w:r>
    </w:p>
    <w:p w14:paraId="4B8A1CE2" w14:textId="36E403A1" w:rsidR="00A55F54" w:rsidRPr="00A55F54" w:rsidRDefault="00DB3D01" w:rsidP="00A55F54">
      <w:pPr>
        <w:ind w:firstLine="720"/>
        <w:jc w:val="both"/>
        <w:rPr>
          <w:color w:val="000000"/>
          <w:szCs w:val="24"/>
          <w:lang w:val="en-US"/>
        </w:rPr>
      </w:pPr>
      <w:r>
        <w:rPr>
          <w:lang w:eastAsia="lt-LT"/>
        </w:rPr>
        <w:t xml:space="preserve">203. </w:t>
      </w:r>
      <w:bookmarkStart w:id="98" w:name="part_9274bd3295e243e0a0530e6a3ace1eda"/>
      <w:bookmarkStart w:id="99" w:name="part_1748a152d5ea4c1ca0b23c6a0906630c"/>
      <w:bookmarkStart w:id="100" w:name="part_42b503b3d88642ada1c2d5992be136f4"/>
      <w:bookmarkEnd w:id="98"/>
      <w:bookmarkEnd w:id="99"/>
      <w:bookmarkEnd w:id="100"/>
      <w:r w:rsidR="00A55F54" w:rsidRPr="00A55F54">
        <w:rPr>
          <w:color w:val="000000"/>
          <w:szCs w:val="24"/>
        </w:rPr>
        <w:t>Tarybai grąžinus Tarybos sprendimo projektą iš esmės tobulinti, taikoma visa nurodyta projektų parengimo, derinimo ir registravimo procedūra.</w:t>
      </w:r>
    </w:p>
    <w:p w14:paraId="0C82F76D" w14:textId="5CDE7CA2" w:rsidR="00A55F54" w:rsidRPr="00A55F54" w:rsidRDefault="00A55F54" w:rsidP="00A55F54">
      <w:pPr>
        <w:ind w:firstLine="720"/>
        <w:jc w:val="both"/>
        <w:rPr>
          <w:color w:val="000000"/>
          <w:szCs w:val="24"/>
          <w:lang w:val="en-US"/>
        </w:rPr>
      </w:pPr>
      <w:bookmarkStart w:id="101" w:name="part_cb38e21c19574e8889470784629b3172"/>
      <w:bookmarkEnd w:id="101"/>
      <w:r w:rsidRPr="00A55F54">
        <w:rPr>
          <w:color w:val="000000"/>
          <w:szCs w:val="24"/>
        </w:rPr>
        <w:t xml:space="preserve">204. Seniūnaičių sueigos, išplėstinės seniūnaičių sueigos (toliau – sueigos) sprendimai vertinami ne vėliau kaip per 20 </w:t>
      </w:r>
      <w:r w:rsidR="00C12BAC">
        <w:rPr>
          <w:color w:val="000000"/>
          <w:szCs w:val="24"/>
        </w:rPr>
        <w:t xml:space="preserve">(dvidešimt) </w:t>
      </w:r>
      <w:r w:rsidRPr="00A55F54">
        <w:rPr>
          <w:color w:val="000000"/>
          <w:szCs w:val="24"/>
        </w:rPr>
        <w:t xml:space="preserve">darbo dienų nuo sueigos sprendimo gavimo dienos. Sueigos sprendimų vertinimas atliekamas šia tvarka: sueigos pirmininkas parengia su inicijuojamu klausimu susijusią medžiagą ir kartu su sueigos sprendimu ją pateikia Savivaldybės merui. Savivaldybės meras paveda </w:t>
      </w:r>
      <w:r w:rsidR="008C3100">
        <w:rPr>
          <w:color w:val="000000"/>
          <w:szCs w:val="24"/>
        </w:rPr>
        <w:t xml:space="preserve">atitinkamam subjektui </w:t>
      </w:r>
      <w:r w:rsidRPr="00A55F54">
        <w:rPr>
          <w:color w:val="000000"/>
          <w:szCs w:val="24"/>
        </w:rPr>
        <w:t>išnagrinėti pateiktą medžiagą ir pagal kompetenciją priimti sprendimą arba parengti motyvuotą Tarybos sprendimo projektą dėl pritarimo (ar nepritarimo) sueigos sprendimui. Tokie sprendimų projektai teikiami svarstyti artimiausiame Tarybos posėdyje bendra tvarka.</w:t>
      </w:r>
    </w:p>
    <w:p w14:paraId="175AC49A" w14:textId="11CE3BD4" w:rsidR="00A55F54" w:rsidRDefault="00A55F54" w:rsidP="00A55F54">
      <w:pPr>
        <w:ind w:firstLine="720"/>
        <w:jc w:val="both"/>
        <w:rPr>
          <w:color w:val="000000"/>
        </w:rPr>
      </w:pPr>
      <w:bookmarkStart w:id="102" w:name="part_e7edf74e5df1441992c5ab8fcf620a29"/>
      <w:bookmarkEnd w:id="102"/>
      <w:r w:rsidRPr="00A55F54">
        <w:rPr>
          <w:color w:val="000000"/>
          <w:szCs w:val="24"/>
        </w:rPr>
        <w:t xml:space="preserve">205. Skubiai spręstiniems klausimams nagrinėti gali būti šaukiamas neeilinis Tarybos posėdis. </w:t>
      </w:r>
      <w:r w:rsidR="008C3100">
        <w:rPr>
          <w:color w:val="000000"/>
        </w:rPr>
        <w:t>Neeilinis posėdis šaukiamas vadovaujantis Įstatymu ir šiame Reglamente nustatyta tvarka, bet nesilaikant nustatytų terminų. Išvadą svarstomais klausimais pateikia tik pagrindinis komitetas.</w:t>
      </w:r>
    </w:p>
    <w:p w14:paraId="58E2984B" w14:textId="18B2873A" w:rsidR="009C6B34" w:rsidRDefault="009C6B34" w:rsidP="009C6B34">
      <w:pPr>
        <w:shd w:val="clear" w:color="auto" w:fill="FFFFFF"/>
        <w:ind w:firstLine="709"/>
        <w:jc w:val="both"/>
        <w:rPr>
          <w:szCs w:val="24"/>
          <w:lang w:eastAsia="lt-LT"/>
        </w:rPr>
      </w:pPr>
      <w:r>
        <w:rPr>
          <w:szCs w:val="24"/>
          <w:lang w:eastAsia="lt-LT"/>
        </w:rPr>
        <w:t>206. Rengiant, registruojant, svarstant (iki komitetų svarstymo, komitetų svarstymo metu bei po komitetų svarstymo) Tarybai paruoštus sprendimų projektus, taip pat Tarybai posėdžio metu svarstant Tarybos sprendimų projektus galima Tarybos sprendimų projektuose atlikti ir fiksuoti gramatinio ir techninio pobūdžio pakeitimus (gramatinių klaidų (iš)taisymą, pasikartojančių žodžių išbraukimą, vardų ar pavardžių supainiojimą ir pan.); patikslinti pateikiamus skaičius ir skaičiavimus (jeigu buvo pateikti netikslūs skaičiai ir atitaisymas nereikštų esminio sprendimo projekto pakeitimo).</w:t>
      </w:r>
    </w:p>
    <w:p w14:paraId="07F95A8E" w14:textId="7E52F1EC" w:rsidR="009C6B34" w:rsidRDefault="009C6B34" w:rsidP="009C6B34">
      <w:pPr>
        <w:shd w:val="clear" w:color="auto" w:fill="FFFFFF"/>
        <w:ind w:firstLine="709"/>
        <w:jc w:val="both"/>
        <w:rPr>
          <w:szCs w:val="24"/>
          <w:lang w:eastAsia="lt-LT"/>
        </w:rPr>
      </w:pPr>
      <w:r>
        <w:rPr>
          <w:szCs w:val="24"/>
          <w:lang w:eastAsia="lt-LT"/>
        </w:rPr>
        <w:t>207. Siūlymai pakeisti, papildyti ar panaikinti svarstomų Tarybos sprendimų projektų nuostatas, neatitinkančias teisės aktų reikalavimų, kurie buvo fiksuoti rengiant, registruojant, svarstant (iki komitetų svarstymo, komitetų svarstymo metu bei po komitetų svarstymo) Tarybai paruoštus sprendimų projektus, taip pat Tarybai posėdžio metu svarstant Tarybos sprendimų projektus gali būti priimami Tarybos posėdžio metu bendru sutarimu arba atskirai dėl to balsuojant.</w:t>
      </w:r>
    </w:p>
    <w:p w14:paraId="406D36A6" w14:textId="79B0CDF1" w:rsidR="00A55F54" w:rsidRDefault="00A55F54" w:rsidP="006B249F">
      <w:pPr>
        <w:jc w:val="both"/>
        <w:rPr>
          <w:bCs/>
        </w:rPr>
      </w:pPr>
    </w:p>
    <w:p w14:paraId="0ED98273" w14:textId="267C8DFC" w:rsidR="00423210" w:rsidRPr="00B31B81" w:rsidRDefault="00423210" w:rsidP="00423210">
      <w:pPr>
        <w:jc w:val="center"/>
        <w:rPr>
          <w:b/>
        </w:rPr>
      </w:pPr>
      <w:r w:rsidRPr="00B31B81">
        <w:rPr>
          <w:b/>
        </w:rPr>
        <w:t xml:space="preserve">7.3. Savivaldybės biudžeto </w:t>
      </w:r>
      <w:r w:rsidR="004B4772" w:rsidRPr="00B31B81">
        <w:rPr>
          <w:b/>
        </w:rPr>
        <w:t>projekto svarstymas</w:t>
      </w:r>
    </w:p>
    <w:p w14:paraId="256D4F0B" w14:textId="77777777" w:rsidR="00423210" w:rsidRPr="00B31B81" w:rsidRDefault="00423210" w:rsidP="006B249F">
      <w:pPr>
        <w:jc w:val="both"/>
        <w:rPr>
          <w:bCs/>
        </w:rPr>
      </w:pPr>
    </w:p>
    <w:p w14:paraId="1B2440F7" w14:textId="63307D10" w:rsidR="00423210" w:rsidRPr="00B31B81" w:rsidRDefault="004B4772" w:rsidP="00423210">
      <w:pPr>
        <w:ind w:firstLine="720"/>
        <w:jc w:val="both"/>
        <w:rPr>
          <w:lang w:eastAsia="lt-LT"/>
        </w:rPr>
      </w:pPr>
      <w:r w:rsidRPr="00B31B81">
        <w:rPr>
          <w:lang w:eastAsia="lt-LT"/>
        </w:rPr>
        <w:t>20</w:t>
      </w:r>
      <w:r w:rsidR="009C6B34" w:rsidRPr="00B31B81">
        <w:rPr>
          <w:lang w:eastAsia="lt-LT"/>
        </w:rPr>
        <w:t>8</w:t>
      </w:r>
      <w:r w:rsidR="00423210" w:rsidRPr="00B31B81">
        <w:rPr>
          <w:lang w:eastAsia="lt-LT"/>
        </w:rPr>
        <w:t xml:space="preserve">. Savivaldybės gyventojai turi teisę Reglamento nustatyta tvarka svarstyti </w:t>
      </w:r>
      <w:r w:rsidRPr="00B31B81">
        <w:rPr>
          <w:lang w:eastAsia="lt-LT"/>
        </w:rPr>
        <w:t>S</w:t>
      </w:r>
      <w:r w:rsidR="00423210" w:rsidRPr="00B31B81">
        <w:rPr>
          <w:lang w:eastAsia="lt-LT"/>
        </w:rPr>
        <w:t>avivaldybės biudžeto projektą.</w:t>
      </w:r>
    </w:p>
    <w:p w14:paraId="7A61BE77" w14:textId="692D8064" w:rsidR="004B4772" w:rsidRPr="00B31B81" w:rsidRDefault="004B4772" w:rsidP="00423210">
      <w:pPr>
        <w:ind w:firstLine="720"/>
        <w:jc w:val="both"/>
        <w:rPr>
          <w:lang w:eastAsia="lt-LT"/>
        </w:rPr>
      </w:pPr>
      <w:r w:rsidRPr="00B31B81">
        <w:rPr>
          <w:lang w:eastAsia="lt-LT"/>
        </w:rPr>
        <w:t>20</w:t>
      </w:r>
      <w:r w:rsidR="009C6B34" w:rsidRPr="00B31B81">
        <w:rPr>
          <w:lang w:eastAsia="lt-LT"/>
        </w:rPr>
        <w:t xml:space="preserve">9. </w:t>
      </w:r>
      <w:r w:rsidR="00423210" w:rsidRPr="00B31B81">
        <w:rPr>
          <w:lang w:eastAsia="lt-LT"/>
        </w:rPr>
        <w:t xml:space="preserve">Savivaldybės biudžeto projektas ne vėliau kaip likus </w:t>
      </w:r>
      <w:r w:rsidRPr="00B31B81">
        <w:rPr>
          <w:lang w:eastAsia="lt-LT"/>
        </w:rPr>
        <w:t>14</w:t>
      </w:r>
      <w:r w:rsidR="00423210" w:rsidRPr="00B31B81">
        <w:rPr>
          <w:lang w:eastAsia="lt-LT"/>
        </w:rPr>
        <w:t xml:space="preserve"> </w:t>
      </w:r>
      <w:r w:rsidRPr="00B31B81">
        <w:rPr>
          <w:lang w:eastAsia="lt-LT"/>
        </w:rPr>
        <w:t>(keturiolika)</w:t>
      </w:r>
      <w:r w:rsidR="00423210" w:rsidRPr="00B31B81">
        <w:rPr>
          <w:lang w:eastAsia="lt-LT"/>
        </w:rPr>
        <w:t xml:space="preserve"> </w:t>
      </w:r>
      <w:r w:rsidR="006A601F">
        <w:rPr>
          <w:lang w:eastAsia="lt-LT"/>
        </w:rPr>
        <w:t>kalendorinių</w:t>
      </w:r>
      <w:r w:rsidR="004228CF" w:rsidRPr="00B31B81">
        <w:rPr>
          <w:lang w:eastAsia="lt-LT"/>
        </w:rPr>
        <w:t xml:space="preserve"> </w:t>
      </w:r>
      <w:r w:rsidR="00423210" w:rsidRPr="00B31B81">
        <w:rPr>
          <w:lang w:eastAsia="lt-LT"/>
        </w:rPr>
        <w:t xml:space="preserve">dienų iki Tarybos posėdžio, kurio metu bus svarstomas sprendimo projektas dėl </w:t>
      </w:r>
      <w:r w:rsidRPr="00B31B81">
        <w:rPr>
          <w:lang w:eastAsia="lt-LT"/>
        </w:rPr>
        <w:t>S</w:t>
      </w:r>
      <w:r w:rsidR="00423210" w:rsidRPr="00B31B81">
        <w:rPr>
          <w:lang w:eastAsia="lt-LT"/>
        </w:rPr>
        <w:t>avivaldybės biudžeto tvirtinimo, yra paskelbiamas Savivaldybės interneto svetainėje</w:t>
      </w:r>
      <w:r w:rsidRPr="00B31B81">
        <w:rPr>
          <w:lang w:eastAsia="lt-LT"/>
        </w:rPr>
        <w:t xml:space="preserve"> </w:t>
      </w:r>
      <w:hyperlink r:id="rId19" w:history="1">
        <w:r w:rsidR="007F4699" w:rsidRPr="00B31B81">
          <w:rPr>
            <w:rStyle w:val="Hipersaitas"/>
            <w:lang w:eastAsia="lt-LT"/>
          </w:rPr>
          <w:t>www.pasvalys.lt</w:t>
        </w:r>
      </w:hyperlink>
      <w:r w:rsidRPr="00B31B81">
        <w:rPr>
          <w:lang w:eastAsia="lt-LT"/>
        </w:rPr>
        <w:t>.</w:t>
      </w:r>
      <w:r w:rsidR="007F4699" w:rsidRPr="00B31B81">
        <w:rPr>
          <w:lang w:eastAsia="lt-LT"/>
        </w:rPr>
        <w:t xml:space="preserve">  </w:t>
      </w:r>
    </w:p>
    <w:p w14:paraId="58DD10E8" w14:textId="4372D311" w:rsidR="00423210" w:rsidRPr="00B31B81" w:rsidRDefault="009C6B34" w:rsidP="00423210">
      <w:pPr>
        <w:ind w:firstLine="720"/>
        <w:jc w:val="both"/>
        <w:rPr>
          <w:color w:val="000000"/>
          <w:szCs w:val="24"/>
        </w:rPr>
      </w:pPr>
      <w:r w:rsidRPr="00B31B81">
        <w:rPr>
          <w:color w:val="000000"/>
          <w:szCs w:val="24"/>
        </w:rPr>
        <w:t>210</w:t>
      </w:r>
      <w:r w:rsidR="004B4772" w:rsidRPr="00B31B81">
        <w:rPr>
          <w:color w:val="000000"/>
          <w:szCs w:val="24"/>
        </w:rPr>
        <w:t>. Su biudžeto projektu taip pat galima susipažinti ir Administracijos struktūriniame padalinyje, kurio viena iš funkcijų – biudžeto planavimas. Informacija, kad parengtas biudžeto projektas bei galimybės su juo susipažinti paskelbiama vietinėje spaudoje. Susipažinimui ir siūlymų teikimui skiriama ne mažiau kaip 10</w:t>
      </w:r>
      <w:r w:rsidR="00C12BAC" w:rsidRPr="00B31B81">
        <w:rPr>
          <w:color w:val="000000"/>
          <w:szCs w:val="24"/>
        </w:rPr>
        <w:t xml:space="preserve"> (dešimt)</w:t>
      </w:r>
      <w:r w:rsidR="004B4772" w:rsidRPr="00B31B81">
        <w:rPr>
          <w:color w:val="000000"/>
          <w:szCs w:val="24"/>
        </w:rPr>
        <w:t xml:space="preserve"> kalendorinių dienų. Gyventojai ir juridiniai asmenys pastabas ir pasiūlymus dėl biudžeto projekto teikia raštu arba elektroniniu paštu </w:t>
      </w:r>
      <w:hyperlink r:id="rId20" w:history="1">
        <w:r w:rsidR="004B4772" w:rsidRPr="00B31B81">
          <w:rPr>
            <w:rStyle w:val="Hipersaitas"/>
            <w:szCs w:val="24"/>
          </w:rPr>
          <w:t>rastine@pasvalys.lt</w:t>
        </w:r>
      </w:hyperlink>
      <w:r w:rsidR="004B4772" w:rsidRPr="00B31B81">
        <w:rPr>
          <w:color w:val="000000"/>
          <w:szCs w:val="24"/>
        </w:rPr>
        <w:t>.</w:t>
      </w:r>
    </w:p>
    <w:p w14:paraId="2AC9D6E6" w14:textId="5BB6D4E7" w:rsidR="004B4772" w:rsidRPr="00B31B81" w:rsidRDefault="009C6B34" w:rsidP="00423210">
      <w:pPr>
        <w:ind w:firstLine="720"/>
        <w:jc w:val="both"/>
        <w:rPr>
          <w:color w:val="000000"/>
          <w:szCs w:val="24"/>
        </w:rPr>
      </w:pPr>
      <w:r w:rsidRPr="00B31B81">
        <w:rPr>
          <w:color w:val="000000"/>
          <w:szCs w:val="24"/>
        </w:rPr>
        <w:t>211</w:t>
      </w:r>
      <w:r w:rsidR="004B4772" w:rsidRPr="00B31B81">
        <w:rPr>
          <w:color w:val="000000"/>
          <w:szCs w:val="24"/>
        </w:rPr>
        <w:t xml:space="preserve">. </w:t>
      </w:r>
      <w:r w:rsidR="00245480" w:rsidRPr="00B31B81">
        <w:rPr>
          <w:color w:val="000000"/>
          <w:szCs w:val="24"/>
        </w:rPr>
        <w:t>Administracijos struktūrinis padalinys, kurio viena iš funkcijų – biudžeto planavimas, apibendrina g</w:t>
      </w:r>
      <w:r w:rsidR="004B4772" w:rsidRPr="00B31B81">
        <w:rPr>
          <w:color w:val="000000"/>
          <w:szCs w:val="24"/>
        </w:rPr>
        <w:t>autus gyventojų ir juridinių asmenų</w:t>
      </w:r>
      <w:r w:rsidR="00245480" w:rsidRPr="00B31B81">
        <w:rPr>
          <w:color w:val="000000"/>
          <w:szCs w:val="24"/>
        </w:rPr>
        <w:t xml:space="preserve"> pasiūlymus,</w:t>
      </w:r>
      <w:r w:rsidR="004B4772" w:rsidRPr="00B31B81">
        <w:rPr>
          <w:color w:val="000000"/>
          <w:szCs w:val="24"/>
        </w:rPr>
        <w:t xml:space="preserve"> </w:t>
      </w:r>
      <w:r w:rsidR="00245480" w:rsidRPr="00B31B81">
        <w:rPr>
          <w:color w:val="000000"/>
          <w:kern w:val="2"/>
          <w:szCs w:val="24"/>
          <w:lang w:eastAsia="lt-LT"/>
        </w:rPr>
        <w:t xml:space="preserve">išplėstinės seniūnaičių sueigos sprendimus </w:t>
      </w:r>
      <w:r w:rsidR="00245480" w:rsidRPr="00B31B81">
        <w:rPr>
          <w:color w:val="000000"/>
          <w:szCs w:val="24"/>
        </w:rPr>
        <w:t>ir išvadas dėl jų pateikia Savivaldybės merui.</w:t>
      </w:r>
    </w:p>
    <w:p w14:paraId="2229BB58" w14:textId="558CD54B" w:rsidR="004B4772" w:rsidRPr="00B31B81" w:rsidRDefault="004B4772" w:rsidP="00423210">
      <w:pPr>
        <w:ind w:firstLine="720"/>
        <w:jc w:val="both"/>
        <w:rPr>
          <w:color w:val="000000"/>
          <w:szCs w:val="24"/>
        </w:rPr>
      </w:pPr>
      <w:r w:rsidRPr="00B31B81">
        <w:rPr>
          <w:color w:val="000000"/>
          <w:szCs w:val="24"/>
        </w:rPr>
        <w:t>21</w:t>
      </w:r>
      <w:r w:rsidR="009C6B34" w:rsidRPr="00B31B81">
        <w:rPr>
          <w:color w:val="000000"/>
          <w:szCs w:val="24"/>
        </w:rPr>
        <w:t>2</w:t>
      </w:r>
      <w:r w:rsidRPr="00B31B81">
        <w:rPr>
          <w:color w:val="000000"/>
          <w:szCs w:val="24"/>
        </w:rPr>
        <w:t xml:space="preserve">. Pagal gautus pasiūlymus pakoreguotas Savivaldybės biudžeto projektas teikiamas svarstyti Tarybos komitetams, kurie privalo jį išnagrinėti </w:t>
      </w:r>
      <w:r w:rsidR="00274CFD" w:rsidRPr="00B31B81">
        <w:rPr>
          <w:color w:val="000000"/>
          <w:szCs w:val="24"/>
        </w:rPr>
        <w:t xml:space="preserve">7 kalendorines </w:t>
      </w:r>
      <w:r w:rsidRPr="00B31B81">
        <w:rPr>
          <w:color w:val="000000"/>
          <w:szCs w:val="24"/>
        </w:rPr>
        <w:t>nuo Savivaldybės  biudžeto projekto gavimo dienos ir savo siūlymus pateikti Biudžeto, ekonomikos ir kaimo reikalų komitetui. Į komitetų, kuriuose svarstomas biudžeto projektas, posėdžius kviečiami Administracijos atstovai, taip pat gali būti kviečiami Savivaldybės įstaigų vadovai.</w:t>
      </w:r>
    </w:p>
    <w:p w14:paraId="1E8E3A7E" w14:textId="12227CF9" w:rsidR="004B4772" w:rsidRPr="00B31B81" w:rsidRDefault="004B4772" w:rsidP="004B4772">
      <w:pPr>
        <w:ind w:firstLine="720"/>
        <w:jc w:val="both"/>
        <w:rPr>
          <w:color w:val="000000"/>
          <w:kern w:val="2"/>
          <w:szCs w:val="24"/>
          <w:lang w:eastAsia="lt-LT"/>
        </w:rPr>
      </w:pPr>
      <w:r w:rsidRPr="00B31B81">
        <w:rPr>
          <w:color w:val="000000"/>
          <w:szCs w:val="24"/>
        </w:rPr>
        <w:t>21</w:t>
      </w:r>
      <w:r w:rsidR="009C6B34" w:rsidRPr="00B31B81">
        <w:rPr>
          <w:color w:val="000000"/>
          <w:szCs w:val="24"/>
        </w:rPr>
        <w:t>3</w:t>
      </w:r>
      <w:r w:rsidRPr="00B31B81">
        <w:rPr>
          <w:color w:val="000000"/>
          <w:szCs w:val="24"/>
        </w:rPr>
        <w:t>. Biudžeto, ekonomikos ir kaimo reikalų komitetas svarsto biudžeto projektą ir teikia išvadas dėl biudžeto projekto siūlymų nurodytų Reglamento 21</w:t>
      </w:r>
      <w:r w:rsidR="009C6B34" w:rsidRPr="00B31B81">
        <w:rPr>
          <w:color w:val="000000"/>
          <w:szCs w:val="24"/>
        </w:rPr>
        <w:t>2</w:t>
      </w:r>
      <w:r w:rsidRPr="00B31B81">
        <w:rPr>
          <w:color w:val="000000"/>
          <w:szCs w:val="24"/>
        </w:rPr>
        <w:t xml:space="preserve"> punkte</w:t>
      </w:r>
      <w:r w:rsidR="00492770" w:rsidRPr="00B31B81">
        <w:rPr>
          <w:color w:val="000000"/>
          <w:kern w:val="2"/>
          <w:szCs w:val="24"/>
          <w:lang w:eastAsia="lt-LT"/>
        </w:rPr>
        <w:t>.</w:t>
      </w:r>
    </w:p>
    <w:p w14:paraId="13032625" w14:textId="1E985F12" w:rsidR="00492770" w:rsidRDefault="00492770" w:rsidP="004B4772">
      <w:pPr>
        <w:ind w:firstLine="720"/>
        <w:jc w:val="both"/>
        <w:rPr>
          <w:color w:val="000000"/>
          <w:szCs w:val="24"/>
        </w:rPr>
      </w:pPr>
      <w:r w:rsidRPr="00B31B81">
        <w:rPr>
          <w:color w:val="000000"/>
          <w:kern w:val="2"/>
          <w:szCs w:val="24"/>
          <w:lang w:eastAsia="lt-LT"/>
        </w:rPr>
        <w:t>21</w:t>
      </w:r>
      <w:r w:rsidR="009C6B34" w:rsidRPr="00B31B81">
        <w:rPr>
          <w:color w:val="000000"/>
          <w:kern w:val="2"/>
          <w:szCs w:val="24"/>
          <w:lang w:eastAsia="lt-LT"/>
        </w:rPr>
        <w:t>4</w:t>
      </w:r>
      <w:r w:rsidRPr="00B31B81">
        <w:rPr>
          <w:color w:val="000000"/>
          <w:kern w:val="2"/>
          <w:szCs w:val="24"/>
          <w:lang w:eastAsia="lt-LT"/>
        </w:rPr>
        <w:t xml:space="preserve"> </w:t>
      </w:r>
      <w:r w:rsidRPr="00B31B81">
        <w:rPr>
          <w:color w:val="000000"/>
          <w:szCs w:val="24"/>
        </w:rPr>
        <w:t>Pagal gautus pasiūlymus pakoreguotą biudžeto projektas Savivaldybės meras teikia Tarybai svarstyti.</w:t>
      </w:r>
      <w:r>
        <w:rPr>
          <w:color w:val="000000"/>
          <w:szCs w:val="24"/>
        </w:rPr>
        <w:t xml:space="preserve"> </w:t>
      </w:r>
    </w:p>
    <w:p w14:paraId="442E4D6D" w14:textId="1D331444" w:rsidR="00492770" w:rsidRDefault="00492770" w:rsidP="004B4772">
      <w:pPr>
        <w:ind w:firstLine="720"/>
        <w:jc w:val="both"/>
        <w:rPr>
          <w:color w:val="000000"/>
          <w:szCs w:val="24"/>
        </w:rPr>
      </w:pPr>
      <w:r>
        <w:rPr>
          <w:color w:val="000000"/>
          <w:szCs w:val="24"/>
        </w:rPr>
        <w:t>21</w:t>
      </w:r>
      <w:r w:rsidR="009C6B34">
        <w:rPr>
          <w:color w:val="000000"/>
          <w:szCs w:val="24"/>
        </w:rPr>
        <w:t>5</w:t>
      </w:r>
      <w:r>
        <w:rPr>
          <w:color w:val="000000"/>
          <w:szCs w:val="24"/>
        </w:rPr>
        <w:t xml:space="preserve">. </w:t>
      </w:r>
      <w:r w:rsidRPr="004B4772">
        <w:rPr>
          <w:color w:val="000000"/>
          <w:szCs w:val="24"/>
        </w:rPr>
        <w:t>Pasiūlymai didinti biudžeto projekte numatytus asignavimus arba numatyti naujus asignavimus paprastai svarstomi tik tada, kai pasiūlymo iniciatoriai nurodo šiems asignavimams finansuoti reikalingą biudžeto šaltinį</w:t>
      </w:r>
      <w:r>
        <w:rPr>
          <w:color w:val="000000"/>
          <w:szCs w:val="24"/>
        </w:rPr>
        <w:t>.</w:t>
      </w:r>
    </w:p>
    <w:p w14:paraId="02018766" w14:textId="631E7DAC" w:rsidR="004228CF" w:rsidRPr="004362B6" w:rsidRDefault="00F46755" w:rsidP="00B31B81">
      <w:pPr>
        <w:ind w:firstLine="720"/>
        <w:jc w:val="both"/>
        <w:rPr>
          <w:color w:val="000000"/>
          <w:szCs w:val="24"/>
        </w:rPr>
      </w:pPr>
      <w:r>
        <w:rPr>
          <w:color w:val="000000"/>
          <w:szCs w:val="24"/>
        </w:rPr>
        <w:t>21</w:t>
      </w:r>
      <w:r w:rsidR="00711191">
        <w:rPr>
          <w:color w:val="000000"/>
          <w:szCs w:val="24"/>
        </w:rPr>
        <w:t>6</w:t>
      </w:r>
      <w:r>
        <w:rPr>
          <w:color w:val="000000"/>
          <w:szCs w:val="24"/>
        </w:rPr>
        <w:t xml:space="preserve">. </w:t>
      </w:r>
      <w:r w:rsidRPr="004B4772">
        <w:rPr>
          <w:color w:val="000000"/>
          <w:szCs w:val="24"/>
        </w:rPr>
        <w:t xml:space="preserve">Biudžeto projektas Tarybos posėdyje svarstomas vadovaujantis šiame Reglamente nustatyta tvarka. Savivaldybės biudžeto projektą Tarybos posėdyje paprastai pristato </w:t>
      </w:r>
      <w:r>
        <w:rPr>
          <w:color w:val="000000"/>
          <w:szCs w:val="24"/>
        </w:rPr>
        <w:t>Savivaldybės meras</w:t>
      </w:r>
      <w:r w:rsidRPr="004B4772">
        <w:rPr>
          <w:color w:val="000000"/>
          <w:szCs w:val="24"/>
        </w:rPr>
        <w:t>.</w:t>
      </w:r>
      <w:r w:rsidR="004228CF">
        <w:rPr>
          <w:color w:val="000000"/>
          <w:szCs w:val="24"/>
        </w:rPr>
        <w:t xml:space="preserve"> </w:t>
      </w:r>
    </w:p>
    <w:p w14:paraId="1313315C" w14:textId="625943D4" w:rsidR="00A55F54" w:rsidRDefault="00A55F54" w:rsidP="006B249F">
      <w:pPr>
        <w:jc w:val="both"/>
        <w:rPr>
          <w:bCs/>
        </w:rPr>
      </w:pPr>
    </w:p>
    <w:p w14:paraId="54A37313" w14:textId="77777777" w:rsidR="00F8533F" w:rsidRDefault="00F8533F" w:rsidP="00F8533F">
      <w:pPr>
        <w:jc w:val="center"/>
        <w:rPr>
          <w:b/>
          <w:szCs w:val="24"/>
        </w:rPr>
      </w:pPr>
      <w:r>
        <w:rPr>
          <w:b/>
          <w:szCs w:val="24"/>
        </w:rPr>
        <w:t>VIII SKYRIUS</w:t>
      </w:r>
    </w:p>
    <w:p w14:paraId="1D828EF3" w14:textId="706F3956" w:rsidR="00F8533F" w:rsidRDefault="00F8533F" w:rsidP="00F8533F">
      <w:pPr>
        <w:jc w:val="center"/>
        <w:rPr>
          <w:b/>
          <w:szCs w:val="24"/>
        </w:rPr>
      </w:pPr>
      <w:r>
        <w:rPr>
          <w:b/>
          <w:szCs w:val="24"/>
        </w:rPr>
        <w:t>TARYBOS</w:t>
      </w:r>
      <w:r w:rsidR="00B31B81">
        <w:rPr>
          <w:b/>
          <w:szCs w:val="24"/>
        </w:rPr>
        <w:t xml:space="preserve"> </w:t>
      </w:r>
      <w:r>
        <w:rPr>
          <w:b/>
          <w:szCs w:val="24"/>
        </w:rPr>
        <w:t>PRIIMTO TEISĖS AKTO GRĄŽINIMAS PAKARTOTINAI SVARSTYTI, JO SVARSTYMAS IR PRIĖMIMAS</w:t>
      </w:r>
    </w:p>
    <w:p w14:paraId="55F472B2" w14:textId="77777777" w:rsidR="00CA3659" w:rsidRDefault="00CA3659" w:rsidP="00F8533F">
      <w:pPr>
        <w:jc w:val="center"/>
        <w:rPr>
          <w:b/>
          <w:szCs w:val="24"/>
        </w:rPr>
      </w:pPr>
    </w:p>
    <w:p w14:paraId="47C0781C" w14:textId="3D2A624C" w:rsidR="00F8533F" w:rsidRDefault="00F8533F" w:rsidP="00F8533F">
      <w:pPr>
        <w:ind w:firstLine="709"/>
        <w:jc w:val="both"/>
        <w:rPr>
          <w:szCs w:val="24"/>
        </w:rPr>
      </w:pPr>
      <w:r>
        <w:rPr>
          <w:szCs w:val="24"/>
        </w:rPr>
        <w:t xml:space="preserve">217. Savivaldybės meras turi teisę ne vėliau kaip per 5 </w:t>
      </w:r>
      <w:r w:rsidR="00604BF9">
        <w:rPr>
          <w:szCs w:val="24"/>
        </w:rPr>
        <w:t xml:space="preserve">(penkias) </w:t>
      </w:r>
      <w:r>
        <w:rPr>
          <w:szCs w:val="24"/>
        </w:rPr>
        <w:t>darbo dienas savo potvarkiu motyvuotai grąžinti Tarybos priimtus teisės aktus Tarybai pakartotinai svarstyti.</w:t>
      </w:r>
    </w:p>
    <w:p w14:paraId="3DCCB5B2" w14:textId="1097DF36" w:rsidR="00F8533F" w:rsidRDefault="00F8533F" w:rsidP="00F8533F">
      <w:pPr>
        <w:ind w:firstLine="709"/>
        <w:jc w:val="both"/>
        <w:rPr>
          <w:szCs w:val="24"/>
        </w:rPr>
      </w:pPr>
      <w:r>
        <w:rPr>
          <w:szCs w:val="24"/>
        </w:rPr>
        <w:t>218. Savivaldybės meras, motyvuotai grąžinęs Tarybai jos priimtą teisės aktą pakartotinai svarstyti, šaukia Tarybos posėdį.</w:t>
      </w:r>
    </w:p>
    <w:p w14:paraId="71633A3D" w14:textId="0AAF6828" w:rsidR="00F8533F" w:rsidRDefault="00F8533F" w:rsidP="00F8533F">
      <w:pPr>
        <w:ind w:firstLine="709"/>
        <w:jc w:val="both"/>
        <w:rPr>
          <w:szCs w:val="24"/>
        </w:rPr>
      </w:pPr>
      <w:r>
        <w:rPr>
          <w:szCs w:val="24"/>
        </w:rPr>
        <w:t>219. Grąžinamam Tarybos priimtam teisės akto svarstymui, Tarybos posėdžio šaukimui taikomos visos šio Reglamento nuostatos.</w:t>
      </w:r>
    </w:p>
    <w:p w14:paraId="06BE286E" w14:textId="369D3A4B" w:rsidR="00F8533F" w:rsidRDefault="00F8533F" w:rsidP="00F8533F">
      <w:pPr>
        <w:ind w:firstLine="709"/>
        <w:jc w:val="both"/>
        <w:rPr>
          <w:szCs w:val="24"/>
        </w:rPr>
      </w:pPr>
      <w:r>
        <w:rPr>
          <w:szCs w:val="24"/>
        </w:rPr>
        <w:t>220. Savivaldybės mero motyvuotai grąžintą teisės aktą Taryba pakartotinai svarsto iš naujo arba priima sprendimą laikyti jį nepriimtą.</w:t>
      </w:r>
    </w:p>
    <w:p w14:paraId="4821B796" w14:textId="48E64FBD" w:rsidR="00F8533F" w:rsidRDefault="00F8533F" w:rsidP="00F8533F">
      <w:pPr>
        <w:ind w:firstLine="709"/>
        <w:jc w:val="both"/>
        <w:rPr>
          <w:szCs w:val="24"/>
        </w:rPr>
      </w:pPr>
      <w:r>
        <w:rPr>
          <w:szCs w:val="24"/>
        </w:rPr>
        <w:t xml:space="preserve">221. Grąžinto teisės akto priėmimo metu balsuojama, ar priimti teisės aktą su Savivaldybės mero teikiamomis pataisomis ar be pakeitimų. </w:t>
      </w:r>
    </w:p>
    <w:p w14:paraId="508CD51A" w14:textId="15B6FD9A" w:rsidR="00F8533F" w:rsidRDefault="00F8533F" w:rsidP="00F8533F">
      <w:pPr>
        <w:ind w:firstLine="709"/>
        <w:jc w:val="both"/>
        <w:rPr>
          <w:szCs w:val="24"/>
        </w:rPr>
      </w:pPr>
      <w:r>
        <w:rPr>
          <w:szCs w:val="24"/>
        </w:rPr>
        <w:t xml:space="preserve">222. Pakartotinai Tarybos apsvarstytas teisės aktas laikomas priimtu su mero teikiamomis pataisomis, jeigu už jį balsavo daugiau kaip pusė Tarybos posėdyje dalyvaujančių Tarybos narių. </w:t>
      </w:r>
    </w:p>
    <w:p w14:paraId="45D81798" w14:textId="226F4602" w:rsidR="00F8533F" w:rsidRDefault="00F8533F" w:rsidP="00F8533F">
      <w:pPr>
        <w:ind w:firstLine="709"/>
        <w:jc w:val="both"/>
        <w:rPr>
          <w:szCs w:val="24"/>
        </w:rPr>
      </w:pPr>
      <w:r>
        <w:rPr>
          <w:szCs w:val="24"/>
        </w:rPr>
        <w:t>223. Pakartotinai Tarybos apsvarstytas teisės aktas laikomas priimtu be Savivaldybės mero teikiamų pataisų, jeigu už jį balsavo daugiau kaip 1/2 visų Tarybos narių.</w:t>
      </w:r>
    </w:p>
    <w:p w14:paraId="0E0DF132" w14:textId="77777777" w:rsidR="00F8533F" w:rsidRDefault="00F8533F" w:rsidP="00F8533F">
      <w:pPr>
        <w:keepNext/>
        <w:ind w:firstLine="709"/>
        <w:jc w:val="center"/>
        <w:rPr>
          <w:b/>
          <w:bCs/>
          <w:caps/>
          <w:lang w:eastAsia="lt-LT"/>
        </w:rPr>
      </w:pPr>
    </w:p>
    <w:p w14:paraId="47EACFE0" w14:textId="77777777" w:rsidR="00F8533F" w:rsidRDefault="00F8533F" w:rsidP="00F8533F">
      <w:pPr>
        <w:keepNext/>
        <w:jc w:val="center"/>
        <w:rPr>
          <w:b/>
          <w:bCs/>
          <w:caps/>
          <w:lang w:eastAsia="lt-LT"/>
        </w:rPr>
      </w:pPr>
      <w:r>
        <w:rPr>
          <w:b/>
          <w:bCs/>
          <w:caps/>
          <w:lang w:eastAsia="lt-LT"/>
        </w:rPr>
        <w:t xml:space="preserve">IX SKYRIUS </w:t>
      </w:r>
    </w:p>
    <w:p w14:paraId="16358D82" w14:textId="77777777" w:rsidR="00F8533F" w:rsidRDefault="00F8533F" w:rsidP="00F8533F">
      <w:pPr>
        <w:keepNext/>
        <w:jc w:val="center"/>
        <w:rPr>
          <w:lang w:eastAsia="lt-LT"/>
        </w:rPr>
      </w:pPr>
      <w:r>
        <w:rPr>
          <w:b/>
          <w:bCs/>
          <w:caps/>
          <w:lang w:eastAsia="lt-LT"/>
        </w:rPr>
        <w:t>TARYBOS SPRENDIMŲ ĮGYVENDINIMAS IR KONTROLĖ</w:t>
      </w:r>
    </w:p>
    <w:p w14:paraId="1F82727F" w14:textId="77777777" w:rsidR="00F8533F" w:rsidRDefault="00F8533F" w:rsidP="00F8533F">
      <w:pPr>
        <w:ind w:firstLine="622"/>
        <w:jc w:val="both"/>
        <w:rPr>
          <w:lang w:eastAsia="lt-LT"/>
        </w:rPr>
      </w:pPr>
    </w:p>
    <w:p w14:paraId="6A6F2370" w14:textId="15E54064" w:rsidR="00F8533F" w:rsidRDefault="00C04396" w:rsidP="00C04396">
      <w:pPr>
        <w:widowControl w:val="0"/>
        <w:suppressAutoHyphens/>
        <w:ind w:firstLine="709"/>
        <w:jc w:val="both"/>
        <w:rPr>
          <w:color w:val="000000"/>
        </w:rPr>
      </w:pPr>
      <w:r>
        <w:rPr>
          <w:kern w:val="2"/>
          <w:szCs w:val="24"/>
          <w:lang w:eastAsia="lt-LT"/>
        </w:rPr>
        <w:t>224</w:t>
      </w:r>
      <w:r w:rsidR="00F8533F">
        <w:rPr>
          <w:kern w:val="2"/>
          <w:szCs w:val="24"/>
          <w:lang w:eastAsia="lt-LT"/>
        </w:rPr>
        <w:t xml:space="preserve">. </w:t>
      </w:r>
      <w:r w:rsidR="00F8533F">
        <w:rPr>
          <w:color w:val="000000"/>
        </w:rPr>
        <w:t xml:space="preserve">Taryba kontroliuoja, kaip įgyvendinami jos priimti sprendimai. </w:t>
      </w:r>
    </w:p>
    <w:p w14:paraId="44AF6D75" w14:textId="7CD56C0E" w:rsidR="00F8533F" w:rsidRDefault="00C04396" w:rsidP="00C04396">
      <w:pPr>
        <w:ind w:firstLine="709"/>
        <w:jc w:val="both"/>
        <w:rPr>
          <w:lang w:eastAsia="lt-LT"/>
        </w:rPr>
      </w:pPr>
      <w:r>
        <w:rPr>
          <w:color w:val="000000"/>
        </w:rPr>
        <w:t>225</w:t>
      </w:r>
      <w:r w:rsidR="00F8533F">
        <w:rPr>
          <w:color w:val="000000"/>
        </w:rPr>
        <w:t xml:space="preserve">. </w:t>
      </w:r>
      <w:r w:rsidR="00F8533F">
        <w:rPr>
          <w:lang w:eastAsia="lt-LT"/>
        </w:rPr>
        <w:t xml:space="preserve">Visus Tarybos priimtus sprendimus registruoja </w:t>
      </w:r>
      <w:r>
        <w:rPr>
          <w:lang w:eastAsia="lt-LT"/>
        </w:rPr>
        <w:t>Tarybos sekretorius.</w:t>
      </w:r>
      <w:r w:rsidR="00F8533F">
        <w:rPr>
          <w:lang w:eastAsia="lt-LT"/>
        </w:rPr>
        <w:t xml:space="preserve"> </w:t>
      </w:r>
      <w:r w:rsidR="00F8533F">
        <w:rPr>
          <w:kern w:val="2"/>
          <w:szCs w:val="24"/>
          <w:lang w:eastAsia="lt-LT"/>
        </w:rPr>
        <w:t xml:space="preserve">Tarybos sprendimus perduoda </w:t>
      </w:r>
      <w:r w:rsidR="00E95E2F">
        <w:rPr>
          <w:kern w:val="2"/>
          <w:szCs w:val="24"/>
          <w:lang w:eastAsia="lt-LT"/>
        </w:rPr>
        <w:t>A</w:t>
      </w:r>
      <w:r w:rsidR="00F8533F">
        <w:rPr>
          <w:kern w:val="2"/>
          <w:szCs w:val="24"/>
          <w:lang w:eastAsia="lt-LT"/>
        </w:rPr>
        <w:t xml:space="preserve">dministracijos direktoriui, kuris skiria už vykdymą atsakingą </w:t>
      </w:r>
      <w:r w:rsidR="00E95E2F">
        <w:rPr>
          <w:kern w:val="2"/>
          <w:szCs w:val="24"/>
          <w:lang w:eastAsia="lt-LT"/>
        </w:rPr>
        <w:t>S</w:t>
      </w:r>
      <w:r w:rsidR="00F8533F">
        <w:rPr>
          <w:kern w:val="2"/>
          <w:szCs w:val="24"/>
          <w:lang w:eastAsia="lt-LT"/>
        </w:rPr>
        <w:t xml:space="preserve">avivaldybės administracijos padalinį (tarnautoją), nustato įvykdymo terminą. </w:t>
      </w:r>
    </w:p>
    <w:p w14:paraId="1906FF51" w14:textId="33EA3DB5" w:rsidR="00F8533F" w:rsidRDefault="00B0083E" w:rsidP="00C04396">
      <w:pPr>
        <w:ind w:firstLine="709"/>
        <w:jc w:val="both"/>
        <w:rPr>
          <w:color w:val="000000"/>
        </w:rPr>
      </w:pPr>
      <w:r>
        <w:rPr>
          <w:lang w:eastAsia="lt-LT"/>
        </w:rPr>
        <w:t>226</w:t>
      </w:r>
      <w:r w:rsidR="00F8533F">
        <w:rPr>
          <w:lang w:eastAsia="lt-LT"/>
        </w:rPr>
        <w:t>. Administracijos d</w:t>
      </w:r>
      <w:r w:rsidR="00F8533F">
        <w:rPr>
          <w:color w:val="000000"/>
        </w:rPr>
        <w:t xml:space="preserve">irektorius tiesiogiai ir asmeniškai </w:t>
      </w:r>
      <w:r w:rsidR="00E95E2F">
        <w:rPr>
          <w:color w:val="000000"/>
        </w:rPr>
        <w:t xml:space="preserve">Savivaldybės </w:t>
      </w:r>
      <w:r w:rsidR="00F8533F">
        <w:rPr>
          <w:color w:val="000000"/>
        </w:rPr>
        <w:t xml:space="preserve">merui atsako už įstatymų, įstatymų įgyvendinamųjų teisės aktų, Vyriausybės, Tarybos, </w:t>
      </w:r>
      <w:r w:rsidR="00E95E2F">
        <w:rPr>
          <w:color w:val="000000"/>
        </w:rPr>
        <w:t xml:space="preserve">Savivaldybės </w:t>
      </w:r>
      <w:r w:rsidR="00F8533F">
        <w:rPr>
          <w:color w:val="000000"/>
        </w:rPr>
        <w:t xml:space="preserve">mero sprendimų įgyvendinimą </w:t>
      </w:r>
      <w:r w:rsidR="00E95E2F">
        <w:rPr>
          <w:color w:val="000000"/>
        </w:rPr>
        <w:t>S</w:t>
      </w:r>
      <w:r w:rsidR="00F8533F">
        <w:rPr>
          <w:color w:val="000000"/>
        </w:rPr>
        <w:t>avivaldybės teritorijoje jo kompetencijai priskirtais klausimais.</w:t>
      </w:r>
    </w:p>
    <w:p w14:paraId="3C7D89C9" w14:textId="65873BFF" w:rsidR="00F8533F" w:rsidRDefault="00B0083E" w:rsidP="00C04396">
      <w:pPr>
        <w:ind w:firstLine="709"/>
        <w:jc w:val="both"/>
        <w:rPr>
          <w:color w:val="000000"/>
        </w:rPr>
      </w:pPr>
      <w:r>
        <w:rPr>
          <w:color w:val="000000"/>
          <w:lang w:eastAsia="lt-LT"/>
        </w:rPr>
        <w:t>227</w:t>
      </w:r>
      <w:r w:rsidR="00F8533F">
        <w:rPr>
          <w:color w:val="000000"/>
          <w:lang w:eastAsia="lt-LT"/>
        </w:rPr>
        <w:t>.</w:t>
      </w:r>
      <w:r w:rsidR="00F8533F">
        <w:t xml:space="preserve"> </w:t>
      </w:r>
      <w:r w:rsidR="00E95E2F">
        <w:t>Savivaldybės m</w:t>
      </w:r>
      <w:r w:rsidR="00F8533F">
        <w:t xml:space="preserve">eras </w:t>
      </w:r>
      <w:r w:rsidR="00F8533F">
        <w:rPr>
          <w:color w:val="000000"/>
        </w:rPr>
        <w:t xml:space="preserve">kontroliuoja ir prižiūri </w:t>
      </w:r>
      <w:r w:rsidR="00E95E2F">
        <w:rPr>
          <w:color w:val="000000"/>
        </w:rPr>
        <w:t>S</w:t>
      </w:r>
      <w:r w:rsidR="00F8533F">
        <w:rPr>
          <w:color w:val="000000"/>
        </w:rPr>
        <w:t xml:space="preserve">avivaldybės </w:t>
      </w:r>
      <w:r>
        <w:rPr>
          <w:color w:val="000000"/>
        </w:rPr>
        <w:t xml:space="preserve">viešojo administravimo institucijų, įstaigų ir </w:t>
      </w:r>
      <w:r w:rsidR="00F8533F">
        <w:rPr>
          <w:color w:val="000000"/>
        </w:rPr>
        <w:t xml:space="preserve">įstaigų ir </w:t>
      </w:r>
      <w:r w:rsidR="00E95E2F">
        <w:rPr>
          <w:color w:val="000000"/>
        </w:rPr>
        <w:t>vald</w:t>
      </w:r>
      <w:r>
        <w:rPr>
          <w:color w:val="000000"/>
        </w:rPr>
        <w:t>o</w:t>
      </w:r>
      <w:r w:rsidR="00E95E2F">
        <w:rPr>
          <w:color w:val="000000"/>
        </w:rPr>
        <w:t xml:space="preserve">mų </w:t>
      </w:r>
      <w:r w:rsidR="00F8533F">
        <w:rPr>
          <w:color w:val="000000"/>
        </w:rPr>
        <w:t>įmonių vadovų veiklą, kaip jie įgyvendina įstatymus, Vyriausybės nutarimus, Tarybos sprendimus.</w:t>
      </w:r>
    </w:p>
    <w:p w14:paraId="371BC92C" w14:textId="65D2AB0C" w:rsidR="00F8533F" w:rsidRDefault="00B0083E" w:rsidP="00C04396">
      <w:pPr>
        <w:ind w:firstLine="709"/>
        <w:jc w:val="both"/>
        <w:rPr>
          <w:b/>
          <w:bCs/>
          <w:caps/>
          <w:lang w:eastAsia="lt-LT"/>
        </w:rPr>
      </w:pPr>
      <w:r>
        <w:rPr>
          <w:color w:val="000000"/>
        </w:rPr>
        <w:t>228</w:t>
      </w:r>
      <w:r w:rsidR="00F8533F">
        <w:rPr>
          <w:color w:val="000000"/>
        </w:rPr>
        <w:t xml:space="preserve">. Taryba vykdo </w:t>
      </w:r>
      <w:r w:rsidR="00E95E2F">
        <w:rPr>
          <w:color w:val="000000"/>
        </w:rPr>
        <w:t xml:space="preserve">Savivaldybės </w:t>
      </w:r>
      <w:r w:rsidR="00F8533F">
        <w:rPr>
          <w:color w:val="000000"/>
        </w:rPr>
        <w:t xml:space="preserve">mero ir kitų subjektų, tiesiogiai įgyvendinančių valstybines (perduotas savivaldybėms) funkcijas, priežiūrą, kviesdama juos į </w:t>
      </w:r>
      <w:r w:rsidR="00F8533F">
        <w:rPr>
          <w:szCs w:val="24"/>
        </w:rPr>
        <w:t>Tarybos</w:t>
      </w:r>
      <w:r w:rsidR="00F8533F">
        <w:rPr>
          <w:color w:val="000000"/>
        </w:rPr>
        <w:t xml:space="preserve"> komitetų ir Tarybos komisijų posėdžius, užduodama klausimus raštu, taip pat pateikdama klausimus </w:t>
      </w:r>
      <w:r w:rsidR="00E95E2F">
        <w:rPr>
          <w:color w:val="000000"/>
        </w:rPr>
        <w:t xml:space="preserve">Savivaldybės </w:t>
      </w:r>
      <w:r w:rsidR="00F8533F">
        <w:rPr>
          <w:color w:val="000000"/>
        </w:rPr>
        <w:t>merui ir kviestiems kitų subjektų, tiesiogiai įgyvendinančių valstybines (perduotas savivaldybėms) funkcijas, vadovams žodžiu per Tarybos mažumos valandą.</w:t>
      </w:r>
    </w:p>
    <w:p w14:paraId="40017F11" w14:textId="77777777" w:rsidR="00F8533F" w:rsidRDefault="00F8533F" w:rsidP="00C04396">
      <w:pPr>
        <w:keepNext/>
        <w:ind w:firstLine="709"/>
        <w:jc w:val="center"/>
        <w:rPr>
          <w:b/>
          <w:bCs/>
          <w:caps/>
          <w:lang w:eastAsia="lt-LT"/>
        </w:rPr>
      </w:pPr>
    </w:p>
    <w:p w14:paraId="1474801A" w14:textId="77777777" w:rsidR="00F8533F" w:rsidRDefault="00F8533F" w:rsidP="00F8533F">
      <w:pPr>
        <w:keepNext/>
        <w:jc w:val="center"/>
        <w:rPr>
          <w:b/>
          <w:bCs/>
          <w:caps/>
          <w:lang w:eastAsia="lt-LT"/>
        </w:rPr>
      </w:pPr>
      <w:r>
        <w:rPr>
          <w:b/>
          <w:bCs/>
          <w:caps/>
          <w:lang w:eastAsia="lt-LT"/>
        </w:rPr>
        <w:t xml:space="preserve">X skyrius </w:t>
      </w:r>
    </w:p>
    <w:p w14:paraId="64C17A01" w14:textId="4E9601D1" w:rsidR="00F01B49" w:rsidRDefault="00F01B49" w:rsidP="00F01B49">
      <w:pPr>
        <w:jc w:val="center"/>
        <w:rPr>
          <w:b/>
        </w:rPr>
      </w:pPr>
      <w:r>
        <w:rPr>
          <w:b/>
        </w:rPr>
        <w:t xml:space="preserve">TARYBOS </w:t>
      </w:r>
      <w:r w:rsidR="00E911C2">
        <w:rPr>
          <w:b/>
        </w:rPr>
        <w:t>NARIŲ</w:t>
      </w:r>
      <w:r>
        <w:rPr>
          <w:b/>
        </w:rPr>
        <w:t xml:space="preserve"> VEIKLOS APMOKĖJIMAS. </w:t>
      </w:r>
      <w:r w:rsidR="00181AFE">
        <w:rPr>
          <w:b/>
        </w:rPr>
        <w:t xml:space="preserve">PAGRINDINĖS </w:t>
      </w:r>
      <w:r>
        <w:rPr>
          <w:b/>
        </w:rPr>
        <w:t xml:space="preserve">BENDRAVIMO SU </w:t>
      </w:r>
      <w:r w:rsidR="00181AFE">
        <w:rPr>
          <w:b/>
        </w:rPr>
        <w:t>GYVENTOJAIS</w:t>
      </w:r>
      <w:r>
        <w:rPr>
          <w:b/>
        </w:rPr>
        <w:t xml:space="preserve"> FORMOS IR BŪDAI</w:t>
      </w:r>
    </w:p>
    <w:p w14:paraId="73A0D7B2" w14:textId="26964FD2" w:rsidR="00F01B49" w:rsidRDefault="00F01B49" w:rsidP="00F83CD4">
      <w:pPr>
        <w:keepNext/>
        <w:jc w:val="center"/>
        <w:rPr>
          <w:b/>
          <w:bCs/>
          <w:caps/>
          <w:lang w:eastAsia="lt-LT"/>
        </w:rPr>
      </w:pPr>
    </w:p>
    <w:p w14:paraId="171A4F6C" w14:textId="6AE5A8A7" w:rsidR="00181AFE" w:rsidRPr="00181AFE" w:rsidRDefault="0019286E" w:rsidP="00181AFE">
      <w:pPr>
        <w:jc w:val="center"/>
        <w:rPr>
          <w:b/>
          <w:bCs/>
          <w:color w:val="000000"/>
        </w:rPr>
      </w:pPr>
      <w:r>
        <w:rPr>
          <w:b/>
          <w:bCs/>
          <w:color w:val="000000"/>
        </w:rPr>
        <w:t>10</w:t>
      </w:r>
      <w:r w:rsidR="00181AFE">
        <w:rPr>
          <w:b/>
          <w:bCs/>
          <w:color w:val="000000"/>
        </w:rPr>
        <w:t>.</w:t>
      </w:r>
      <w:r w:rsidR="00E911C2">
        <w:rPr>
          <w:b/>
          <w:bCs/>
          <w:color w:val="000000"/>
        </w:rPr>
        <w:t>1</w:t>
      </w:r>
      <w:r w:rsidR="00181AFE">
        <w:rPr>
          <w:b/>
          <w:bCs/>
          <w:color w:val="000000"/>
        </w:rPr>
        <w:t>. Tarybos narių veiklos apmokėjimas</w:t>
      </w:r>
    </w:p>
    <w:p w14:paraId="3DE86767" w14:textId="77777777" w:rsidR="00181AFE" w:rsidRDefault="00181AFE" w:rsidP="00F24E11">
      <w:pPr>
        <w:ind w:firstLine="600"/>
        <w:jc w:val="both"/>
        <w:rPr>
          <w:color w:val="000000"/>
        </w:rPr>
      </w:pPr>
    </w:p>
    <w:p w14:paraId="5C156DD3" w14:textId="71E77D8C" w:rsidR="00F24E11" w:rsidRDefault="00AD5C78" w:rsidP="00F24E11">
      <w:pPr>
        <w:ind w:firstLine="600"/>
        <w:jc w:val="both"/>
        <w:rPr>
          <w:color w:val="000000"/>
          <w:lang w:eastAsia="lt-LT"/>
        </w:rPr>
      </w:pPr>
      <w:r>
        <w:rPr>
          <w:color w:val="000000"/>
        </w:rPr>
        <w:t>229</w:t>
      </w:r>
      <w:r w:rsidR="00E911C2">
        <w:rPr>
          <w:color w:val="000000"/>
        </w:rPr>
        <w:t xml:space="preserve">. </w:t>
      </w:r>
      <w:r w:rsidR="00F24E11">
        <w:rPr>
          <w:color w:val="000000"/>
        </w:rPr>
        <w:t xml:space="preserve">Tarybos nariams už darbo laiką atliekant Tarybos nario pareigas yra atlyginama (apmokama). </w:t>
      </w:r>
      <w:r w:rsidR="00F24E11">
        <w:rPr>
          <w:color w:val="000000"/>
          <w:lang w:eastAsia="lt-LT"/>
        </w:rPr>
        <w:t xml:space="preserve">Šis atlyginimas (toliau – užmokestis) apskaičiuojamas pagal skelbiamą Lietuvos ūkio vidutinio mėnesinio bruto darbo užmokesčio (toliau – VMDU) dydį atsižvelgiant į faktiškai dirbtą laiką. </w:t>
      </w:r>
    </w:p>
    <w:p w14:paraId="3D230BDF" w14:textId="2412DF7C" w:rsidR="00F24E11" w:rsidRPr="00B31B81" w:rsidRDefault="00AD5C78" w:rsidP="00F24E11">
      <w:pPr>
        <w:ind w:firstLine="600"/>
        <w:jc w:val="both"/>
        <w:rPr>
          <w:color w:val="000000"/>
        </w:rPr>
      </w:pPr>
      <w:r>
        <w:rPr>
          <w:color w:val="000000"/>
          <w:lang w:eastAsia="lt-LT"/>
        </w:rPr>
        <w:t>230</w:t>
      </w:r>
      <w:r w:rsidR="00F24E11">
        <w:rPr>
          <w:color w:val="000000"/>
          <w:lang w:eastAsia="lt-LT"/>
        </w:rPr>
        <w:t xml:space="preserve">. Tarybos narys turi teisę atsisakyti užmokesčio, pateikdamas </w:t>
      </w:r>
      <w:r w:rsidR="000508D6">
        <w:rPr>
          <w:color w:val="000000"/>
          <w:lang w:eastAsia="lt-LT"/>
        </w:rPr>
        <w:t>A</w:t>
      </w:r>
      <w:r w:rsidR="00F24E11">
        <w:rPr>
          <w:color w:val="000000"/>
          <w:lang w:eastAsia="lt-LT"/>
        </w:rPr>
        <w:t xml:space="preserve">dministracijos Apskaitos skyriui (toliau – Apskaitos skyrius) prašymą dėl Tarybos nario pareigų atlikimo neatlygintinai (tai yra visuomeniniais pagrindais). Tokį prašymą pateikusiam Tarybos nariui užmokestis neskaičiuojamas ir nemokamas, taip pat neskaičiuojami ir nemokami teisės aktų nustatyti privalomi </w:t>
      </w:r>
      <w:r w:rsidR="00F24E11" w:rsidRPr="00B31B81">
        <w:rPr>
          <w:color w:val="000000"/>
          <w:lang w:eastAsia="lt-LT"/>
        </w:rPr>
        <w:t>mokesčiai, valstybinio socialinio draudimo ir privalomojo sveikatos draudimo įmokos.</w:t>
      </w:r>
      <w:r w:rsidR="00F24E11" w:rsidRPr="00B31B81">
        <w:rPr>
          <w:lang w:eastAsia="lt-LT"/>
        </w:rPr>
        <w:t xml:space="preserve"> </w:t>
      </w:r>
    </w:p>
    <w:p w14:paraId="1EB421F5" w14:textId="420D13B9" w:rsidR="00FA51EA" w:rsidRPr="00B31B81" w:rsidRDefault="00AD5C78" w:rsidP="00F24E11">
      <w:pPr>
        <w:ind w:firstLine="600"/>
        <w:jc w:val="both"/>
        <w:rPr>
          <w:bCs/>
          <w:szCs w:val="24"/>
        </w:rPr>
      </w:pPr>
      <w:r w:rsidRPr="00B31B81">
        <w:rPr>
          <w:lang w:eastAsia="lt-LT"/>
        </w:rPr>
        <w:t>231</w:t>
      </w:r>
      <w:r w:rsidR="00F24E11" w:rsidRPr="00B31B81">
        <w:rPr>
          <w:lang w:eastAsia="lt-LT"/>
        </w:rPr>
        <w:t xml:space="preserve">. </w:t>
      </w:r>
      <w:r w:rsidR="00FA51EA" w:rsidRPr="00B31B81">
        <w:rPr>
          <w:bCs/>
          <w:szCs w:val="24"/>
        </w:rPr>
        <w:t xml:space="preserve">Kiekvienam Tarybos nariui į faktinį darbo laiką įskaičiuojamas jo, kaip Tarybos nario, praleistas laikas Tarybos, Savivaldybės kolegijos, komitetų, komisijų, kurių Tarybos sprendimu nariu jis yra paskirtas, laikinųjų komisijų, Tarybos narių frakcijos, grupės, kurios jis yra nariu, posėdžiuose, Tarybos nariui priimant Savivaldybės nuolatinius gyventojus. </w:t>
      </w:r>
      <w:r w:rsidR="00F52386" w:rsidRPr="00B31B81">
        <w:rPr>
          <w:bCs/>
          <w:szCs w:val="24"/>
        </w:rPr>
        <w:t>Tarybos nario dalyvavimas ne savo komiteto, komisijos posėdyje laikas įskaitomas, jeigu komiteto, komisijos posėdžio darbotvarkėje yra klausimai, kuriems nagrinėti būtinas šio Tarybos nario dalyvavimas ir jis yra dėl šios priežasties pakviestas.</w:t>
      </w:r>
    </w:p>
    <w:p w14:paraId="5F301803" w14:textId="4EA0FB38" w:rsidR="000E3568" w:rsidRPr="00B31B81" w:rsidRDefault="00AD5C78" w:rsidP="00F24E11">
      <w:pPr>
        <w:ind w:firstLine="600"/>
        <w:jc w:val="both"/>
        <w:rPr>
          <w:szCs w:val="24"/>
        </w:rPr>
      </w:pPr>
      <w:r w:rsidRPr="00B31B81">
        <w:rPr>
          <w:lang w:eastAsia="lt-LT"/>
        </w:rPr>
        <w:t>232</w:t>
      </w:r>
      <w:r w:rsidR="00F24E11" w:rsidRPr="00B31B81">
        <w:rPr>
          <w:lang w:eastAsia="lt-LT"/>
        </w:rPr>
        <w:t xml:space="preserve">. </w:t>
      </w:r>
      <w:r w:rsidR="000E3568" w:rsidRPr="00B31B81">
        <w:rPr>
          <w:szCs w:val="24"/>
        </w:rPr>
        <w:t xml:space="preserve">Faktiškai dirbtą laiką darbo laiko apskaitos žiniaraščiuose pagal protokolus ir Tarybos nario pateiktą pažymą apie nefiksuojamą posėdžių protokoluose laiką, skiriamą Tarybos nario pareigoms atlikti (1 priedas), žymi ir </w:t>
      </w:r>
      <w:r w:rsidR="00CE6BC2" w:rsidRPr="00B31B81">
        <w:rPr>
          <w:szCs w:val="24"/>
        </w:rPr>
        <w:t xml:space="preserve">ne vėliau kaip paskutinę mėnesio dieną </w:t>
      </w:r>
      <w:r w:rsidR="000E3568" w:rsidRPr="00B31B81">
        <w:rPr>
          <w:szCs w:val="24"/>
        </w:rPr>
        <w:t xml:space="preserve">pateikia Apskaitos skyriui Tarybos sekretorius, vadovaudamasis protokolų ir (ar) Tarybos narių prašymų apmokėti už faktinį darbo laiką duomenimis. </w:t>
      </w:r>
    </w:p>
    <w:p w14:paraId="469BEE25" w14:textId="60349B15" w:rsidR="000E3568" w:rsidRPr="00B31B81" w:rsidRDefault="00AD5C78" w:rsidP="00F24E11">
      <w:pPr>
        <w:ind w:firstLine="600"/>
        <w:jc w:val="both"/>
        <w:rPr>
          <w:szCs w:val="24"/>
        </w:rPr>
      </w:pPr>
      <w:r w:rsidRPr="00B31B81">
        <w:rPr>
          <w:szCs w:val="24"/>
        </w:rPr>
        <w:t>233</w:t>
      </w:r>
      <w:r w:rsidR="00F46FA9" w:rsidRPr="00B31B81">
        <w:rPr>
          <w:szCs w:val="24"/>
        </w:rPr>
        <w:t xml:space="preserve">. </w:t>
      </w:r>
      <w:r w:rsidR="000E3568" w:rsidRPr="00B31B81">
        <w:rPr>
          <w:szCs w:val="24"/>
        </w:rPr>
        <w:t>Pažymoje apie nefiksuojamą posėdžių protokoluose laiką kiekvienas Tarybos narys taip pat nurodo bendrą Savivaldybės nuolatinių gyventojų priėmimo laiką valandomis (privaloma nurodyti priėmimo tikslą ir esmę, dalyvavusių gyventojų skaičių ir priėmimo trukmę).</w:t>
      </w:r>
      <w:r w:rsidR="00F46FA9" w:rsidRPr="00B31B81">
        <w:rPr>
          <w:szCs w:val="24"/>
        </w:rPr>
        <w:t xml:space="preserve"> Šios pažymos Tarybos sekretoriui pateikiamos ne vėliau kaip einamojo mėnesio 25 dieną.</w:t>
      </w:r>
    </w:p>
    <w:p w14:paraId="6B98E779" w14:textId="3C56943D" w:rsidR="000E3568" w:rsidRPr="00B31B81" w:rsidRDefault="00AD5C78" w:rsidP="000E3568">
      <w:pPr>
        <w:ind w:firstLine="709"/>
        <w:jc w:val="both"/>
        <w:rPr>
          <w:lang w:eastAsia="lt-LT"/>
        </w:rPr>
      </w:pPr>
      <w:r w:rsidRPr="00B31B81">
        <w:rPr>
          <w:color w:val="000000"/>
          <w:szCs w:val="24"/>
        </w:rPr>
        <w:t>234</w:t>
      </w:r>
      <w:r w:rsidR="00F46FA9" w:rsidRPr="00B31B81">
        <w:rPr>
          <w:color w:val="000000"/>
          <w:szCs w:val="24"/>
        </w:rPr>
        <w:t xml:space="preserve">. </w:t>
      </w:r>
      <w:r w:rsidR="000E3568" w:rsidRPr="00B31B81">
        <w:rPr>
          <w:color w:val="000000"/>
          <w:szCs w:val="24"/>
        </w:rPr>
        <w:t xml:space="preserve">Kiekvieno Tarybos nario dirbto laiko šio Reglamento </w:t>
      </w:r>
      <w:r w:rsidRPr="00B31B81">
        <w:rPr>
          <w:color w:val="000000"/>
          <w:szCs w:val="24"/>
        </w:rPr>
        <w:t>231</w:t>
      </w:r>
      <w:r w:rsidR="000E3568" w:rsidRPr="00B31B81">
        <w:rPr>
          <w:color w:val="000000"/>
          <w:szCs w:val="24"/>
        </w:rPr>
        <w:t xml:space="preserve"> punkte nurodytų Tarybos, Kolegijos, komitetų, komisijų, frakcijų, grupių posėdžiuose trukmė paskaičiuojama pagal protokoluose fiksuotą posėdžio pradžią ir pabaigą, vadovaujantis šiomis nuostatomis:</w:t>
      </w:r>
    </w:p>
    <w:p w14:paraId="2EC2BEFB" w14:textId="0EE533B4" w:rsidR="000E3568" w:rsidRPr="00B31B81" w:rsidRDefault="00AD5C78" w:rsidP="000E3568">
      <w:pPr>
        <w:ind w:firstLine="709"/>
        <w:jc w:val="both"/>
        <w:rPr>
          <w:color w:val="000000"/>
          <w:szCs w:val="24"/>
          <w:lang w:val="en-US"/>
        </w:rPr>
      </w:pPr>
      <w:bookmarkStart w:id="103" w:name="part_9ddba6dd9b9d46788edef09ea53ebac8"/>
      <w:bookmarkEnd w:id="103"/>
      <w:r w:rsidRPr="00B31B81">
        <w:rPr>
          <w:color w:val="000000"/>
          <w:szCs w:val="24"/>
        </w:rPr>
        <w:t>234</w:t>
      </w:r>
      <w:r w:rsidR="000E3568" w:rsidRPr="00B31B81">
        <w:rPr>
          <w:color w:val="000000"/>
          <w:szCs w:val="24"/>
        </w:rPr>
        <w:t>.1. posėdžio pradžia ir pabaiga protokole fiksuojama pagal tą laiką, kuriuo posėdį pradėtu ir pabaigtu paskelbia posėdžio pirmininkas;</w:t>
      </w:r>
    </w:p>
    <w:p w14:paraId="00258246" w14:textId="308080D6" w:rsidR="000E3568" w:rsidRPr="00B31B81" w:rsidRDefault="00AD5C78" w:rsidP="000E3568">
      <w:pPr>
        <w:ind w:firstLine="709"/>
        <w:jc w:val="both"/>
        <w:rPr>
          <w:color w:val="000000"/>
          <w:szCs w:val="24"/>
          <w:lang w:val="en-US"/>
        </w:rPr>
      </w:pPr>
      <w:bookmarkStart w:id="104" w:name="part_b9a63eaf5a9d4ad1a910ed6566617438"/>
      <w:bookmarkEnd w:id="104"/>
      <w:r w:rsidRPr="00B31B81">
        <w:rPr>
          <w:color w:val="000000"/>
          <w:szCs w:val="24"/>
        </w:rPr>
        <w:t>234</w:t>
      </w:r>
      <w:r w:rsidR="000E3568" w:rsidRPr="00B31B81">
        <w:rPr>
          <w:color w:val="000000"/>
          <w:szCs w:val="24"/>
        </w:rPr>
        <w:t>.2. protokole fiksuojamas kiekvieno Tarybos nario posėdyje faktiškai praleistas laikas, įvertinant Tarybos nario atėjimo į posėdį laiką ir išėjimo iš posėdžio laiką;</w:t>
      </w:r>
    </w:p>
    <w:p w14:paraId="3A0357CD" w14:textId="75F78AA8" w:rsidR="000E3568" w:rsidRPr="00B31B81" w:rsidRDefault="00AD5C78" w:rsidP="000E3568">
      <w:pPr>
        <w:ind w:firstLine="709"/>
        <w:jc w:val="both"/>
        <w:rPr>
          <w:color w:val="000000"/>
          <w:szCs w:val="24"/>
          <w:lang w:val="en-US"/>
        </w:rPr>
      </w:pPr>
      <w:bookmarkStart w:id="105" w:name="part_d3cb8089c2e44518ac73e7b1fa4c52d4"/>
      <w:bookmarkEnd w:id="105"/>
      <w:r w:rsidRPr="00B31B81">
        <w:rPr>
          <w:color w:val="000000"/>
          <w:szCs w:val="24"/>
        </w:rPr>
        <w:t>234</w:t>
      </w:r>
      <w:r w:rsidR="000E3568" w:rsidRPr="00B31B81">
        <w:rPr>
          <w:color w:val="000000"/>
          <w:szCs w:val="24"/>
        </w:rPr>
        <w:t xml:space="preserve">.3. jeigu posėdis vyksta trumpiau nei 0,5 valandos – faktinis darbo laikas Tarybos nariui skaičiuojamas 0,5 valandos, išskyrus šio Reglamento </w:t>
      </w:r>
      <w:r w:rsidRPr="00B31B81">
        <w:rPr>
          <w:color w:val="000000"/>
          <w:szCs w:val="24"/>
        </w:rPr>
        <w:t>234</w:t>
      </w:r>
      <w:r w:rsidR="000E3568" w:rsidRPr="00B31B81">
        <w:rPr>
          <w:color w:val="000000"/>
          <w:szCs w:val="24"/>
        </w:rPr>
        <w:t>.2 papunktyje numatytą išimtį;</w:t>
      </w:r>
    </w:p>
    <w:p w14:paraId="2D4C18EF" w14:textId="455B4409" w:rsidR="000E3568" w:rsidRPr="000E3568" w:rsidRDefault="00AD5C78" w:rsidP="000E3568">
      <w:pPr>
        <w:ind w:firstLine="709"/>
        <w:jc w:val="both"/>
        <w:rPr>
          <w:color w:val="000000"/>
          <w:szCs w:val="24"/>
          <w:lang w:val="en-US"/>
        </w:rPr>
      </w:pPr>
      <w:bookmarkStart w:id="106" w:name="part_1335f518542d42e08dc433e70d28e143"/>
      <w:bookmarkEnd w:id="106"/>
      <w:r w:rsidRPr="00B31B81">
        <w:rPr>
          <w:color w:val="000000"/>
          <w:szCs w:val="24"/>
        </w:rPr>
        <w:t>234</w:t>
      </w:r>
      <w:r w:rsidR="000E3568" w:rsidRPr="00B31B81">
        <w:rPr>
          <w:color w:val="000000"/>
          <w:szCs w:val="24"/>
        </w:rPr>
        <w:t>.4. jeigu posėdis vyksta ilgiau nei 0,5 valandos – tokiu atveju Tarybos nariui darbo laiko apskaitos žiniaraštyje fiksuojamos faktiškai dirbto laiko valandos sveikąja išraiška, o prireikus jos yra apvalinamos. Darbo laiko valandų apvalinimas skaičiuojamas taip: jeigu nuo sveikojo skaičiaus trukmė yra nuo 1 min</w:t>
      </w:r>
      <w:r w:rsidR="007E2A62" w:rsidRPr="00B31B81">
        <w:rPr>
          <w:color w:val="000000"/>
          <w:szCs w:val="24"/>
        </w:rPr>
        <w:t>.</w:t>
      </w:r>
      <w:r w:rsidR="000E3568" w:rsidRPr="00B31B81">
        <w:rPr>
          <w:color w:val="000000"/>
          <w:szCs w:val="24"/>
        </w:rPr>
        <w:t xml:space="preserve"> iki 29 min</w:t>
      </w:r>
      <w:r w:rsidR="007E2A62" w:rsidRPr="00B31B81">
        <w:rPr>
          <w:color w:val="000000"/>
          <w:szCs w:val="24"/>
        </w:rPr>
        <w:t>.</w:t>
      </w:r>
      <w:r w:rsidR="000E3568" w:rsidRPr="00B31B81">
        <w:rPr>
          <w:color w:val="000000"/>
          <w:szCs w:val="24"/>
        </w:rPr>
        <w:t xml:space="preserve"> – tokiu atveju apvalinama link mažesnio sveikojo skaičiaus; jeigu nuo sveikojo skaičiaus trukmė yra nuo 31 min</w:t>
      </w:r>
      <w:r w:rsidR="007E2A62" w:rsidRPr="00B31B81">
        <w:rPr>
          <w:color w:val="000000"/>
          <w:szCs w:val="24"/>
        </w:rPr>
        <w:t>.</w:t>
      </w:r>
      <w:r w:rsidR="000E3568" w:rsidRPr="00B31B81">
        <w:rPr>
          <w:color w:val="000000"/>
          <w:szCs w:val="24"/>
        </w:rPr>
        <w:t xml:space="preserve"> iki 59 min</w:t>
      </w:r>
      <w:r w:rsidR="007E2A62" w:rsidRPr="00B31B81">
        <w:rPr>
          <w:color w:val="000000"/>
          <w:szCs w:val="24"/>
        </w:rPr>
        <w:t>.</w:t>
      </w:r>
      <w:r w:rsidR="000E3568" w:rsidRPr="00B31B81">
        <w:rPr>
          <w:color w:val="000000"/>
          <w:szCs w:val="24"/>
        </w:rPr>
        <w:t xml:space="preserve"> – tokiu atveju apvalinama link didesnio sveikojo skaičiaus.</w:t>
      </w:r>
    </w:p>
    <w:p w14:paraId="2BC3A888" w14:textId="31ED3C6B" w:rsidR="00240D1E" w:rsidRDefault="00AD5C78" w:rsidP="000E3568">
      <w:pPr>
        <w:ind w:firstLine="709"/>
        <w:jc w:val="both"/>
        <w:rPr>
          <w:lang w:eastAsia="lt-LT"/>
        </w:rPr>
      </w:pPr>
      <w:bookmarkStart w:id="107" w:name="part_822869231b424c678c5b172bb09b9054"/>
      <w:bookmarkEnd w:id="107"/>
      <w:r>
        <w:rPr>
          <w:lang w:eastAsia="lt-LT"/>
        </w:rPr>
        <w:t>235</w:t>
      </w:r>
      <w:r w:rsidR="00BD7227">
        <w:rPr>
          <w:lang w:eastAsia="lt-LT"/>
        </w:rPr>
        <w:t xml:space="preserve">. </w:t>
      </w:r>
      <w:r w:rsidR="00F24E11">
        <w:rPr>
          <w:lang w:eastAsia="lt-LT"/>
        </w:rPr>
        <w:t xml:space="preserve">Už šį faktiškai sugaištą laiką mokamas </w:t>
      </w:r>
      <w:r w:rsidR="009C00DA">
        <w:rPr>
          <w:lang w:eastAsia="lt-LT"/>
        </w:rPr>
        <w:t>0,5</w:t>
      </w:r>
      <w:r w:rsidR="0043312E">
        <w:rPr>
          <w:lang w:eastAsia="lt-LT"/>
        </w:rPr>
        <w:t xml:space="preserve"> </w:t>
      </w:r>
      <w:r w:rsidR="00F24E11">
        <w:rPr>
          <w:lang w:eastAsia="lt-LT"/>
        </w:rPr>
        <w:t xml:space="preserve">VMDU dydžio atlyginimas proporcingai dirbtam laikui, bet ne daugiau kaip už 40 val. per mėnesį. </w:t>
      </w:r>
    </w:p>
    <w:p w14:paraId="73A02FF6" w14:textId="4AB6025D" w:rsidR="00F24E11" w:rsidRDefault="00AD5C78" w:rsidP="00950994">
      <w:pPr>
        <w:ind w:firstLine="709"/>
        <w:jc w:val="both"/>
        <w:rPr>
          <w:lang w:eastAsia="lt-LT"/>
        </w:rPr>
      </w:pPr>
      <w:r>
        <w:rPr>
          <w:color w:val="000000"/>
        </w:rPr>
        <w:t>236</w:t>
      </w:r>
      <w:r w:rsidR="00BD7227">
        <w:rPr>
          <w:color w:val="000000"/>
        </w:rPr>
        <w:t xml:space="preserve">. </w:t>
      </w:r>
      <w:r w:rsidR="00F24E11">
        <w:rPr>
          <w:color w:val="000000"/>
        </w:rPr>
        <w:t xml:space="preserve">Tarybos opozicijos lyderiui ir nuolatinių Tarybos komitetų ir komisijų pirmininkams bei jų pavaduotojams mokamas didesnis, </w:t>
      </w:r>
      <w:r w:rsidR="00240D1E">
        <w:rPr>
          <w:color w:val="000000"/>
        </w:rPr>
        <w:t>Į</w:t>
      </w:r>
      <w:r w:rsidR="00F24E11">
        <w:rPr>
          <w:color w:val="000000"/>
        </w:rPr>
        <w:t xml:space="preserve">statyme nustatyto dydžio užmokestis. </w:t>
      </w:r>
      <w:r w:rsidR="00240D1E">
        <w:rPr>
          <w:bCs/>
          <w:szCs w:val="24"/>
        </w:rPr>
        <w:t>Pareigybė, pagal kurią bus mokamas VMDU didesnis dydis, nurodoma Tarybos narių darbo laiko apskaitos žiniaraštyje prie kiekvieno Tarybos nario pavardės. Jeigu Tarybos narys vykdo kelias su Tarybos nario veikla susijusias pareigas, VMDU padidėjimo dydžiai nesumuojami, o pasirenkamas vienas – didžiausias – padidinimo dydis</w:t>
      </w:r>
      <w:r w:rsidR="00BD7227">
        <w:rPr>
          <w:bCs/>
          <w:szCs w:val="24"/>
        </w:rPr>
        <w:t xml:space="preserve">. </w:t>
      </w:r>
    </w:p>
    <w:p w14:paraId="635CF48A" w14:textId="256B8017" w:rsidR="00F24E11" w:rsidRPr="0043312E" w:rsidRDefault="00AD5C78" w:rsidP="00950994">
      <w:pPr>
        <w:ind w:firstLine="709"/>
        <w:jc w:val="both"/>
        <w:rPr>
          <w:lang w:eastAsia="lt-LT"/>
        </w:rPr>
      </w:pPr>
      <w:r>
        <w:rPr>
          <w:lang w:eastAsia="lt-LT"/>
        </w:rPr>
        <w:t>237</w:t>
      </w:r>
      <w:r w:rsidR="00F24E11">
        <w:rPr>
          <w:lang w:eastAsia="lt-LT"/>
        </w:rPr>
        <w:t xml:space="preserve">. </w:t>
      </w:r>
      <w:r w:rsidR="00F24E11">
        <w:rPr>
          <w:color w:val="000000"/>
        </w:rPr>
        <w:t xml:space="preserve">Tarybos nariui su jo, kaip Tarybos nario, veikla susijusioms kanceliarinėms, pašto, telefono, interneto ryšio, transporto, biuro patalpų nuomos, viešosios informacijos rengėjų teikiamų paslaugų, Tarybos nario ataskaitų gamybos ir platinimo bei kitoms Reglamente numatytoms išlaidoms apmokėti, kiek jų nesuteikia ar tiesiogiai neapmoka </w:t>
      </w:r>
      <w:r w:rsidR="00950994">
        <w:rPr>
          <w:color w:val="000000"/>
        </w:rPr>
        <w:t>A</w:t>
      </w:r>
      <w:r w:rsidR="00F24E11">
        <w:rPr>
          <w:color w:val="000000"/>
        </w:rPr>
        <w:t xml:space="preserve">dministracija, kas mėnesį gali būti </w:t>
      </w:r>
      <w:r w:rsidR="00F24E11" w:rsidRPr="0043312E">
        <w:t xml:space="preserve">skiriama </w:t>
      </w:r>
      <w:r w:rsidR="00F24E11" w:rsidRPr="0043312E">
        <w:rPr>
          <w:bCs/>
          <w:kern w:val="2"/>
          <w:szCs w:val="24"/>
          <w:lang w:eastAsia="lt-LT"/>
        </w:rPr>
        <w:t>iki 0,</w:t>
      </w:r>
      <w:r w:rsidR="00950994" w:rsidRPr="0043312E">
        <w:rPr>
          <w:bCs/>
          <w:kern w:val="2"/>
          <w:szCs w:val="24"/>
          <w:lang w:eastAsia="lt-LT"/>
        </w:rPr>
        <w:t>5</w:t>
      </w:r>
      <w:r w:rsidR="00F24E11" w:rsidRPr="0043312E">
        <w:rPr>
          <w:bCs/>
          <w:kern w:val="2"/>
          <w:szCs w:val="24"/>
          <w:lang w:eastAsia="lt-LT"/>
        </w:rPr>
        <w:t xml:space="preserve"> </w:t>
      </w:r>
      <w:r w:rsidR="00950994" w:rsidRPr="0043312E">
        <w:rPr>
          <w:bCs/>
          <w:kern w:val="2"/>
          <w:szCs w:val="24"/>
          <w:lang w:eastAsia="lt-LT"/>
        </w:rPr>
        <w:t xml:space="preserve">minimalios mėnesinės algos (toliau – MMA) </w:t>
      </w:r>
      <w:r w:rsidR="00F24E11" w:rsidRPr="0043312E">
        <w:rPr>
          <w:bCs/>
          <w:kern w:val="2"/>
          <w:szCs w:val="24"/>
          <w:lang w:eastAsia="lt-LT"/>
        </w:rPr>
        <w:t>dydžio išmoka (toliau – išmoka)</w:t>
      </w:r>
      <w:r w:rsidR="00F24E11" w:rsidRPr="0043312E">
        <w:rPr>
          <w:rFonts w:eastAsia="Andale Sans UI"/>
          <w:bCs/>
          <w:kern w:val="2"/>
          <w:szCs w:val="24"/>
          <w:lang w:eastAsia="ar-SA"/>
        </w:rPr>
        <w:t>.</w:t>
      </w:r>
      <w:r w:rsidR="00F24E11" w:rsidRPr="0043312E">
        <w:rPr>
          <w:lang w:eastAsia="lt-LT"/>
        </w:rPr>
        <w:t xml:space="preserve"> </w:t>
      </w:r>
    </w:p>
    <w:p w14:paraId="6E3595A1" w14:textId="4552B5D4" w:rsidR="00950994" w:rsidRDefault="00AD5C78" w:rsidP="00950994">
      <w:pPr>
        <w:ind w:firstLine="709"/>
        <w:jc w:val="both"/>
        <w:rPr>
          <w:lang w:eastAsia="lt-LT"/>
        </w:rPr>
      </w:pPr>
      <w:r>
        <w:rPr>
          <w:lang w:eastAsia="lt-LT"/>
        </w:rPr>
        <w:t>238</w:t>
      </w:r>
      <w:r w:rsidR="00950994">
        <w:rPr>
          <w:lang w:eastAsia="lt-LT"/>
        </w:rPr>
        <w:t>. Išmoka gali būti panaudota:</w:t>
      </w:r>
    </w:p>
    <w:p w14:paraId="18BA3B8D" w14:textId="269365F5" w:rsidR="00950994" w:rsidRDefault="00AD5C78" w:rsidP="00950994">
      <w:pPr>
        <w:ind w:firstLine="709"/>
        <w:jc w:val="both"/>
        <w:rPr>
          <w:lang w:eastAsia="lt-LT"/>
        </w:rPr>
      </w:pPr>
      <w:r>
        <w:rPr>
          <w:lang w:eastAsia="lt-LT"/>
        </w:rPr>
        <w:t>238</w:t>
      </w:r>
      <w:r w:rsidR="00950994">
        <w:rPr>
          <w:lang w:eastAsia="lt-LT"/>
        </w:rPr>
        <w:t xml:space="preserve">.1. kanceliarinėms prekėms įsigyti; </w:t>
      </w:r>
    </w:p>
    <w:p w14:paraId="3B8B3FA7" w14:textId="62755AF0" w:rsidR="00950994" w:rsidRDefault="00AD5C78" w:rsidP="00950994">
      <w:pPr>
        <w:ind w:firstLine="709"/>
        <w:jc w:val="both"/>
        <w:rPr>
          <w:lang w:eastAsia="lt-LT"/>
        </w:rPr>
      </w:pPr>
      <w:r>
        <w:rPr>
          <w:lang w:eastAsia="lt-LT"/>
        </w:rPr>
        <w:t>238</w:t>
      </w:r>
      <w:r w:rsidR="00950994">
        <w:rPr>
          <w:lang w:eastAsia="lt-LT"/>
        </w:rPr>
        <w:t>.2. pašto prekėms ir paslaugoms įsigyti;</w:t>
      </w:r>
    </w:p>
    <w:p w14:paraId="67129EA4" w14:textId="0196E5A2" w:rsidR="00950994" w:rsidRDefault="00AD5C78" w:rsidP="00950994">
      <w:pPr>
        <w:widowControl w:val="0"/>
        <w:suppressAutoHyphens/>
        <w:ind w:firstLine="709"/>
        <w:jc w:val="both"/>
        <w:rPr>
          <w:lang w:eastAsia="lt-LT"/>
        </w:rPr>
      </w:pPr>
      <w:r>
        <w:rPr>
          <w:rFonts w:eastAsia="Andale Sans UI"/>
          <w:kern w:val="2"/>
          <w:szCs w:val="24"/>
          <w:lang w:eastAsia="lt-LT"/>
        </w:rPr>
        <w:t>238</w:t>
      </w:r>
      <w:r w:rsidR="00950994">
        <w:rPr>
          <w:rFonts w:eastAsia="Andale Sans UI"/>
          <w:kern w:val="2"/>
          <w:szCs w:val="24"/>
          <w:lang w:eastAsia="lt-LT"/>
        </w:rPr>
        <w:t xml:space="preserve">.3. telefono </w:t>
      </w:r>
      <w:r w:rsidR="00950994">
        <w:rPr>
          <w:rFonts w:eastAsia="Andale Sans UI"/>
          <w:color w:val="262626"/>
          <w:kern w:val="2"/>
          <w:szCs w:val="24"/>
          <w:lang w:eastAsia="ar-SA"/>
        </w:rPr>
        <w:t xml:space="preserve">ryšio įrangos, jos draudimo, </w:t>
      </w:r>
      <w:r w:rsidR="00950994">
        <w:rPr>
          <w:rFonts w:eastAsia="Andale Sans UI"/>
          <w:kern w:val="2"/>
          <w:szCs w:val="24"/>
          <w:lang w:eastAsia="lt-LT"/>
        </w:rPr>
        <w:t xml:space="preserve">pokalbių </w:t>
      </w:r>
      <w:r w:rsidR="00950994">
        <w:rPr>
          <w:rFonts w:eastAsia="Andale Sans UI"/>
          <w:color w:val="262626"/>
          <w:kern w:val="2"/>
          <w:szCs w:val="24"/>
          <w:lang w:eastAsia="ar-SA"/>
        </w:rPr>
        <w:t xml:space="preserve">ir kitoms paslaugoms </w:t>
      </w:r>
      <w:r w:rsidR="00950994">
        <w:rPr>
          <w:rFonts w:eastAsia="Andale Sans UI"/>
          <w:kern w:val="2"/>
          <w:szCs w:val="24"/>
          <w:lang w:eastAsia="lt-LT"/>
        </w:rPr>
        <w:t>apmokėti;</w:t>
      </w:r>
      <w:r w:rsidR="00950994">
        <w:t xml:space="preserve"> </w:t>
      </w:r>
    </w:p>
    <w:p w14:paraId="505CDA76" w14:textId="78B74EB9" w:rsidR="00950994" w:rsidRDefault="00AD5C78" w:rsidP="00950994">
      <w:pPr>
        <w:widowControl w:val="0"/>
        <w:suppressAutoHyphens/>
        <w:ind w:firstLine="709"/>
        <w:jc w:val="both"/>
        <w:rPr>
          <w:lang w:eastAsia="lt-LT"/>
        </w:rPr>
      </w:pPr>
      <w:r>
        <w:rPr>
          <w:rFonts w:eastAsia="Andale Sans UI"/>
          <w:kern w:val="2"/>
          <w:szCs w:val="24"/>
          <w:lang w:eastAsia="lt-LT"/>
        </w:rPr>
        <w:t>238</w:t>
      </w:r>
      <w:r w:rsidR="00950994">
        <w:rPr>
          <w:rFonts w:eastAsia="Andale Sans UI"/>
          <w:kern w:val="2"/>
          <w:szCs w:val="24"/>
          <w:lang w:eastAsia="lt-LT"/>
        </w:rPr>
        <w:t xml:space="preserve">.4. interneto ryšio paslaugoms </w:t>
      </w:r>
      <w:r w:rsidR="00950994">
        <w:rPr>
          <w:rFonts w:eastAsia="Andale Sans UI" w:cs="Courier New"/>
          <w:color w:val="262626"/>
          <w:kern w:val="2"/>
          <w:szCs w:val="24"/>
          <w:lang w:eastAsia="ar-SA"/>
        </w:rPr>
        <w:t xml:space="preserve">ir įrangai įsigyti ar nuomai </w:t>
      </w:r>
      <w:r w:rsidR="00950994">
        <w:rPr>
          <w:rFonts w:eastAsia="Andale Sans UI"/>
          <w:kern w:val="2"/>
          <w:szCs w:val="24"/>
          <w:lang w:eastAsia="lt-LT"/>
        </w:rPr>
        <w:t>apmokėti;</w:t>
      </w:r>
      <w:r w:rsidR="00950994">
        <w:t xml:space="preserve"> </w:t>
      </w:r>
    </w:p>
    <w:p w14:paraId="1535B564" w14:textId="008E9C89" w:rsidR="00950994" w:rsidRDefault="00AD5C78" w:rsidP="00950994">
      <w:pPr>
        <w:widowControl w:val="0"/>
        <w:suppressAutoHyphens/>
        <w:ind w:firstLine="709"/>
        <w:jc w:val="both"/>
        <w:rPr>
          <w:lang w:eastAsia="lt-LT"/>
        </w:rPr>
      </w:pPr>
      <w:r>
        <w:rPr>
          <w:rFonts w:eastAsia="Andale Sans UI"/>
          <w:kern w:val="2"/>
          <w:szCs w:val="24"/>
          <w:lang w:eastAsia="lt-LT"/>
        </w:rPr>
        <w:t>238</w:t>
      </w:r>
      <w:r w:rsidR="00950994">
        <w:rPr>
          <w:rFonts w:eastAsia="Andale Sans UI"/>
          <w:kern w:val="2"/>
          <w:szCs w:val="24"/>
          <w:lang w:eastAsia="lt-LT"/>
        </w:rPr>
        <w:t>.5. Tarybos nario veiklai naudojamos transporto priemonės nuomai, techninei priežiūrai, remontui, atsarginėms dalims, padangoms, akumuliatoriams, kitoms transporto priemonės priežiūros prekėms ir paslaugoms, draudimui (neviršijant Tarybos nario kadencijos laikotarpio), degalams,</w:t>
      </w:r>
      <w:r w:rsidR="00950994">
        <w:rPr>
          <w:rFonts w:eastAsia="Andale Sans UI"/>
          <w:kern w:val="2"/>
          <w:szCs w:val="24"/>
          <w:lang w:eastAsia="ar-SA"/>
        </w:rPr>
        <w:t xml:space="preserve"> </w:t>
      </w:r>
      <w:r w:rsidR="00950994">
        <w:rPr>
          <w:rFonts w:eastAsia="Andale Sans UI"/>
          <w:kern w:val="2"/>
          <w:szCs w:val="24"/>
          <w:lang w:eastAsia="lt-LT"/>
        </w:rPr>
        <w:t>transporto priemonės stovėjimo ir saugojimo aikštelėse išlaidoms, taksi paslaugoms apmokėti, viešojo transporto bilietams įsigyti;</w:t>
      </w:r>
      <w:r w:rsidR="00950994">
        <w:t xml:space="preserve"> </w:t>
      </w:r>
    </w:p>
    <w:p w14:paraId="487C6C9C" w14:textId="75D92B81" w:rsidR="00950994" w:rsidRDefault="00AD5C78" w:rsidP="00950994">
      <w:pPr>
        <w:ind w:firstLine="709"/>
        <w:jc w:val="both"/>
        <w:rPr>
          <w:lang w:eastAsia="lt-LT"/>
        </w:rPr>
      </w:pPr>
      <w:r>
        <w:rPr>
          <w:lang w:eastAsia="lt-LT"/>
        </w:rPr>
        <w:t>238</w:t>
      </w:r>
      <w:r w:rsidR="00950994">
        <w:rPr>
          <w:lang w:eastAsia="lt-LT"/>
        </w:rPr>
        <w:t>.6. biuro patalpų nuomai;</w:t>
      </w:r>
    </w:p>
    <w:p w14:paraId="685F67BF" w14:textId="5D793E20" w:rsidR="00950994" w:rsidRDefault="00AD5C78" w:rsidP="00950994">
      <w:pPr>
        <w:ind w:firstLine="709"/>
        <w:jc w:val="both"/>
        <w:rPr>
          <w:color w:val="000000"/>
        </w:rPr>
      </w:pPr>
      <w:r>
        <w:rPr>
          <w:lang w:eastAsia="lt-LT"/>
        </w:rPr>
        <w:t>238</w:t>
      </w:r>
      <w:r w:rsidR="00950994">
        <w:rPr>
          <w:lang w:eastAsia="lt-LT"/>
        </w:rPr>
        <w:t xml:space="preserve">.7. </w:t>
      </w:r>
      <w:r w:rsidR="00950994">
        <w:rPr>
          <w:color w:val="000000"/>
        </w:rPr>
        <w:t>viešosios informacijos rengėjų teikiamoms paslaugoms, viešinant Tarybos nario veiklą, apmokėti;</w:t>
      </w:r>
    </w:p>
    <w:p w14:paraId="131272A5" w14:textId="7D5B8C34" w:rsidR="00950994" w:rsidRDefault="00AD5C78" w:rsidP="00950994">
      <w:pPr>
        <w:ind w:firstLine="709"/>
        <w:jc w:val="both"/>
        <w:rPr>
          <w:color w:val="000000"/>
          <w:lang w:eastAsia="lt-LT"/>
        </w:rPr>
      </w:pPr>
      <w:r>
        <w:rPr>
          <w:color w:val="000000"/>
        </w:rPr>
        <w:t>238</w:t>
      </w:r>
      <w:r w:rsidR="00950994">
        <w:rPr>
          <w:color w:val="000000"/>
        </w:rPr>
        <w:t>.8. Tarybos nario ataskaitų rengimui ir platinimui apmokėti.</w:t>
      </w:r>
    </w:p>
    <w:p w14:paraId="001E3BDC" w14:textId="09064E59" w:rsidR="00F24E11" w:rsidRDefault="00AD5C78" w:rsidP="00950994">
      <w:pPr>
        <w:ind w:firstLine="709"/>
        <w:jc w:val="both"/>
        <w:rPr>
          <w:bCs/>
          <w:kern w:val="2"/>
          <w:szCs w:val="24"/>
          <w:lang w:eastAsia="lt-LT"/>
        </w:rPr>
      </w:pPr>
      <w:r>
        <w:rPr>
          <w:color w:val="000000"/>
          <w:lang w:eastAsia="lt-LT"/>
        </w:rPr>
        <w:t>239</w:t>
      </w:r>
      <w:r w:rsidR="00F24E11">
        <w:rPr>
          <w:color w:val="000000"/>
          <w:lang w:eastAsia="lt-LT"/>
        </w:rPr>
        <w:t xml:space="preserve">. </w:t>
      </w:r>
      <w:r w:rsidR="00F24E11">
        <w:rPr>
          <w:bCs/>
          <w:kern w:val="2"/>
          <w:szCs w:val="24"/>
          <w:lang w:eastAsia="lt-LT"/>
        </w:rPr>
        <w:t xml:space="preserve">Tarybos nariai kiekvieną mėnesį iki einamojo mėnesio </w:t>
      </w:r>
      <w:r w:rsidR="000D4B49">
        <w:rPr>
          <w:bCs/>
          <w:kern w:val="2"/>
          <w:szCs w:val="24"/>
          <w:lang w:eastAsia="lt-LT"/>
        </w:rPr>
        <w:t>5</w:t>
      </w:r>
      <w:r w:rsidR="00F24E11">
        <w:rPr>
          <w:bCs/>
          <w:kern w:val="2"/>
          <w:szCs w:val="24"/>
          <w:lang w:eastAsia="lt-LT"/>
        </w:rPr>
        <w:t xml:space="preserve"> dienos pateikia Apskaitos skyriui praėjusio mėnesio </w:t>
      </w:r>
      <w:r w:rsidR="00EE60FE">
        <w:rPr>
          <w:bCs/>
          <w:kern w:val="2"/>
          <w:szCs w:val="24"/>
          <w:lang w:eastAsia="lt-LT"/>
        </w:rPr>
        <w:t xml:space="preserve">išmokos </w:t>
      </w:r>
      <w:r w:rsidR="00F24E11">
        <w:rPr>
          <w:bCs/>
          <w:kern w:val="2"/>
          <w:szCs w:val="24"/>
          <w:lang w:eastAsia="lt-LT"/>
        </w:rPr>
        <w:t xml:space="preserve">išlaidų ataskaitą </w:t>
      </w:r>
      <w:r w:rsidR="00EE60FE">
        <w:rPr>
          <w:bCs/>
          <w:kern w:val="2"/>
          <w:szCs w:val="24"/>
          <w:lang w:eastAsia="lt-LT"/>
        </w:rPr>
        <w:t xml:space="preserve">(2 priedas) </w:t>
      </w:r>
      <w:r w:rsidR="00F24E11">
        <w:rPr>
          <w:bCs/>
          <w:kern w:val="2"/>
          <w:szCs w:val="24"/>
          <w:lang w:eastAsia="lt-LT"/>
        </w:rPr>
        <w:t xml:space="preserve">su apmokėjimą įrodančiais dokumentais (ataskaitinio mėnesio laikotarpio PVM sąskaitomis faktūromis, sąskaitomis faktūromis, kasos aparato kvitais, čekiais ir kt.). Išlaidas pateisinantys dokumentai turi būti išrašyti Tarybos nario vardu. </w:t>
      </w:r>
    </w:p>
    <w:p w14:paraId="22EB25B7" w14:textId="7991DF9E" w:rsidR="00F24E11" w:rsidRDefault="00AD5C78" w:rsidP="000D4B49">
      <w:pPr>
        <w:widowControl w:val="0"/>
        <w:suppressAutoHyphens/>
        <w:ind w:firstLine="709"/>
        <w:jc w:val="both"/>
        <w:rPr>
          <w:bCs/>
          <w:kern w:val="2"/>
          <w:szCs w:val="24"/>
          <w:lang w:eastAsia="lt-LT"/>
        </w:rPr>
      </w:pPr>
      <w:r>
        <w:rPr>
          <w:bCs/>
          <w:kern w:val="2"/>
          <w:szCs w:val="24"/>
          <w:lang w:eastAsia="lt-LT"/>
        </w:rPr>
        <w:t>240</w:t>
      </w:r>
      <w:r w:rsidR="00F24E11">
        <w:rPr>
          <w:bCs/>
          <w:kern w:val="2"/>
          <w:szCs w:val="24"/>
          <w:lang w:eastAsia="lt-LT"/>
        </w:rPr>
        <w:t xml:space="preserve">. </w:t>
      </w:r>
      <w:r w:rsidR="00EE60FE">
        <w:rPr>
          <w:bCs/>
          <w:kern w:val="2"/>
          <w:szCs w:val="24"/>
          <w:lang w:eastAsia="lt-LT"/>
        </w:rPr>
        <w:t>Išmokos išlaidų a</w:t>
      </w:r>
      <w:r w:rsidR="00F24E11">
        <w:rPr>
          <w:bCs/>
          <w:kern w:val="2"/>
          <w:szCs w:val="24"/>
          <w:lang w:eastAsia="lt-LT"/>
        </w:rPr>
        <w:t>taskait</w:t>
      </w:r>
      <w:r w:rsidR="00EE60FE">
        <w:rPr>
          <w:bCs/>
          <w:kern w:val="2"/>
          <w:szCs w:val="24"/>
          <w:lang w:eastAsia="lt-LT"/>
        </w:rPr>
        <w:t>os</w:t>
      </w:r>
      <w:r w:rsidR="00F24E11">
        <w:rPr>
          <w:bCs/>
          <w:kern w:val="2"/>
          <w:szCs w:val="24"/>
          <w:lang w:eastAsia="lt-LT"/>
        </w:rPr>
        <w:t xml:space="preserve"> pateikiamos tiesiogiai atvykus į </w:t>
      </w:r>
      <w:r w:rsidR="000D4B49">
        <w:rPr>
          <w:bCs/>
          <w:kern w:val="2"/>
          <w:szCs w:val="24"/>
          <w:lang w:eastAsia="lt-LT"/>
        </w:rPr>
        <w:t>Administracij</w:t>
      </w:r>
      <w:r w:rsidR="00EE60FE">
        <w:rPr>
          <w:bCs/>
          <w:kern w:val="2"/>
          <w:szCs w:val="24"/>
          <w:lang w:eastAsia="lt-LT"/>
        </w:rPr>
        <w:t>os Apskaitos skyrių</w:t>
      </w:r>
      <w:r w:rsidR="00F24E11">
        <w:rPr>
          <w:bCs/>
          <w:kern w:val="2"/>
          <w:szCs w:val="24"/>
          <w:lang w:eastAsia="lt-LT"/>
        </w:rPr>
        <w:t>, atsi</w:t>
      </w:r>
      <w:r w:rsidR="00EE60FE">
        <w:rPr>
          <w:bCs/>
          <w:kern w:val="2"/>
          <w:szCs w:val="24"/>
          <w:lang w:eastAsia="lt-LT"/>
        </w:rPr>
        <w:t>unčiamos</w:t>
      </w:r>
      <w:r w:rsidR="00F24E11">
        <w:rPr>
          <w:bCs/>
          <w:kern w:val="2"/>
          <w:szCs w:val="24"/>
          <w:lang w:eastAsia="lt-LT"/>
        </w:rPr>
        <w:t xml:space="preserve"> paštu ar elektroniniu paštu. </w:t>
      </w:r>
    </w:p>
    <w:p w14:paraId="32129933" w14:textId="79956F4C" w:rsidR="00F24E11" w:rsidRDefault="00AD5C78" w:rsidP="000D4B49">
      <w:pPr>
        <w:widowControl w:val="0"/>
        <w:suppressAutoHyphens/>
        <w:ind w:firstLine="709"/>
        <w:jc w:val="both"/>
        <w:rPr>
          <w:bCs/>
          <w:kern w:val="2"/>
          <w:szCs w:val="24"/>
          <w:lang w:eastAsia="lt-LT"/>
        </w:rPr>
      </w:pPr>
      <w:r>
        <w:rPr>
          <w:color w:val="000000"/>
          <w:shd w:val="clear" w:color="auto" w:fill="FFFFFF"/>
          <w:lang w:eastAsia="lt-LT"/>
        </w:rPr>
        <w:t>241</w:t>
      </w:r>
      <w:r w:rsidR="00F24E11">
        <w:rPr>
          <w:color w:val="000000"/>
          <w:shd w:val="clear" w:color="auto" w:fill="FFFFFF"/>
          <w:lang w:eastAsia="lt-LT"/>
        </w:rPr>
        <w:t xml:space="preserve">. Apmokamų, </w:t>
      </w:r>
      <w:r w:rsidR="00EE60FE">
        <w:rPr>
          <w:color w:val="000000"/>
          <w:shd w:val="clear" w:color="auto" w:fill="FFFFFF"/>
          <w:lang w:eastAsia="lt-LT"/>
        </w:rPr>
        <w:t xml:space="preserve">išmokos išlaidų </w:t>
      </w:r>
      <w:r w:rsidR="00F24E11">
        <w:rPr>
          <w:color w:val="000000"/>
          <w:shd w:val="clear" w:color="auto" w:fill="FFFFFF"/>
          <w:lang w:eastAsia="lt-LT"/>
        </w:rPr>
        <w:t>ataskaitoje pateiktų</w:t>
      </w:r>
      <w:r w:rsidR="00F24E11">
        <w:rPr>
          <w:bCs/>
          <w:kern w:val="2"/>
          <w:szCs w:val="24"/>
          <w:lang w:eastAsia="lt-LT"/>
        </w:rPr>
        <w:t xml:space="preserve"> išlaidų suma negali būti didesnė už skiriamos išmokos dydį. Tarybos nariams, pateikusiems </w:t>
      </w:r>
      <w:r w:rsidR="00EE60FE">
        <w:rPr>
          <w:bCs/>
          <w:kern w:val="2"/>
          <w:szCs w:val="24"/>
          <w:lang w:eastAsia="lt-LT"/>
        </w:rPr>
        <w:t xml:space="preserve">išmokos išlaidų </w:t>
      </w:r>
      <w:r w:rsidR="00F24E11">
        <w:rPr>
          <w:bCs/>
          <w:kern w:val="2"/>
          <w:szCs w:val="24"/>
          <w:lang w:eastAsia="lt-LT"/>
        </w:rPr>
        <w:t>ataskait</w:t>
      </w:r>
      <w:r w:rsidR="00EE60FE">
        <w:rPr>
          <w:bCs/>
          <w:kern w:val="2"/>
          <w:szCs w:val="24"/>
          <w:lang w:eastAsia="lt-LT"/>
        </w:rPr>
        <w:t>ą</w:t>
      </w:r>
      <w:r w:rsidR="00F24E11">
        <w:rPr>
          <w:bCs/>
          <w:kern w:val="2"/>
          <w:szCs w:val="24"/>
          <w:lang w:eastAsia="lt-LT"/>
        </w:rPr>
        <w:t xml:space="preserve"> su išlaidas pateisinančiais dokumentais, ataskaitoje nurodyta suma išmokama iki to paties mėnesio </w:t>
      </w:r>
      <w:r w:rsidR="000D4B49">
        <w:rPr>
          <w:bCs/>
          <w:kern w:val="2"/>
          <w:szCs w:val="24"/>
          <w:lang w:eastAsia="lt-LT"/>
        </w:rPr>
        <w:t>10</w:t>
      </w:r>
      <w:r w:rsidR="00F24E11">
        <w:rPr>
          <w:bCs/>
          <w:kern w:val="2"/>
          <w:szCs w:val="24"/>
          <w:lang w:eastAsia="lt-LT"/>
        </w:rPr>
        <w:t xml:space="preserve"> dienos, pervedant nurodytą sumą į Tarybos nario nurodytą sąskaitą banke.</w:t>
      </w:r>
    </w:p>
    <w:p w14:paraId="409F70C2" w14:textId="0F449B1C" w:rsidR="000D4B49" w:rsidRDefault="0019286E" w:rsidP="000D4B49">
      <w:pPr>
        <w:widowControl w:val="0"/>
        <w:suppressAutoHyphens/>
        <w:ind w:firstLine="709"/>
        <w:jc w:val="both"/>
        <w:rPr>
          <w:bCs/>
          <w:kern w:val="2"/>
          <w:szCs w:val="24"/>
          <w:lang w:eastAsia="lt-LT"/>
        </w:rPr>
      </w:pPr>
      <w:r>
        <w:rPr>
          <w:bCs/>
          <w:kern w:val="2"/>
          <w:szCs w:val="24"/>
          <w:lang w:eastAsia="lt-LT"/>
        </w:rPr>
        <w:t>242</w:t>
      </w:r>
      <w:r w:rsidR="000D4B49">
        <w:rPr>
          <w:bCs/>
          <w:kern w:val="2"/>
          <w:szCs w:val="24"/>
          <w:lang w:eastAsia="lt-LT"/>
        </w:rPr>
        <w:t>. Nepateikus Apskaitos skyriui ataskaitos, lėšos neišmokamos.</w:t>
      </w:r>
      <w:r w:rsidR="00EE60FE" w:rsidRPr="00EE60FE">
        <w:rPr>
          <w:szCs w:val="24"/>
          <w:lang w:eastAsia="lt-LT" w:bidi="lo-LA"/>
        </w:rPr>
        <w:t xml:space="preserve"> </w:t>
      </w:r>
      <w:r w:rsidR="00EE60FE">
        <w:rPr>
          <w:szCs w:val="24"/>
          <w:lang w:eastAsia="lt-LT" w:bidi="lo-LA"/>
        </w:rPr>
        <w:t>Per praėjusį mėnesį nepanaudotos lėšos vėliau negali būti naudojamos.</w:t>
      </w:r>
    </w:p>
    <w:p w14:paraId="55F1480F" w14:textId="687D5005" w:rsidR="006966CB" w:rsidRDefault="0019286E" w:rsidP="000D4B49">
      <w:pPr>
        <w:widowControl w:val="0"/>
        <w:suppressAutoHyphens/>
        <w:ind w:firstLine="709"/>
        <w:jc w:val="both"/>
        <w:rPr>
          <w:bCs/>
          <w:kern w:val="2"/>
          <w:szCs w:val="24"/>
          <w:lang w:eastAsia="lt-LT"/>
        </w:rPr>
      </w:pPr>
      <w:r>
        <w:rPr>
          <w:bCs/>
          <w:kern w:val="2"/>
          <w:szCs w:val="24"/>
          <w:lang w:eastAsia="lt-LT"/>
        </w:rPr>
        <w:t>243</w:t>
      </w:r>
      <w:r w:rsidR="000D4B49">
        <w:rPr>
          <w:bCs/>
          <w:kern w:val="2"/>
          <w:szCs w:val="24"/>
          <w:lang w:eastAsia="lt-LT"/>
        </w:rPr>
        <w:t xml:space="preserve">. </w:t>
      </w:r>
      <w:r w:rsidR="00494EEB">
        <w:rPr>
          <w:bCs/>
          <w:kern w:val="2"/>
          <w:szCs w:val="24"/>
          <w:lang w:eastAsia="lt-LT"/>
        </w:rPr>
        <w:t>Iš išmokos lėšų įsigytos prekės nepajamuojamos. Patirta išlaidų, susijusių su Tarybos nario veikla, suma, pateisinta atitinkamais Reglamente nurodytais dokumentais, įskaitoma į faktines išlaidas.</w:t>
      </w:r>
    </w:p>
    <w:p w14:paraId="35504679" w14:textId="383D33F7" w:rsidR="00494EEB" w:rsidRDefault="0019286E" w:rsidP="000D4B49">
      <w:pPr>
        <w:widowControl w:val="0"/>
        <w:suppressAutoHyphens/>
        <w:ind w:firstLine="709"/>
        <w:jc w:val="both"/>
        <w:rPr>
          <w:bCs/>
          <w:kern w:val="2"/>
          <w:szCs w:val="24"/>
          <w:lang w:eastAsia="lt-LT"/>
        </w:rPr>
      </w:pPr>
      <w:r>
        <w:rPr>
          <w:bCs/>
          <w:kern w:val="2"/>
          <w:szCs w:val="24"/>
          <w:lang w:eastAsia="lt-LT"/>
        </w:rPr>
        <w:t>244</w:t>
      </w:r>
      <w:r w:rsidR="00494EEB">
        <w:rPr>
          <w:bCs/>
          <w:kern w:val="2"/>
          <w:szCs w:val="24"/>
          <w:lang w:eastAsia="lt-LT"/>
        </w:rPr>
        <w:t>. Apskaitos skyrius ir Savivaldybės kontrolierius kontroliuoja</w:t>
      </w:r>
      <w:r w:rsidR="007E2A62">
        <w:rPr>
          <w:bCs/>
          <w:kern w:val="2"/>
          <w:szCs w:val="24"/>
          <w:lang w:eastAsia="lt-LT"/>
        </w:rPr>
        <w:t>,</w:t>
      </w:r>
      <w:r w:rsidR="00494EEB">
        <w:rPr>
          <w:bCs/>
          <w:kern w:val="2"/>
          <w:szCs w:val="24"/>
          <w:lang w:eastAsia="lt-LT"/>
        </w:rPr>
        <w:t xml:space="preserve"> ar Tarybos narys gautas išmokas naudojama pagal paskirtį. Jei nustatoma, kad Tarybos narys išmokas panaudojo ne pagal šiame Reglamente nurodytą paskirtį, Administracija ne ginčo tvarka išskaičiuoja ne pagal paskirtį panaudotos išmokos dalį iš artimiausio mėnesio Tarybos nariui mokėtinų išmokų.</w:t>
      </w:r>
    </w:p>
    <w:p w14:paraId="67569A29" w14:textId="3EAC26D6" w:rsidR="000D4B49" w:rsidRDefault="0019286E" w:rsidP="000D4B49">
      <w:pPr>
        <w:widowControl w:val="0"/>
        <w:suppressAutoHyphens/>
        <w:ind w:firstLine="709"/>
        <w:jc w:val="both"/>
        <w:rPr>
          <w:bCs/>
          <w:kern w:val="2"/>
          <w:szCs w:val="24"/>
          <w:lang w:eastAsia="lt-LT"/>
        </w:rPr>
      </w:pPr>
      <w:r w:rsidRPr="00AF0155">
        <w:rPr>
          <w:bCs/>
          <w:kern w:val="2"/>
          <w:szCs w:val="24"/>
          <w:lang w:eastAsia="lt-LT"/>
        </w:rPr>
        <w:t>245</w:t>
      </w:r>
      <w:r w:rsidR="00854B64" w:rsidRPr="00AF0155">
        <w:rPr>
          <w:bCs/>
          <w:kern w:val="2"/>
          <w:szCs w:val="24"/>
          <w:lang w:eastAsia="lt-LT"/>
        </w:rPr>
        <w:t xml:space="preserve">. </w:t>
      </w:r>
      <w:r w:rsidR="00495A0C" w:rsidRPr="00AF0155">
        <w:rPr>
          <w:bCs/>
          <w:kern w:val="2"/>
          <w:szCs w:val="24"/>
          <w:lang w:eastAsia="lt-LT"/>
        </w:rPr>
        <w:t>I</w:t>
      </w:r>
      <w:r w:rsidR="000D4B49" w:rsidRPr="00AF0155">
        <w:rPr>
          <w:bCs/>
          <w:kern w:val="2"/>
          <w:szCs w:val="24"/>
          <w:lang w:eastAsia="lt-LT"/>
        </w:rPr>
        <w:t>nformacija apie Tarybos narių išmokų panaudojimą yra vieša ir skelbiama Savivaldybės</w:t>
      </w:r>
      <w:r w:rsidR="000D4B49">
        <w:rPr>
          <w:bCs/>
          <w:kern w:val="2"/>
          <w:szCs w:val="24"/>
          <w:lang w:eastAsia="lt-LT"/>
        </w:rPr>
        <w:t xml:space="preserve"> interneto svetainėje </w:t>
      </w:r>
      <w:hyperlink r:id="rId21" w:history="1">
        <w:r w:rsidR="00EE60FE" w:rsidRPr="007A1494">
          <w:rPr>
            <w:rStyle w:val="Hipersaitas"/>
            <w:bCs/>
            <w:kern w:val="2"/>
            <w:szCs w:val="24"/>
            <w:lang w:eastAsia="lt-LT"/>
          </w:rPr>
          <w:t>www.pasvalys.lt</w:t>
        </w:r>
      </w:hyperlink>
      <w:r w:rsidR="00EE60FE">
        <w:rPr>
          <w:bCs/>
          <w:kern w:val="2"/>
          <w:szCs w:val="24"/>
          <w:lang w:eastAsia="lt-LT"/>
        </w:rPr>
        <w:t xml:space="preserve"> </w:t>
      </w:r>
      <w:r w:rsidR="000D4B49">
        <w:rPr>
          <w:bCs/>
          <w:kern w:val="2"/>
          <w:szCs w:val="24"/>
          <w:lang w:eastAsia="lt-LT"/>
        </w:rPr>
        <w:t>ne vėliau kaip iki kito ketvirčio pirmojo mėnesio 20 dienos.</w:t>
      </w:r>
    </w:p>
    <w:p w14:paraId="1DC58DBE" w14:textId="078DFC5F" w:rsidR="00F24E11" w:rsidRDefault="0019286E" w:rsidP="00F24E11">
      <w:pPr>
        <w:ind w:firstLine="720"/>
        <w:jc w:val="both"/>
        <w:rPr>
          <w:lang w:eastAsia="lt-LT"/>
        </w:rPr>
      </w:pPr>
      <w:r>
        <w:rPr>
          <w:lang w:eastAsia="lt-LT"/>
        </w:rPr>
        <w:t>246</w:t>
      </w:r>
      <w:r w:rsidR="00F24E11">
        <w:rPr>
          <w:lang w:eastAsia="lt-LT"/>
        </w:rPr>
        <w:t>. Tarybos nar</w:t>
      </w:r>
      <w:r w:rsidR="00F665AB">
        <w:rPr>
          <w:lang w:eastAsia="lt-LT"/>
        </w:rPr>
        <w:t>io atstovavimas</w:t>
      </w:r>
      <w:r w:rsidR="00F24E11">
        <w:rPr>
          <w:lang w:eastAsia="lt-LT"/>
        </w:rPr>
        <w:t xml:space="preserve"> Savivaldybei už </w:t>
      </w:r>
      <w:r w:rsidR="007A1693">
        <w:rPr>
          <w:lang w:eastAsia="lt-LT"/>
        </w:rPr>
        <w:t>Savivaldybės</w:t>
      </w:r>
      <w:r w:rsidR="00F24E11">
        <w:rPr>
          <w:lang w:eastAsia="lt-LT"/>
        </w:rPr>
        <w:t xml:space="preserve"> ribų</w:t>
      </w:r>
      <w:r w:rsidR="00F665AB">
        <w:rPr>
          <w:lang w:eastAsia="lt-LT"/>
        </w:rPr>
        <w:t xml:space="preserve"> įforminamas Tarybos sprendimu.</w:t>
      </w:r>
      <w:r w:rsidR="00F24E11">
        <w:rPr>
          <w:lang w:eastAsia="lt-LT"/>
        </w:rPr>
        <w:t xml:space="preserve"> </w:t>
      </w:r>
      <w:r w:rsidR="007A1693">
        <w:rPr>
          <w:lang w:eastAsia="lt-LT"/>
        </w:rPr>
        <w:t xml:space="preserve">Administracija </w:t>
      </w:r>
      <w:r w:rsidR="00F24E11">
        <w:rPr>
          <w:lang w:eastAsia="lt-LT"/>
        </w:rPr>
        <w:t>Vyriausybės nustatyta tvarka apmoka jam komandiruotės išlaidas. Grįžęs iš komandiruotės, Tarybos narys arba Tarybos narių delegacijos vadovas per 3</w:t>
      </w:r>
      <w:r w:rsidR="00604BF9">
        <w:rPr>
          <w:lang w:eastAsia="lt-LT"/>
        </w:rPr>
        <w:t xml:space="preserve"> (tris)</w:t>
      </w:r>
      <w:r w:rsidR="00F24E11">
        <w:rPr>
          <w:lang w:eastAsia="lt-LT"/>
        </w:rPr>
        <w:t xml:space="preserve"> darbo dienas pateikia ataskaitą.</w:t>
      </w:r>
    </w:p>
    <w:p w14:paraId="4CA572E3" w14:textId="4A1A6766" w:rsidR="00F24E11" w:rsidRDefault="00F24E11" w:rsidP="00F24E11">
      <w:pPr>
        <w:ind w:firstLine="720"/>
        <w:jc w:val="both"/>
        <w:rPr>
          <w:lang w:eastAsia="lt-LT"/>
        </w:rPr>
      </w:pPr>
    </w:p>
    <w:p w14:paraId="71FDA053" w14:textId="6C7A7256" w:rsidR="00181AFE" w:rsidRPr="00181AFE" w:rsidRDefault="0019286E" w:rsidP="00181AFE">
      <w:pPr>
        <w:jc w:val="center"/>
        <w:rPr>
          <w:b/>
          <w:bCs/>
          <w:lang w:eastAsia="lt-LT"/>
        </w:rPr>
      </w:pPr>
      <w:r>
        <w:rPr>
          <w:b/>
          <w:bCs/>
          <w:lang w:eastAsia="lt-LT"/>
        </w:rPr>
        <w:t>10</w:t>
      </w:r>
      <w:r w:rsidR="00181AFE">
        <w:rPr>
          <w:b/>
          <w:bCs/>
          <w:lang w:eastAsia="lt-LT"/>
        </w:rPr>
        <w:t>.</w:t>
      </w:r>
      <w:r w:rsidR="00E911C2">
        <w:rPr>
          <w:b/>
          <w:bCs/>
          <w:lang w:eastAsia="lt-LT"/>
        </w:rPr>
        <w:t>2</w:t>
      </w:r>
      <w:r w:rsidR="00181AFE">
        <w:rPr>
          <w:b/>
          <w:bCs/>
          <w:lang w:eastAsia="lt-LT"/>
        </w:rPr>
        <w:t>. Pagrindinės bendravimo su gyventojai</w:t>
      </w:r>
      <w:r w:rsidR="0033320A">
        <w:rPr>
          <w:b/>
          <w:bCs/>
          <w:lang w:eastAsia="lt-LT"/>
        </w:rPr>
        <w:t>s</w:t>
      </w:r>
      <w:r w:rsidR="00181AFE">
        <w:rPr>
          <w:b/>
          <w:bCs/>
          <w:lang w:eastAsia="lt-LT"/>
        </w:rPr>
        <w:t xml:space="preserve"> formos ir būdai</w:t>
      </w:r>
    </w:p>
    <w:p w14:paraId="562FC7C7" w14:textId="77777777" w:rsidR="00181AFE" w:rsidRDefault="00181AFE" w:rsidP="00F24E11">
      <w:pPr>
        <w:ind w:firstLine="720"/>
        <w:jc w:val="both"/>
        <w:rPr>
          <w:lang w:eastAsia="lt-LT"/>
        </w:rPr>
      </w:pPr>
    </w:p>
    <w:p w14:paraId="07FAE7E2" w14:textId="18D80893" w:rsidR="00F24E11" w:rsidRDefault="0019286E" w:rsidP="00F24E11">
      <w:pPr>
        <w:ind w:firstLine="720"/>
        <w:jc w:val="both"/>
        <w:rPr>
          <w:lang w:eastAsia="lt-LT"/>
        </w:rPr>
      </w:pPr>
      <w:r>
        <w:rPr>
          <w:lang w:eastAsia="lt-LT"/>
        </w:rPr>
        <w:t>247</w:t>
      </w:r>
      <w:r w:rsidR="00F24E11">
        <w:rPr>
          <w:lang w:eastAsia="lt-LT"/>
        </w:rPr>
        <w:t>. Tarybos narių bendravimas su gyventojais yra viena iš Tarybos veiklos formų.</w:t>
      </w:r>
    </w:p>
    <w:p w14:paraId="3F9E8EDC" w14:textId="4347C5D7" w:rsidR="00F24E11" w:rsidRDefault="0019286E" w:rsidP="00F24E11">
      <w:pPr>
        <w:ind w:firstLine="720"/>
        <w:jc w:val="both"/>
        <w:rPr>
          <w:lang w:eastAsia="lt-LT"/>
        </w:rPr>
      </w:pPr>
      <w:r>
        <w:rPr>
          <w:lang w:eastAsia="lt-LT"/>
        </w:rPr>
        <w:t>248</w:t>
      </w:r>
      <w:r w:rsidR="00F24E11">
        <w:rPr>
          <w:lang w:eastAsia="lt-LT"/>
        </w:rPr>
        <w:t xml:space="preserve">. Bendravimas su gyventojais vyksta tarp Tarybos, komitetų ir komisijų posėdžių, </w:t>
      </w:r>
      <w:r w:rsidR="00F24E11">
        <w:rPr>
          <w:color w:val="000000"/>
        </w:rPr>
        <w:t xml:space="preserve">Tarybos nariams priimant nuolatinius </w:t>
      </w:r>
      <w:r w:rsidR="00A436F8">
        <w:rPr>
          <w:color w:val="000000"/>
        </w:rPr>
        <w:t>S</w:t>
      </w:r>
      <w:r w:rsidR="00F24E11">
        <w:rPr>
          <w:color w:val="000000"/>
        </w:rPr>
        <w:t>avivaldybės gyventojus.</w:t>
      </w:r>
    </w:p>
    <w:p w14:paraId="40DB6BE2" w14:textId="67F3D4F5" w:rsidR="00F24E11" w:rsidRDefault="0019286E" w:rsidP="00F24E11">
      <w:pPr>
        <w:ind w:firstLine="720"/>
        <w:jc w:val="both"/>
        <w:rPr>
          <w:lang w:eastAsia="lt-LT"/>
        </w:rPr>
      </w:pPr>
      <w:r>
        <w:rPr>
          <w:lang w:eastAsia="lt-LT"/>
        </w:rPr>
        <w:t>249</w:t>
      </w:r>
      <w:r w:rsidR="00F24E11">
        <w:rPr>
          <w:lang w:eastAsia="lt-LT"/>
        </w:rPr>
        <w:t xml:space="preserve">. Bendravimas su gyventojais gali vykti gyventojams raštu kreipiantis į Tarybos narius arba asmeniškai susitinkant </w:t>
      </w:r>
      <w:r w:rsidR="00FB7819">
        <w:rPr>
          <w:szCs w:val="24"/>
          <w:lang w:eastAsia="lt-LT"/>
        </w:rPr>
        <w:t>Tarybos nari</w:t>
      </w:r>
      <w:r w:rsidR="00063232">
        <w:rPr>
          <w:szCs w:val="24"/>
          <w:lang w:eastAsia="lt-LT"/>
        </w:rPr>
        <w:t>ų</w:t>
      </w:r>
      <w:r w:rsidR="00FB7819">
        <w:rPr>
          <w:szCs w:val="24"/>
          <w:lang w:eastAsia="lt-LT"/>
        </w:rPr>
        <w:t xml:space="preserve"> pasirinktu laiku.</w:t>
      </w:r>
    </w:p>
    <w:p w14:paraId="3CC68E66" w14:textId="00946B96" w:rsidR="00F24E11" w:rsidRDefault="0019286E" w:rsidP="00F24E11">
      <w:pPr>
        <w:ind w:firstLine="720"/>
        <w:jc w:val="both"/>
        <w:rPr>
          <w:lang w:eastAsia="lt-LT"/>
        </w:rPr>
      </w:pPr>
      <w:r>
        <w:rPr>
          <w:lang w:eastAsia="lt-LT"/>
        </w:rPr>
        <w:t>250</w:t>
      </w:r>
      <w:r w:rsidR="00F24E11">
        <w:rPr>
          <w:lang w:eastAsia="lt-LT"/>
        </w:rPr>
        <w:t>. Tarybos nariai į gautą gyventojų kreipimąsi privalo atsakyti raštu ne vėliau kaip per 20</w:t>
      </w:r>
      <w:r w:rsidR="001718CA">
        <w:rPr>
          <w:lang w:eastAsia="lt-LT"/>
        </w:rPr>
        <w:t xml:space="preserve"> (dvidešimt)</w:t>
      </w:r>
      <w:r w:rsidR="00F24E11">
        <w:rPr>
          <w:lang w:eastAsia="lt-LT"/>
        </w:rPr>
        <w:t xml:space="preserve"> darbo dienų.</w:t>
      </w:r>
    </w:p>
    <w:p w14:paraId="783F05EC" w14:textId="6BFF8990" w:rsidR="00FB7819" w:rsidRDefault="0019286E" w:rsidP="00F24E11">
      <w:pPr>
        <w:widowControl w:val="0"/>
        <w:suppressAutoHyphens/>
        <w:ind w:firstLine="720"/>
        <w:jc w:val="both"/>
        <w:rPr>
          <w:szCs w:val="24"/>
        </w:rPr>
      </w:pPr>
      <w:r>
        <w:rPr>
          <w:rFonts w:eastAsia="Andale Sans UI"/>
          <w:kern w:val="2"/>
          <w:szCs w:val="24"/>
          <w:lang w:eastAsia="lt-LT"/>
        </w:rPr>
        <w:t>251</w:t>
      </w:r>
      <w:r w:rsidR="00F24E11">
        <w:rPr>
          <w:rFonts w:eastAsia="Andale Sans UI"/>
          <w:kern w:val="2"/>
          <w:szCs w:val="24"/>
          <w:lang w:eastAsia="lt-LT"/>
        </w:rPr>
        <w:t xml:space="preserve">. </w:t>
      </w:r>
      <w:r w:rsidR="00FB7819">
        <w:rPr>
          <w:szCs w:val="24"/>
        </w:rPr>
        <w:t>Savivaldybės nuolatinių gyventojų priėmimą kiekvienas Tarybos narys vykdo ir už jį atsiskaito šio Reglamento nustatyta tvarka savarankiškai.</w:t>
      </w:r>
    </w:p>
    <w:p w14:paraId="72886ADE" w14:textId="469BC691" w:rsidR="00FB7819" w:rsidRDefault="0019286E" w:rsidP="00F24E11">
      <w:pPr>
        <w:widowControl w:val="0"/>
        <w:suppressAutoHyphens/>
        <w:ind w:firstLine="720"/>
        <w:jc w:val="both"/>
      </w:pPr>
      <w:r>
        <w:rPr>
          <w:szCs w:val="24"/>
        </w:rPr>
        <w:t>252</w:t>
      </w:r>
      <w:r w:rsidR="00900DEC">
        <w:rPr>
          <w:szCs w:val="24"/>
        </w:rPr>
        <w:t xml:space="preserve">. </w:t>
      </w:r>
      <w:r w:rsidR="00FB7819">
        <w:rPr>
          <w:szCs w:val="24"/>
        </w:rPr>
        <w:t>Tarybos nariai patys organizuoja gyventojų priėmimą</w:t>
      </w:r>
      <w:r w:rsidR="00F24E11">
        <w:rPr>
          <w:rFonts w:eastAsia="Andale Sans UI"/>
          <w:kern w:val="2"/>
          <w:szCs w:val="24"/>
          <w:lang w:eastAsia="lt-LT"/>
        </w:rPr>
        <w:t xml:space="preserve">. Esant galimybei, Administracija </w:t>
      </w:r>
      <w:r w:rsidR="00FB7819">
        <w:rPr>
          <w:rFonts w:eastAsia="Andale Sans UI"/>
          <w:kern w:val="2"/>
          <w:szCs w:val="24"/>
          <w:lang w:eastAsia="lt-LT"/>
        </w:rPr>
        <w:t xml:space="preserve">gyventojų </w:t>
      </w:r>
      <w:r w:rsidR="00F24E11">
        <w:rPr>
          <w:rFonts w:eastAsia="Andale Sans UI"/>
          <w:kern w:val="2"/>
          <w:szCs w:val="24"/>
          <w:lang w:eastAsia="lt-LT"/>
        </w:rPr>
        <w:t>priėmimui Tarybos nariams suteikia patalpas.</w:t>
      </w:r>
      <w:r w:rsidR="00F24E11">
        <w:t xml:space="preserve"> </w:t>
      </w:r>
    </w:p>
    <w:p w14:paraId="47B8DBE2" w14:textId="58E7A513" w:rsidR="00FB7819" w:rsidRDefault="0019286E" w:rsidP="00F24E11">
      <w:pPr>
        <w:widowControl w:val="0"/>
        <w:suppressAutoHyphens/>
        <w:ind w:firstLine="720"/>
        <w:jc w:val="both"/>
      </w:pPr>
      <w:r>
        <w:rPr>
          <w:szCs w:val="24"/>
        </w:rPr>
        <w:t>253</w:t>
      </w:r>
      <w:r w:rsidR="00900DEC">
        <w:rPr>
          <w:szCs w:val="24"/>
        </w:rPr>
        <w:t xml:space="preserve">. </w:t>
      </w:r>
      <w:r w:rsidR="00FB7819">
        <w:rPr>
          <w:szCs w:val="24"/>
        </w:rPr>
        <w:t>Tarybos narys, pageidaujantis gyventojų priėmimą organizuoti Administracijos patalpose, jo laiką, konkrečią vietą derina su Administracijos direktoriumi, o jeigu jis nepaskirtas ar negali vykdyti savo pareigų – su jį pavaduojančiu asmeniu.</w:t>
      </w:r>
    </w:p>
    <w:p w14:paraId="2851BBF8" w14:textId="79A01976" w:rsidR="00F24E11" w:rsidRDefault="0019286E" w:rsidP="00F24E11">
      <w:pPr>
        <w:widowControl w:val="0"/>
        <w:suppressAutoHyphens/>
        <w:ind w:firstLine="720"/>
        <w:jc w:val="both"/>
        <w:rPr>
          <w:rFonts w:eastAsia="Andale Sans UI"/>
          <w:kern w:val="2"/>
          <w:szCs w:val="24"/>
          <w:lang w:eastAsia="lt-LT"/>
        </w:rPr>
      </w:pPr>
      <w:r>
        <w:rPr>
          <w:szCs w:val="24"/>
        </w:rPr>
        <w:t>254</w:t>
      </w:r>
      <w:r w:rsidR="00900DEC">
        <w:rPr>
          <w:szCs w:val="24"/>
        </w:rPr>
        <w:t xml:space="preserve">. </w:t>
      </w:r>
      <w:r w:rsidR="00FB7819">
        <w:rPr>
          <w:szCs w:val="24"/>
        </w:rPr>
        <w:t xml:space="preserve">Kiekvienas tarybos narys, priimdamas </w:t>
      </w:r>
      <w:r w:rsidR="0013483A">
        <w:rPr>
          <w:szCs w:val="24"/>
        </w:rPr>
        <w:t>S</w:t>
      </w:r>
      <w:r w:rsidR="00FB7819">
        <w:rPr>
          <w:szCs w:val="24"/>
        </w:rPr>
        <w:t>avivaldybės nuolatinius gyventojus, pats rūpinasi priėmimo techniniu-materialiniu aprūpinimu.</w:t>
      </w:r>
    </w:p>
    <w:p w14:paraId="62A4D58F" w14:textId="6E34388B" w:rsidR="00F24E11" w:rsidRDefault="0019286E" w:rsidP="00F24E11">
      <w:pPr>
        <w:ind w:firstLine="720"/>
        <w:jc w:val="both"/>
        <w:rPr>
          <w:lang w:eastAsia="lt-LT"/>
        </w:rPr>
      </w:pPr>
      <w:r>
        <w:rPr>
          <w:lang w:eastAsia="lt-LT"/>
        </w:rPr>
        <w:t>255</w:t>
      </w:r>
      <w:r w:rsidR="00F24E11">
        <w:rPr>
          <w:lang w:eastAsia="lt-LT"/>
        </w:rPr>
        <w:t xml:space="preserve">. Tarybos nariai Tarybos sekretoriui pateikia informaciją apie gyventojams priimti skiriamą laiką, vietą ir bent vieną iš būdų, kuriuo galima su juo susisiekti (telefono numerį arba elektroninio pašto adresą). Tarybos nario teikiamoje informacijoje turi būti tiksliai nurodomos mėnesio dienos ir valandos, kuriomis jie priima gyventojus, taip pat priėmimo vieta arba informacija, kad </w:t>
      </w:r>
      <w:r w:rsidR="00027C61">
        <w:rPr>
          <w:lang w:eastAsia="lt-LT"/>
        </w:rPr>
        <w:t>gyventojų priėmimai</w:t>
      </w:r>
      <w:r w:rsidR="00F24E11">
        <w:rPr>
          <w:lang w:eastAsia="lt-LT"/>
        </w:rPr>
        <w:t xml:space="preserve"> derinami individualiai. </w:t>
      </w:r>
    </w:p>
    <w:p w14:paraId="68A1BF31" w14:textId="3C617092" w:rsidR="00F24E11" w:rsidRDefault="0019286E" w:rsidP="00F24E11">
      <w:pPr>
        <w:ind w:firstLine="720"/>
        <w:jc w:val="both"/>
        <w:rPr>
          <w:lang w:eastAsia="lt-LT"/>
        </w:rPr>
      </w:pPr>
      <w:r>
        <w:rPr>
          <w:lang w:eastAsia="lt-LT"/>
        </w:rPr>
        <w:t>256</w:t>
      </w:r>
      <w:r w:rsidR="00F24E11">
        <w:rPr>
          <w:lang w:eastAsia="lt-LT"/>
        </w:rPr>
        <w:t xml:space="preserve">. Savivaldybės interneto svetainėje </w:t>
      </w:r>
      <w:hyperlink r:id="rId22" w:history="1">
        <w:r w:rsidR="00F24E11" w:rsidRPr="007A1494">
          <w:rPr>
            <w:rStyle w:val="Hipersaitas"/>
            <w:lang w:eastAsia="lt-LT"/>
          </w:rPr>
          <w:t>www.pasvalys.lt</w:t>
        </w:r>
      </w:hyperlink>
      <w:r w:rsidR="00F24E11">
        <w:rPr>
          <w:lang w:eastAsia="lt-LT"/>
        </w:rPr>
        <w:t xml:space="preserve"> nuolat skelbiama informacija apie Tarybos narių priėmimo laiką ir vietą.</w:t>
      </w:r>
    </w:p>
    <w:p w14:paraId="636B19D8" w14:textId="090534E3" w:rsidR="00A436F8" w:rsidRDefault="0019286E" w:rsidP="00A436F8">
      <w:pPr>
        <w:ind w:firstLine="709"/>
        <w:jc w:val="both"/>
        <w:rPr>
          <w:szCs w:val="24"/>
        </w:rPr>
      </w:pPr>
      <w:r>
        <w:rPr>
          <w:szCs w:val="24"/>
        </w:rPr>
        <w:t>257</w:t>
      </w:r>
      <w:r w:rsidR="00A436F8">
        <w:rPr>
          <w:szCs w:val="24"/>
        </w:rPr>
        <w:t xml:space="preserve">. Savivaldybės nuolatinių gyventojų priėmimą vienu metu </w:t>
      </w:r>
      <w:r w:rsidR="00027C61">
        <w:rPr>
          <w:szCs w:val="24"/>
        </w:rPr>
        <w:t xml:space="preserve">vienoje vietoje </w:t>
      </w:r>
      <w:r w:rsidR="00A436F8">
        <w:rPr>
          <w:szCs w:val="24"/>
        </w:rPr>
        <w:t>gali vykdyti keli Tarybos nariai.</w:t>
      </w:r>
    </w:p>
    <w:p w14:paraId="1ECB5DA5" w14:textId="58E8990A" w:rsidR="00A436F8" w:rsidRDefault="0019286E" w:rsidP="00A436F8">
      <w:pPr>
        <w:ind w:firstLine="709"/>
        <w:jc w:val="both"/>
        <w:rPr>
          <w:szCs w:val="24"/>
        </w:rPr>
      </w:pPr>
      <w:r>
        <w:rPr>
          <w:szCs w:val="24"/>
        </w:rPr>
        <w:t>258</w:t>
      </w:r>
      <w:r w:rsidR="00A436F8">
        <w:rPr>
          <w:szCs w:val="24"/>
        </w:rPr>
        <w:t xml:space="preserve">. Tarybos nariui už </w:t>
      </w:r>
      <w:r w:rsidR="00027C61">
        <w:rPr>
          <w:szCs w:val="24"/>
        </w:rPr>
        <w:t>S</w:t>
      </w:r>
      <w:r w:rsidR="00A436F8">
        <w:rPr>
          <w:szCs w:val="24"/>
        </w:rPr>
        <w:t xml:space="preserve">avivaldybės nuolatinių gyventojų priėmimą apmokama pagal faktinę kiekvieno Tarybos nario darbo laiko Tarybos nariui priimant </w:t>
      </w:r>
      <w:r w:rsidR="00027C61">
        <w:rPr>
          <w:szCs w:val="24"/>
        </w:rPr>
        <w:t>S</w:t>
      </w:r>
      <w:r w:rsidR="00A436F8">
        <w:rPr>
          <w:szCs w:val="24"/>
        </w:rPr>
        <w:t>avivaldybės nuolatinius gyventojus trukmę.</w:t>
      </w:r>
    </w:p>
    <w:p w14:paraId="15042BEA" w14:textId="62B649DA" w:rsidR="00F24E11" w:rsidRPr="0023133E" w:rsidRDefault="0023133E" w:rsidP="0023133E">
      <w:pPr>
        <w:keepNext/>
        <w:jc w:val="center"/>
        <w:rPr>
          <w:b/>
          <w:bCs/>
          <w:caps/>
          <w:lang w:eastAsia="lt-LT"/>
        </w:rPr>
      </w:pPr>
      <w:r w:rsidRPr="0023133E">
        <w:rPr>
          <w:b/>
          <w:bCs/>
          <w:caps/>
          <w:lang w:eastAsia="lt-LT"/>
        </w:rPr>
        <w:t>XI SKYRIUS</w:t>
      </w:r>
    </w:p>
    <w:p w14:paraId="3F538348" w14:textId="77777777" w:rsidR="00550047" w:rsidRDefault="00550047" w:rsidP="00550047">
      <w:pPr>
        <w:keepNext/>
        <w:jc w:val="center"/>
        <w:rPr>
          <w:lang w:eastAsia="lt-LT"/>
        </w:rPr>
      </w:pPr>
      <w:r>
        <w:rPr>
          <w:b/>
          <w:bCs/>
          <w:caps/>
          <w:lang w:eastAsia="lt-LT"/>
        </w:rPr>
        <w:t>SAVIVALDYBĖS INSTITUCIJŲ VEIKLOS ATASKAITA</w:t>
      </w:r>
    </w:p>
    <w:p w14:paraId="5BF1C28D" w14:textId="4DFBCFDE" w:rsidR="00F01B49" w:rsidRDefault="00F01B49" w:rsidP="00F83CD4">
      <w:pPr>
        <w:keepNext/>
        <w:jc w:val="center"/>
        <w:rPr>
          <w:b/>
          <w:bCs/>
          <w:caps/>
          <w:lang w:eastAsia="lt-LT"/>
        </w:rPr>
      </w:pPr>
    </w:p>
    <w:p w14:paraId="6F1F2161" w14:textId="77777777" w:rsidR="006126A8" w:rsidRDefault="006126A8" w:rsidP="006126A8">
      <w:pPr>
        <w:ind w:firstLine="709"/>
        <w:jc w:val="both"/>
        <w:rPr>
          <w:szCs w:val="24"/>
        </w:rPr>
      </w:pPr>
      <w:r w:rsidRPr="0019286E">
        <w:rPr>
          <w:szCs w:val="24"/>
        </w:rPr>
        <w:t xml:space="preserve">259. </w:t>
      </w:r>
      <w:r w:rsidRPr="0019286E">
        <w:rPr>
          <w:rFonts w:eastAsia="Andale Sans UI"/>
          <w:kern w:val="2"/>
          <w:szCs w:val="24"/>
          <w:lang w:eastAsia="lt-LT"/>
        </w:rPr>
        <w:t xml:space="preserve">Tarybos nariai ne rečiau kaip vieną kartą per metus </w:t>
      </w:r>
      <w:r w:rsidRPr="0019286E">
        <w:rPr>
          <w:szCs w:val="24"/>
        </w:rPr>
        <w:t>atsiskaito savivaldybės nuolatiniams gyventojams pateikdami bendrą visos Tarybos veiklos ataskaitą, kurioje atsispindi kiekvieno Tarybos nario veiklos duomenys. Tarybos nario veiklos ataskaita yra sudėtinė Tarybos veiklos atskaitos dalis.</w:t>
      </w:r>
    </w:p>
    <w:p w14:paraId="7F4E5C04" w14:textId="5A3B58FF" w:rsidR="006126A8" w:rsidRDefault="0023133E" w:rsidP="006126A8">
      <w:pPr>
        <w:ind w:firstLine="709"/>
        <w:jc w:val="both"/>
        <w:rPr>
          <w:lang w:eastAsia="lt-LT"/>
        </w:rPr>
      </w:pPr>
      <w:r w:rsidRPr="006126A8">
        <w:rPr>
          <w:caps/>
          <w:lang w:eastAsia="lt-LT"/>
        </w:rPr>
        <w:tab/>
        <w:t xml:space="preserve">260. </w:t>
      </w:r>
      <w:r w:rsidR="006126A8">
        <w:rPr>
          <w:lang w:eastAsia="lt-LT"/>
        </w:rPr>
        <w:t xml:space="preserve">Tarybos veiklos ataskaita </w:t>
      </w:r>
      <w:r w:rsidR="00840683">
        <w:rPr>
          <w:lang w:eastAsia="lt-LT"/>
        </w:rPr>
        <w:t>S</w:t>
      </w:r>
      <w:r w:rsidR="006126A8">
        <w:rPr>
          <w:lang w:eastAsia="lt-LT"/>
        </w:rPr>
        <w:t>avivaldybės gyventojams rengiama ir teikiama tokia tvarka:</w:t>
      </w:r>
    </w:p>
    <w:p w14:paraId="7C2D10F7" w14:textId="7D5A4027" w:rsidR="006126A8" w:rsidRDefault="00535D6D" w:rsidP="006126A8">
      <w:pPr>
        <w:ind w:firstLine="709"/>
        <w:jc w:val="both"/>
        <w:rPr>
          <w:lang w:eastAsia="lt-LT"/>
        </w:rPr>
      </w:pPr>
      <w:r>
        <w:rPr>
          <w:lang w:eastAsia="lt-LT"/>
        </w:rPr>
        <w:t>260</w:t>
      </w:r>
      <w:r w:rsidR="006126A8">
        <w:rPr>
          <w:lang w:eastAsia="lt-LT"/>
        </w:rPr>
        <w:t xml:space="preserve">.1. Tarybos veiklos ataskaitos projektą, pasitelkdamas Savivaldybės administraciją, rengia </w:t>
      </w:r>
      <w:r w:rsidR="00840683">
        <w:rPr>
          <w:lang w:eastAsia="lt-LT"/>
        </w:rPr>
        <w:t>Tarybos sekretorius</w:t>
      </w:r>
      <w:r w:rsidR="006126A8">
        <w:rPr>
          <w:lang w:eastAsia="lt-LT"/>
        </w:rPr>
        <w:t xml:space="preserve"> pagal turimus statistinius duomenis;</w:t>
      </w:r>
    </w:p>
    <w:p w14:paraId="67F0DC53" w14:textId="217C4A5A" w:rsidR="006126A8" w:rsidRDefault="00535D6D" w:rsidP="006126A8">
      <w:pPr>
        <w:ind w:firstLine="709"/>
        <w:jc w:val="both"/>
        <w:rPr>
          <w:lang w:eastAsia="lt-LT"/>
        </w:rPr>
      </w:pPr>
      <w:r>
        <w:rPr>
          <w:lang w:eastAsia="lt-LT"/>
        </w:rPr>
        <w:t>260</w:t>
      </w:r>
      <w:r w:rsidR="006126A8">
        <w:rPr>
          <w:lang w:eastAsia="lt-LT"/>
        </w:rPr>
        <w:t>.2. neturint ar trūkstant duomenų apie Tarybos nario veiklą, šiuos duomenis</w:t>
      </w:r>
      <w:r w:rsidR="007E2A62">
        <w:rPr>
          <w:lang w:eastAsia="lt-LT"/>
        </w:rPr>
        <w:t>,</w:t>
      </w:r>
      <w:r w:rsidR="006126A8">
        <w:rPr>
          <w:lang w:eastAsia="lt-LT"/>
        </w:rPr>
        <w:t xml:space="preserve"> </w:t>
      </w:r>
      <w:r w:rsidR="00840683">
        <w:rPr>
          <w:lang w:eastAsia="lt-LT"/>
        </w:rPr>
        <w:t>Tarybos sekretoriaus</w:t>
      </w:r>
      <w:r w:rsidR="006126A8">
        <w:rPr>
          <w:lang w:eastAsia="lt-LT"/>
        </w:rPr>
        <w:t xml:space="preserve"> prašymu</w:t>
      </w:r>
      <w:r w:rsidR="007E2A62">
        <w:rPr>
          <w:lang w:eastAsia="lt-LT"/>
        </w:rPr>
        <w:t>,</w:t>
      </w:r>
      <w:r w:rsidR="006126A8">
        <w:rPr>
          <w:lang w:eastAsia="lt-LT"/>
        </w:rPr>
        <w:t xml:space="preserve"> Tarybos narys pateikia ne vėliau kaip per 5 </w:t>
      </w:r>
      <w:r w:rsidR="001718CA">
        <w:rPr>
          <w:lang w:eastAsia="lt-LT"/>
        </w:rPr>
        <w:t xml:space="preserve">(penkias) </w:t>
      </w:r>
      <w:r w:rsidR="006126A8">
        <w:rPr>
          <w:lang w:eastAsia="lt-LT"/>
        </w:rPr>
        <w:t xml:space="preserve">darbo dienas nuo prašymo gavimo dienos; </w:t>
      </w:r>
    </w:p>
    <w:p w14:paraId="1E413B17" w14:textId="27746817" w:rsidR="006126A8" w:rsidRDefault="00535D6D" w:rsidP="006126A8">
      <w:pPr>
        <w:ind w:firstLine="709"/>
        <w:jc w:val="both"/>
        <w:rPr>
          <w:lang w:eastAsia="lt-LT"/>
        </w:rPr>
      </w:pPr>
      <w:r>
        <w:rPr>
          <w:lang w:eastAsia="lt-LT"/>
        </w:rPr>
        <w:t>260</w:t>
      </w:r>
      <w:r w:rsidR="006126A8">
        <w:rPr>
          <w:lang w:eastAsia="lt-LT"/>
        </w:rPr>
        <w:t>.3. praėjusių metų Tarybos veiklos ataskaitos projektas parengiamas iki einamųjų metų kovo 30 dienos;</w:t>
      </w:r>
    </w:p>
    <w:p w14:paraId="47849A27" w14:textId="6AA5036D" w:rsidR="006126A8" w:rsidRDefault="00535D6D" w:rsidP="006126A8">
      <w:pPr>
        <w:widowControl w:val="0"/>
        <w:suppressAutoHyphens/>
        <w:ind w:firstLine="709"/>
        <w:jc w:val="both"/>
        <w:rPr>
          <w:lang w:eastAsia="lt-LT"/>
        </w:rPr>
      </w:pPr>
      <w:r>
        <w:rPr>
          <w:lang w:eastAsia="lt-LT"/>
        </w:rPr>
        <w:t>260</w:t>
      </w:r>
      <w:r w:rsidR="006126A8">
        <w:rPr>
          <w:rFonts w:eastAsia="Andale Sans UI"/>
          <w:kern w:val="2"/>
          <w:szCs w:val="24"/>
          <w:lang w:eastAsia="lt-LT"/>
        </w:rPr>
        <w:t xml:space="preserve">.4. parengtas Tarybos veiklos ataskaitos projektas pateikiamas komitetams (išskyrus Kontrolės komitetą) susipažinti. Komitetai savo pastabas ir pasiūlymus išreiškia pateikdami komiteto išvadą. Tarybos narys gali pareikšti savo vardu atskiras pastabas ir pasiūlymus dėl savo, kaip Tarybos nario, veiklos duomenų patikslinimo. Komitetai išvadas dėl Tarybos veiklos ataskaitos projekto, o Tarybos nariai pastabas ir pasiūlymus dėl savo asmeninių veiklos duomenų Tarybos veiklos ataskaitos  projekte pateikia ne vėliau kaip per </w:t>
      </w:r>
      <w:r>
        <w:rPr>
          <w:rFonts w:eastAsia="Andale Sans UI"/>
          <w:kern w:val="2"/>
          <w:szCs w:val="24"/>
          <w:lang w:eastAsia="lt-LT"/>
        </w:rPr>
        <w:t xml:space="preserve">10 (dešimt) </w:t>
      </w:r>
      <w:r w:rsidR="006126A8">
        <w:rPr>
          <w:rFonts w:eastAsia="Andale Sans UI"/>
          <w:kern w:val="2"/>
          <w:szCs w:val="24"/>
          <w:lang w:eastAsia="lt-LT"/>
        </w:rPr>
        <w:t>darbo dien</w:t>
      </w:r>
      <w:r>
        <w:rPr>
          <w:rFonts w:eastAsia="Andale Sans UI"/>
          <w:kern w:val="2"/>
          <w:szCs w:val="24"/>
          <w:lang w:eastAsia="lt-LT"/>
        </w:rPr>
        <w:t>ų</w:t>
      </w:r>
      <w:r w:rsidR="006126A8">
        <w:rPr>
          <w:rFonts w:eastAsia="Andale Sans UI"/>
          <w:kern w:val="2"/>
          <w:szCs w:val="24"/>
          <w:lang w:eastAsia="lt-LT"/>
        </w:rPr>
        <w:t xml:space="preserve"> nuo Tarybos veiklos ataskaitos projekto pateikimo komitetams svarstyti dienos;</w:t>
      </w:r>
      <w:r w:rsidR="006126A8">
        <w:t xml:space="preserve"> </w:t>
      </w:r>
    </w:p>
    <w:p w14:paraId="451A97DE" w14:textId="2C172392" w:rsidR="006126A8" w:rsidRDefault="00535D6D" w:rsidP="006126A8">
      <w:pPr>
        <w:widowControl w:val="0"/>
        <w:suppressAutoHyphens/>
        <w:ind w:firstLine="709"/>
        <w:jc w:val="both"/>
        <w:rPr>
          <w:rFonts w:eastAsia="Andale Sans UI"/>
          <w:kern w:val="2"/>
          <w:szCs w:val="24"/>
          <w:lang w:eastAsia="lt-LT"/>
        </w:rPr>
      </w:pPr>
      <w:r>
        <w:rPr>
          <w:lang w:eastAsia="lt-LT"/>
        </w:rPr>
        <w:t>260</w:t>
      </w:r>
      <w:r w:rsidR="006126A8">
        <w:rPr>
          <w:rFonts w:eastAsia="Andale Sans UI"/>
          <w:kern w:val="2"/>
          <w:szCs w:val="24"/>
          <w:lang w:eastAsia="lt-LT"/>
        </w:rPr>
        <w:t xml:space="preserve">.5. </w:t>
      </w:r>
      <w:r w:rsidR="00840683">
        <w:rPr>
          <w:rFonts w:eastAsia="Andale Sans UI"/>
          <w:kern w:val="2"/>
          <w:szCs w:val="24"/>
          <w:lang w:eastAsia="lt-LT"/>
        </w:rPr>
        <w:t>Tarybos sekretorius</w:t>
      </w:r>
      <w:r w:rsidR="006126A8">
        <w:rPr>
          <w:rFonts w:eastAsia="Andale Sans UI"/>
          <w:kern w:val="2"/>
          <w:szCs w:val="24"/>
          <w:lang w:eastAsia="lt-LT"/>
        </w:rPr>
        <w:t>, atsižvelgdamas į gautas komitetų išvadas ir Tarybos nario (-ių) pareikštas pastabas bei pasiūlymus dėl Tarybos veiklos ataskaitos, koreguotą ataskaitą paskelbia Savivaldybės interneto svetainėje</w:t>
      </w:r>
      <w:r w:rsidR="00840683">
        <w:rPr>
          <w:rFonts w:eastAsia="Andale Sans UI"/>
          <w:kern w:val="2"/>
          <w:szCs w:val="24"/>
          <w:lang w:eastAsia="lt-LT"/>
        </w:rPr>
        <w:t xml:space="preserve"> </w:t>
      </w:r>
      <w:hyperlink r:id="rId23" w:history="1">
        <w:r w:rsidR="00840683" w:rsidRPr="003C704C">
          <w:rPr>
            <w:rStyle w:val="Hipersaitas"/>
            <w:rFonts w:eastAsia="Andale Sans UI"/>
            <w:kern w:val="2"/>
            <w:szCs w:val="24"/>
            <w:lang w:eastAsia="lt-LT"/>
          </w:rPr>
          <w:t>www.pasvalys.lt</w:t>
        </w:r>
      </w:hyperlink>
      <w:r w:rsidR="00840683">
        <w:rPr>
          <w:rFonts w:eastAsia="Andale Sans UI"/>
          <w:kern w:val="2"/>
          <w:szCs w:val="24"/>
          <w:lang w:eastAsia="lt-LT"/>
        </w:rPr>
        <w:t xml:space="preserve"> </w:t>
      </w:r>
      <w:r w:rsidR="006126A8">
        <w:rPr>
          <w:rFonts w:eastAsia="Andale Sans UI"/>
          <w:kern w:val="2"/>
          <w:szCs w:val="24"/>
          <w:lang w:eastAsia="lt-LT"/>
        </w:rPr>
        <w:t xml:space="preserve">iki balandžio 30 dienos. </w:t>
      </w:r>
    </w:p>
    <w:p w14:paraId="2841075A" w14:textId="2643839E" w:rsidR="006126A8" w:rsidRDefault="00535D6D" w:rsidP="006126A8">
      <w:pPr>
        <w:widowControl w:val="0"/>
        <w:suppressAutoHyphens/>
        <w:ind w:firstLine="709"/>
        <w:jc w:val="both"/>
        <w:rPr>
          <w:lang w:eastAsia="lt-LT"/>
        </w:rPr>
      </w:pPr>
      <w:r>
        <w:rPr>
          <w:rFonts w:eastAsia="Andale Sans UI"/>
          <w:kern w:val="2"/>
          <w:szCs w:val="24"/>
          <w:lang w:eastAsia="lt-LT"/>
        </w:rPr>
        <w:t>261</w:t>
      </w:r>
      <w:r w:rsidR="006126A8">
        <w:rPr>
          <w:rFonts w:eastAsia="Andale Sans UI"/>
          <w:kern w:val="2"/>
          <w:szCs w:val="24"/>
          <w:lang w:eastAsia="lt-LT"/>
        </w:rPr>
        <w:t xml:space="preserve">. Nepriklausomai nuo parengtos ir Savivaldybės interneto svetainėje paskelbtos Tarybos veiklos ataskaitos, Tarybos nariai gali rengti savo individualias veiklos ataskaitas. Tokios ataskaitos perduodamos </w:t>
      </w:r>
      <w:r w:rsidR="00840683">
        <w:rPr>
          <w:rFonts w:eastAsia="Andale Sans UI"/>
          <w:kern w:val="2"/>
          <w:szCs w:val="24"/>
          <w:lang w:eastAsia="lt-LT"/>
        </w:rPr>
        <w:t>Tarybos sekretoriui</w:t>
      </w:r>
      <w:r w:rsidR="006126A8">
        <w:rPr>
          <w:rFonts w:eastAsia="Andale Sans UI"/>
          <w:kern w:val="2"/>
          <w:szCs w:val="24"/>
          <w:lang w:eastAsia="lt-LT"/>
        </w:rPr>
        <w:t xml:space="preserve"> iki balandžio 30 dienos ir paskelbiamos kartu su Tarybos veiklos ataskaita. </w:t>
      </w:r>
    </w:p>
    <w:p w14:paraId="61C3CA28" w14:textId="756AE336" w:rsidR="006126A8" w:rsidRDefault="00535D6D" w:rsidP="006126A8">
      <w:pPr>
        <w:widowControl w:val="0"/>
        <w:suppressAutoHyphens/>
        <w:ind w:firstLine="720"/>
        <w:jc w:val="both"/>
        <w:rPr>
          <w:rFonts w:eastAsia="MS Mincho"/>
          <w:szCs w:val="24"/>
        </w:rPr>
      </w:pPr>
      <w:r>
        <w:rPr>
          <w:rFonts w:eastAsia="Andale Sans UI"/>
          <w:kern w:val="2"/>
          <w:szCs w:val="24"/>
          <w:lang w:eastAsia="lt-LT"/>
        </w:rPr>
        <w:t>262</w:t>
      </w:r>
      <w:r w:rsidR="006126A8">
        <w:rPr>
          <w:rFonts w:eastAsia="Andale Sans UI"/>
          <w:kern w:val="2"/>
          <w:szCs w:val="24"/>
          <w:lang w:eastAsia="lt-LT"/>
        </w:rPr>
        <w:t xml:space="preserve">. Meras ne rečiau kaip vieną kartą per metus atsiskaito už savo veiklą Tarybai ir bendruomenei. </w:t>
      </w:r>
      <w:r w:rsidR="006126A8">
        <w:rPr>
          <w:color w:val="000000"/>
        </w:rPr>
        <w:t>Ši informacija apie mero veiklos rezultatus įtraukiama į Savivaldybės metinių ataskaitų rinkinį.</w:t>
      </w:r>
      <w:r w:rsidR="006126A8">
        <w:rPr>
          <w:rFonts w:eastAsia="Andale Sans UI"/>
          <w:kern w:val="2"/>
          <w:szCs w:val="24"/>
          <w:lang w:eastAsia="lt-LT"/>
        </w:rPr>
        <w:t xml:space="preserve"> </w:t>
      </w:r>
      <w:r w:rsidR="006126A8">
        <w:rPr>
          <w:color w:val="000000"/>
        </w:rPr>
        <w:t>Savivaldybės metinių ataskaitų rinkinio rengimo, pasirašymo, teikimo, skelbimo ir audito reikalavimus nustato Lietuvos Respublikos viešojo sektoriaus atskaitomybės įstatymas.</w:t>
      </w:r>
    </w:p>
    <w:p w14:paraId="2F2F3ECB" w14:textId="1010C57A" w:rsidR="006126A8" w:rsidRPr="00022751" w:rsidRDefault="006126A8" w:rsidP="006126A8">
      <w:pPr>
        <w:ind w:firstLine="720"/>
        <w:jc w:val="both"/>
        <w:rPr>
          <w:b/>
          <w:bCs/>
          <w:lang w:eastAsia="lt-LT"/>
        </w:rPr>
      </w:pPr>
    </w:p>
    <w:p w14:paraId="0030FA4E" w14:textId="77777777" w:rsidR="00972F2A" w:rsidRDefault="00972F2A" w:rsidP="00022751">
      <w:pPr>
        <w:jc w:val="center"/>
        <w:rPr>
          <w:b/>
          <w:bCs/>
          <w:lang w:eastAsia="lt-LT"/>
        </w:rPr>
      </w:pPr>
    </w:p>
    <w:p w14:paraId="66222559" w14:textId="77777777" w:rsidR="00972F2A" w:rsidRDefault="00972F2A" w:rsidP="00022751">
      <w:pPr>
        <w:jc w:val="center"/>
        <w:rPr>
          <w:b/>
          <w:bCs/>
          <w:lang w:eastAsia="lt-LT"/>
        </w:rPr>
      </w:pPr>
    </w:p>
    <w:p w14:paraId="5969548D" w14:textId="77777777" w:rsidR="00972F2A" w:rsidRDefault="00972F2A" w:rsidP="00022751">
      <w:pPr>
        <w:jc w:val="center"/>
        <w:rPr>
          <w:b/>
          <w:bCs/>
          <w:lang w:eastAsia="lt-LT"/>
        </w:rPr>
      </w:pPr>
    </w:p>
    <w:p w14:paraId="6E74865A" w14:textId="46FFABA9" w:rsidR="00022751" w:rsidRPr="00022751" w:rsidRDefault="00022751" w:rsidP="00022751">
      <w:pPr>
        <w:jc w:val="center"/>
        <w:rPr>
          <w:b/>
          <w:bCs/>
          <w:lang w:eastAsia="lt-LT"/>
        </w:rPr>
      </w:pPr>
      <w:r w:rsidRPr="00022751">
        <w:rPr>
          <w:b/>
          <w:bCs/>
          <w:lang w:eastAsia="lt-LT"/>
        </w:rPr>
        <w:t>XII SKYRIUS</w:t>
      </w:r>
    </w:p>
    <w:p w14:paraId="1F0A23B7" w14:textId="4D11F371" w:rsidR="00022751" w:rsidRPr="00022751" w:rsidRDefault="00D03187" w:rsidP="00022751">
      <w:pPr>
        <w:jc w:val="center"/>
        <w:rPr>
          <w:b/>
          <w:bCs/>
          <w:lang w:eastAsia="lt-LT"/>
        </w:rPr>
      </w:pPr>
      <w:r>
        <w:rPr>
          <w:b/>
          <w:bCs/>
          <w:lang w:eastAsia="lt-LT"/>
        </w:rPr>
        <w:t xml:space="preserve">SAVIVALDYBĖS </w:t>
      </w:r>
      <w:r w:rsidR="00022751" w:rsidRPr="00022751">
        <w:rPr>
          <w:b/>
          <w:bCs/>
          <w:lang w:eastAsia="lt-LT"/>
        </w:rPr>
        <w:t>MER</w:t>
      </w:r>
      <w:r w:rsidR="004211F6">
        <w:rPr>
          <w:b/>
          <w:bCs/>
          <w:lang w:eastAsia="lt-LT"/>
        </w:rPr>
        <w:t>AS, KANDIDATŲ Į VICEMERO (-Ų)</w:t>
      </w:r>
      <w:r w:rsidR="00022751" w:rsidRPr="00022751">
        <w:rPr>
          <w:b/>
          <w:bCs/>
          <w:lang w:eastAsia="lt-LT"/>
        </w:rPr>
        <w:t xml:space="preserve"> </w:t>
      </w:r>
      <w:r w:rsidR="004211F6">
        <w:rPr>
          <w:b/>
          <w:bCs/>
          <w:lang w:eastAsia="lt-LT"/>
        </w:rPr>
        <w:t>PAREIGAS TEIKIMAS</w:t>
      </w:r>
    </w:p>
    <w:p w14:paraId="17D62274" w14:textId="77777777" w:rsidR="00022751" w:rsidRDefault="00022751" w:rsidP="006126A8">
      <w:pPr>
        <w:ind w:firstLine="720"/>
        <w:jc w:val="both"/>
        <w:rPr>
          <w:lang w:eastAsia="lt-LT"/>
        </w:rPr>
      </w:pPr>
    </w:p>
    <w:p w14:paraId="51234309" w14:textId="77777777" w:rsidR="00571DDF" w:rsidRDefault="00022751" w:rsidP="00A70A52">
      <w:pPr>
        <w:ind w:firstLine="720"/>
        <w:jc w:val="both"/>
        <w:rPr>
          <w:lang w:eastAsia="lt-LT"/>
        </w:rPr>
      </w:pPr>
      <w:r>
        <w:rPr>
          <w:lang w:eastAsia="lt-LT"/>
        </w:rPr>
        <w:t>263</w:t>
      </w:r>
      <w:r w:rsidR="00A70A52">
        <w:rPr>
          <w:lang w:eastAsia="lt-LT"/>
        </w:rPr>
        <w:t xml:space="preserve">. </w:t>
      </w:r>
      <w:r w:rsidR="00D03187">
        <w:rPr>
          <w:lang w:eastAsia="lt-LT"/>
        </w:rPr>
        <w:t>Savivaldybės m</w:t>
      </w:r>
      <w:r w:rsidR="00A70A52">
        <w:rPr>
          <w:lang w:eastAsia="lt-LT"/>
        </w:rPr>
        <w:t xml:space="preserve">eras yra Savivaldybės vadovas, turintis Konstitucijoje, </w:t>
      </w:r>
      <w:r w:rsidR="00D03187">
        <w:rPr>
          <w:lang w:eastAsia="lt-LT"/>
        </w:rPr>
        <w:t>Į</w:t>
      </w:r>
      <w:r w:rsidR="00A70A52">
        <w:rPr>
          <w:lang w:eastAsia="lt-LT"/>
        </w:rPr>
        <w:t xml:space="preserve">statyme ir kituose teisės aktuose nustatytas teises ir pareigas. </w:t>
      </w:r>
    </w:p>
    <w:p w14:paraId="138171B9" w14:textId="3287719A" w:rsidR="00571DDF" w:rsidRDefault="00E970DD" w:rsidP="00A70A52">
      <w:pPr>
        <w:ind w:firstLine="720"/>
        <w:jc w:val="both"/>
        <w:rPr>
          <w:color w:val="000000"/>
        </w:rPr>
      </w:pPr>
      <w:r>
        <w:t xml:space="preserve">264. </w:t>
      </w:r>
      <w:r w:rsidR="00571DDF">
        <w:t>Tarybos paprastajai kompetencijai priskiriami klausimai gali būti pavesti vykdyti Savivaldybės merui. Dėl tokio pavedimo yra rengiamas ir priimamas Tarybos sprendimas</w:t>
      </w:r>
      <w:r w:rsidR="00571DDF">
        <w:rPr>
          <w:color w:val="000000"/>
        </w:rPr>
        <w:t>.</w:t>
      </w:r>
    </w:p>
    <w:p w14:paraId="3DE36516" w14:textId="32462B75" w:rsidR="002B3215" w:rsidRDefault="008E04E7" w:rsidP="00A70A52">
      <w:pPr>
        <w:ind w:firstLine="720"/>
        <w:jc w:val="both"/>
        <w:rPr>
          <w:lang w:eastAsia="lt-LT"/>
        </w:rPr>
      </w:pPr>
      <w:r>
        <w:rPr>
          <w:lang w:eastAsia="lt-LT"/>
        </w:rPr>
        <w:t>265. Savivaldybės meras savo įgaliojimų laikui skiria vieną ar kelis vicemerus. Vicemeras yra politinio (asmeninio) pasitikėjimo valstybės tarnautojas, atliekantis Savivaldybės mero nustatytas funkcijas ir pavedimus.</w:t>
      </w:r>
      <w:r w:rsidR="00822637">
        <w:rPr>
          <w:lang w:eastAsia="lt-LT"/>
        </w:rPr>
        <w:t xml:space="preserve"> Savivaldybės meras vicemero funkcijas nustato savo įgaliojimų laikui ir gali jas keisti.</w:t>
      </w:r>
      <w:r w:rsidR="0051046D">
        <w:rPr>
          <w:lang w:eastAsia="lt-LT"/>
        </w:rPr>
        <w:t xml:space="preserve"> </w:t>
      </w:r>
    </w:p>
    <w:p w14:paraId="1EDC3443" w14:textId="07E26A4F" w:rsidR="008E04E7" w:rsidRDefault="008E04E7" w:rsidP="00A70A52">
      <w:pPr>
        <w:ind w:firstLine="720"/>
        <w:jc w:val="both"/>
        <w:rPr>
          <w:lang w:eastAsia="lt-LT"/>
        </w:rPr>
      </w:pPr>
      <w:r>
        <w:rPr>
          <w:lang w:eastAsia="lt-LT"/>
        </w:rPr>
        <w:t>266.</w:t>
      </w:r>
      <w:r w:rsidR="00822637">
        <w:rPr>
          <w:lang w:eastAsia="lt-LT"/>
        </w:rPr>
        <w:t xml:space="preserve"> Savivaldybės meras teikia Tarybai kandidatūrą į vicemero pareigas. Teikimas įforminamas Savivaldybės mero potvarkiu.</w:t>
      </w:r>
    </w:p>
    <w:p w14:paraId="14151A44" w14:textId="6A444361" w:rsidR="00822637" w:rsidRDefault="00822637" w:rsidP="00A70A52">
      <w:pPr>
        <w:ind w:firstLine="720"/>
        <w:jc w:val="both"/>
        <w:rPr>
          <w:lang w:eastAsia="lt-LT"/>
        </w:rPr>
      </w:pPr>
      <w:r>
        <w:rPr>
          <w:lang w:eastAsia="lt-LT"/>
        </w:rPr>
        <w:t>267. Tarybos posėdžio metu, svarstant kandidatą (-us) į vicemero pareigas, jį (juos) pristato Savivaldybės meras. Po pristatymo Savivaldybės meras atsako į Tarybos narių užduotis klausimus. Pristatymui skiriama iki 15 min., atsakymams į klausimus – iki 20 min.</w:t>
      </w:r>
    </w:p>
    <w:p w14:paraId="57D9BE6C" w14:textId="02574F28" w:rsidR="00822637" w:rsidRDefault="00822637" w:rsidP="00A70A52">
      <w:pPr>
        <w:ind w:firstLine="720"/>
        <w:jc w:val="both"/>
        <w:rPr>
          <w:lang w:eastAsia="lt-LT"/>
        </w:rPr>
      </w:pPr>
      <w:r>
        <w:rPr>
          <w:lang w:eastAsia="lt-LT"/>
        </w:rPr>
        <w:t>268. Po Savivaldybės mero pristatymo ir atsakymo į klausimus, kandidatas į vicemerus prisistato Tarybai, atsako į Tarybos narių užduotus klausimus. Prisistatymui skiriama iki 15 min., atsakymams į klausimus – iki 20 min.</w:t>
      </w:r>
    </w:p>
    <w:p w14:paraId="27D4AFE0" w14:textId="3669E862" w:rsidR="002B3215" w:rsidRDefault="00822637" w:rsidP="00A70A52">
      <w:pPr>
        <w:ind w:firstLine="720"/>
        <w:jc w:val="both"/>
        <w:rPr>
          <w:lang w:eastAsia="lt-LT"/>
        </w:rPr>
      </w:pPr>
      <w:r>
        <w:rPr>
          <w:lang w:eastAsia="lt-LT"/>
        </w:rPr>
        <w:t>269. Jeigu Taryba du kartus iš eilės nepritaria teikiamai kandidatūrai į vicemero pareigas, Savivaldybės meras turi teisę savo sprendimu Tarybai teiktą kandidatą paskirti į vicemero pareigas.</w:t>
      </w:r>
    </w:p>
    <w:p w14:paraId="1804B81E" w14:textId="7EF2267F" w:rsidR="00822637" w:rsidRDefault="00822637" w:rsidP="00A70A52">
      <w:pPr>
        <w:ind w:firstLine="720"/>
        <w:jc w:val="both"/>
        <w:rPr>
          <w:lang w:eastAsia="lt-LT"/>
        </w:rPr>
      </w:pPr>
      <w:r>
        <w:rPr>
          <w:lang w:eastAsia="lt-LT"/>
        </w:rPr>
        <w:t>270. Jeigu Savivaldybės meras, Tarybai pirmą kartą nepritarus jo teiktai kandidatūrai į vicemero pareigas, teikė kito asmens kandidatūrą į vicemero pareigas, Savivaldybės meras turi teisę savo sprendimu vicemerą paskirti pasirinktinai vieną iš Tarybai teiktų kandidatų į vicemero pareigas.</w:t>
      </w:r>
    </w:p>
    <w:p w14:paraId="65F8AD55" w14:textId="4A345157" w:rsidR="00822637" w:rsidRDefault="00822637" w:rsidP="00A70A52">
      <w:pPr>
        <w:ind w:firstLine="720"/>
        <w:jc w:val="both"/>
        <w:rPr>
          <w:lang w:eastAsia="lt-LT"/>
        </w:rPr>
      </w:pPr>
      <w:r>
        <w:rPr>
          <w:lang w:eastAsia="lt-LT"/>
        </w:rPr>
        <w:t xml:space="preserve">271. </w:t>
      </w:r>
      <w:r w:rsidR="0051046D">
        <w:rPr>
          <w:lang w:eastAsia="lt-LT"/>
        </w:rPr>
        <w:t xml:space="preserve">Savivaldybės merui netaikomos Lietuvos Respublikos darbo kodekso </w:t>
      </w:r>
      <w:r w:rsidR="00A97763">
        <w:rPr>
          <w:lang w:eastAsia="lt-LT"/>
        </w:rPr>
        <w:t>nuostatos, išskyrus nuostatas, reglamentuojančias darbo ir poilsio laiką, atostogas, kiek tai nenustatyta Įstatyme, žalos atlyginimą, darbuotojų saugą ir sveikatą.</w:t>
      </w:r>
    </w:p>
    <w:p w14:paraId="47BD8158" w14:textId="7F8B13C7" w:rsidR="00D15B72" w:rsidRDefault="00BB69B4" w:rsidP="00A70A52">
      <w:pPr>
        <w:ind w:firstLine="720"/>
        <w:jc w:val="both"/>
        <w:rPr>
          <w:lang w:eastAsia="lt-LT"/>
        </w:rPr>
      </w:pPr>
      <w:r>
        <w:rPr>
          <w:lang w:eastAsia="lt-LT"/>
        </w:rPr>
        <w:t>272. Savivaldybės mer</w:t>
      </w:r>
      <w:r w:rsidR="00D15B72">
        <w:rPr>
          <w:lang w:eastAsia="lt-LT"/>
        </w:rPr>
        <w:t>as turi teisę į Įstatyme nustatytos rūšies ir trukmės atostogas, Lietuvos Respublikos darbo kodekse nustatytas lengvatas asmenims, auginantiems vaikus, ir lengvatas neįgaliems darbuotojams.</w:t>
      </w:r>
    </w:p>
    <w:p w14:paraId="02276F1F" w14:textId="77777777" w:rsidR="00D15B72" w:rsidRDefault="00D15B72" w:rsidP="00A70A52">
      <w:pPr>
        <w:ind w:firstLine="720"/>
        <w:jc w:val="both"/>
        <w:rPr>
          <w:lang w:eastAsia="lt-LT"/>
        </w:rPr>
      </w:pPr>
      <w:r>
        <w:rPr>
          <w:lang w:eastAsia="lt-LT"/>
        </w:rPr>
        <w:t>273.Atostogų suteikimo tvarka:</w:t>
      </w:r>
    </w:p>
    <w:p w14:paraId="1582B96C" w14:textId="08D442FB" w:rsidR="00D15B72" w:rsidRDefault="00D15B72" w:rsidP="00A70A52">
      <w:pPr>
        <w:ind w:firstLine="720"/>
        <w:jc w:val="both"/>
        <w:rPr>
          <w:lang w:eastAsia="lt-LT"/>
        </w:rPr>
      </w:pPr>
      <w:r>
        <w:rPr>
          <w:lang w:eastAsia="lt-LT"/>
        </w:rPr>
        <w:t>273.1. kasmetinės atostogos Savivaldybės merui, vicemerui (-ams) suteikiamos Savivaldybės mero potvarkiu pagal Savivaldybės mero patvirtintą kasmetinių atostogų eilę gavus</w:t>
      </w:r>
      <w:r w:rsidRPr="00D15B72">
        <w:rPr>
          <w:color w:val="000000"/>
        </w:rPr>
        <w:t xml:space="preserve"> </w:t>
      </w:r>
      <w:r>
        <w:rPr>
          <w:color w:val="000000"/>
        </w:rPr>
        <w:t>rašytinį prašymą. Kasmetinės atostogos gali būti suteikiamos ir ne pagal patvirtintą atostogų eilę. Tokiu atveju pateikiamas prašymas, nurodant priežastis, lėmusias atostogų perkėlimą, ir atostogų laiką (trukmę). Prašymo dėl kasmetinių atostogų suteikimo, perkėlimo reikalavimas taikomas tik vicemerui (-ams)</w:t>
      </w:r>
      <w:r>
        <w:rPr>
          <w:lang w:eastAsia="lt-LT"/>
        </w:rPr>
        <w:t>;</w:t>
      </w:r>
    </w:p>
    <w:p w14:paraId="400EE614" w14:textId="7DB2D00D" w:rsidR="00D15B72" w:rsidRDefault="00D15B72" w:rsidP="00A70A52">
      <w:pPr>
        <w:ind w:firstLine="720"/>
        <w:jc w:val="both"/>
        <w:rPr>
          <w:color w:val="000000"/>
          <w:szCs w:val="24"/>
        </w:rPr>
      </w:pPr>
      <w:r>
        <w:rPr>
          <w:lang w:eastAsia="lt-LT"/>
        </w:rPr>
        <w:t xml:space="preserve">273.2. </w:t>
      </w:r>
      <w:r w:rsidRPr="00D15B72">
        <w:rPr>
          <w:color w:val="000000"/>
          <w:szCs w:val="24"/>
        </w:rPr>
        <w:t>tikslin</w:t>
      </w:r>
      <w:r>
        <w:rPr>
          <w:color w:val="000000"/>
          <w:szCs w:val="24"/>
        </w:rPr>
        <w:t>ės</w:t>
      </w:r>
      <w:r w:rsidRPr="00D15B72">
        <w:rPr>
          <w:color w:val="000000"/>
          <w:szCs w:val="24"/>
        </w:rPr>
        <w:t xml:space="preserve"> atostog</w:t>
      </w:r>
      <w:r>
        <w:rPr>
          <w:color w:val="000000"/>
          <w:szCs w:val="24"/>
        </w:rPr>
        <w:t>os</w:t>
      </w:r>
      <w:r w:rsidRPr="00D15B72">
        <w:rPr>
          <w:color w:val="000000"/>
          <w:szCs w:val="24"/>
        </w:rPr>
        <w:t xml:space="preserve"> </w:t>
      </w:r>
      <w:r>
        <w:rPr>
          <w:color w:val="000000"/>
          <w:szCs w:val="24"/>
        </w:rPr>
        <w:t>Savivaldybės merui, vicemerui (-ams) suteikiamos Savivaldybės mero potvarkiu gavus prašymą ir atitinkamus dokumentus.</w:t>
      </w:r>
      <w:r w:rsidRPr="00D15B72">
        <w:rPr>
          <w:color w:val="000000"/>
          <w:szCs w:val="24"/>
        </w:rPr>
        <w:t xml:space="preserve"> Prašymo dėl tikslinių atostogų suteikimo reikalavimas taikomas tik </w:t>
      </w:r>
      <w:r>
        <w:rPr>
          <w:color w:val="000000"/>
          <w:szCs w:val="24"/>
        </w:rPr>
        <w:t>vicemerui (-ams).</w:t>
      </w:r>
    </w:p>
    <w:p w14:paraId="550B2E70" w14:textId="0523E2B3" w:rsidR="00F57E41" w:rsidRDefault="00D15B72" w:rsidP="00D15B72">
      <w:pPr>
        <w:ind w:firstLine="720"/>
        <w:jc w:val="both"/>
      </w:pPr>
      <w:r>
        <w:rPr>
          <w:color w:val="000000"/>
          <w:szCs w:val="24"/>
        </w:rPr>
        <w:t xml:space="preserve">274. </w:t>
      </w:r>
      <w:r w:rsidR="00F57E41">
        <w:rPr>
          <w:color w:val="000000"/>
          <w:szCs w:val="24"/>
        </w:rPr>
        <w:t>Potvarkyje dėl atostogų suteikimo Savivaldybės merui nurodomas v</w:t>
      </w:r>
      <w:r w:rsidR="00F57E41">
        <w:t>icemeras pavaduosiantis Savivaldybės merą jo atostogų metu.</w:t>
      </w:r>
    </w:p>
    <w:p w14:paraId="4FBA8E23" w14:textId="05C8E56C" w:rsidR="00D15B72" w:rsidRPr="00D15B72" w:rsidRDefault="00F57E41" w:rsidP="00D15B72">
      <w:pPr>
        <w:ind w:firstLine="720"/>
        <w:jc w:val="both"/>
        <w:rPr>
          <w:color w:val="000000"/>
          <w:szCs w:val="24"/>
          <w:lang w:val="en-US"/>
        </w:rPr>
      </w:pPr>
      <w:r>
        <w:rPr>
          <w:color w:val="000000"/>
          <w:szCs w:val="24"/>
        </w:rPr>
        <w:t xml:space="preserve">275. </w:t>
      </w:r>
      <w:r w:rsidR="00D15B72">
        <w:rPr>
          <w:color w:val="000000"/>
          <w:szCs w:val="24"/>
        </w:rPr>
        <w:t>Sa</w:t>
      </w:r>
      <w:r w:rsidR="00D15B72" w:rsidRPr="00D15B72">
        <w:rPr>
          <w:color w:val="000000"/>
          <w:szCs w:val="24"/>
        </w:rPr>
        <w:t xml:space="preserve">vivaldybės meras, </w:t>
      </w:r>
      <w:r w:rsidR="00D15B72">
        <w:rPr>
          <w:color w:val="000000"/>
          <w:szCs w:val="24"/>
        </w:rPr>
        <w:t>vicemeras (-ai)</w:t>
      </w:r>
      <w:r w:rsidR="00D15B72" w:rsidRPr="00D15B72">
        <w:rPr>
          <w:color w:val="000000"/>
          <w:szCs w:val="24"/>
        </w:rPr>
        <w:t xml:space="preserve"> kasmetinių atostogų metu, esant tarnybiniam bū</w:t>
      </w:r>
      <w:r w:rsidR="00B9563A">
        <w:rPr>
          <w:color w:val="000000"/>
          <w:szCs w:val="24"/>
        </w:rPr>
        <w:t>t</w:t>
      </w:r>
      <w:r w:rsidR="00D15B72" w:rsidRPr="00D15B72">
        <w:rPr>
          <w:color w:val="000000"/>
          <w:szCs w:val="24"/>
        </w:rPr>
        <w:t>in</w:t>
      </w:r>
      <w:r w:rsidR="00B9563A">
        <w:rPr>
          <w:color w:val="000000"/>
          <w:szCs w:val="24"/>
        </w:rPr>
        <w:t>u</w:t>
      </w:r>
      <w:r w:rsidR="00D15B72" w:rsidRPr="00D15B72">
        <w:rPr>
          <w:color w:val="000000"/>
          <w:szCs w:val="24"/>
        </w:rPr>
        <w:t xml:space="preserve">mui ir tik jo sutikimu, gali būti atšaukiamas iš kasmetinių atostogų. Nepanaudota kasmetinių atostogų dalis Savivaldybės mero, </w:t>
      </w:r>
      <w:r>
        <w:rPr>
          <w:color w:val="000000"/>
          <w:szCs w:val="24"/>
        </w:rPr>
        <w:t>vicemero (-ų)</w:t>
      </w:r>
      <w:r w:rsidR="00D15B72" w:rsidRPr="00D15B72">
        <w:rPr>
          <w:color w:val="000000"/>
          <w:szCs w:val="24"/>
        </w:rPr>
        <w:t xml:space="preserve"> pasirinkimu perkeliama į kitą laiką arba kasmetinės atostogos pratęsiamos atitinkamą dienų skaičių.</w:t>
      </w:r>
    </w:p>
    <w:p w14:paraId="54EDA1B1" w14:textId="77777777" w:rsidR="00B66E1A" w:rsidRPr="00B66E1A" w:rsidRDefault="00B743DF" w:rsidP="00D15B72">
      <w:pPr>
        <w:ind w:firstLine="709"/>
        <w:jc w:val="both"/>
        <w:rPr>
          <w:szCs w:val="24"/>
          <w:lang w:eastAsia="lt-LT"/>
        </w:rPr>
      </w:pPr>
      <w:bookmarkStart w:id="108" w:name="part_e589b4ad0ce1435da345e4e92f0ab5dd"/>
      <w:bookmarkEnd w:id="108"/>
      <w:r>
        <w:rPr>
          <w:color w:val="000000"/>
          <w:szCs w:val="24"/>
        </w:rPr>
        <w:t>276</w:t>
      </w:r>
      <w:r w:rsidR="00D15B72" w:rsidRPr="00D15B72">
        <w:rPr>
          <w:color w:val="000000"/>
          <w:szCs w:val="24"/>
        </w:rPr>
        <w:t>.</w:t>
      </w:r>
      <w:r w:rsidR="00F24E22" w:rsidRPr="00F24E22">
        <w:rPr>
          <w:lang w:eastAsia="lt-LT"/>
        </w:rPr>
        <w:t xml:space="preserve"> </w:t>
      </w:r>
      <w:r w:rsidR="00F24E22" w:rsidRPr="00B66E1A">
        <w:rPr>
          <w:szCs w:val="24"/>
          <w:lang w:eastAsia="lt-LT"/>
        </w:rPr>
        <w:t xml:space="preserve">Savivaldybės mero, vicemero (-ų) vykimas į tarnybinę komandiruotę Lietuvoje ir į užsienį, išskyrus </w:t>
      </w:r>
      <w:r w:rsidR="000121E8" w:rsidRPr="00B66E1A">
        <w:rPr>
          <w:color w:val="000000"/>
          <w:szCs w:val="24"/>
        </w:rPr>
        <w:t xml:space="preserve">siuntimą į tarnybinę komandiruotę vienai darbo dienai Lietuvos Respublikos teritorijoje, pagal pateiktus dokumentus </w:t>
      </w:r>
      <w:r w:rsidR="00F24E22" w:rsidRPr="00B66E1A">
        <w:rPr>
          <w:szCs w:val="24"/>
          <w:lang w:eastAsia="lt-LT"/>
        </w:rPr>
        <w:t xml:space="preserve">įforminamas Savivaldybės mero potvarkiu. </w:t>
      </w:r>
    </w:p>
    <w:p w14:paraId="37694841" w14:textId="445B5478" w:rsidR="00B66E1A" w:rsidRPr="00B66E1A" w:rsidRDefault="00B66E1A" w:rsidP="00B66E1A">
      <w:pPr>
        <w:ind w:firstLine="709"/>
        <w:jc w:val="both"/>
        <w:rPr>
          <w:color w:val="000000"/>
          <w:szCs w:val="24"/>
          <w:lang w:val="en-US"/>
        </w:rPr>
      </w:pPr>
      <w:r>
        <w:rPr>
          <w:color w:val="000000"/>
          <w:szCs w:val="24"/>
        </w:rPr>
        <w:t>277. I</w:t>
      </w:r>
      <w:r w:rsidRPr="00B66E1A">
        <w:rPr>
          <w:color w:val="000000"/>
          <w:szCs w:val="24"/>
        </w:rPr>
        <w:t>švykimas (siuntimas) į komandiruotę vienai darbo dienai Lietuvos Respublikos teritorijoje įforminimas:</w:t>
      </w:r>
    </w:p>
    <w:p w14:paraId="5D05C824" w14:textId="6DAA9C26" w:rsidR="00B66E1A" w:rsidRPr="00B66E1A" w:rsidRDefault="00B66E1A" w:rsidP="00B66E1A">
      <w:pPr>
        <w:ind w:firstLine="709"/>
        <w:jc w:val="both"/>
        <w:rPr>
          <w:color w:val="000000"/>
          <w:szCs w:val="24"/>
          <w:lang w:val="en-US"/>
        </w:rPr>
      </w:pPr>
      <w:bookmarkStart w:id="109" w:name="part_fde7752c14994222816081e803a52d14"/>
      <w:bookmarkEnd w:id="109"/>
      <w:r>
        <w:rPr>
          <w:color w:val="000000"/>
          <w:szCs w:val="24"/>
        </w:rPr>
        <w:t>277</w:t>
      </w:r>
      <w:r w:rsidRPr="00B66E1A">
        <w:rPr>
          <w:color w:val="000000"/>
          <w:szCs w:val="24"/>
        </w:rPr>
        <w:t>.1. jei vyksta Savivaldybės meras – Savivaldybės mero pasirašytu tarnybiniu pranešimu dėl išvykimo iš nuolatinės darbo vietos;</w:t>
      </w:r>
    </w:p>
    <w:p w14:paraId="41DC07D0" w14:textId="46CAD856" w:rsidR="00B66E1A" w:rsidRPr="00B66E1A" w:rsidRDefault="00B66E1A" w:rsidP="00B66E1A">
      <w:pPr>
        <w:ind w:firstLine="709"/>
        <w:jc w:val="both"/>
        <w:rPr>
          <w:color w:val="000000"/>
          <w:szCs w:val="24"/>
          <w:lang w:val="en-US"/>
        </w:rPr>
      </w:pPr>
      <w:bookmarkStart w:id="110" w:name="part_c4e7b5ef1f954b49b6068fc282e56301"/>
      <w:bookmarkEnd w:id="110"/>
      <w:r>
        <w:rPr>
          <w:color w:val="000000"/>
          <w:szCs w:val="24"/>
        </w:rPr>
        <w:t>277</w:t>
      </w:r>
      <w:r w:rsidRPr="00B66E1A">
        <w:rPr>
          <w:color w:val="000000"/>
          <w:szCs w:val="24"/>
        </w:rPr>
        <w:t xml:space="preserve">.2. jei vyksta </w:t>
      </w:r>
      <w:r>
        <w:rPr>
          <w:color w:val="000000"/>
          <w:szCs w:val="24"/>
        </w:rPr>
        <w:t>vicemeras (-ai)</w:t>
      </w:r>
      <w:r w:rsidRPr="00B66E1A">
        <w:rPr>
          <w:color w:val="000000"/>
          <w:szCs w:val="24"/>
        </w:rPr>
        <w:t xml:space="preserve"> – Savivaldybės mero rezoliucija, patvirtinančia, kad </w:t>
      </w:r>
      <w:r>
        <w:rPr>
          <w:color w:val="000000"/>
          <w:szCs w:val="24"/>
        </w:rPr>
        <w:t>vicemero (-ų)</w:t>
      </w:r>
      <w:r w:rsidRPr="00B66E1A">
        <w:rPr>
          <w:color w:val="000000"/>
          <w:szCs w:val="24"/>
        </w:rPr>
        <w:t xml:space="preserve"> tarnybinis pranešimas dėl išvykimo iš nuolatinės darbo vietos suderintas.</w:t>
      </w:r>
    </w:p>
    <w:p w14:paraId="17105149" w14:textId="289D4165" w:rsidR="00A70A52" w:rsidRDefault="00CA0F75" w:rsidP="00A70A52">
      <w:pPr>
        <w:ind w:firstLine="720"/>
        <w:jc w:val="both"/>
        <w:rPr>
          <w:lang w:eastAsia="lt-LT"/>
        </w:rPr>
      </w:pPr>
      <w:r>
        <w:rPr>
          <w:lang w:eastAsia="lt-LT"/>
        </w:rPr>
        <w:t>278</w:t>
      </w:r>
      <w:r w:rsidR="00A70A52">
        <w:rPr>
          <w:lang w:eastAsia="lt-LT"/>
        </w:rPr>
        <w:t xml:space="preserve">. </w:t>
      </w:r>
      <w:r w:rsidR="00A70A52">
        <w:rPr>
          <w:color w:val="000000"/>
        </w:rPr>
        <w:t xml:space="preserve">Atstovavimo Lietuvoje ir užsienyje išlaidoms apmokėti meras gali naudoti </w:t>
      </w:r>
      <w:r w:rsidR="006D14EE">
        <w:rPr>
          <w:color w:val="000000"/>
        </w:rPr>
        <w:t xml:space="preserve">Savivaldybės </w:t>
      </w:r>
      <w:r w:rsidR="00A70A52">
        <w:rPr>
          <w:color w:val="000000"/>
        </w:rPr>
        <w:t xml:space="preserve">mero fondo </w:t>
      </w:r>
      <w:r w:rsidR="006D14EE">
        <w:rPr>
          <w:color w:val="000000"/>
        </w:rPr>
        <w:t xml:space="preserve">(jei jis yra sudaromas) </w:t>
      </w:r>
      <w:r w:rsidR="00A70A52">
        <w:rPr>
          <w:color w:val="000000"/>
        </w:rPr>
        <w:t xml:space="preserve">lėšas. </w:t>
      </w:r>
      <w:r w:rsidR="006D14EE">
        <w:rPr>
          <w:color w:val="000000"/>
        </w:rPr>
        <w:t xml:space="preserve">Jei </w:t>
      </w:r>
      <w:r w:rsidR="00A70A52">
        <w:rPr>
          <w:lang w:eastAsia="lt-LT"/>
        </w:rPr>
        <w:t>Tarybos sprendimu sudaromas</w:t>
      </w:r>
      <w:r w:rsidR="006D14EE">
        <w:rPr>
          <w:lang w:eastAsia="lt-LT"/>
        </w:rPr>
        <w:t xml:space="preserve"> Savivaldybės </w:t>
      </w:r>
      <w:r w:rsidR="00A70A52">
        <w:rPr>
          <w:lang w:eastAsia="lt-LT"/>
        </w:rPr>
        <w:t xml:space="preserve"> mero fondas</w:t>
      </w:r>
      <w:r w:rsidR="006D14EE">
        <w:rPr>
          <w:lang w:eastAsia="lt-LT"/>
        </w:rPr>
        <w:t xml:space="preserve">, tai Savivaldybės </w:t>
      </w:r>
      <w:r w:rsidR="00A70A52">
        <w:rPr>
          <w:lang w:eastAsia="lt-LT"/>
        </w:rPr>
        <w:t xml:space="preserve">merui kas mėnesį skiriama iki </w:t>
      </w:r>
      <w:r w:rsidR="006D14EE">
        <w:rPr>
          <w:lang w:eastAsia="lt-LT"/>
        </w:rPr>
        <w:t>1 (vieno)</w:t>
      </w:r>
      <w:r w:rsidR="00A70A52">
        <w:rPr>
          <w:lang w:eastAsia="lt-LT"/>
        </w:rPr>
        <w:t xml:space="preserve"> VMDU dydžio suma atstovavimo Lietuvoje ir užsienyje išlaidoms finansuoti. </w:t>
      </w:r>
    </w:p>
    <w:p w14:paraId="3B5A8266" w14:textId="65615306" w:rsidR="00285BCB" w:rsidRDefault="00125377" w:rsidP="00125377">
      <w:pPr>
        <w:ind w:firstLine="709"/>
        <w:jc w:val="both"/>
        <w:rPr>
          <w:color w:val="000000"/>
        </w:rPr>
      </w:pPr>
      <w:r>
        <w:rPr>
          <w:lang w:eastAsia="lt-LT"/>
        </w:rPr>
        <w:t xml:space="preserve">279. </w:t>
      </w:r>
      <w:r w:rsidR="00285BCB">
        <w:rPr>
          <w:lang w:eastAsia="lt-LT"/>
        </w:rPr>
        <w:t>Sa</w:t>
      </w:r>
      <w:r w:rsidR="00285BCB">
        <w:rPr>
          <w:color w:val="000000"/>
        </w:rPr>
        <w:t>vivaldybės meras, vicemeras (vicemerai) gali dirbti nuotoliniu būdu. Nuotolinis darbas įforminamas potvarkiu gavus rašytinį prašymą. Prašymo reikalavimas taikomas tik vicemerui (-ams). Potvarkyje nurodoma:</w:t>
      </w:r>
      <w:r w:rsidR="00285BCB" w:rsidRPr="00285BCB">
        <w:rPr>
          <w:color w:val="000000"/>
        </w:rPr>
        <w:t xml:space="preserve"> </w:t>
      </w:r>
      <w:r w:rsidR="00285BCB">
        <w:rPr>
          <w:color w:val="000000"/>
        </w:rPr>
        <w:t xml:space="preserve">savaitės dienos, konkrečią nuotolinio darbo vieta, telefono numeris, į kurį bus peradresuojami tarnybiniai skambučiai, elektroninio pašto adresas. </w:t>
      </w:r>
    </w:p>
    <w:p w14:paraId="56871B64" w14:textId="16C54755" w:rsidR="00125377" w:rsidRDefault="00285BCB" w:rsidP="00125377">
      <w:pPr>
        <w:ind w:firstLine="709"/>
        <w:jc w:val="both"/>
      </w:pPr>
      <w:r>
        <w:rPr>
          <w:lang w:eastAsia="lt-LT"/>
        </w:rPr>
        <w:t xml:space="preserve">280. </w:t>
      </w:r>
      <w:r w:rsidR="00125377">
        <w:rPr>
          <w:lang w:eastAsia="lt-LT"/>
        </w:rPr>
        <w:t xml:space="preserve">Savivaldybės meras atstovauja pats arba raštu įgalioja atstovauti kitus asmenis Savivaldybei teisme, taip pat bendradarbiaujant su kitomis savivaldybėmis, valstybės ir užsienio šalių institucijomis, juridiniais ir fiziniais asmenimis. </w:t>
      </w:r>
    </w:p>
    <w:p w14:paraId="221D5076" w14:textId="636EB849" w:rsidR="00125377" w:rsidRDefault="00125377" w:rsidP="00A97F09">
      <w:pPr>
        <w:ind w:firstLine="709"/>
        <w:jc w:val="both"/>
        <w:rPr>
          <w:lang w:eastAsia="lt-LT"/>
        </w:rPr>
      </w:pPr>
      <w:r>
        <w:rPr>
          <w:lang w:eastAsia="lt-LT"/>
        </w:rPr>
        <w:t>28</w:t>
      </w:r>
      <w:r w:rsidR="00285BCB">
        <w:rPr>
          <w:lang w:eastAsia="lt-LT"/>
        </w:rPr>
        <w:t>1</w:t>
      </w:r>
      <w:r>
        <w:rPr>
          <w:lang w:eastAsia="lt-LT"/>
        </w:rPr>
        <w:t xml:space="preserve">. Savivaldybės mero sprendimai įforminami potvarkiais. Mero potvarkių projektus rengia Tarybos sekretorius </w:t>
      </w:r>
      <w:r w:rsidRPr="00972F2A">
        <w:rPr>
          <w:strike/>
          <w:highlight w:val="yellow"/>
          <w:lang w:eastAsia="lt-LT"/>
        </w:rPr>
        <w:t>(-iai)</w:t>
      </w:r>
      <w:r w:rsidRPr="00972F2A">
        <w:rPr>
          <w:highlight w:val="yellow"/>
          <w:lang w:eastAsia="lt-LT"/>
        </w:rPr>
        <w:t>,</w:t>
      </w:r>
      <w:r>
        <w:rPr>
          <w:lang w:eastAsia="lt-LT"/>
        </w:rPr>
        <w:t xml:space="preserve"> Savivaldybės mero politinio (asmeninio) pasitikėjimo valstybės tarnautojai, prireikus </w:t>
      </w:r>
      <w:r w:rsidR="007E2A62">
        <w:rPr>
          <w:lang w:eastAsia="lt-LT"/>
        </w:rPr>
        <w:t xml:space="preserve">– </w:t>
      </w:r>
      <w:r>
        <w:rPr>
          <w:lang w:eastAsia="lt-LT"/>
        </w:rPr>
        <w:t>Administracijos specialistai.</w:t>
      </w:r>
    </w:p>
    <w:p w14:paraId="1DE47FFC" w14:textId="38F7488B" w:rsidR="00125377" w:rsidRDefault="00125377" w:rsidP="00A97F09">
      <w:pPr>
        <w:ind w:firstLine="709"/>
        <w:jc w:val="both"/>
        <w:rPr>
          <w:lang w:eastAsia="lt-LT"/>
        </w:rPr>
      </w:pPr>
      <w:r>
        <w:rPr>
          <w:lang w:eastAsia="lt-LT"/>
        </w:rPr>
        <w:t>28</w:t>
      </w:r>
      <w:r w:rsidR="00285BCB">
        <w:rPr>
          <w:lang w:eastAsia="lt-LT"/>
        </w:rPr>
        <w:t>2</w:t>
      </w:r>
      <w:r>
        <w:rPr>
          <w:lang w:eastAsia="lt-LT"/>
        </w:rPr>
        <w:t>. Savivaldybės meras gali siūlyti Tarybai pavesti Kontrolės ir audito tarnybai atlikti veiklos plane nenumatytą S</w:t>
      </w:r>
      <w:r>
        <w:rPr>
          <w:color w:val="000000"/>
        </w:rPr>
        <w:t>avivaldybės administravimo subjektų ar Savivaldybės valdomų įmonių atitikties, finansinį ir veiklos auditą</w:t>
      </w:r>
      <w:r>
        <w:rPr>
          <w:lang w:eastAsia="lt-LT"/>
        </w:rPr>
        <w:t>. Dėl tokio siūlymo yra parengiamas Tarybos sprendimo projektas, kuris teikiamas ir svarstomas Tarybos posėdyje bendra Reglamento nustatyta tvarka.</w:t>
      </w:r>
    </w:p>
    <w:p w14:paraId="67319317" w14:textId="79316AA2" w:rsidR="00125377" w:rsidRDefault="00125377" w:rsidP="00A97F09">
      <w:pPr>
        <w:ind w:firstLine="709"/>
        <w:jc w:val="both"/>
        <w:rPr>
          <w:lang w:eastAsia="lt-LT"/>
        </w:rPr>
      </w:pPr>
      <w:r>
        <w:rPr>
          <w:lang w:eastAsia="lt-LT"/>
        </w:rPr>
        <w:t>28</w:t>
      </w:r>
      <w:r w:rsidR="00285BCB">
        <w:rPr>
          <w:lang w:eastAsia="lt-LT"/>
        </w:rPr>
        <w:t>3</w:t>
      </w:r>
      <w:r>
        <w:rPr>
          <w:lang w:eastAsia="lt-LT"/>
        </w:rPr>
        <w:t xml:space="preserve">. Savivaldybės meras </w:t>
      </w:r>
      <w:r>
        <w:rPr>
          <w:color w:val="000000"/>
        </w:rPr>
        <w:t>priima Kontrolės ir audito tarnybos pateiktas audito ataskaitas ir išvadas dėl atlikto atitikties, finansinio ir veiklos audito rezultatų, prireikus organizuoja šių ataskaitų ir išvadų svarstymą Tarybos komitetų ir Tarybos posėdžiuose</w:t>
      </w:r>
      <w:r>
        <w:rPr>
          <w:lang w:eastAsia="lt-LT"/>
        </w:rPr>
        <w:t xml:space="preserve">. </w:t>
      </w:r>
      <w:r>
        <w:rPr>
          <w:color w:val="000000"/>
        </w:rPr>
        <w:t>Kontrolės ir audito tarnybos pateiktas audito ataskaitas ir išvadas meras priima įrašydamas rezoliuciją.</w:t>
      </w:r>
    </w:p>
    <w:p w14:paraId="752C015D" w14:textId="39D8B3DF" w:rsidR="00A97F09" w:rsidRDefault="00125377" w:rsidP="00A97F09">
      <w:pPr>
        <w:ind w:firstLine="709"/>
        <w:jc w:val="both"/>
        <w:rPr>
          <w:szCs w:val="24"/>
        </w:rPr>
      </w:pPr>
      <w:r>
        <w:t>28</w:t>
      </w:r>
      <w:r w:rsidR="00285BCB">
        <w:t>4</w:t>
      </w:r>
      <w:r>
        <w:t xml:space="preserve">. </w:t>
      </w:r>
      <w:r w:rsidR="00A97F09">
        <w:t>Savivaldybės m</w:t>
      </w:r>
      <w:r w:rsidR="00A97F09">
        <w:rPr>
          <w:szCs w:val="24"/>
        </w:rPr>
        <w:t>erą pavaduoja mero paskirtas vicemeras, kai:</w:t>
      </w:r>
    </w:p>
    <w:p w14:paraId="343D408D" w14:textId="4CE1418F" w:rsidR="00A97F09" w:rsidRDefault="00901383" w:rsidP="00A97F09">
      <w:pPr>
        <w:ind w:firstLine="709"/>
        <w:jc w:val="both"/>
        <w:rPr>
          <w:szCs w:val="24"/>
        </w:rPr>
      </w:pPr>
      <w:r>
        <w:rPr>
          <w:szCs w:val="24"/>
        </w:rPr>
        <w:t>28</w:t>
      </w:r>
      <w:r w:rsidR="00285BCB">
        <w:rPr>
          <w:szCs w:val="24"/>
        </w:rPr>
        <w:t>4</w:t>
      </w:r>
      <w:r w:rsidR="00A97F09">
        <w:rPr>
          <w:szCs w:val="24"/>
        </w:rPr>
        <w:t>.1. Savivaldybės meras dėl atostogų, laikinojo nedarbingumo ar kitų pateisinamų priežasčių laikinai neina savo pareigų;</w:t>
      </w:r>
    </w:p>
    <w:p w14:paraId="2CE22D20" w14:textId="345E3DF0" w:rsidR="00A97F09" w:rsidRDefault="00901383" w:rsidP="00A97F09">
      <w:pPr>
        <w:ind w:firstLine="709"/>
        <w:jc w:val="both"/>
        <w:rPr>
          <w:szCs w:val="24"/>
        </w:rPr>
      </w:pPr>
      <w:r>
        <w:rPr>
          <w:szCs w:val="24"/>
        </w:rPr>
        <w:t>28</w:t>
      </w:r>
      <w:r w:rsidR="00285BCB">
        <w:rPr>
          <w:szCs w:val="24"/>
        </w:rPr>
        <w:t>4</w:t>
      </w:r>
      <w:r w:rsidR="00A97F09">
        <w:rPr>
          <w:szCs w:val="24"/>
        </w:rPr>
        <w:t>.2. Savivaldybės mero įgaliojimai sustabdyti teismo nutartimi.</w:t>
      </w:r>
    </w:p>
    <w:p w14:paraId="7BE9FE89" w14:textId="6CF3C5F0" w:rsidR="00A97F09" w:rsidRPr="00A97F09" w:rsidRDefault="00354934" w:rsidP="00A97F09">
      <w:pPr>
        <w:ind w:firstLine="709"/>
        <w:jc w:val="both"/>
        <w:rPr>
          <w:bCs/>
          <w:szCs w:val="24"/>
        </w:rPr>
      </w:pPr>
      <w:r>
        <w:rPr>
          <w:szCs w:val="24"/>
        </w:rPr>
        <w:t>28</w:t>
      </w:r>
      <w:r w:rsidR="00285BCB">
        <w:rPr>
          <w:szCs w:val="24"/>
        </w:rPr>
        <w:t>5</w:t>
      </w:r>
      <w:r w:rsidR="00A97F09">
        <w:rPr>
          <w:szCs w:val="24"/>
        </w:rPr>
        <w:t xml:space="preserve">. Savivaldybės merą pavaduojantis vicemeras vykdo visus Savivaldybės mero įgaliojimus, </w:t>
      </w:r>
      <w:r w:rsidR="00A97F09" w:rsidRPr="00A97F09">
        <w:rPr>
          <w:bCs/>
          <w:szCs w:val="24"/>
        </w:rPr>
        <w:t xml:space="preserve">išskyrus šiuos: </w:t>
      </w:r>
    </w:p>
    <w:p w14:paraId="55985855" w14:textId="3F99F3BF" w:rsidR="00A97F09" w:rsidRDefault="00BF0305" w:rsidP="00A97F09">
      <w:pPr>
        <w:ind w:firstLine="709"/>
        <w:jc w:val="both"/>
        <w:rPr>
          <w:szCs w:val="24"/>
        </w:rPr>
      </w:pPr>
      <w:r>
        <w:rPr>
          <w:szCs w:val="24"/>
        </w:rPr>
        <w:t>28</w:t>
      </w:r>
      <w:r w:rsidR="00285BCB">
        <w:rPr>
          <w:szCs w:val="24"/>
        </w:rPr>
        <w:t>5</w:t>
      </w:r>
      <w:r w:rsidR="00A97F09">
        <w:rPr>
          <w:szCs w:val="24"/>
        </w:rPr>
        <w:t>.1. Tarybos posėdžių darbotvarkių projektų sudarymas ir Tarybos sprendimų projektų teikimas, Tarybos posėdžių šaukimas ir jiems pirmininkavimas. Šiuos įgaliojimus vykdo paskirtas Tarybos narys;</w:t>
      </w:r>
    </w:p>
    <w:p w14:paraId="1475CCD4" w14:textId="07BF1319" w:rsidR="00A97F09" w:rsidRDefault="00BF0305" w:rsidP="00A97F09">
      <w:pPr>
        <w:ind w:firstLine="709"/>
        <w:jc w:val="both"/>
        <w:rPr>
          <w:szCs w:val="24"/>
        </w:rPr>
      </w:pPr>
      <w:r>
        <w:rPr>
          <w:szCs w:val="24"/>
        </w:rPr>
        <w:t>28</w:t>
      </w:r>
      <w:r w:rsidR="00285BCB">
        <w:rPr>
          <w:szCs w:val="24"/>
        </w:rPr>
        <w:t>5</w:t>
      </w:r>
      <w:r w:rsidR="00A97F09">
        <w:rPr>
          <w:szCs w:val="24"/>
        </w:rPr>
        <w:t>.2. Tarybos sprendimų ir posėdžių, kuriems pirmininkavo, protokolų pasirašymas. Šiuos įgaliojimus vykdo paskirtas Tarybos narys;</w:t>
      </w:r>
    </w:p>
    <w:p w14:paraId="1CBDE6EF" w14:textId="34063545" w:rsidR="00987AD5" w:rsidRDefault="00BF0305" w:rsidP="00A97F09">
      <w:pPr>
        <w:ind w:firstLine="709"/>
        <w:jc w:val="both"/>
        <w:rPr>
          <w:szCs w:val="24"/>
        </w:rPr>
      </w:pPr>
      <w:r>
        <w:rPr>
          <w:szCs w:val="24"/>
        </w:rPr>
        <w:t>28</w:t>
      </w:r>
      <w:r w:rsidR="00285BCB">
        <w:rPr>
          <w:szCs w:val="24"/>
        </w:rPr>
        <w:t>5</w:t>
      </w:r>
      <w:r w:rsidR="00A97F09">
        <w:rPr>
          <w:szCs w:val="24"/>
        </w:rPr>
        <w:t>.3. Savivaldybės biudžetinių įstaigų ir viešųjų įstaigų (kurių savininkė yra Savivaldybė) vadovų priėmimas į pareigas ir atleidimas iš jų, kitų funkcijų, susijusių su Savivaldybės biudžetinių įstaigų ir viešųjų įstaigų (kurių savininkė yra Savivaldybė) vadovų darbo santykiais įgyvendinimas Lietuvos Respublikos darbo kodekso ir kitų teisės aktų nustatyta tvarka</w:t>
      </w:r>
      <w:r w:rsidR="00987AD5">
        <w:rPr>
          <w:szCs w:val="24"/>
        </w:rPr>
        <w:t>. Šiuos įgaliojimus vykdo paskirtas Tarybos narys;</w:t>
      </w:r>
    </w:p>
    <w:p w14:paraId="4352E379" w14:textId="5A022261" w:rsidR="00987AD5" w:rsidRDefault="00BF0305" w:rsidP="00A97F09">
      <w:pPr>
        <w:ind w:firstLine="709"/>
        <w:jc w:val="both"/>
        <w:rPr>
          <w:szCs w:val="24"/>
        </w:rPr>
      </w:pPr>
      <w:r>
        <w:rPr>
          <w:szCs w:val="24"/>
        </w:rPr>
        <w:t>28</w:t>
      </w:r>
      <w:r w:rsidR="00285BCB">
        <w:rPr>
          <w:szCs w:val="24"/>
        </w:rPr>
        <w:t>5</w:t>
      </w:r>
      <w:r w:rsidR="00A97F09">
        <w:rPr>
          <w:szCs w:val="24"/>
        </w:rPr>
        <w:t>.4. detaliųjų planų ir vietovės lygmens specialiojo teritorijų planavimo dokumentų tvirtinimas</w:t>
      </w:r>
      <w:r w:rsidR="00987AD5">
        <w:rPr>
          <w:szCs w:val="24"/>
        </w:rPr>
        <w:t>. Šiuos įgaliojimus vykdo Taryba;</w:t>
      </w:r>
    </w:p>
    <w:p w14:paraId="04ED0754" w14:textId="220573BB" w:rsidR="006D008E" w:rsidRDefault="00BF0305" w:rsidP="00A97F09">
      <w:pPr>
        <w:ind w:firstLine="709"/>
        <w:jc w:val="both"/>
        <w:rPr>
          <w:szCs w:val="24"/>
        </w:rPr>
      </w:pPr>
      <w:r>
        <w:rPr>
          <w:szCs w:val="24"/>
        </w:rPr>
        <w:t>28</w:t>
      </w:r>
      <w:r w:rsidR="00285BCB">
        <w:rPr>
          <w:szCs w:val="24"/>
        </w:rPr>
        <w:t>5</w:t>
      </w:r>
      <w:r w:rsidR="00A97F09">
        <w:rPr>
          <w:szCs w:val="24"/>
        </w:rPr>
        <w:t>.5. žemėtvarkos planavimo dokumentų tvirtinimas įstatymų nustatytais atvejais</w:t>
      </w:r>
      <w:r w:rsidR="006D008E">
        <w:rPr>
          <w:szCs w:val="24"/>
        </w:rPr>
        <w:t>. Šiuos įgaliojimus vykdo Taryba;</w:t>
      </w:r>
    </w:p>
    <w:p w14:paraId="42B7CD54" w14:textId="125496BA" w:rsidR="006D008E" w:rsidRDefault="00BF0305" w:rsidP="00A97F09">
      <w:pPr>
        <w:ind w:firstLine="709"/>
        <w:jc w:val="both"/>
        <w:rPr>
          <w:szCs w:val="24"/>
        </w:rPr>
      </w:pPr>
      <w:r>
        <w:rPr>
          <w:szCs w:val="24"/>
        </w:rPr>
        <w:t>28</w:t>
      </w:r>
      <w:r w:rsidR="00285BCB">
        <w:rPr>
          <w:szCs w:val="24"/>
        </w:rPr>
        <w:t>5</w:t>
      </w:r>
      <w:r w:rsidR="00A97F09">
        <w:rPr>
          <w:szCs w:val="24"/>
        </w:rPr>
        <w:t>.6. Savivaldybės valdomo išlikusio nekilnojamojo turto nuosavybės teisių religinėms bendruomenėms ir bendrijoms atkūrimas</w:t>
      </w:r>
      <w:r w:rsidR="006D008E">
        <w:rPr>
          <w:szCs w:val="24"/>
        </w:rPr>
        <w:t>. Šiuos įgaliojimus vykdo Taryba;</w:t>
      </w:r>
    </w:p>
    <w:p w14:paraId="1E375668" w14:textId="41133C08" w:rsidR="00A97F09" w:rsidRDefault="00BF0305" w:rsidP="00A97F09">
      <w:pPr>
        <w:ind w:firstLine="709"/>
        <w:jc w:val="both"/>
        <w:rPr>
          <w:szCs w:val="24"/>
        </w:rPr>
      </w:pPr>
      <w:r>
        <w:rPr>
          <w:szCs w:val="24"/>
        </w:rPr>
        <w:t>28</w:t>
      </w:r>
      <w:r w:rsidR="00285BCB">
        <w:rPr>
          <w:szCs w:val="24"/>
        </w:rPr>
        <w:t>5</w:t>
      </w:r>
      <w:r w:rsidR="00A97F09">
        <w:rPr>
          <w:szCs w:val="24"/>
        </w:rPr>
        <w:t xml:space="preserve">.7. </w:t>
      </w:r>
      <w:r w:rsidR="006D008E">
        <w:rPr>
          <w:szCs w:val="24"/>
        </w:rPr>
        <w:t xml:space="preserve">Savivaldybės </w:t>
      </w:r>
      <w:r w:rsidR="00A97F09">
        <w:rPr>
          <w:szCs w:val="24"/>
        </w:rPr>
        <w:t xml:space="preserve">mero fondo lėšų naudojimas ir atsiskaitymas už jų naudojimą pagal </w:t>
      </w:r>
      <w:r w:rsidR="006D008E">
        <w:rPr>
          <w:szCs w:val="24"/>
        </w:rPr>
        <w:t>T</w:t>
      </w:r>
      <w:r w:rsidR="00A97F09">
        <w:rPr>
          <w:szCs w:val="24"/>
        </w:rPr>
        <w:t>arybos nustatytą tvarką atstovavimo Lietuvoje ir užsienyje išlaidoms apmokėti;</w:t>
      </w:r>
    </w:p>
    <w:p w14:paraId="4BFA89F4" w14:textId="11BA485C" w:rsidR="00A97F09" w:rsidRDefault="00BF0305" w:rsidP="00A97F09">
      <w:pPr>
        <w:ind w:firstLine="709"/>
        <w:jc w:val="both"/>
        <w:rPr>
          <w:szCs w:val="24"/>
        </w:rPr>
      </w:pPr>
      <w:r>
        <w:rPr>
          <w:szCs w:val="24"/>
        </w:rPr>
        <w:t>28</w:t>
      </w:r>
      <w:r w:rsidR="00285BCB">
        <w:rPr>
          <w:szCs w:val="24"/>
        </w:rPr>
        <w:t>5</w:t>
      </w:r>
      <w:r w:rsidR="00A97F09">
        <w:rPr>
          <w:szCs w:val="24"/>
        </w:rPr>
        <w:t xml:space="preserve">.8. vicemero (-ų) kandidatūros (-ų) teikimas </w:t>
      </w:r>
      <w:r w:rsidR="006D008E">
        <w:rPr>
          <w:szCs w:val="24"/>
        </w:rPr>
        <w:t>T</w:t>
      </w:r>
      <w:r w:rsidR="00A97F09">
        <w:rPr>
          <w:szCs w:val="24"/>
        </w:rPr>
        <w:t>arybai šio Reglamento nustatyta tvarka;</w:t>
      </w:r>
    </w:p>
    <w:p w14:paraId="658B3BFE" w14:textId="0C89DE44" w:rsidR="00A97F09" w:rsidRDefault="00BF0305" w:rsidP="00A97F09">
      <w:pPr>
        <w:ind w:firstLine="709"/>
        <w:jc w:val="both"/>
        <w:rPr>
          <w:szCs w:val="24"/>
        </w:rPr>
      </w:pPr>
      <w:r>
        <w:rPr>
          <w:szCs w:val="24"/>
        </w:rPr>
        <w:t>28</w:t>
      </w:r>
      <w:r w:rsidR="00285BCB">
        <w:rPr>
          <w:szCs w:val="24"/>
        </w:rPr>
        <w:t>5</w:t>
      </w:r>
      <w:r w:rsidR="00A97F09">
        <w:rPr>
          <w:szCs w:val="24"/>
        </w:rPr>
        <w:t xml:space="preserve">.9. siūlymų </w:t>
      </w:r>
      <w:r w:rsidR="006D008E">
        <w:rPr>
          <w:szCs w:val="24"/>
        </w:rPr>
        <w:t>T</w:t>
      </w:r>
      <w:r w:rsidR="00A97F09">
        <w:rPr>
          <w:szCs w:val="24"/>
        </w:rPr>
        <w:t xml:space="preserve">arybai teikimas dėl </w:t>
      </w:r>
      <w:r w:rsidR="006D008E">
        <w:rPr>
          <w:szCs w:val="24"/>
        </w:rPr>
        <w:t xml:space="preserve">Savivaldybės </w:t>
      </w:r>
      <w:r w:rsidR="00A97F09">
        <w:rPr>
          <w:szCs w:val="24"/>
        </w:rPr>
        <w:t>mero politinio (asmeninio) pasitikėjimo valstybės tarnautojų pareigybių skaičiaus nustatymo.</w:t>
      </w:r>
    </w:p>
    <w:p w14:paraId="54A22239" w14:textId="1A81A279" w:rsidR="0053408D" w:rsidRDefault="00BF0305" w:rsidP="0053408D">
      <w:pPr>
        <w:ind w:firstLine="709"/>
        <w:jc w:val="both"/>
        <w:rPr>
          <w:szCs w:val="24"/>
        </w:rPr>
      </w:pPr>
      <w:r>
        <w:rPr>
          <w:bCs/>
          <w:szCs w:val="24"/>
        </w:rPr>
        <w:t>28</w:t>
      </w:r>
      <w:r w:rsidR="00285BCB">
        <w:rPr>
          <w:bCs/>
          <w:szCs w:val="24"/>
        </w:rPr>
        <w:t>6</w:t>
      </w:r>
      <w:r w:rsidR="0053408D" w:rsidRPr="00BD377F">
        <w:rPr>
          <w:bCs/>
          <w:szCs w:val="24"/>
        </w:rPr>
        <w:t xml:space="preserve">. </w:t>
      </w:r>
      <w:r w:rsidR="00BD377F">
        <w:rPr>
          <w:szCs w:val="24"/>
        </w:rPr>
        <w:t>Savivaldybės m</w:t>
      </w:r>
      <w:r w:rsidR="0053408D">
        <w:rPr>
          <w:szCs w:val="24"/>
        </w:rPr>
        <w:t xml:space="preserve">ero pareigas laikinai einančio Tarybos nario darbo užmokestį pagal įstatymų nustatytus koeficientus tvirtina Taryba. </w:t>
      </w:r>
    </w:p>
    <w:p w14:paraId="08D9ADDC" w14:textId="21EF8B85" w:rsidR="006126A8" w:rsidRDefault="006126A8" w:rsidP="0023133E">
      <w:pPr>
        <w:keepNext/>
        <w:jc w:val="both"/>
        <w:rPr>
          <w:b/>
          <w:bCs/>
          <w:caps/>
          <w:lang w:eastAsia="lt-LT"/>
        </w:rPr>
      </w:pPr>
    </w:p>
    <w:p w14:paraId="7DC82270" w14:textId="0FA7E8F1" w:rsidR="006126A8" w:rsidRDefault="006D2750" w:rsidP="00940964">
      <w:pPr>
        <w:keepNext/>
        <w:jc w:val="center"/>
        <w:rPr>
          <w:b/>
          <w:bCs/>
          <w:caps/>
          <w:lang w:eastAsia="lt-LT"/>
        </w:rPr>
      </w:pPr>
      <w:r>
        <w:rPr>
          <w:b/>
          <w:bCs/>
          <w:caps/>
          <w:lang w:eastAsia="lt-LT"/>
        </w:rPr>
        <w:t>XIII</w:t>
      </w:r>
      <w:r w:rsidR="00940964">
        <w:rPr>
          <w:b/>
          <w:bCs/>
          <w:caps/>
          <w:lang w:eastAsia="lt-LT"/>
        </w:rPr>
        <w:t xml:space="preserve"> SKYRIUS</w:t>
      </w:r>
    </w:p>
    <w:p w14:paraId="05E8FA9F" w14:textId="701F4EEE" w:rsidR="00940964" w:rsidRDefault="00940964" w:rsidP="00940964">
      <w:pPr>
        <w:keepNext/>
        <w:jc w:val="center"/>
        <w:rPr>
          <w:b/>
          <w:bCs/>
          <w:caps/>
          <w:lang w:eastAsia="lt-LT"/>
        </w:rPr>
      </w:pPr>
      <w:r>
        <w:rPr>
          <w:b/>
          <w:bCs/>
          <w:caps/>
          <w:lang w:eastAsia="lt-LT"/>
        </w:rPr>
        <w:t>VIETOS GYVENTOJŲ APKLAUSOS</w:t>
      </w:r>
    </w:p>
    <w:p w14:paraId="5019FF8E" w14:textId="77777777" w:rsidR="00940964" w:rsidRDefault="00940964" w:rsidP="00940964">
      <w:pPr>
        <w:ind w:firstLine="709"/>
        <w:jc w:val="both"/>
        <w:rPr>
          <w:color w:val="000000"/>
          <w:szCs w:val="24"/>
        </w:rPr>
      </w:pPr>
    </w:p>
    <w:p w14:paraId="3149D89C" w14:textId="42AE8792" w:rsidR="00940964" w:rsidRPr="00940964" w:rsidRDefault="006D2750" w:rsidP="00940964">
      <w:pPr>
        <w:ind w:firstLine="709"/>
        <w:jc w:val="both"/>
        <w:rPr>
          <w:color w:val="000000"/>
          <w:szCs w:val="24"/>
          <w:lang w:val="en-US"/>
        </w:rPr>
      </w:pPr>
      <w:r>
        <w:rPr>
          <w:color w:val="000000"/>
          <w:szCs w:val="24"/>
        </w:rPr>
        <w:t xml:space="preserve">287. </w:t>
      </w:r>
      <w:r w:rsidR="00940964" w:rsidRPr="00940964">
        <w:rPr>
          <w:color w:val="000000"/>
          <w:szCs w:val="24"/>
        </w:rPr>
        <w:t>Gyventojai savo nuomonę viešųjų Savivaldybės</w:t>
      </w:r>
      <w:r w:rsidR="00940964">
        <w:rPr>
          <w:color w:val="000000"/>
          <w:szCs w:val="24"/>
        </w:rPr>
        <w:t xml:space="preserve"> </w:t>
      </w:r>
      <w:r w:rsidR="00940964" w:rsidRPr="00940964">
        <w:rPr>
          <w:color w:val="000000"/>
          <w:szCs w:val="24"/>
        </w:rPr>
        <w:t>reikalų tvarkymo klausimais gali pareikšti dalyvaudami vietos gyventojų apklausoje (toliau – apklausa), kuri organizuojama, vadovaujantis Įstatymo nustatyta tvarka.</w:t>
      </w:r>
    </w:p>
    <w:p w14:paraId="6C230C7E" w14:textId="6855C5A1" w:rsidR="00940964" w:rsidRDefault="00AB76F9" w:rsidP="00940964">
      <w:pPr>
        <w:ind w:firstLine="709"/>
        <w:jc w:val="both"/>
        <w:rPr>
          <w:color w:val="000000"/>
          <w:szCs w:val="24"/>
        </w:rPr>
      </w:pPr>
      <w:bookmarkStart w:id="111" w:name="part_6851d18434a44b6fa0d5c034cde3c6f2"/>
      <w:bookmarkEnd w:id="111"/>
      <w:r>
        <w:rPr>
          <w:color w:val="000000"/>
          <w:szCs w:val="24"/>
        </w:rPr>
        <w:t>288</w:t>
      </w:r>
      <w:r w:rsidR="00940964" w:rsidRPr="00940964">
        <w:rPr>
          <w:color w:val="000000"/>
          <w:szCs w:val="24"/>
        </w:rPr>
        <w:t xml:space="preserve">. Apklausai gali būti teikiami klausimai, kuriuos Savivaldybė sprendžia atlikdama savarankiškąsias funkcijas. Taryba sprendimu gali nustatyti </w:t>
      </w:r>
      <w:r w:rsidR="00940964">
        <w:rPr>
          <w:color w:val="000000"/>
          <w:szCs w:val="24"/>
        </w:rPr>
        <w:t>klausimus, kuriems spęsti turi būti organizuojamos apklausos.</w:t>
      </w:r>
    </w:p>
    <w:p w14:paraId="33EB64B5" w14:textId="7E2D9AFD" w:rsidR="00940964" w:rsidRPr="00940964" w:rsidRDefault="00AB76F9" w:rsidP="00940964">
      <w:pPr>
        <w:ind w:firstLine="709"/>
        <w:jc w:val="both"/>
        <w:rPr>
          <w:color w:val="000000"/>
          <w:szCs w:val="24"/>
          <w:lang w:val="en-US"/>
        </w:rPr>
      </w:pPr>
      <w:bookmarkStart w:id="112" w:name="part_0874b631c717417db4767f10b6c5f165"/>
      <w:bookmarkEnd w:id="112"/>
      <w:r>
        <w:rPr>
          <w:color w:val="000000"/>
          <w:szCs w:val="24"/>
        </w:rPr>
        <w:t>289</w:t>
      </w:r>
      <w:r w:rsidR="00940964" w:rsidRPr="00940964">
        <w:rPr>
          <w:color w:val="000000"/>
          <w:szCs w:val="24"/>
        </w:rPr>
        <w:t>.</w:t>
      </w:r>
      <w:r>
        <w:rPr>
          <w:color w:val="000000"/>
          <w:szCs w:val="24"/>
        </w:rPr>
        <w:t xml:space="preserve"> </w:t>
      </w:r>
      <w:r w:rsidR="00940964" w:rsidRPr="00940964">
        <w:rPr>
          <w:color w:val="000000"/>
          <w:szCs w:val="24"/>
        </w:rPr>
        <w:t>Apklausos paskelbimo iniciatyvos teisę įgyvendina:</w:t>
      </w:r>
    </w:p>
    <w:p w14:paraId="4E53183D" w14:textId="58712F25" w:rsidR="00940964" w:rsidRDefault="00AB76F9" w:rsidP="00940964">
      <w:pPr>
        <w:ind w:firstLine="709"/>
        <w:jc w:val="both"/>
        <w:rPr>
          <w:color w:val="000000"/>
          <w:szCs w:val="24"/>
        </w:rPr>
      </w:pPr>
      <w:bookmarkStart w:id="113" w:name="part_2845130e6b1d45c7b9a0251ee628272b"/>
      <w:bookmarkEnd w:id="113"/>
      <w:r>
        <w:rPr>
          <w:color w:val="000000"/>
          <w:szCs w:val="24"/>
        </w:rPr>
        <w:t>289</w:t>
      </w:r>
      <w:r w:rsidR="00940964" w:rsidRPr="00940964">
        <w:rPr>
          <w:color w:val="000000"/>
          <w:szCs w:val="24"/>
        </w:rPr>
        <w:t xml:space="preserve">.1. </w:t>
      </w:r>
      <w:r w:rsidR="00940964">
        <w:rPr>
          <w:color w:val="000000"/>
          <w:szCs w:val="24"/>
        </w:rPr>
        <w:t>Savivaldybės gyventojai, vadovaudamiesi Įstatymo nustatyta tvarka;</w:t>
      </w:r>
    </w:p>
    <w:p w14:paraId="68834426" w14:textId="6E84FE13" w:rsidR="00940964" w:rsidRPr="00940964" w:rsidRDefault="00AB76F9" w:rsidP="00940964">
      <w:pPr>
        <w:ind w:firstLine="709"/>
        <w:jc w:val="both"/>
        <w:rPr>
          <w:color w:val="000000"/>
          <w:szCs w:val="24"/>
          <w:lang w:val="en-US"/>
        </w:rPr>
      </w:pPr>
      <w:r>
        <w:rPr>
          <w:color w:val="000000"/>
          <w:szCs w:val="24"/>
        </w:rPr>
        <w:t>289.</w:t>
      </w:r>
      <w:r w:rsidR="00940964">
        <w:rPr>
          <w:color w:val="000000"/>
          <w:szCs w:val="24"/>
        </w:rPr>
        <w:t xml:space="preserve">2. </w:t>
      </w:r>
      <w:r w:rsidR="00940964" w:rsidRPr="00940964">
        <w:rPr>
          <w:color w:val="000000"/>
          <w:szCs w:val="24"/>
        </w:rPr>
        <w:t>Taryba, ne mažiau kaip ¼ Tarybos narių grupės reikalavimu;</w:t>
      </w:r>
    </w:p>
    <w:p w14:paraId="0EDA6230" w14:textId="01FFA6C9" w:rsidR="00940964" w:rsidRPr="00940964" w:rsidRDefault="00AB76F9" w:rsidP="00940964">
      <w:pPr>
        <w:ind w:firstLine="709"/>
        <w:jc w:val="both"/>
        <w:rPr>
          <w:color w:val="000000"/>
          <w:szCs w:val="24"/>
          <w:lang w:val="en-US"/>
        </w:rPr>
      </w:pPr>
      <w:bookmarkStart w:id="114" w:name="part_f3c9faa5b0cc4d20b94383dd1980a381"/>
      <w:bookmarkEnd w:id="114"/>
      <w:r>
        <w:rPr>
          <w:color w:val="000000"/>
          <w:szCs w:val="24"/>
        </w:rPr>
        <w:t>289</w:t>
      </w:r>
      <w:r w:rsidR="00940964" w:rsidRPr="00940964">
        <w:rPr>
          <w:color w:val="000000"/>
          <w:szCs w:val="24"/>
        </w:rPr>
        <w:t>.</w:t>
      </w:r>
      <w:r w:rsidR="00940964">
        <w:rPr>
          <w:color w:val="000000"/>
          <w:szCs w:val="24"/>
        </w:rPr>
        <w:t>3</w:t>
      </w:r>
      <w:r w:rsidR="00940964" w:rsidRPr="00940964">
        <w:rPr>
          <w:color w:val="000000"/>
          <w:szCs w:val="24"/>
        </w:rPr>
        <w:t>. Savivaldybės meras;</w:t>
      </w:r>
    </w:p>
    <w:p w14:paraId="6AF592FE" w14:textId="7E68B6F7" w:rsidR="00940964" w:rsidRPr="00940964" w:rsidRDefault="00AB76F9" w:rsidP="00940964">
      <w:pPr>
        <w:ind w:firstLine="709"/>
        <w:jc w:val="both"/>
        <w:rPr>
          <w:color w:val="000000"/>
          <w:szCs w:val="24"/>
          <w:lang w:val="en-US"/>
        </w:rPr>
      </w:pPr>
      <w:bookmarkStart w:id="115" w:name="part_1756344df2e94478802b36d349f265aa"/>
      <w:bookmarkEnd w:id="115"/>
      <w:r>
        <w:rPr>
          <w:color w:val="000000"/>
          <w:szCs w:val="24"/>
        </w:rPr>
        <w:t>289</w:t>
      </w:r>
      <w:r w:rsidR="00940964" w:rsidRPr="00940964">
        <w:rPr>
          <w:color w:val="000000"/>
          <w:szCs w:val="24"/>
        </w:rPr>
        <w:t>.</w:t>
      </w:r>
      <w:r w:rsidR="00940964">
        <w:rPr>
          <w:color w:val="000000"/>
          <w:szCs w:val="24"/>
        </w:rPr>
        <w:t>4</w:t>
      </w:r>
      <w:r w:rsidR="00940964" w:rsidRPr="00940964">
        <w:rPr>
          <w:color w:val="000000"/>
          <w:szCs w:val="24"/>
        </w:rPr>
        <w:t>. seniūnas.</w:t>
      </w:r>
    </w:p>
    <w:p w14:paraId="6A150605" w14:textId="7369B2B0" w:rsidR="00940964" w:rsidRPr="00940964" w:rsidRDefault="00AB76F9" w:rsidP="00940964">
      <w:pPr>
        <w:ind w:firstLine="709"/>
        <w:jc w:val="both"/>
        <w:rPr>
          <w:color w:val="000000"/>
          <w:szCs w:val="24"/>
          <w:lang w:val="en-US"/>
        </w:rPr>
      </w:pPr>
      <w:bookmarkStart w:id="116" w:name="part_20279333ad204063b6720fe2841aa4b2"/>
      <w:bookmarkEnd w:id="116"/>
      <w:r>
        <w:rPr>
          <w:color w:val="000000"/>
          <w:szCs w:val="24"/>
        </w:rPr>
        <w:t>290</w:t>
      </w:r>
      <w:r w:rsidR="00940964" w:rsidRPr="00940964">
        <w:rPr>
          <w:color w:val="000000"/>
          <w:szCs w:val="24"/>
        </w:rPr>
        <w:t>.</w:t>
      </w:r>
      <w:r w:rsidR="00047319">
        <w:rPr>
          <w:color w:val="000000"/>
          <w:szCs w:val="24"/>
        </w:rPr>
        <w:t xml:space="preserve"> </w:t>
      </w:r>
      <w:r w:rsidR="00940964" w:rsidRPr="00940964">
        <w:rPr>
          <w:color w:val="000000"/>
          <w:szCs w:val="24"/>
        </w:rPr>
        <w:t>Kai apklausos paskelbimo iniciatyvos teisė įgyvendinama ne mažesnės kaip 1/4 Tarybos narių grupės reikalavimu, grupės atstovas pateikia Savivaldybės merui reikalavimą paskelbti apklausą.</w:t>
      </w:r>
      <w:r w:rsidR="00047319">
        <w:rPr>
          <w:color w:val="000000"/>
          <w:szCs w:val="24"/>
        </w:rPr>
        <w:t xml:space="preserve"> </w:t>
      </w:r>
      <w:r w:rsidR="00940964" w:rsidRPr="00940964">
        <w:rPr>
          <w:color w:val="000000"/>
          <w:szCs w:val="24"/>
        </w:rPr>
        <w:t>Reikalavime</w:t>
      </w:r>
      <w:r w:rsidR="00047319">
        <w:rPr>
          <w:color w:val="000000"/>
          <w:szCs w:val="24"/>
        </w:rPr>
        <w:t xml:space="preserve"> </w:t>
      </w:r>
      <w:r w:rsidR="00940964" w:rsidRPr="00940964">
        <w:rPr>
          <w:color w:val="000000"/>
          <w:szCs w:val="24"/>
        </w:rPr>
        <w:t>turi būti nurodyta: apklausai teikiamo (-ų) klausimo (-ų)</w:t>
      </w:r>
      <w:r w:rsidR="00047319">
        <w:rPr>
          <w:color w:val="000000"/>
          <w:szCs w:val="24"/>
        </w:rPr>
        <w:t xml:space="preserve"> </w:t>
      </w:r>
      <w:r w:rsidR="00940964" w:rsidRPr="00940964">
        <w:rPr>
          <w:color w:val="000000"/>
          <w:szCs w:val="24"/>
        </w:rPr>
        <w:t>tekstas,</w:t>
      </w:r>
      <w:r w:rsidR="00047319">
        <w:rPr>
          <w:color w:val="000000"/>
          <w:szCs w:val="24"/>
        </w:rPr>
        <w:t xml:space="preserve"> </w:t>
      </w:r>
      <w:r w:rsidR="00940964" w:rsidRPr="00940964">
        <w:rPr>
          <w:color w:val="000000"/>
          <w:szCs w:val="24"/>
        </w:rPr>
        <w:t>siūlomas apklausos būdas,</w:t>
      </w:r>
      <w:r w:rsidR="00047319">
        <w:rPr>
          <w:color w:val="000000"/>
          <w:szCs w:val="24"/>
        </w:rPr>
        <w:t xml:space="preserve"> </w:t>
      </w:r>
      <w:r w:rsidR="00940964" w:rsidRPr="00940964">
        <w:rPr>
          <w:color w:val="000000"/>
          <w:szCs w:val="24"/>
        </w:rPr>
        <w:t>apklausos teritorija bei</w:t>
      </w:r>
      <w:r w:rsidR="00047319">
        <w:rPr>
          <w:color w:val="000000"/>
          <w:szCs w:val="24"/>
        </w:rPr>
        <w:t xml:space="preserve"> </w:t>
      </w:r>
      <w:r w:rsidR="00940964" w:rsidRPr="00940964">
        <w:rPr>
          <w:color w:val="000000"/>
          <w:szCs w:val="24"/>
        </w:rPr>
        <w:t xml:space="preserve">pagrindimas, kad nurodytai teritorijai tas klausimas yra tikrai aktualus. </w:t>
      </w:r>
      <w:r w:rsidR="00047319">
        <w:rPr>
          <w:color w:val="000000"/>
          <w:szCs w:val="24"/>
        </w:rPr>
        <w:t>Dokumentą</w:t>
      </w:r>
      <w:r w:rsidR="00940964" w:rsidRPr="00940964">
        <w:rPr>
          <w:color w:val="000000"/>
          <w:szCs w:val="24"/>
        </w:rPr>
        <w:t xml:space="preserve"> pasirašo visi Tarybos nariai, inicijavę apklausą.</w:t>
      </w:r>
      <w:r w:rsidR="00047319">
        <w:rPr>
          <w:color w:val="000000"/>
          <w:szCs w:val="24"/>
        </w:rPr>
        <w:t xml:space="preserve"> Savivaldybės meras ne vėliau kaip per 10 (dešimt) darbo dienų nuo reikalavimo gavimo paskelbia apklausą</w:t>
      </w:r>
      <w:r w:rsidR="00F76CB6">
        <w:rPr>
          <w:color w:val="000000"/>
          <w:szCs w:val="24"/>
        </w:rPr>
        <w:t>, priimdamas potvarkį</w:t>
      </w:r>
      <w:r w:rsidR="00047319">
        <w:rPr>
          <w:color w:val="000000"/>
          <w:szCs w:val="24"/>
        </w:rPr>
        <w:t>.</w:t>
      </w:r>
    </w:p>
    <w:p w14:paraId="534444EB" w14:textId="4C3BB5B9" w:rsidR="00DE3F82" w:rsidRDefault="00AB76F9" w:rsidP="00940964">
      <w:pPr>
        <w:ind w:firstLine="709"/>
        <w:jc w:val="both"/>
        <w:rPr>
          <w:color w:val="000000"/>
          <w:szCs w:val="24"/>
        </w:rPr>
      </w:pPr>
      <w:bookmarkStart w:id="117" w:name="part_5224920f058a42739d2c5c495f0e58df"/>
      <w:bookmarkEnd w:id="117"/>
      <w:r>
        <w:rPr>
          <w:color w:val="000000"/>
          <w:szCs w:val="24"/>
        </w:rPr>
        <w:t>291</w:t>
      </w:r>
      <w:r w:rsidR="00940964" w:rsidRPr="00940964">
        <w:rPr>
          <w:color w:val="000000"/>
          <w:szCs w:val="24"/>
        </w:rPr>
        <w:t>.</w:t>
      </w:r>
      <w:r w:rsidR="00047319">
        <w:rPr>
          <w:color w:val="000000"/>
          <w:szCs w:val="24"/>
        </w:rPr>
        <w:t xml:space="preserve"> </w:t>
      </w:r>
      <w:r w:rsidR="00DE3F82">
        <w:rPr>
          <w:color w:val="000000"/>
          <w:szCs w:val="24"/>
        </w:rPr>
        <w:t>Savivaldybės m</w:t>
      </w:r>
      <w:r w:rsidR="00DE3F82">
        <w:rPr>
          <w:szCs w:val="24"/>
        </w:rPr>
        <w:t xml:space="preserve">eras apklausos paskelbimo iniciatyvos teisę įgyvendina </w:t>
      </w:r>
      <w:r w:rsidR="00F76CB6">
        <w:rPr>
          <w:szCs w:val="24"/>
        </w:rPr>
        <w:t>priimdamas</w:t>
      </w:r>
      <w:r w:rsidR="00DE3F82">
        <w:rPr>
          <w:szCs w:val="24"/>
        </w:rPr>
        <w:t xml:space="preserve"> potvarkį dėl apklausos paskelbimo</w:t>
      </w:r>
      <w:r w:rsidR="00F76CB6">
        <w:rPr>
          <w:szCs w:val="24"/>
        </w:rPr>
        <w:t>.</w:t>
      </w:r>
    </w:p>
    <w:p w14:paraId="19BC923D" w14:textId="69BF4F98" w:rsidR="00F76CB6" w:rsidRDefault="00AB76F9" w:rsidP="00F76CB6">
      <w:pPr>
        <w:widowControl w:val="0"/>
        <w:suppressAutoHyphens/>
        <w:ind w:firstLine="709"/>
        <w:jc w:val="both"/>
        <w:rPr>
          <w:lang w:eastAsia="lt-LT"/>
        </w:rPr>
      </w:pPr>
      <w:r>
        <w:rPr>
          <w:color w:val="000000"/>
          <w:szCs w:val="24"/>
        </w:rPr>
        <w:t xml:space="preserve">292. </w:t>
      </w:r>
      <w:r w:rsidR="00940964" w:rsidRPr="00940964">
        <w:rPr>
          <w:color w:val="000000"/>
          <w:szCs w:val="24"/>
        </w:rPr>
        <w:t>Seniūnas apklausos iniciatyvos teisę įgyvendina pateikdamas Savivaldybės merui prašymą raštu, kuriame nurodomas (nurodomi) apklausai teikiamo (teikiamų) klausimo (klausimų) tekstas</w:t>
      </w:r>
      <w:r w:rsidR="00047319">
        <w:rPr>
          <w:color w:val="000000"/>
          <w:szCs w:val="24"/>
        </w:rPr>
        <w:t>, siūlomas apklausos būdas, apklausos teritorija bei pagrindimas, kad nurodytai teritorijai tas klausimas yra aktualus.</w:t>
      </w:r>
      <w:r w:rsidR="00940964" w:rsidRPr="00940964">
        <w:rPr>
          <w:color w:val="000000"/>
          <w:szCs w:val="24"/>
        </w:rPr>
        <w:t xml:space="preserve"> Savivaldybės meras </w:t>
      </w:r>
      <w:r w:rsidR="00047319">
        <w:rPr>
          <w:color w:val="000000"/>
          <w:szCs w:val="24"/>
        </w:rPr>
        <w:t>ne vėliau kaip per 10 (dešimt) darbo dienų paskelbia apklausą</w:t>
      </w:r>
      <w:r w:rsidR="00F76CB6">
        <w:rPr>
          <w:color w:val="000000"/>
          <w:szCs w:val="24"/>
        </w:rPr>
        <w:t xml:space="preserve"> priimdamas potvarkį</w:t>
      </w:r>
      <w:r w:rsidR="00940964" w:rsidRPr="00940964">
        <w:rPr>
          <w:color w:val="000000"/>
          <w:szCs w:val="24"/>
        </w:rPr>
        <w:t>.</w:t>
      </w:r>
      <w:r w:rsidR="00F76CB6" w:rsidRPr="00F76CB6">
        <w:rPr>
          <w:rFonts w:eastAsia="Andale Sans UI"/>
          <w:kern w:val="2"/>
          <w:szCs w:val="24"/>
          <w:lang w:eastAsia="lt-LT"/>
        </w:rPr>
        <w:t xml:space="preserve"> </w:t>
      </w:r>
      <w:r w:rsidR="00F76CB6">
        <w:rPr>
          <w:rFonts w:eastAsia="Andale Sans UI"/>
          <w:kern w:val="2"/>
          <w:szCs w:val="24"/>
          <w:lang w:eastAsia="lt-LT"/>
        </w:rPr>
        <w:t>Savivaldybės meras, įvertinęs pateiktą seniūno iniciatyvą, turi teisę atsisakyti skelbti apklausą. Tokiu atveju, potvarkis dėl atsisakymo paskelbti apklausą išsiunčiamas apklausą inicijuojančiam seniūnui.</w:t>
      </w:r>
      <w:r w:rsidR="00F76CB6">
        <w:t xml:space="preserve"> </w:t>
      </w:r>
    </w:p>
    <w:p w14:paraId="47FF5C69" w14:textId="77F48810" w:rsidR="00940964" w:rsidRPr="00940964" w:rsidRDefault="00AB76F9" w:rsidP="00940964">
      <w:pPr>
        <w:ind w:firstLine="709"/>
        <w:jc w:val="both"/>
        <w:rPr>
          <w:color w:val="000000"/>
          <w:szCs w:val="24"/>
          <w:lang w:val="en-US"/>
        </w:rPr>
      </w:pPr>
      <w:bookmarkStart w:id="118" w:name="part_e635391187c04562b2dcad51b84cdb7a"/>
      <w:bookmarkStart w:id="119" w:name="part_3f5e2e37ef9a425c9d63eb42c4e42503"/>
      <w:bookmarkEnd w:id="118"/>
      <w:bookmarkEnd w:id="119"/>
      <w:r w:rsidRPr="006F6C4A">
        <w:rPr>
          <w:color w:val="000000"/>
          <w:szCs w:val="24"/>
        </w:rPr>
        <w:t>293</w:t>
      </w:r>
      <w:r w:rsidR="00940964" w:rsidRPr="006F6C4A">
        <w:rPr>
          <w:color w:val="000000"/>
          <w:szCs w:val="24"/>
        </w:rPr>
        <w:t>. Apklausą organizuoja Administracijos direktorius Įstatymo bei Tarybos nustatyta tvarka.</w:t>
      </w:r>
      <w:r w:rsidR="00EC4667">
        <w:rPr>
          <w:color w:val="000000"/>
          <w:szCs w:val="24"/>
        </w:rPr>
        <w:t xml:space="preserve"> </w:t>
      </w:r>
    </w:p>
    <w:p w14:paraId="0C1A4E6C" w14:textId="2083F5B7" w:rsidR="00DE3F82" w:rsidRDefault="00AB76F9" w:rsidP="00940964">
      <w:pPr>
        <w:ind w:firstLine="709"/>
        <w:jc w:val="both"/>
        <w:rPr>
          <w:szCs w:val="24"/>
          <w:shd w:val="clear" w:color="auto" w:fill="FFFFFF"/>
        </w:rPr>
      </w:pPr>
      <w:bookmarkStart w:id="120" w:name="part_4041703ce0d048bfbf931080d9eb85cf"/>
      <w:bookmarkEnd w:id="120"/>
      <w:r>
        <w:rPr>
          <w:color w:val="000000"/>
          <w:szCs w:val="24"/>
        </w:rPr>
        <w:t>294</w:t>
      </w:r>
      <w:r w:rsidR="00940964" w:rsidRPr="00940964">
        <w:rPr>
          <w:color w:val="000000"/>
          <w:szCs w:val="24"/>
        </w:rPr>
        <w:t xml:space="preserve">. </w:t>
      </w:r>
      <w:r w:rsidR="00DE3F82">
        <w:rPr>
          <w:szCs w:val="24"/>
        </w:rPr>
        <w:t xml:space="preserve">Apklausos rezultatus ne vėliau kaip  per 5 (penkias) darbo dienas po apklausos pabaigos apklausos komisija pateikia Savivaldybės merui, kuris </w:t>
      </w:r>
      <w:r w:rsidR="00DE3F82">
        <w:rPr>
          <w:szCs w:val="24"/>
          <w:shd w:val="clear" w:color="auto" w:fill="FFFFFF"/>
        </w:rPr>
        <w:t>paskelbia apklausos rezultatus laikydamasis Įstatymo 43 straipsnyje nustatytų reikalavimų.</w:t>
      </w:r>
    </w:p>
    <w:p w14:paraId="2A88F6F9" w14:textId="63A0F5DF" w:rsidR="00940964" w:rsidRPr="00940964" w:rsidRDefault="00AB76F9" w:rsidP="00940964">
      <w:pPr>
        <w:ind w:firstLine="709"/>
        <w:jc w:val="both"/>
        <w:rPr>
          <w:color w:val="000000"/>
          <w:szCs w:val="24"/>
          <w:lang w:val="en-US"/>
        </w:rPr>
      </w:pPr>
      <w:r>
        <w:rPr>
          <w:color w:val="000000"/>
          <w:szCs w:val="24"/>
        </w:rPr>
        <w:t xml:space="preserve">295. </w:t>
      </w:r>
      <w:r w:rsidR="00940964" w:rsidRPr="00940964">
        <w:rPr>
          <w:color w:val="000000"/>
          <w:szCs w:val="24"/>
        </w:rPr>
        <w:t>Jeigu savo nuomonę apklausai pateiktu klausimu pareiškė ne mažiau kaip 10 procentų apklausos teritorijos gyventojų, turinčių teisę dalyvauti apklausoje, Reglamento nustatyta tvarka parengtas Tarybos sprendimo projektas teikiamas svarstyti artimiausiame Tarybos posėdyje.</w:t>
      </w:r>
    </w:p>
    <w:p w14:paraId="7C23ED1B" w14:textId="05A3AEB2" w:rsidR="00940964" w:rsidRDefault="00AB76F9" w:rsidP="006D2750">
      <w:pPr>
        <w:keepNext/>
        <w:ind w:firstLine="709"/>
        <w:jc w:val="both"/>
        <w:rPr>
          <w:szCs w:val="24"/>
        </w:rPr>
      </w:pPr>
      <w:r>
        <w:rPr>
          <w:szCs w:val="24"/>
        </w:rPr>
        <w:t xml:space="preserve">296. </w:t>
      </w:r>
      <w:r w:rsidR="006D2750">
        <w:rPr>
          <w:szCs w:val="24"/>
        </w:rPr>
        <w:t>Apklausos dėl Savivaldybės teritorijos ribų bei centrų nustatymo, keitimo bei gyvenamųjų vietovių teritorijų ribų nustatymo ir keitimo, pavadinimų joms suteikimo ir keitimo organizuojamos vadovaujantis Lietuvos Respublikos teritorijos administracinių vienetų ir jų ribų įstatymu.</w:t>
      </w:r>
    </w:p>
    <w:p w14:paraId="09A51843" w14:textId="77777777" w:rsidR="006D2750" w:rsidRDefault="006D2750" w:rsidP="006D2750">
      <w:pPr>
        <w:keepNext/>
        <w:ind w:firstLine="709"/>
        <w:jc w:val="both"/>
        <w:rPr>
          <w:b/>
          <w:bCs/>
          <w:caps/>
          <w:lang w:eastAsia="lt-LT"/>
        </w:rPr>
      </w:pPr>
    </w:p>
    <w:p w14:paraId="50EBC10D" w14:textId="005E05BC" w:rsidR="00DA434F" w:rsidRDefault="00AB76F9" w:rsidP="00940964">
      <w:pPr>
        <w:keepNext/>
        <w:jc w:val="center"/>
        <w:rPr>
          <w:b/>
          <w:bCs/>
          <w:caps/>
          <w:lang w:eastAsia="lt-LT"/>
        </w:rPr>
      </w:pPr>
      <w:r>
        <w:rPr>
          <w:b/>
          <w:bCs/>
          <w:caps/>
          <w:lang w:eastAsia="lt-LT"/>
        </w:rPr>
        <w:t xml:space="preserve">XIV </w:t>
      </w:r>
      <w:r w:rsidR="00DA434F">
        <w:rPr>
          <w:b/>
          <w:bCs/>
          <w:caps/>
          <w:lang w:eastAsia="lt-LT"/>
        </w:rPr>
        <w:t>SKYRIUS</w:t>
      </w:r>
    </w:p>
    <w:p w14:paraId="65F8DA93" w14:textId="77777777" w:rsidR="00DA434F" w:rsidRDefault="00DA434F" w:rsidP="00DA434F">
      <w:pPr>
        <w:widowControl w:val="0"/>
        <w:suppressAutoHyphens/>
        <w:ind w:firstLine="709"/>
        <w:jc w:val="center"/>
        <w:rPr>
          <w:b/>
          <w:bCs/>
          <w:kern w:val="1"/>
          <w:szCs w:val="24"/>
          <w:lang w:eastAsia="lt-LT"/>
        </w:rPr>
      </w:pPr>
      <w:r>
        <w:rPr>
          <w:b/>
          <w:bCs/>
          <w:kern w:val="1"/>
          <w:szCs w:val="24"/>
          <w:lang w:eastAsia="lt-LT"/>
        </w:rPr>
        <w:t>PASIŪLYMŲ NUSTATYTI AR PANAIKINTI GYVENAMĄSIAS VIETOVES, NUSTATYTI IR KEISTI JŲ TERITORIJŲ RIBAS, SUTEIKTI IR KEISTI PAVADINIMUS GYVENAMOSIOMS VIETOVĖMS TEIKIMO IR NAGRINĖJIMO TVARKA</w:t>
      </w:r>
    </w:p>
    <w:p w14:paraId="16E63317" w14:textId="77777777" w:rsidR="00DA434F" w:rsidRDefault="00DA434F" w:rsidP="00DA434F">
      <w:pPr>
        <w:widowControl w:val="0"/>
        <w:suppressAutoHyphens/>
        <w:ind w:firstLine="709"/>
        <w:jc w:val="both"/>
        <w:rPr>
          <w:kern w:val="1"/>
          <w:szCs w:val="24"/>
          <w:lang w:eastAsia="lt-LT"/>
        </w:rPr>
      </w:pPr>
    </w:p>
    <w:p w14:paraId="1842AC3C" w14:textId="36A24521" w:rsidR="00DA434F" w:rsidRDefault="00AB76F9" w:rsidP="00DA434F">
      <w:pPr>
        <w:widowControl w:val="0"/>
        <w:suppressAutoHyphens/>
        <w:ind w:firstLine="709"/>
        <w:jc w:val="both"/>
        <w:rPr>
          <w:kern w:val="1"/>
          <w:szCs w:val="24"/>
          <w:lang w:eastAsia="lt-LT"/>
        </w:rPr>
      </w:pPr>
      <w:r>
        <w:rPr>
          <w:kern w:val="1"/>
          <w:szCs w:val="24"/>
          <w:lang w:eastAsia="lt-LT"/>
        </w:rPr>
        <w:t>297</w:t>
      </w:r>
      <w:r w:rsidR="00DA434F">
        <w:rPr>
          <w:kern w:val="1"/>
          <w:szCs w:val="24"/>
          <w:lang w:eastAsia="lt-LT"/>
        </w:rPr>
        <w:t>. Iniciatyvos teisę teikti pasiūlymus Tarybai dėl siūlymų Vyriausybei nustatyti ar panaikinti gyvenamąsias vietoves, nustatyti ir keisti jų teritorijų ribas, suteikti ir keisti pavadinimus gyvenamosioms vietovėms (toliau – pasiūlymai) turi tų gyvenamųjų vietovių gyventojai, jose veikiantys juridiniai asmenys ir jose esančio nekilnojamojo turto savininkai. Iniciatyvos teisę šiais klausimais turi ir savivaldybės institucijos.</w:t>
      </w:r>
    </w:p>
    <w:p w14:paraId="50D63A16" w14:textId="65341F84" w:rsidR="00DA434F" w:rsidRDefault="00AB76F9" w:rsidP="00AB76F9">
      <w:pPr>
        <w:widowControl w:val="0"/>
        <w:suppressAutoHyphens/>
        <w:ind w:firstLine="709"/>
        <w:jc w:val="both"/>
        <w:rPr>
          <w:kern w:val="1"/>
          <w:szCs w:val="24"/>
          <w:lang w:eastAsia="lt-LT"/>
        </w:rPr>
      </w:pPr>
      <w:r>
        <w:rPr>
          <w:kern w:val="1"/>
          <w:szCs w:val="24"/>
          <w:lang w:eastAsia="lt-LT"/>
        </w:rPr>
        <w:t>298</w:t>
      </w:r>
      <w:r w:rsidR="00DA434F">
        <w:rPr>
          <w:kern w:val="1"/>
          <w:szCs w:val="24"/>
          <w:lang w:eastAsia="lt-LT"/>
        </w:rPr>
        <w:t xml:space="preserve">. Gyventojų iniciatyvos teisę teikti pasiūlymus turi ne mažiau kaip 10 procentų atitinkamos gyvenamosios vietovės, dėl kurios teikiami pasiūlymai, gyventojų, turinčių teisę rinkti Tarybą. Gyventojai pasiūlymus teikia </w:t>
      </w:r>
      <w:r w:rsidR="006D2750">
        <w:rPr>
          <w:kern w:val="1"/>
          <w:szCs w:val="24"/>
          <w:lang w:eastAsia="lt-LT"/>
        </w:rPr>
        <w:t xml:space="preserve">Savivaldybės </w:t>
      </w:r>
      <w:r w:rsidR="00DA434F">
        <w:rPr>
          <w:kern w:val="1"/>
          <w:szCs w:val="24"/>
          <w:lang w:eastAsia="lt-LT"/>
        </w:rPr>
        <w:t>merui, pagrįsdami pasiūlymų aktualumą ir reikalingumą bei pateikdami šiame punkte nurodytą kiekį gyventojų, pritariančių pasiūlymams, parašų. Gyventojai, pritariantys pasiūlymams, pasirašydami turi nurodyti savo vardą, pavardę, gimimo metus, gyvenamąją vietą ir pasirašyti.</w:t>
      </w:r>
    </w:p>
    <w:p w14:paraId="457F31FD" w14:textId="1C6218A3" w:rsidR="00DA434F" w:rsidRDefault="00AB76F9" w:rsidP="00AB76F9">
      <w:pPr>
        <w:widowControl w:val="0"/>
        <w:suppressAutoHyphens/>
        <w:ind w:firstLine="709"/>
        <w:jc w:val="both"/>
        <w:rPr>
          <w:kern w:val="1"/>
          <w:szCs w:val="24"/>
          <w:lang w:eastAsia="lt-LT"/>
        </w:rPr>
      </w:pPr>
      <w:r>
        <w:rPr>
          <w:kern w:val="1"/>
          <w:szCs w:val="24"/>
          <w:lang w:eastAsia="lt-LT"/>
        </w:rPr>
        <w:t>299</w:t>
      </w:r>
      <w:r w:rsidR="00DA434F">
        <w:rPr>
          <w:kern w:val="1"/>
          <w:szCs w:val="24"/>
          <w:lang w:eastAsia="lt-LT"/>
        </w:rPr>
        <w:t xml:space="preserve">. Juridiniai asmenys, veikiantys gyvenamojoje vietovėje, dėl kurios teikiami pasiūlymai, kartu su pasiūlymais merui turi pateikti atitinkamo savo valdymo organo, kuris pagal atitinkamų juridinių asmenų veiklą reglamentuojančius teisės aktus, įstatus (nuostatus) yra kompetentingas atstovauti juridiniam asmeniui, rašytinį kreipimąsi, pasirašytą juridinio asmens vadovo ar jo įgalioto asmens. Pasiūlymai turi būti argumentuoti, pagrįstas jų aktualumas ir reikalingumas. Juridiniai asmenys su pasiūlymais </w:t>
      </w:r>
      <w:r w:rsidR="006D2750">
        <w:rPr>
          <w:kern w:val="1"/>
          <w:szCs w:val="24"/>
          <w:lang w:eastAsia="lt-LT"/>
        </w:rPr>
        <w:t xml:space="preserve">Savivaldybės </w:t>
      </w:r>
      <w:r w:rsidR="00DA434F">
        <w:rPr>
          <w:kern w:val="1"/>
          <w:szCs w:val="24"/>
          <w:lang w:eastAsia="lt-LT"/>
        </w:rPr>
        <w:t xml:space="preserve">merui pateikia duomenis, kurie pagrįstų, kad juridinis asmuo vykdo veiklą atitinkamos gyvenamosios vietovės, dėl kurios teikiami pasiūlymai, teritorijoje. </w:t>
      </w:r>
    </w:p>
    <w:p w14:paraId="3BAD8224" w14:textId="0A1882A3" w:rsidR="00DA434F" w:rsidRDefault="00AB76F9" w:rsidP="00AB76F9">
      <w:pPr>
        <w:widowControl w:val="0"/>
        <w:suppressAutoHyphens/>
        <w:ind w:firstLine="709"/>
        <w:jc w:val="both"/>
        <w:rPr>
          <w:kern w:val="1"/>
          <w:szCs w:val="24"/>
          <w:lang w:eastAsia="lt-LT"/>
        </w:rPr>
      </w:pPr>
      <w:r>
        <w:rPr>
          <w:kern w:val="1"/>
          <w:szCs w:val="24"/>
          <w:lang w:eastAsia="lt-LT"/>
        </w:rPr>
        <w:t>300</w:t>
      </w:r>
      <w:r w:rsidR="00DA434F">
        <w:rPr>
          <w:kern w:val="1"/>
          <w:szCs w:val="24"/>
          <w:lang w:eastAsia="lt-LT"/>
        </w:rPr>
        <w:t xml:space="preserve">. </w:t>
      </w:r>
      <w:r w:rsidR="006D2750">
        <w:rPr>
          <w:kern w:val="1"/>
          <w:szCs w:val="24"/>
          <w:lang w:eastAsia="lt-LT"/>
        </w:rPr>
        <w:t>Savivaldybės me</w:t>
      </w:r>
      <w:r w:rsidR="00DA434F">
        <w:rPr>
          <w:kern w:val="1"/>
          <w:szCs w:val="24"/>
          <w:lang w:eastAsia="lt-LT"/>
        </w:rPr>
        <w:t>ras iniciatyvos teisę teikti pasiūlymus įgyvendina pateikdamas Tarybai sprendimo projektą dėl pritarimo pasiūlymams.</w:t>
      </w:r>
    </w:p>
    <w:p w14:paraId="0A6660A5" w14:textId="3D87154C" w:rsidR="00DA434F" w:rsidRDefault="00AB76F9" w:rsidP="00AB76F9">
      <w:pPr>
        <w:widowControl w:val="0"/>
        <w:suppressAutoHyphens/>
        <w:ind w:firstLine="709"/>
        <w:jc w:val="both"/>
        <w:rPr>
          <w:kern w:val="1"/>
          <w:szCs w:val="24"/>
          <w:lang w:eastAsia="lt-LT"/>
        </w:rPr>
      </w:pPr>
      <w:r>
        <w:rPr>
          <w:kern w:val="1"/>
          <w:szCs w:val="24"/>
          <w:lang w:eastAsia="lt-LT"/>
        </w:rPr>
        <w:t>301</w:t>
      </w:r>
      <w:r w:rsidR="00DA434F">
        <w:rPr>
          <w:kern w:val="1"/>
          <w:szCs w:val="24"/>
          <w:lang w:eastAsia="lt-LT"/>
        </w:rPr>
        <w:t>. Taryba pasiūlymų iniciatyvos teisę įgyvendina ne mažiau kaip 1/4 Tarybos narių reikalavimu, kuriame pagrindžiamas pasiūlymų aktualumas ir reikalingumas, atitiktis teisės aktų reikalavimams ir nurodoma, kokios yra galimybės įgyvendinti šiuos pasiūlymus. Reikalavimą pasirašo visi iniciatyvinės grupės nariai.</w:t>
      </w:r>
    </w:p>
    <w:p w14:paraId="14964AF3" w14:textId="21078214" w:rsidR="00DA434F" w:rsidRDefault="00AB76F9" w:rsidP="00AB76F9">
      <w:pPr>
        <w:widowControl w:val="0"/>
        <w:suppressAutoHyphens/>
        <w:ind w:firstLine="709"/>
        <w:jc w:val="both"/>
        <w:rPr>
          <w:kern w:val="1"/>
          <w:szCs w:val="24"/>
          <w:lang w:eastAsia="lt-LT"/>
        </w:rPr>
      </w:pPr>
      <w:r>
        <w:rPr>
          <w:kern w:val="1"/>
          <w:szCs w:val="24"/>
          <w:lang w:eastAsia="lt-LT"/>
        </w:rPr>
        <w:t>302</w:t>
      </w:r>
      <w:r w:rsidR="00DA434F">
        <w:rPr>
          <w:kern w:val="1"/>
          <w:szCs w:val="24"/>
          <w:lang w:eastAsia="lt-LT"/>
        </w:rPr>
        <w:t xml:space="preserve">. Pateiktus pasiūlymus preliminariai nagrinėja meras ir prireikus raštu paprašo pasiūlymus pateikusių subjektų per 5 </w:t>
      </w:r>
      <w:r w:rsidR="001718CA">
        <w:rPr>
          <w:kern w:val="1"/>
          <w:szCs w:val="24"/>
          <w:lang w:eastAsia="lt-LT"/>
        </w:rPr>
        <w:t xml:space="preserve">(penkias) </w:t>
      </w:r>
      <w:r w:rsidR="00DA434F">
        <w:rPr>
          <w:kern w:val="1"/>
          <w:szCs w:val="24"/>
          <w:lang w:eastAsia="lt-LT"/>
        </w:rPr>
        <w:t xml:space="preserve">kalendorines dienas ištaisyti trūkumus. Jei trūkumai nustatytu laiku nepašalinami, pasiūlymai paliekami nenagrinėti. </w:t>
      </w:r>
    </w:p>
    <w:p w14:paraId="64C5F7CF" w14:textId="268F3D0D" w:rsidR="00DA434F" w:rsidRDefault="00AB76F9" w:rsidP="00AB76F9">
      <w:pPr>
        <w:widowControl w:val="0"/>
        <w:suppressAutoHyphens/>
        <w:ind w:firstLine="709"/>
        <w:jc w:val="both"/>
        <w:rPr>
          <w:kern w:val="1"/>
          <w:szCs w:val="24"/>
          <w:lang w:eastAsia="lt-LT"/>
        </w:rPr>
      </w:pPr>
      <w:r>
        <w:rPr>
          <w:kern w:val="1"/>
          <w:szCs w:val="24"/>
          <w:lang w:eastAsia="lt-LT"/>
        </w:rPr>
        <w:t>303</w:t>
      </w:r>
      <w:r w:rsidR="00DA434F">
        <w:rPr>
          <w:kern w:val="1"/>
          <w:szCs w:val="24"/>
          <w:lang w:eastAsia="lt-LT"/>
        </w:rPr>
        <w:t>. Tarybos sprendimo projektas dėl pritarimo pasiūlymams nustatyti ar panaikinti gyvenamąsias vietoves, nustatyti ir keisti jų teritorijų ribas, suteikti ir keisti pavadinimus gyvenamosioms vietovėms rengiamas, teikiamas ir svarstomas Reglamento nustatyta tvarka.</w:t>
      </w:r>
    </w:p>
    <w:p w14:paraId="6E794782" w14:textId="6E712D80" w:rsidR="00F83CD4" w:rsidRDefault="00AB76F9" w:rsidP="00AB76F9">
      <w:pPr>
        <w:tabs>
          <w:tab w:val="left" w:pos="851"/>
          <w:tab w:val="left" w:pos="1134"/>
        </w:tabs>
        <w:ind w:firstLine="709"/>
        <w:jc w:val="both"/>
        <w:rPr>
          <w:kern w:val="1"/>
          <w:szCs w:val="24"/>
          <w:lang w:eastAsia="lt-LT"/>
        </w:rPr>
      </w:pPr>
      <w:r>
        <w:rPr>
          <w:kern w:val="1"/>
          <w:szCs w:val="24"/>
          <w:lang w:eastAsia="lt-LT"/>
        </w:rPr>
        <w:t>304</w:t>
      </w:r>
      <w:r w:rsidR="00DA434F">
        <w:rPr>
          <w:kern w:val="1"/>
          <w:szCs w:val="24"/>
          <w:lang w:eastAsia="lt-LT"/>
        </w:rPr>
        <w:t xml:space="preserve">. Įsigaliojus Tarybos sprendimui dėl pritarimo pasiūlymams, Savivaldybės vykdomoji institucija paskelbia Savivaldybės internetinėje svetainėje </w:t>
      </w:r>
      <w:hyperlink r:id="rId24" w:history="1">
        <w:r w:rsidR="006D2750" w:rsidRPr="001411D8">
          <w:rPr>
            <w:rStyle w:val="Hipersaitas"/>
            <w:kern w:val="1"/>
            <w:szCs w:val="24"/>
            <w:lang w:eastAsia="lt-LT"/>
          </w:rPr>
          <w:t>www.pasvalys.lt</w:t>
        </w:r>
      </w:hyperlink>
      <w:r w:rsidR="006D2750">
        <w:rPr>
          <w:kern w:val="1"/>
          <w:szCs w:val="24"/>
          <w:lang w:eastAsia="lt-LT"/>
        </w:rPr>
        <w:t xml:space="preserve"> </w:t>
      </w:r>
      <w:r w:rsidR="00DA434F">
        <w:rPr>
          <w:kern w:val="1"/>
          <w:szCs w:val="24"/>
          <w:lang w:eastAsia="lt-LT"/>
        </w:rPr>
        <w:t>konsultavimosi vietą, laiką ir jo laikotarpį</w:t>
      </w:r>
      <w:r w:rsidR="006D2750">
        <w:rPr>
          <w:kern w:val="1"/>
          <w:szCs w:val="24"/>
          <w:lang w:eastAsia="lt-LT"/>
        </w:rPr>
        <w:t>.</w:t>
      </w:r>
    </w:p>
    <w:p w14:paraId="06EB725A" w14:textId="77777777" w:rsidR="00AB76F9" w:rsidRDefault="00AB76F9" w:rsidP="00AB76F9">
      <w:pPr>
        <w:tabs>
          <w:tab w:val="left" w:pos="851"/>
          <w:tab w:val="left" w:pos="1134"/>
        </w:tabs>
        <w:ind w:firstLine="709"/>
        <w:jc w:val="both"/>
        <w:rPr>
          <w:kern w:val="1"/>
          <w:szCs w:val="24"/>
          <w:lang w:eastAsia="lt-LT"/>
        </w:rPr>
      </w:pPr>
    </w:p>
    <w:p w14:paraId="03D069C0" w14:textId="2C23A2A8" w:rsidR="00F83CD4" w:rsidRPr="00AB76F9" w:rsidRDefault="00AB76F9" w:rsidP="00AB76F9">
      <w:pPr>
        <w:tabs>
          <w:tab w:val="left" w:pos="851"/>
          <w:tab w:val="left" w:pos="1134"/>
        </w:tabs>
        <w:jc w:val="center"/>
        <w:rPr>
          <w:b/>
          <w:bCs/>
          <w:szCs w:val="24"/>
        </w:rPr>
      </w:pPr>
      <w:r w:rsidRPr="00AB76F9">
        <w:rPr>
          <w:b/>
          <w:bCs/>
          <w:szCs w:val="24"/>
        </w:rPr>
        <w:t>XV SKYRIUS</w:t>
      </w:r>
    </w:p>
    <w:p w14:paraId="664CF709" w14:textId="118E9B13" w:rsidR="005D420E" w:rsidRDefault="00DA434F" w:rsidP="002D0401">
      <w:pPr>
        <w:tabs>
          <w:tab w:val="left" w:pos="851"/>
        </w:tabs>
        <w:jc w:val="center"/>
        <w:rPr>
          <w:b/>
          <w:bCs/>
          <w:szCs w:val="24"/>
        </w:rPr>
      </w:pPr>
      <w:r w:rsidRPr="00AB76F9">
        <w:rPr>
          <w:b/>
          <w:bCs/>
          <w:szCs w:val="24"/>
        </w:rPr>
        <w:t>KITI KLAUSIMAI</w:t>
      </w:r>
    </w:p>
    <w:p w14:paraId="26DFDA1B" w14:textId="77777777" w:rsidR="00AB76F9" w:rsidRPr="00AB76F9" w:rsidRDefault="00AB76F9" w:rsidP="002D0401">
      <w:pPr>
        <w:tabs>
          <w:tab w:val="left" w:pos="851"/>
        </w:tabs>
        <w:jc w:val="center"/>
        <w:rPr>
          <w:b/>
          <w:bCs/>
          <w:szCs w:val="24"/>
        </w:rPr>
      </w:pPr>
    </w:p>
    <w:p w14:paraId="1F44A53F" w14:textId="7E72FABF" w:rsidR="00DA434F" w:rsidRDefault="00D00300" w:rsidP="00D00300">
      <w:pPr>
        <w:tabs>
          <w:tab w:val="left" w:pos="851"/>
        </w:tabs>
        <w:jc w:val="both"/>
        <w:rPr>
          <w:szCs w:val="24"/>
        </w:rPr>
      </w:pPr>
      <w:r>
        <w:rPr>
          <w:szCs w:val="24"/>
        </w:rPr>
        <w:tab/>
      </w:r>
      <w:r w:rsidR="00AB76F9">
        <w:rPr>
          <w:szCs w:val="24"/>
        </w:rPr>
        <w:t xml:space="preserve">305. </w:t>
      </w:r>
      <w:r>
        <w:rPr>
          <w:szCs w:val="24"/>
        </w:rPr>
        <w:t>Tarybai Įstatymo nustatyta tvarka priėmus sprendimą dėl Savivaldybės mero įgaliojimų netekimo, tą pačią dieną buvęs Savivaldybės meras pagal perdavimo</w:t>
      </w:r>
      <w:r w:rsidR="007E2A62">
        <w:rPr>
          <w:szCs w:val="24"/>
        </w:rPr>
        <w:t>–</w:t>
      </w:r>
      <w:r>
        <w:rPr>
          <w:szCs w:val="24"/>
        </w:rPr>
        <w:t>priėmimo aktą perduoda reikalus, antspaudus, jam suteiktas materialines vertybes (ilgalaikį ir trumpalaikį turtą). Šiame akte taip pat turi būti pateikti duomenys apie Tarybos sprendimų, Savivaldybės mero potvarkių vykdymą. Perdavimo</w:t>
      </w:r>
      <w:r w:rsidR="007E2A62">
        <w:rPr>
          <w:szCs w:val="24"/>
        </w:rPr>
        <w:t>–</w:t>
      </w:r>
      <w:r>
        <w:rPr>
          <w:szCs w:val="24"/>
        </w:rPr>
        <w:t>priėmimo aktą pasirašo reikalus, antspaudus, materialines vertybes perduodantis ir priimantis asmuo. Jei perduodantis ar priimantis asmuo nesutinka su kai kuriais akto punktais, jis tai nurodo raštu, pasirašydamas aktą.</w:t>
      </w:r>
    </w:p>
    <w:p w14:paraId="0DCEC72E" w14:textId="6E2C2EF9" w:rsidR="00965328" w:rsidRDefault="00965328" w:rsidP="00D00300">
      <w:pPr>
        <w:tabs>
          <w:tab w:val="left" w:pos="851"/>
        </w:tabs>
        <w:jc w:val="both"/>
        <w:rPr>
          <w:szCs w:val="24"/>
        </w:rPr>
      </w:pPr>
      <w:r>
        <w:rPr>
          <w:szCs w:val="24"/>
        </w:rPr>
        <w:tab/>
        <w:t>306. Kiekvienais metais iki gegužės 15 dienos Kontrolės ir audito tarnyba parengia ir Reglamento nustatyta tvarka pateikia Tarybai išvadą dėl pateikto tvirtinti Savivaldybės metinių ataskaitų rinkinio, Savivaldybės biudžeto ir turto naudojimo. Išvada pateikiama kartu su Tarybos sprendimo projekto dėl Savivaldybės metinių ataskaitų rinkinio tvirtinimo, rengimo medžiaga projekto rengėjui ir įtraukiama į sprendimo projekto lydimąją medžiagą.</w:t>
      </w:r>
    </w:p>
    <w:p w14:paraId="6752977E" w14:textId="152ABE5A" w:rsidR="00965328" w:rsidRDefault="00965328" w:rsidP="00D00300">
      <w:pPr>
        <w:tabs>
          <w:tab w:val="left" w:pos="851"/>
        </w:tabs>
        <w:jc w:val="both"/>
        <w:rPr>
          <w:szCs w:val="24"/>
        </w:rPr>
      </w:pPr>
      <w:r>
        <w:rPr>
          <w:szCs w:val="24"/>
        </w:rPr>
        <w:tab/>
      </w:r>
      <w:r w:rsidR="00BD7B6F">
        <w:rPr>
          <w:szCs w:val="24"/>
        </w:rPr>
        <w:t xml:space="preserve">307. </w:t>
      </w:r>
      <w:r>
        <w:rPr>
          <w:szCs w:val="24"/>
        </w:rPr>
        <w:t>Kontrolės ir audito tarnyba iki kiekvienų metų balandžio 30 dienos pateikia Tarybai Kontrolės ir audito tarnybos metinių ataskaitų rinkinį. Kontrolės ir audito tarnybos metinių ataskaitų rinkinys perduodamas Tarybos sekretoriui, kuris supažindina Tarybos narius</w:t>
      </w:r>
      <w:r w:rsidR="007E2A62">
        <w:rPr>
          <w:szCs w:val="24"/>
        </w:rPr>
        <w:t>,</w:t>
      </w:r>
      <w:r>
        <w:rPr>
          <w:szCs w:val="24"/>
        </w:rPr>
        <w:t xml:space="preserve"> išsiųsdamas gautą informaciją Tarybos narių nurodytais elektroninio pašto adresais. Parengtas Tarybos sprendimo projektas dėl šio rinkinio svarstomas, priimamas Reglamento nustatyta tvarka.</w:t>
      </w:r>
    </w:p>
    <w:p w14:paraId="7F6A3587" w14:textId="74BF0C1B" w:rsidR="00D00300" w:rsidRDefault="00D00300" w:rsidP="002D0401">
      <w:pPr>
        <w:tabs>
          <w:tab w:val="left" w:pos="851"/>
        </w:tabs>
        <w:jc w:val="center"/>
        <w:rPr>
          <w:szCs w:val="24"/>
        </w:rPr>
      </w:pPr>
    </w:p>
    <w:p w14:paraId="604060E4" w14:textId="00453A8E" w:rsidR="00AB76F9" w:rsidRPr="00AB76F9" w:rsidRDefault="00AB76F9" w:rsidP="002D0401">
      <w:pPr>
        <w:tabs>
          <w:tab w:val="left" w:pos="851"/>
        </w:tabs>
        <w:jc w:val="center"/>
        <w:rPr>
          <w:b/>
          <w:bCs/>
          <w:szCs w:val="24"/>
        </w:rPr>
      </w:pPr>
      <w:r w:rsidRPr="00AB76F9">
        <w:rPr>
          <w:b/>
          <w:bCs/>
          <w:szCs w:val="24"/>
        </w:rPr>
        <w:t>XVI SKYRIUS</w:t>
      </w:r>
    </w:p>
    <w:p w14:paraId="158FB048" w14:textId="72D56174" w:rsidR="00DA434F" w:rsidRDefault="00DA434F" w:rsidP="002D0401">
      <w:pPr>
        <w:tabs>
          <w:tab w:val="left" w:pos="851"/>
        </w:tabs>
        <w:jc w:val="center"/>
        <w:rPr>
          <w:b/>
          <w:bCs/>
          <w:szCs w:val="24"/>
        </w:rPr>
      </w:pPr>
      <w:r w:rsidRPr="00AB76F9">
        <w:rPr>
          <w:b/>
          <w:bCs/>
          <w:szCs w:val="24"/>
        </w:rPr>
        <w:t>BAIGIAMOSIOS NUOSTATOS</w:t>
      </w:r>
    </w:p>
    <w:p w14:paraId="7F089CA4" w14:textId="086E4960" w:rsidR="00AD60EA" w:rsidRDefault="00AD60EA" w:rsidP="002D0401">
      <w:pPr>
        <w:tabs>
          <w:tab w:val="left" w:pos="851"/>
        </w:tabs>
        <w:jc w:val="center"/>
        <w:rPr>
          <w:b/>
          <w:bCs/>
          <w:szCs w:val="24"/>
        </w:rPr>
      </w:pPr>
    </w:p>
    <w:p w14:paraId="7AEB1AC7" w14:textId="62BF9828" w:rsidR="00AD60EA" w:rsidRDefault="00BD7B6F" w:rsidP="00AD60EA">
      <w:pPr>
        <w:shd w:val="clear" w:color="auto" w:fill="FFFFFF"/>
        <w:ind w:firstLine="709"/>
        <w:jc w:val="both"/>
        <w:rPr>
          <w:szCs w:val="24"/>
          <w:lang w:eastAsia="lt-LT"/>
        </w:rPr>
      </w:pPr>
      <w:r>
        <w:rPr>
          <w:szCs w:val="24"/>
          <w:lang w:eastAsia="lt-LT"/>
        </w:rPr>
        <w:t xml:space="preserve">308. </w:t>
      </w:r>
      <w:r w:rsidR="00AD60EA">
        <w:rPr>
          <w:szCs w:val="24"/>
          <w:lang w:eastAsia="lt-LT"/>
        </w:rPr>
        <w:t>Reglamentas tvirtinamas, keičiamas, pripažįstamas netekusiu galios Tarybos sprendimu.</w:t>
      </w:r>
    </w:p>
    <w:p w14:paraId="286F3E5A" w14:textId="361A7628" w:rsidR="00AD60EA" w:rsidRDefault="00BD7B6F" w:rsidP="00AD60EA">
      <w:pPr>
        <w:shd w:val="clear" w:color="auto" w:fill="FFFFFF"/>
        <w:ind w:firstLine="709"/>
        <w:jc w:val="both"/>
        <w:rPr>
          <w:szCs w:val="24"/>
          <w:lang w:eastAsia="lt-LT"/>
        </w:rPr>
      </w:pPr>
      <w:r>
        <w:rPr>
          <w:szCs w:val="24"/>
          <w:lang w:eastAsia="lt-LT"/>
        </w:rPr>
        <w:t>309</w:t>
      </w:r>
      <w:r w:rsidR="00AD60EA">
        <w:rPr>
          <w:szCs w:val="24"/>
          <w:lang w:eastAsia="lt-LT"/>
        </w:rPr>
        <w:t>. Visus Tarybos veiklos procedūrinius klausimus, kurie nenumatyti šiame Reglamente, įstatymuose, Vyriausybės nutarimuose, siūlo spręsti Tarybos posėdžio pirmininkas. Toks sprendimas po trumpo posėdžio pirmininko paaiškinimo priimamas posėdyje dalyvavusiųjų Tarybos narių balsų dauguma ir įrašomas į posėdžio protokolą.</w:t>
      </w:r>
    </w:p>
    <w:p w14:paraId="4EB7D87D" w14:textId="16DEAD99" w:rsidR="00AD60EA" w:rsidRDefault="00BD7B6F" w:rsidP="00AD60EA">
      <w:pPr>
        <w:shd w:val="clear" w:color="auto" w:fill="FFFFFF"/>
        <w:ind w:firstLine="709"/>
        <w:jc w:val="both"/>
        <w:rPr>
          <w:szCs w:val="24"/>
          <w:lang w:eastAsia="lt-LT"/>
        </w:rPr>
      </w:pPr>
      <w:r>
        <w:rPr>
          <w:szCs w:val="24"/>
          <w:lang w:eastAsia="lt-LT"/>
        </w:rPr>
        <w:t>310</w:t>
      </w:r>
      <w:r w:rsidR="00AD60EA">
        <w:rPr>
          <w:szCs w:val="24"/>
          <w:lang w:eastAsia="lt-LT"/>
        </w:rPr>
        <w:t>. Reglamentas skelbiamas Savivaldybės interneto svetainėje www.pasvalys.lt.</w:t>
      </w:r>
    </w:p>
    <w:p w14:paraId="0A019CDA" w14:textId="77777777" w:rsidR="00AD60EA" w:rsidRPr="00AB76F9" w:rsidRDefault="00AD60EA" w:rsidP="002D0401">
      <w:pPr>
        <w:tabs>
          <w:tab w:val="left" w:pos="851"/>
        </w:tabs>
        <w:jc w:val="center"/>
        <w:rPr>
          <w:b/>
          <w:bCs/>
          <w:szCs w:val="24"/>
        </w:rPr>
      </w:pPr>
    </w:p>
    <w:p w14:paraId="509924AF" w14:textId="7A75A860" w:rsidR="002D0401" w:rsidRDefault="002D0401" w:rsidP="002D0401">
      <w:pPr>
        <w:tabs>
          <w:tab w:val="left" w:pos="851"/>
        </w:tabs>
        <w:jc w:val="center"/>
        <w:rPr>
          <w:szCs w:val="24"/>
        </w:rPr>
      </w:pPr>
      <w:r>
        <w:rPr>
          <w:szCs w:val="24"/>
        </w:rPr>
        <w:t>_______________________</w:t>
      </w:r>
    </w:p>
    <w:p w14:paraId="1E213A39" w14:textId="77777777" w:rsidR="002D0401" w:rsidRDefault="002D0401" w:rsidP="002D0401">
      <w:pPr>
        <w:ind w:firstLine="993"/>
        <w:jc w:val="center"/>
        <w:rPr>
          <w:szCs w:val="24"/>
        </w:rPr>
      </w:pPr>
    </w:p>
    <w:p w14:paraId="7BC35EB7" w14:textId="77777777" w:rsidR="002D0401" w:rsidRDefault="002D0401" w:rsidP="002D0401">
      <w:pPr>
        <w:rPr>
          <w:sz w:val="20"/>
          <w:lang w:eastAsia="lt-LT"/>
        </w:rPr>
      </w:pPr>
    </w:p>
    <w:p w14:paraId="16F3522E" w14:textId="7D1BDC22" w:rsidR="00240D1E" w:rsidRDefault="00240D1E">
      <w:pPr>
        <w:rPr>
          <w:szCs w:val="24"/>
        </w:rPr>
      </w:pPr>
      <w:r>
        <w:rPr>
          <w:szCs w:val="24"/>
        </w:rPr>
        <w:br w:type="page"/>
      </w:r>
    </w:p>
    <w:p w14:paraId="126DB7DE" w14:textId="535BA66D" w:rsidR="00240D1E" w:rsidRDefault="00240D1E" w:rsidP="00240D1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pPr>
      <w:r>
        <w:t xml:space="preserve">Pasvalio rajono savivaldybės tarybos veiklos reglamento </w:t>
      </w:r>
    </w:p>
    <w:p w14:paraId="16338017" w14:textId="77777777" w:rsidR="00240D1E" w:rsidRDefault="00240D1E" w:rsidP="00240D1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pPr>
      <w:r>
        <w:t>1 priedas</w:t>
      </w:r>
    </w:p>
    <w:p w14:paraId="50C5ADEC" w14:textId="77777777" w:rsidR="00240D1E" w:rsidRDefault="00240D1E" w:rsidP="00240D1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4AAE2015" w14:textId="77777777" w:rsidR="00240D1E" w:rsidRDefault="00240D1E" w:rsidP="00240D1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b/>
        </w:rPr>
        <w:t>(Pažymos formos pavyzdys)</w:t>
      </w:r>
    </w:p>
    <w:p w14:paraId="1511AE4F" w14:textId="77777777" w:rsidR="00240D1E" w:rsidRDefault="00240D1E" w:rsidP="00240D1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6258B6A8" w14:textId="77777777" w:rsidR="00240D1E" w:rsidRDefault="00240D1E" w:rsidP="00240D1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00644073" w14:textId="77777777" w:rsidR="00240D1E" w:rsidRDefault="00240D1E" w:rsidP="00240D1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Tarybos nario ......................................................................................................................</w:t>
      </w:r>
    </w:p>
    <w:p w14:paraId="21092118" w14:textId="77777777" w:rsidR="00240D1E" w:rsidRDefault="00240D1E" w:rsidP="00240D1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Pr>
          <w:sz w:val="16"/>
          <w:szCs w:val="16"/>
        </w:rPr>
        <w:t>(vardas ir pavardė)</w:t>
      </w:r>
    </w:p>
    <w:p w14:paraId="76475ABA" w14:textId="77777777" w:rsidR="00240D1E" w:rsidRDefault="00240D1E" w:rsidP="00240D1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2A7084F6" w14:textId="77777777" w:rsidR="00240D1E" w:rsidRDefault="00240D1E" w:rsidP="00240D1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39A9A0B8" w14:textId="77777777" w:rsidR="00240D1E" w:rsidRDefault="00240D1E" w:rsidP="00240D1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PAŽYMA</w:t>
      </w:r>
    </w:p>
    <w:p w14:paraId="3B877408" w14:textId="77777777" w:rsidR="00240D1E" w:rsidRDefault="00240D1E" w:rsidP="00240D1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APIE LAIKĄ ATLIEKANT TARYBOS NARIO PAREIGAS</w:t>
      </w:r>
    </w:p>
    <w:p w14:paraId="567B31CB" w14:textId="77777777" w:rsidR="00240D1E" w:rsidRDefault="00240D1E" w:rsidP="00240D1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(KURIS NEFIKSUOJAMAS POSĖDŽIŲ PROTOKOLUOSE)</w:t>
      </w:r>
    </w:p>
    <w:p w14:paraId="4F321F3F" w14:textId="77777777" w:rsidR="00240D1E" w:rsidRDefault="00240D1E" w:rsidP="00240D1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50E5A04F" w14:textId="77777777" w:rsidR="00240D1E" w:rsidRDefault="00240D1E" w:rsidP="00240D1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20____ m. _________________  ____ d.</w:t>
      </w:r>
    </w:p>
    <w:p w14:paraId="1443CA2C" w14:textId="6AF06B06" w:rsidR="00240D1E" w:rsidRDefault="00240D1E" w:rsidP="00240D1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Pasvalys</w:t>
      </w:r>
    </w:p>
    <w:p w14:paraId="07AFBACD" w14:textId="77777777" w:rsidR="00240D1E" w:rsidRDefault="00240D1E" w:rsidP="00240D1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7B9E0284" w14:textId="77777777" w:rsidR="00240D1E" w:rsidRDefault="00240D1E" w:rsidP="00240D1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77D37D0F" w14:textId="77777777" w:rsidR="00240D1E" w:rsidRDefault="00240D1E" w:rsidP="00240D1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Informuoju, kad 20___ m. _________________ mėnesį dirbau šiuo laiku:</w:t>
      </w:r>
    </w:p>
    <w:p w14:paraId="07719313" w14:textId="77777777" w:rsidR="00240D1E" w:rsidRDefault="00240D1E" w:rsidP="00240D1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7456"/>
        <w:gridCol w:w="1128"/>
      </w:tblGrid>
      <w:tr w:rsidR="00240D1E" w14:paraId="55874DEC" w14:textId="77777777" w:rsidTr="0027744A">
        <w:tc>
          <w:tcPr>
            <w:tcW w:w="542" w:type="pct"/>
            <w:tcBorders>
              <w:top w:val="single" w:sz="4" w:space="0" w:color="auto"/>
              <w:left w:val="single" w:sz="4" w:space="0" w:color="auto"/>
              <w:bottom w:val="single" w:sz="4" w:space="0" w:color="auto"/>
              <w:right w:val="single" w:sz="4" w:space="0" w:color="auto"/>
            </w:tcBorders>
            <w:hideMark/>
          </w:tcPr>
          <w:p w14:paraId="2B2405AA" w14:textId="77777777" w:rsidR="00240D1E" w:rsidRDefault="00240D1E" w:rsidP="0027744A">
            <w:pPr>
              <w:jc w:val="center"/>
              <w:rPr>
                <w:sz w:val="20"/>
                <w:lang w:eastAsia="lt-LT"/>
              </w:rPr>
            </w:pPr>
            <w:r>
              <w:rPr>
                <w:sz w:val="20"/>
                <w:lang w:eastAsia="lt-LT"/>
              </w:rPr>
              <w:t>Mėnesio diena</w:t>
            </w:r>
          </w:p>
        </w:tc>
        <w:tc>
          <w:tcPr>
            <w:tcW w:w="3872" w:type="pct"/>
            <w:tcBorders>
              <w:top w:val="single" w:sz="4" w:space="0" w:color="auto"/>
              <w:left w:val="single" w:sz="4" w:space="0" w:color="auto"/>
              <w:bottom w:val="single" w:sz="4" w:space="0" w:color="auto"/>
              <w:right w:val="single" w:sz="4" w:space="0" w:color="auto"/>
            </w:tcBorders>
            <w:hideMark/>
          </w:tcPr>
          <w:p w14:paraId="1FFA025B" w14:textId="77777777" w:rsidR="00240D1E" w:rsidRDefault="00240D1E" w:rsidP="0027744A">
            <w:pPr>
              <w:jc w:val="center"/>
              <w:rPr>
                <w:sz w:val="20"/>
                <w:lang w:eastAsia="lt-LT"/>
              </w:rPr>
            </w:pPr>
            <w:r>
              <w:rPr>
                <w:sz w:val="20"/>
                <w:lang w:eastAsia="lt-LT"/>
              </w:rPr>
              <w:t>Tarybos nario vykdytos pareigos</w:t>
            </w:r>
          </w:p>
        </w:tc>
        <w:tc>
          <w:tcPr>
            <w:tcW w:w="586" w:type="pct"/>
            <w:tcBorders>
              <w:top w:val="single" w:sz="4" w:space="0" w:color="auto"/>
              <w:left w:val="single" w:sz="4" w:space="0" w:color="auto"/>
              <w:bottom w:val="single" w:sz="4" w:space="0" w:color="auto"/>
              <w:right w:val="single" w:sz="4" w:space="0" w:color="auto"/>
            </w:tcBorders>
            <w:hideMark/>
          </w:tcPr>
          <w:p w14:paraId="55392E5B" w14:textId="77777777" w:rsidR="00240D1E" w:rsidRDefault="00240D1E" w:rsidP="0027744A">
            <w:pPr>
              <w:jc w:val="center"/>
              <w:rPr>
                <w:sz w:val="20"/>
                <w:lang w:eastAsia="lt-LT"/>
              </w:rPr>
            </w:pPr>
            <w:r>
              <w:rPr>
                <w:sz w:val="20"/>
                <w:lang w:eastAsia="lt-LT"/>
              </w:rPr>
              <w:t>Trukmė</w:t>
            </w:r>
          </w:p>
          <w:p w14:paraId="0DB435F9" w14:textId="77777777" w:rsidR="00240D1E" w:rsidRDefault="00240D1E" w:rsidP="0027744A">
            <w:pPr>
              <w:jc w:val="center"/>
              <w:rPr>
                <w:sz w:val="20"/>
                <w:lang w:eastAsia="lt-LT"/>
              </w:rPr>
            </w:pPr>
            <w:r>
              <w:rPr>
                <w:sz w:val="20"/>
                <w:lang w:eastAsia="lt-LT"/>
              </w:rPr>
              <w:t>(val.)</w:t>
            </w:r>
          </w:p>
        </w:tc>
      </w:tr>
      <w:tr w:rsidR="00240D1E" w14:paraId="5B97A70A" w14:textId="77777777" w:rsidTr="0027744A">
        <w:tc>
          <w:tcPr>
            <w:tcW w:w="542" w:type="pct"/>
            <w:tcBorders>
              <w:top w:val="single" w:sz="4" w:space="0" w:color="auto"/>
              <w:left w:val="single" w:sz="4" w:space="0" w:color="auto"/>
              <w:bottom w:val="single" w:sz="4" w:space="0" w:color="auto"/>
              <w:right w:val="single" w:sz="4" w:space="0" w:color="auto"/>
            </w:tcBorders>
          </w:tcPr>
          <w:p w14:paraId="42C546FA" w14:textId="77777777" w:rsidR="00240D1E" w:rsidRDefault="00240D1E" w:rsidP="0027744A">
            <w:pPr>
              <w:jc w:val="center"/>
              <w:rPr>
                <w:sz w:val="20"/>
                <w:lang w:eastAsia="lt-LT"/>
              </w:rPr>
            </w:pPr>
          </w:p>
          <w:p w14:paraId="2540C268" w14:textId="77777777" w:rsidR="00240D1E" w:rsidRDefault="00240D1E" w:rsidP="0027744A">
            <w:pPr>
              <w:jc w:val="center"/>
              <w:rPr>
                <w:sz w:val="20"/>
                <w:lang w:eastAsia="lt-LT"/>
              </w:rPr>
            </w:pPr>
          </w:p>
        </w:tc>
        <w:tc>
          <w:tcPr>
            <w:tcW w:w="3872" w:type="pct"/>
            <w:tcBorders>
              <w:top w:val="single" w:sz="4" w:space="0" w:color="auto"/>
              <w:left w:val="single" w:sz="4" w:space="0" w:color="auto"/>
              <w:bottom w:val="single" w:sz="4" w:space="0" w:color="auto"/>
              <w:right w:val="single" w:sz="4" w:space="0" w:color="auto"/>
            </w:tcBorders>
          </w:tcPr>
          <w:p w14:paraId="406EE49A" w14:textId="77777777" w:rsidR="00240D1E" w:rsidRDefault="00240D1E" w:rsidP="0027744A">
            <w:pPr>
              <w:jc w:val="center"/>
              <w:rPr>
                <w:sz w:val="20"/>
                <w:lang w:eastAsia="lt-LT"/>
              </w:rPr>
            </w:pPr>
          </w:p>
        </w:tc>
        <w:tc>
          <w:tcPr>
            <w:tcW w:w="586" w:type="pct"/>
            <w:tcBorders>
              <w:top w:val="single" w:sz="4" w:space="0" w:color="auto"/>
              <w:left w:val="single" w:sz="4" w:space="0" w:color="auto"/>
              <w:bottom w:val="single" w:sz="4" w:space="0" w:color="auto"/>
              <w:right w:val="single" w:sz="4" w:space="0" w:color="auto"/>
            </w:tcBorders>
          </w:tcPr>
          <w:p w14:paraId="7944B318" w14:textId="77777777" w:rsidR="00240D1E" w:rsidRDefault="00240D1E" w:rsidP="0027744A">
            <w:pPr>
              <w:jc w:val="center"/>
              <w:rPr>
                <w:sz w:val="20"/>
                <w:lang w:eastAsia="lt-LT"/>
              </w:rPr>
            </w:pPr>
          </w:p>
        </w:tc>
      </w:tr>
      <w:tr w:rsidR="00240D1E" w14:paraId="0BC8D558" w14:textId="77777777" w:rsidTr="0027744A">
        <w:tc>
          <w:tcPr>
            <w:tcW w:w="542" w:type="pct"/>
            <w:tcBorders>
              <w:top w:val="single" w:sz="4" w:space="0" w:color="auto"/>
              <w:left w:val="single" w:sz="4" w:space="0" w:color="auto"/>
              <w:bottom w:val="single" w:sz="4" w:space="0" w:color="auto"/>
              <w:right w:val="single" w:sz="4" w:space="0" w:color="auto"/>
            </w:tcBorders>
          </w:tcPr>
          <w:p w14:paraId="63F00645" w14:textId="77777777" w:rsidR="00240D1E" w:rsidRDefault="00240D1E" w:rsidP="0027744A">
            <w:pPr>
              <w:jc w:val="center"/>
              <w:rPr>
                <w:sz w:val="20"/>
                <w:lang w:eastAsia="lt-LT"/>
              </w:rPr>
            </w:pPr>
          </w:p>
          <w:p w14:paraId="0A2D6487" w14:textId="77777777" w:rsidR="00240D1E" w:rsidRDefault="00240D1E" w:rsidP="0027744A">
            <w:pPr>
              <w:jc w:val="center"/>
              <w:rPr>
                <w:sz w:val="20"/>
                <w:lang w:eastAsia="lt-LT"/>
              </w:rPr>
            </w:pPr>
          </w:p>
        </w:tc>
        <w:tc>
          <w:tcPr>
            <w:tcW w:w="3872" w:type="pct"/>
            <w:tcBorders>
              <w:top w:val="single" w:sz="4" w:space="0" w:color="auto"/>
              <w:left w:val="single" w:sz="4" w:space="0" w:color="auto"/>
              <w:bottom w:val="single" w:sz="4" w:space="0" w:color="auto"/>
              <w:right w:val="single" w:sz="4" w:space="0" w:color="auto"/>
            </w:tcBorders>
          </w:tcPr>
          <w:p w14:paraId="0A765242" w14:textId="77777777" w:rsidR="00240D1E" w:rsidRDefault="00240D1E" w:rsidP="0027744A">
            <w:pPr>
              <w:jc w:val="center"/>
              <w:rPr>
                <w:sz w:val="20"/>
                <w:lang w:eastAsia="lt-LT"/>
              </w:rPr>
            </w:pPr>
          </w:p>
        </w:tc>
        <w:tc>
          <w:tcPr>
            <w:tcW w:w="586" w:type="pct"/>
            <w:tcBorders>
              <w:top w:val="single" w:sz="4" w:space="0" w:color="auto"/>
              <w:left w:val="single" w:sz="4" w:space="0" w:color="auto"/>
              <w:bottom w:val="single" w:sz="4" w:space="0" w:color="auto"/>
              <w:right w:val="single" w:sz="4" w:space="0" w:color="auto"/>
            </w:tcBorders>
          </w:tcPr>
          <w:p w14:paraId="783E5ED4" w14:textId="77777777" w:rsidR="00240D1E" w:rsidRDefault="00240D1E" w:rsidP="0027744A">
            <w:pPr>
              <w:jc w:val="center"/>
              <w:rPr>
                <w:sz w:val="20"/>
                <w:lang w:eastAsia="lt-LT"/>
              </w:rPr>
            </w:pPr>
          </w:p>
        </w:tc>
      </w:tr>
      <w:tr w:rsidR="00240D1E" w14:paraId="5D275E89" w14:textId="77777777" w:rsidTr="0027744A">
        <w:tc>
          <w:tcPr>
            <w:tcW w:w="542" w:type="pct"/>
            <w:tcBorders>
              <w:top w:val="single" w:sz="4" w:space="0" w:color="auto"/>
              <w:left w:val="single" w:sz="4" w:space="0" w:color="auto"/>
              <w:bottom w:val="single" w:sz="4" w:space="0" w:color="auto"/>
              <w:right w:val="single" w:sz="4" w:space="0" w:color="auto"/>
            </w:tcBorders>
          </w:tcPr>
          <w:p w14:paraId="32AD3ADB" w14:textId="77777777" w:rsidR="00240D1E" w:rsidRDefault="00240D1E" w:rsidP="0027744A">
            <w:pPr>
              <w:jc w:val="center"/>
              <w:rPr>
                <w:sz w:val="20"/>
                <w:lang w:eastAsia="lt-LT"/>
              </w:rPr>
            </w:pPr>
          </w:p>
          <w:p w14:paraId="3AB7ABA4" w14:textId="77777777" w:rsidR="00240D1E" w:rsidRDefault="00240D1E" w:rsidP="0027744A">
            <w:pPr>
              <w:jc w:val="center"/>
              <w:rPr>
                <w:sz w:val="20"/>
                <w:lang w:eastAsia="lt-LT"/>
              </w:rPr>
            </w:pPr>
          </w:p>
        </w:tc>
        <w:tc>
          <w:tcPr>
            <w:tcW w:w="3872" w:type="pct"/>
            <w:tcBorders>
              <w:top w:val="single" w:sz="4" w:space="0" w:color="auto"/>
              <w:left w:val="single" w:sz="4" w:space="0" w:color="auto"/>
              <w:bottom w:val="single" w:sz="4" w:space="0" w:color="auto"/>
              <w:right w:val="single" w:sz="4" w:space="0" w:color="auto"/>
            </w:tcBorders>
          </w:tcPr>
          <w:p w14:paraId="33408261" w14:textId="77777777" w:rsidR="00240D1E" w:rsidRDefault="00240D1E" w:rsidP="0027744A">
            <w:pPr>
              <w:jc w:val="center"/>
              <w:rPr>
                <w:sz w:val="20"/>
                <w:lang w:eastAsia="lt-LT"/>
              </w:rPr>
            </w:pPr>
          </w:p>
        </w:tc>
        <w:tc>
          <w:tcPr>
            <w:tcW w:w="586" w:type="pct"/>
            <w:tcBorders>
              <w:top w:val="single" w:sz="4" w:space="0" w:color="auto"/>
              <w:left w:val="single" w:sz="4" w:space="0" w:color="auto"/>
              <w:bottom w:val="single" w:sz="4" w:space="0" w:color="auto"/>
              <w:right w:val="single" w:sz="4" w:space="0" w:color="auto"/>
            </w:tcBorders>
          </w:tcPr>
          <w:p w14:paraId="4CD687DF" w14:textId="77777777" w:rsidR="00240D1E" w:rsidRDefault="00240D1E" w:rsidP="0027744A">
            <w:pPr>
              <w:jc w:val="center"/>
              <w:rPr>
                <w:sz w:val="20"/>
                <w:lang w:eastAsia="lt-LT"/>
              </w:rPr>
            </w:pPr>
          </w:p>
        </w:tc>
      </w:tr>
      <w:tr w:rsidR="00240D1E" w14:paraId="07DC3391" w14:textId="77777777" w:rsidTr="0027744A">
        <w:tc>
          <w:tcPr>
            <w:tcW w:w="542" w:type="pct"/>
            <w:tcBorders>
              <w:top w:val="single" w:sz="4" w:space="0" w:color="auto"/>
              <w:left w:val="single" w:sz="4" w:space="0" w:color="auto"/>
              <w:bottom w:val="single" w:sz="4" w:space="0" w:color="auto"/>
              <w:right w:val="single" w:sz="4" w:space="0" w:color="auto"/>
            </w:tcBorders>
          </w:tcPr>
          <w:p w14:paraId="4A629685" w14:textId="77777777" w:rsidR="00240D1E" w:rsidRDefault="00240D1E" w:rsidP="0027744A">
            <w:pPr>
              <w:jc w:val="center"/>
              <w:rPr>
                <w:sz w:val="20"/>
                <w:lang w:eastAsia="lt-LT"/>
              </w:rPr>
            </w:pPr>
          </w:p>
          <w:p w14:paraId="4335439C" w14:textId="77777777" w:rsidR="00240D1E" w:rsidRDefault="00240D1E" w:rsidP="0027744A">
            <w:pPr>
              <w:jc w:val="center"/>
              <w:rPr>
                <w:sz w:val="20"/>
                <w:lang w:eastAsia="lt-LT"/>
              </w:rPr>
            </w:pPr>
          </w:p>
        </w:tc>
        <w:tc>
          <w:tcPr>
            <w:tcW w:w="3872" w:type="pct"/>
            <w:tcBorders>
              <w:top w:val="single" w:sz="4" w:space="0" w:color="auto"/>
              <w:left w:val="single" w:sz="4" w:space="0" w:color="auto"/>
              <w:bottom w:val="single" w:sz="4" w:space="0" w:color="auto"/>
              <w:right w:val="single" w:sz="4" w:space="0" w:color="auto"/>
            </w:tcBorders>
          </w:tcPr>
          <w:p w14:paraId="6D6F8299" w14:textId="77777777" w:rsidR="00240D1E" w:rsidRDefault="00240D1E" w:rsidP="0027744A">
            <w:pPr>
              <w:jc w:val="center"/>
              <w:rPr>
                <w:sz w:val="20"/>
                <w:lang w:eastAsia="lt-LT"/>
              </w:rPr>
            </w:pPr>
          </w:p>
        </w:tc>
        <w:tc>
          <w:tcPr>
            <w:tcW w:w="586" w:type="pct"/>
            <w:tcBorders>
              <w:top w:val="single" w:sz="4" w:space="0" w:color="auto"/>
              <w:left w:val="single" w:sz="4" w:space="0" w:color="auto"/>
              <w:bottom w:val="single" w:sz="4" w:space="0" w:color="auto"/>
              <w:right w:val="single" w:sz="4" w:space="0" w:color="auto"/>
            </w:tcBorders>
          </w:tcPr>
          <w:p w14:paraId="69F219FF" w14:textId="77777777" w:rsidR="00240D1E" w:rsidRDefault="00240D1E" w:rsidP="0027744A">
            <w:pPr>
              <w:jc w:val="center"/>
              <w:rPr>
                <w:sz w:val="20"/>
                <w:lang w:eastAsia="lt-LT"/>
              </w:rPr>
            </w:pPr>
          </w:p>
        </w:tc>
      </w:tr>
      <w:tr w:rsidR="00240D1E" w14:paraId="6DB5615C" w14:textId="77777777" w:rsidTr="0027744A">
        <w:tc>
          <w:tcPr>
            <w:tcW w:w="542" w:type="pct"/>
            <w:tcBorders>
              <w:top w:val="single" w:sz="4" w:space="0" w:color="auto"/>
              <w:left w:val="single" w:sz="4" w:space="0" w:color="auto"/>
              <w:bottom w:val="single" w:sz="4" w:space="0" w:color="auto"/>
              <w:right w:val="single" w:sz="4" w:space="0" w:color="auto"/>
            </w:tcBorders>
          </w:tcPr>
          <w:p w14:paraId="25B2F2AE" w14:textId="77777777" w:rsidR="00240D1E" w:rsidRDefault="00240D1E" w:rsidP="0027744A">
            <w:pPr>
              <w:jc w:val="center"/>
              <w:rPr>
                <w:sz w:val="20"/>
                <w:lang w:eastAsia="lt-LT"/>
              </w:rPr>
            </w:pPr>
          </w:p>
          <w:p w14:paraId="5D14CF1B" w14:textId="77777777" w:rsidR="00240D1E" w:rsidRDefault="00240D1E" w:rsidP="0027744A">
            <w:pPr>
              <w:jc w:val="center"/>
              <w:rPr>
                <w:sz w:val="20"/>
                <w:lang w:eastAsia="lt-LT"/>
              </w:rPr>
            </w:pPr>
          </w:p>
        </w:tc>
        <w:tc>
          <w:tcPr>
            <w:tcW w:w="3872" w:type="pct"/>
            <w:tcBorders>
              <w:top w:val="single" w:sz="4" w:space="0" w:color="auto"/>
              <w:left w:val="single" w:sz="4" w:space="0" w:color="auto"/>
              <w:bottom w:val="single" w:sz="4" w:space="0" w:color="auto"/>
              <w:right w:val="single" w:sz="4" w:space="0" w:color="auto"/>
            </w:tcBorders>
          </w:tcPr>
          <w:p w14:paraId="025A2D1B" w14:textId="77777777" w:rsidR="00240D1E" w:rsidRDefault="00240D1E" w:rsidP="0027744A">
            <w:pPr>
              <w:jc w:val="center"/>
              <w:rPr>
                <w:sz w:val="20"/>
                <w:lang w:eastAsia="lt-LT"/>
              </w:rPr>
            </w:pPr>
          </w:p>
        </w:tc>
        <w:tc>
          <w:tcPr>
            <w:tcW w:w="586" w:type="pct"/>
            <w:tcBorders>
              <w:top w:val="single" w:sz="4" w:space="0" w:color="auto"/>
              <w:left w:val="single" w:sz="4" w:space="0" w:color="auto"/>
              <w:bottom w:val="single" w:sz="4" w:space="0" w:color="auto"/>
              <w:right w:val="single" w:sz="4" w:space="0" w:color="auto"/>
            </w:tcBorders>
          </w:tcPr>
          <w:p w14:paraId="588126AB" w14:textId="77777777" w:rsidR="00240D1E" w:rsidRDefault="00240D1E" w:rsidP="0027744A">
            <w:pPr>
              <w:jc w:val="center"/>
              <w:rPr>
                <w:sz w:val="20"/>
                <w:lang w:eastAsia="lt-LT"/>
              </w:rPr>
            </w:pPr>
          </w:p>
        </w:tc>
      </w:tr>
      <w:tr w:rsidR="00240D1E" w14:paraId="40891B50" w14:textId="77777777" w:rsidTr="0027744A">
        <w:tc>
          <w:tcPr>
            <w:tcW w:w="542" w:type="pct"/>
            <w:tcBorders>
              <w:top w:val="single" w:sz="4" w:space="0" w:color="auto"/>
              <w:left w:val="single" w:sz="4" w:space="0" w:color="auto"/>
              <w:bottom w:val="single" w:sz="4" w:space="0" w:color="auto"/>
              <w:right w:val="single" w:sz="4" w:space="0" w:color="auto"/>
            </w:tcBorders>
          </w:tcPr>
          <w:p w14:paraId="62650533" w14:textId="77777777" w:rsidR="00240D1E" w:rsidRDefault="00240D1E" w:rsidP="0027744A">
            <w:pPr>
              <w:jc w:val="center"/>
              <w:rPr>
                <w:sz w:val="20"/>
                <w:lang w:eastAsia="lt-LT"/>
              </w:rPr>
            </w:pPr>
          </w:p>
          <w:p w14:paraId="58855C41" w14:textId="77777777" w:rsidR="00240D1E" w:rsidRDefault="00240D1E" w:rsidP="0027744A">
            <w:pPr>
              <w:jc w:val="center"/>
              <w:rPr>
                <w:sz w:val="20"/>
                <w:lang w:eastAsia="lt-LT"/>
              </w:rPr>
            </w:pPr>
          </w:p>
        </w:tc>
        <w:tc>
          <w:tcPr>
            <w:tcW w:w="3872" w:type="pct"/>
            <w:tcBorders>
              <w:top w:val="single" w:sz="4" w:space="0" w:color="auto"/>
              <w:left w:val="single" w:sz="4" w:space="0" w:color="auto"/>
              <w:bottom w:val="single" w:sz="4" w:space="0" w:color="auto"/>
              <w:right w:val="single" w:sz="4" w:space="0" w:color="auto"/>
            </w:tcBorders>
          </w:tcPr>
          <w:p w14:paraId="0F310494" w14:textId="77777777" w:rsidR="00240D1E" w:rsidRDefault="00240D1E" w:rsidP="0027744A">
            <w:pPr>
              <w:jc w:val="center"/>
              <w:rPr>
                <w:sz w:val="20"/>
                <w:lang w:eastAsia="lt-LT"/>
              </w:rPr>
            </w:pPr>
          </w:p>
        </w:tc>
        <w:tc>
          <w:tcPr>
            <w:tcW w:w="586" w:type="pct"/>
            <w:tcBorders>
              <w:top w:val="single" w:sz="4" w:space="0" w:color="auto"/>
              <w:left w:val="single" w:sz="4" w:space="0" w:color="auto"/>
              <w:bottom w:val="single" w:sz="4" w:space="0" w:color="auto"/>
              <w:right w:val="single" w:sz="4" w:space="0" w:color="auto"/>
            </w:tcBorders>
          </w:tcPr>
          <w:p w14:paraId="668968DF" w14:textId="77777777" w:rsidR="00240D1E" w:rsidRDefault="00240D1E" w:rsidP="0027744A">
            <w:pPr>
              <w:jc w:val="center"/>
              <w:rPr>
                <w:sz w:val="20"/>
                <w:lang w:eastAsia="lt-LT"/>
              </w:rPr>
            </w:pPr>
          </w:p>
        </w:tc>
      </w:tr>
      <w:tr w:rsidR="00240D1E" w14:paraId="6CF163C4" w14:textId="77777777" w:rsidTr="0027744A">
        <w:tc>
          <w:tcPr>
            <w:tcW w:w="542" w:type="pct"/>
            <w:tcBorders>
              <w:top w:val="single" w:sz="4" w:space="0" w:color="auto"/>
              <w:left w:val="single" w:sz="4" w:space="0" w:color="auto"/>
              <w:bottom w:val="single" w:sz="4" w:space="0" w:color="auto"/>
              <w:right w:val="single" w:sz="4" w:space="0" w:color="auto"/>
            </w:tcBorders>
          </w:tcPr>
          <w:p w14:paraId="66E99FE8" w14:textId="77777777" w:rsidR="00240D1E" w:rsidRDefault="00240D1E" w:rsidP="0027744A">
            <w:pPr>
              <w:jc w:val="center"/>
              <w:rPr>
                <w:sz w:val="20"/>
                <w:lang w:eastAsia="lt-LT"/>
              </w:rPr>
            </w:pPr>
          </w:p>
          <w:p w14:paraId="2BA86AF0" w14:textId="77777777" w:rsidR="00240D1E" w:rsidRDefault="00240D1E" w:rsidP="0027744A">
            <w:pPr>
              <w:jc w:val="center"/>
              <w:rPr>
                <w:sz w:val="20"/>
                <w:lang w:eastAsia="lt-LT"/>
              </w:rPr>
            </w:pPr>
          </w:p>
        </w:tc>
        <w:tc>
          <w:tcPr>
            <w:tcW w:w="3872" w:type="pct"/>
            <w:tcBorders>
              <w:top w:val="single" w:sz="4" w:space="0" w:color="auto"/>
              <w:left w:val="single" w:sz="4" w:space="0" w:color="auto"/>
              <w:bottom w:val="single" w:sz="4" w:space="0" w:color="auto"/>
              <w:right w:val="single" w:sz="4" w:space="0" w:color="auto"/>
            </w:tcBorders>
          </w:tcPr>
          <w:p w14:paraId="771B42FD" w14:textId="77777777" w:rsidR="00240D1E" w:rsidRDefault="00240D1E" w:rsidP="0027744A">
            <w:pPr>
              <w:jc w:val="center"/>
              <w:rPr>
                <w:sz w:val="20"/>
                <w:lang w:eastAsia="lt-LT"/>
              </w:rPr>
            </w:pPr>
          </w:p>
        </w:tc>
        <w:tc>
          <w:tcPr>
            <w:tcW w:w="586" w:type="pct"/>
            <w:tcBorders>
              <w:top w:val="single" w:sz="4" w:space="0" w:color="auto"/>
              <w:left w:val="single" w:sz="4" w:space="0" w:color="auto"/>
              <w:bottom w:val="single" w:sz="4" w:space="0" w:color="auto"/>
              <w:right w:val="single" w:sz="4" w:space="0" w:color="auto"/>
            </w:tcBorders>
          </w:tcPr>
          <w:p w14:paraId="6BE5E0E3" w14:textId="77777777" w:rsidR="00240D1E" w:rsidRDefault="00240D1E" w:rsidP="0027744A">
            <w:pPr>
              <w:jc w:val="center"/>
              <w:rPr>
                <w:sz w:val="20"/>
                <w:lang w:eastAsia="lt-LT"/>
              </w:rPr>
            </w:pPr>
          </w:p>
        </w:tc>
      </w:tr>
      <w:tr w:rsidR="00240D1E" w14:paraId="7B1FC001" w14:textId="77777777" w:rsidTr="0027744A">
        <w:tc>
          <w:tcPr>
            <w:tcW w:w="542" w:type="pct"/>
            <w:tcBorders>
              <w:top w:val="single" w:sz="4" w:space="0" w:color="auto"/>
              <w:left w:val="single" w:sz="4" w:space="0" w:color="auto"/>
              <w:bottom w:val="single" w:sz="4" w:space="0" w:color="auto"/>
              <w:right w:val="single" w:sz="4" w:space="0" w:color="auto"/>
            </w:tcBorders>
          </w:tcPr>
          <w:p w14:paraId="038D476C" w14:textId="77777777" w:rsidR="00240D1E" w:rsidRDefault="00240D1E" w:rsidP="0027744A">
            <w:pPr>
              <w:jc w:val="center"/>
              <w:rPr>
                <w:sz w:val="20"/>
                <w:lang w:eastAsia="lt-LT"/>
              </w:rPr>
            </w:pPr>
          </w:p>
          <w:p w14:paraId="5DF9BF64" w14:textId="77777777" w:rsidR="00240D1E" w:rsidRDefault="00240D1E" w:rsidP="0027744A">
            <w:pPr>
              <w:jc w:val="center"/>
              <w:rPr>
                <w:sz w:val="20"/>
                <w:lang w:eastAsia="lt-LT"/>
              </w:rPr>
            </w:pPr>
          </w:p>
        </w:tc>
        <w:tc>
          <w:tcPr>
            <w:tcW w:w="3872" w:type="pct"/>
            <w:tcBorders>
              <w:top w:val="single" w:sz="4" w:space="0" w:color="auto"/>
              <w:left w:val="single" w:sz="4" w:space="0" w:color="auto"/>
              <w:bottom w:val="single" w:sz="4" w:space="0" w:color="auto"/>
              <w:right w:val="single" w:sz="4" w:space="0" w:color="auto"/>
            </w:tcBorders>
          </w:tcPr>
          <w:p w14:paraId="51305244" w14:textId="77777777" w:rsidR="00240D1E" w:rsidRDefault="00240D1E" w:rsidP="0027744A">
            <w:pPr>
              <w:jc w:val="center"/>
              <w:rPr>
                <w:sz w:val="20"/>
                <w:lang w:eastAsia="lt-LT"/>
              </w:rPr>
            </w:pPr>
          </w:p>
        </w:tc>
        <w:tc>
          <w:tcPr>
            <w:tcW w:w="586" w:type="pct"/>
            <w:tcBorders>
              <w:top w:val="single" w:sz="4" w:space="0" w:color="auto"/>
              <w:left w:val="single" w:sz="4" w:space="0" w:color="auto"/>
              <w:bottom w:val="single" w:sz="4" w:space="0" w:color="auto"/>
              <w:right w:val="single" w:sz="4" w:space="0" w:color="auto"/>
            </w:tcBorders>
          </w:tcPr>
          <w:p w14:paraId="45D0ECF8" w14:textId="77777777" w:rsidR="00240D1E" w:rsidRDefault="00240D1E" w:rsidP="0027744A">
            <w:pPr>
              <w:jc w:val="center"/>
              <w:rPr>
                <w:sz w:val="20"/>
                <w:lang w:eastAsia="lt-LT"/>
              </w:rPr>
            </w:pPr>
          </w:p>
        </w:tc>
      </w:tr>
      <w:tr w:rsidR="00240D1E" w14:paraId="19D8BC74" w14:textId="77777777" w:rsidTr="0027744A">
        <w:tc>
          <w:tcPr>
            <w:tcW w:w="542" w:type="pct"/>
            <w:tcBorders>
              <w:top w:val="single" w:sz="4" w:space="0" w:color="auto"/>
              <w:left w:val="single" w:sz="4" w:space="0" w:color="auto"/>
              <w:bottom w:val="single" w:sz="4" w:space="0" w:color="auto"/>
              <w:right w:val="single" w:sz="4" w:space="0" w:color="auto"/>
            </w:tcBorders>
          </w:tcPr>
          <w:p w14:paraId="0C15E55F" w14:textId="77777777" w:rsidR="00240D1E" w:rsidRDefault="00240D1E" w:rsidP="0027744A">
            <w:pPr>
              <w:jc w:val="center"/>
              <w:rPr>
                <w:sz w:val="20"/>
                <w:lang w:eastAsia="lt-LT"/>
              </w:rPr>
            </w:pPr>
          </w:p>
        </w:tc>
        <w:tc>
          <w:tcPr>
            <w:tcW w:w="3872" w:type="pct"/>
            <w:tcBorders>
              <w:top w:val="single" w:sz="4" w:space="0" w:color="auto"/>
              <w:left w:val="single" w:sz="4" w:space="0" w:color="auto"/>
              <w:bottom w:val="single" w:sz="4" w:space="0" w:color="auto"/>
              <w:right w:val="single" w:sz="4" w:space="0" w:color="auto"/>
            </w:tcBorders>
          </w:tcPr>
          <w:p w14:paraId="3F0D1C7E" w14:textId="77777777" w:rsidR="00240D1E" w:rsidRDefault="00240D1E" w:rsidP="0027744A">
            <w:pPr>
              <w:jc w:val="center"/>
              <w:rPr>
                <w:sz w:val="20"/>
                <w:lang w:eastAsia="lt-LT"/>
              </w:rPr>
            </w:pPr>
          </w:p>
          <w:p w14:paraId="750AE357" w14:textId="77777777" w:rsidR="00240D1E" w:rsidRDefault="00240D1E" w:rsidP="0027744A">
            <w:pPr>
              <w:jc w:val="center"/>
              <w:rPr>
                <w:sz w:val="20"/>
                <w:lang w:eastAsia="lt-LT"/>
              </w:rPr>
            </w:pPr>
          </w:p>
        </w:tc>
        <w:tc>
          <w:tcPr>
            <w:tcW w:w="586" w:type="pct"/>
            <w:tcBorders>
              <w:top w:val="single" w:sz="4" w:space="0" w:color="auto"/>
              <w:left w:val="single" w:sz="4" w:space="0" w:color="auto"/>
              <w:bottom w:val="single" w:sz="4" w:space="0" w:color="auto"/>
              <w:right w:val="single" w:sz="4" w:space="0" w:color="auto"/>
            </w:tcBorders>
          </w:tcPr>
          <w:p w14:paraId="3DC06B14" w14:textId="77777777" w:rsidR="00240D1E" w:rsidRDefault="00240D1E" w:rsidP="0027744A">
            <w:pPr>
              <w:jc w:val="center"/>
              <w:rPr>
                <w:sz w:val="20"/>
                <w:lang w:eastAsia="lt-LT"/>
              </w:rPr>
            </w:pPr>
          </w:p>
        </w:tc>
      </w:tr>
      <w:tr w:rsidR="00240D1E" w14:paraId="56B7706F" w14:textId="77777777" w:rsidTr="0027744A">
        <w:tc>
          <w:tcPr>
            <w:tcW w:w="542" w:type="pct"/>
            <w:tcBorders>
              <w:top w:val="single" w:sz="4" w:space="0" w:color="auto"/>
              <w:left w:val="single" w:sz="4" w:space="0" w:color="auto"/>
              <w:bottom w:val="single" w:sz="4" w:space="0" w:color="auto"/>
              <w:right w:val="single" w:sz="4" w:space="0" w:color="auto"/>
            </w:tcBorders>
          </w:tcPr>
          <w:p w14:paraId="2AC26DFB" w14:textId="77777777" w:rsidR="00240D1E" w:rsidRDefault="00240D1E" w:rsidP="0027744A">
            <w:pPr>
              <w:jc w:val="center"/>
              <w:rPr>
                <w:sz w:val="20"/>
                <w:lang w:eastAsia="lt-LT"/>
              </w:rPr>
            </w:pPr>
          </w:p>
        </w:tc>
        <w:tc>
          <w:tcPr>
            <w:tcW w:w="3872" w:type="pct"/>
            <w:tcBorders>
              <w:top w:val="single" w:sz="4" w:space="0" w:color="auto"/>
              <w:left w:val="single" w:sz="4" w:space="0" w:color="auto"/>
              <w:bottom w:val="single" w:sz="4" w:space="0" w:color="auto"/>
              <w:right w:val="single" w:sz="4" w:space="0" w:color="auto"/>
            </w:tcBorders>
          </w:tcPr>
          <w:p w14:paraId="000206BC" w14:textId="77777777" w:rsidR="00240D1E" w:rsidRDefault="00240D1E" w:rsidP="0027744A">
            <w:pPr>
              <w:jc w:val="center"/>
              <w:rPr>
                <w:sz w:val="20"/>
                <w:lang w:eastAsia="lt-LT"/>
              </w:rPr>
            </w:pPr>
          </w:p>
          <w:p w14:paraId="68C917E3" w14:textId="77777777" w:rsidR="00240D1E" w:rsidRDefault="00240D1E" w:rsidP="0027744A">
            <w:pPr>
              <w:jc w:val="center"/>
              <w:rPr>
                <w:sz w:val="20"/>
                <w:lang w:eastAsia="lt-LT"/>
              </w:rPr>
            </w:pPr>
          </w:p>
        </w:tc>
        <w:tc>
          <w:tcPr>
            <w:tcW w:w="586" w:type="pct"/>
            <w:tcBorders>
              <w:top w:val="single" w:sz="4" w:space="0" w:color="auto"/>
              <w:left w:val="single" w:sz="4" w:space="0" w:color="auto"/>
              <w:bottom w:val="single" w:sz="4" w:space="0" w:color="auto"/>
              <w:right w:val="single" w:sz="4" w:space="0" w:color="auto"/>
            </w:tcBorders>
          </w:tcPr>
          <w:p w14:paraId="05A64526" w14:textId="77777777" w:rsidR="00240D1E" w:rsidRDefault="00240D1E" w:rsidP="0027744A">
            <w:pPr>
              <w:jc w:val="center"/>
              <w:rPr>
                <w:sz w:val="20"/>
                <w:lang w:eastAsia="lt-LT"/>
              </w:rPr>
            </w:pPr>
          </w:p>
        </w:tc>
      </w:tr>
    </w:tbl>
    <w:p w14:paraId="566143EA" w14:textId="77777777" w:rsidR="00240D1E" w:rsidRDefault="00240D1E" w:rsidP="00240D1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6C774FEE" w14:textId="77777777" w:rsidR="00240D1E" w:rsidRDefault="00240D1E" w:rsidP="00240D1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38425B31" w14:textId="77777777" w:rsidR="00240D1E" w:rsidRDefault="00240D1E" w:rsidP="00240D1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64B138D8" w14:textId="77777777" w:rsidR="00240D1E" w:rsidRDefault="00240D1E" w:rsidP="00240D1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2"/>
        <w:jc w:val="both"/>
      </w:pPr>
      <w:r>
        <w:t xml:space="preserve">Tarybos narys ...................................  </w:t>
      </w:r>
      <w:r>
        <w:tab/>
      </w:r>
      <w:r>
        <w:tab/>
        <w:t xml:space="preserve">    ..............................................</w:t>
      </w:r>
    </w:p>
    <w:p w14:paraId="7DDEB2B2" w14:textId="77777777" w:rsidR="00240D1E" w:rsidRDefault="00240D1E" w:rsidP="00240D1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98"/>
        <w:jc w:val="both"/>
      </w:pPr>
      <w:r>
        <w:rPr>
          <w:sz w:val="16"/>
          <w:szCs w:val="16"/>
        </w:rPr>
        <w:t>(parašas)</w:t>
      </w:r>
      <w:r>
        <w:rPr>
          <w:sz w:val="16"/>
          <w:szCs w:val="16"/>
        </w:rPr>
        <w:tab/>
      </w:r>
      <w:r>
        <w:rPr>
          <w:sz w:val="16"/>
          <w:szCs w:val="16"/>
        </w:rPr>
        <w:tab/>
      </w:r>
      <w:r>
        <w:rPr>
          <w:sz w:val="16"/>
          <w:szCs w:val="16"/>
        </w:rPr>
        <w:tab/>
      </w:r>
      <w:r>
        <w:rPr>
          <w:sz w:val="16"/>
          <w:szCs w:val="16"/>
        </w:rPr>
        <w:tab/>
        <w:t xml:space="preserve">             (vardas ir pavardė)</w:t>
      </w:r>
    </w:p>
    <w:p w14:paraId="30D910FE" w14:textId="19C10C90" w:rsidR="000D4B49" w:rsidRDefault="000D4B49">
      <w:pPr>
        <w:rPr>
          <w:szCs w:val="24"/>
        </w:rPr>
      </w:pPr>
      <w:r>
        <w:rPr>
          <w:szCs w:val="24"/>
        </w:rPr>
        <w:br w:type="page"/>
      </w:r>
    </w:p>
    <w:p w14:paraId="3FCDEB99" w14:textId="47570F53" w:rsidR="000D4B49" w:rsidRDefault="000D4B49" w:rsidP="000D4B49">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pPr>
      <w:r>
        <w:t xml:space="preserve">Pasvalio rajono savivaldybės tarybos veiklos reglamento </w:t>
      </w:r>
    </w:p>
    <w:p w14:paraId="59D42466" w14:textId="77777777" w:rsidR="000D4B49" w:rsidRDefault="000D4B49" w:rsidP="000D4B49">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pPr>
      <w:r>
        <w:t>2 priedas</w:t>
      </w:r>
    </w:p>
    <w:p w14:paraId="3A853266" w14:textId="77777777" w:rsidR="000D4B49" w:rsidRDefault="000D4B49" w:rsidP="000D4B49">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22EB48A0" w14:textId="7B1FD699" w:rsidR="000D4B49" w:rsidRDefault="000D4B49" w:rsidP="000D4B49">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b/>
        </w:rPr>
        <w:t xml:space="preserve">(Išmokos </w:t>
      </w:r>
      <w:r w:rsidR="00EE60FE">
        <w:rPr>
          <w:b/>
        </w:rPr>
        <w:t xml:space="preserve">išlaidų </w:t>
      </w:r>
      <w:r>
        <w:rPr>
          <w:b/>
        </w:rPr>
        <w:t>ataskaitos formos pavyzdys)</w:t>
      </w:r>
    </w:p>
    <w:p w14:paraId="374DE63C" w14:textId="77777777" w:rsidR="000D4B49" w:rsidRDefault="000D4B49" w:rsidP="000D4B49">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428669E8" w14:textId="77777777" w:rsidR="000D4B49" w:rsidRDefault="000D4B49" w:rsidP="000D4B49">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3999C884" w14:textId="77777777" w:rsidR="000D4B49" w:rsidRDefault="000D4B49" w:rsidP="000D4B49">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Tarybos nario ......................................................................................................................</w:t>
      </w:r>
    </w:p>
    <w:p w14:paraId="5BAE449F" w14:textId="77777777" w:rsidR="000D4B49" w:rsidRDefault="000D4B49" w:rsidP="000D4B49">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Pr>
          <w:sz w:val="16"/>
          <w:szCs w:val="16"/>
        </w:rPr>
        <w:t>(vardas ir pavardė)</w:t>
      </w:r>
    </w:p>
    <w:p w14:paraId="478B6B57" w14:textId="77777777" w:rsidR="000D4B49" w:rsidRDefault="000D4B49" w:rsidP="000D4B49">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2"/>
        <w:jc w:val="both"/>
      </w:pPr>
    </w:p>
    <w:p w14:paraId="4AA1D1CE" w14:textId="77777777" w:rsidR="000D4B49" w:rsidRDefault="000D4B49" w:rsidP="000D4B49">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2"/>
        <w:jc w:val="both"/>
      </w:pPr>
    </w:p>
    <w:p w14:paraId="3CFAA693" w14:textId="7F730AD0" w:rsidR="000D4B49" w:rsidRDefault="000D4B49" w:rsidP="000D4B49">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 xml:space="preserve">IŠMOKOS </w:t>
      </w:r>
      <w:r w:rsidR="00EE60FE">
        <w:rPr>
          <w:b/>
        </w:rPr>
        <w:t xml:space="preserve">IŠLAIDŲ </w:t>
      </w:r>
      <w:r>
        <w:rPr>
          <w:b/>
        </w:rPr>
        <w:t>ATASKAITA</w:t>
      </w:r>
    </w:p>
    <w:p w14:paraId="76D52DF7" w14:textId="77777777" w:rsidR="000D4B49" w:rsidRDefault="000D4B49" w:rsidP="000D4B49">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6B515164" w14:textId="77777777" w:rsidR="000D4B49" w:rsidRDefault="000D4B49" w:rsidP="000D4B49">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Už 20___ m. _________________________ mėn.</w:t>
      </w:r>
    </w:p>
    <w:p w14:paraId="29AC627D" w14:textId="77777777" w:rsidR="000D4B49" w:rsidRDefault="000D4B49" w:rsidP="000D4B49">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2"/>
        <w:jc w:val="both"/>
      </w:pPr>
    </w:p>
    <w:p w14:paraId="554B244F" w14:textId="77777777" w:rsidR="000D4B49" w:rsidRDefault="000D4B49" w:rsidP="000D4B49">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2"/>
        <w:jc w:val="both"/>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7"/>
        <w:gridCol w:w="1438"/>
        <w:gridCol w:w="3089"/>
        <w:gridCol w:w="2147"/>
        <w:gridCol w:w="1672"/>
      </w:tblGrid>
      <w:tr w:rsidR="000D4B49" w14:paraId="1F342980" w14:textId="77777777" w:rsidTr="0027744A">
        <w:tc>
          <w:tcPr>
            <w:tcW w:w="587" w:type="dxa"/>
            <w:tcBorders>
              <w:top w:val="single" w:sz="4" w:space="0" w:color="auto"/>
              <w:left w:val="single" w:sz="4" w:space="0" w:color="auto"/>
              <w:bottom w:val="single" w:sz="4" w:space="0" w:color="auto"/>
              <w:right w:val="single" w:sz="4" w:space="0" w:color="auto"/>
            </w:tcBorders>
            <w:vAlign w:val="center"/>
            <w:hideMark/>
          </w:tcPr>
          <w:p w14:paraId="3EBCCECE" w14:textId="77777777" w:rsidR="000D4B49" w:rsidRDefault="000D4B49" w:rsidP="0027744A">
            <w:pPr>
              <w:jc w:val="both"/>
            </w:pPr>
            <w:r>
              <w:t>Eil.</w:t>
            </w:r>
          </w:p>
          <w:p w14:paraId="6C568216" w14:textId="77777777" w:rsidR="000D4B49" w:rsidRDefault="000D4B49" w:rsidP="0027744A">
            <w:pPr>
              <w:jc w:val="both"/>
            </w:pPr>
            <w:r>
              <w:t>Nr.</w:t>
            </w:r>
          </w:p>
        </w:tc>
        <w:tc>
          <w:tcPr>
            <w:tcW w:w="1438" w:type="dxa"/>
            <w:tcBorders>
              <w:top w:val="single" w:sz="4" w:space="0" w:color="auto"/>
              <w:left w:val="single" w:sz="4" w:space="0" w:color="auto"/>
              <w:bottom w:val="single" w:sz="4" w:space="0" w:color="auto"/>
              <w:right w:val="single" w:sz="4" w:space="0" w:color="auto"/>
            </w:tcBorders>
            <w:vAlign w:val="center"/>
            <w:hideMark/>
          </w:tcPr>
          <w:p w14:paraId="4DC96A3F" w14:textId="77777777" w:rsidR="000D4B49" w:rsidRDefault="000D4B49" w:rsidP="0027744A">
            <w:pPr>
              <w:jc w:val="both"/>
            </w:pPr>
            <w:r>
              <w:t>Dokumento</w:t>
            </w:r>
          </w:p>
          <w:p w14:paraId="42FDCE39" w14:textId="77777777" w:rsidR="000D4B49" w:rsidRDefault="000D4B49" w:rsidP="0027744A">
            <w:pPr>
              <w:jc w:val="both"/>
            </w:pPr>
            <w:r>
              <w:t>išrašymo data</w:t>
            </w:r>
          </w:p>
        </w:tc>
        <w:tc>
          <w:tcPr>
            <w:tcW w:w="3089" w:type="dxa"/>
            <w:tcBorders>
              <w:top w:val="single" w:sz="4" w:space="0" w:color="auto"/>
              <w:left w:val="single" w:sz="4" w:space="0" w:color="auto"/>
              <w:bottom w:val="single" w:sz="4" w:space="0" w:color="auto"/>
              <w:right w:val="single" w:sz="4" w:space="0" w:color="auto"/>
            </w:tcBorders>
            <w:vAlign w:val="center"/>
            <w:hideMark/>
          </w:tcPr>
          <w:p w14:paraId="1DDD4AA8" w14:textId="77777777" w:rsidR="000D4B49" w:rsidRDefault="000D4B49" w:rsidP="0027744A">
            <w:pPr>
              <w:jc w:val="both"/>
            </w:pPr>
            <w:r>
              <w:t>Dokumento (PVM sąskaitos faktūros, sąskaitos faktūros, kvito) serija ir Nr., kasos aparato kvito (čekio) Nr.</w:t>
            </w:r>
          </w:p>
        </w:tc>
        <w:tc>
          <w:tcPr>
            <w:tcW w:w="2147" w:type="dxa"/>
            <w:tcBorders>
              <w:top w:val="single" w:sz="4" w:space="0" w:color="auto"/>
              <w:left w:val="single" w:sz="4" w:space="0" w:color="auto"/>
              <w:bottom w:val="single" w:sz="4" w:space="0" w:color="auto"/>
              <w:right w:val="single" w:sz="4" w:space="0" w:color="auto"/>
            </w:tcBorders>
            <w:vAlign w:val="center"/>
            <w:hideMark/>
          </w:tcPr>
          <w:p w14:paraId="4D85E2BA" w14:textId="77777777" w:rsidR="000D4B49" w:rsidRDefault="000D4B49" w:rsidP="0027744A">
            <w:pPr>
              <w:jc w:val="both"/>
            </w:pPr>
            <w:r>
              <w:t>Prekių, paslaugų pavadinimas</w:t>
            </w:r>
          </w:p>
          <w:p w14:paraId="2457CF4A" w14:textId="77777777" w:rsidR="000D4B49" w:rsidRDefault="000D4B49" w:rsidP="0027744A">
            <w:pPr>
              <w:ind w:firstLine="62"/>
              <w:jc w:val="both"/>
            </w:pPr>
          </w:p>
        </w:tc>
        <w:tc>
          <w:tcPr>
            <w:tcW w:w="1672" w:type="dxa"/>
            <w:tcBorders>
              <w:top w:val="single" w:sz="4" w:space="0" w:color="auto"/>
              <w:left w:val="single" w:sz="4" w:space="0" w:color="auto"/>
              <w:bottom w:val="single" w:sz="4" w:space="0" w:color="auto"/>
              <w:right w:val="single" w:sz="4" w:space="0" w:color="auto"/>
            </w:tcBorders>
            <w:vAlign w:val="center"/>
            <w:hideMark/>
          </w:tcPr>
          <w:p w14:paraId="57B81BEE" w14:textId="77777777" w:rsidR="000D4B49" w:rsidRDefault="000D4B49" w:rsidP="0027744A">
            <w:pPr>
              <w:jc w:val="both"/>
            </w:pPr>
            <w:r>
              <w:t>Suma Eur</w:t>
            </w:r>
          </w:p>
          <w:p w14:paraId="4D144F54" w14:textId="77777777" w:rsidR="000D4B49" w:rsidRDefault="000D4B49" w:rsidP="0027744A">
            <w:pPr>
              <w:jc w:val="both"/>
            </w:pPr>
            <w:r>
              <w:t>(patvirtinta apmokėjimo dokumentu)</w:t>
            </w:r>
          </w:p>
        </w:tc>
      </w:tr>
      <w:tr w:rsidR="000D4B49" w14:paraId="6390F8CC" w14:textId="77777777" w:rsidTr="0027744A">
        <w:trPr>
          <w:trHeight w:val="491"/>
        </w:trPr>
        <w:tc>
          <w:tcPr>
            <w:tcW w:w="587" w:type="dxa"/>
            <w:tcBorders>
              <w:top w:val="single" w:sz="4" w:space="0" w:color="auto"/>
              <w:left w:val="single" w:sz="4" w:space="0" w:color="auto"/>
              <w:bottom w:val="single" w:sz="4" w:space="0" w:color="auto"/>
              <w:right w:val="single" w:sz="4" w:space="0" w:color="auto"/>
            </w:tcBorders>
            <w:hideMark/>
          </w:tcPr>
          <w:p w14:paraId="2F28E121" w14:textId="77777777" w:rsidR="000D4B49" w:rsidRDefault="000D4B49" w:rsidP="0027744A">
            <w:pPr>
              <w:jc w:val="both"/>
            </w:pPr>
            <w:r>
              <w:t>1.</w:t>
            </w:r>
          </w:p>
        </w:tc>
        <w:tc>
          <w:tcPr>
            <w:tcW w:w="1438" w:type="dxa"/>
            <w:tcBorders>
              <w:top w:val="single" w:sz="4" w:space="0" w:color="auto"/>
              <w:left w:val="single" w:sz="4" w:space="0" w:color="auto"/>
              <w:bottom w:val="single" w:sz="4" w:space="0" w:color="auto"/>
              <w:right w:val="single" w:sz="4" w:space="0" w:color="auto"/>
            </w:tcBorders>
            <w:hideMark/>
          </w:tcPr>
          <w:p w14:paraId="4E51695B" w14:textId="77777777" w:rsidR="000D4B49" w:rsidRDefault="000D4B49" w:rsidP="0027744A">
            <w:pPr>
              <w:ind w:firstLine="62"/>
              <w:jc w:val="both"/>
            </w:pPr>
          </w:p>
        </w:tc>
        <w:tc>
          <w:tcPr>
            <w:tcW w:w="3089" w:type="dxa"/>
            <w:tcBorders>
              <w:top w:val="single" w:sz="4" w:space="0" w:color="auto"/>
              <w:left w:val="single" w:sz="4" w:space="0" w:color="auto"/>
              <w:bottom w:val="single" w:sz="4" w:space="0" w:color="auto"/>
              <w:right w:val="single" w:sz="4" w:space="0" w:color="auto"/>
            </w:tcBorders>
            <w:hideMark/>
          </w:tcPr>
          <w:p w14:paraId="2443B502" w14:textId="77777777" w:rsidR="000D4B49" w:rsidRDefault="000D4B49" w:rsidP="0027744A">
            <w:pPr>
              <w:ind w:firstLine="62"/>
              <w:jc w:val="both"/>
            </w:pPr>
          </w:p>
        </w:tc>
        <w:tc>
          <w:tcPr>
            <w:tcW w:w="2147" w:type="dxa"/>
            <w:tcBorders>
              <w:top w:val="single" w:sz="4" w:space="0" w:color="auto"/>
              <w:left w:val="single" w:sz="4" w:space="0" w:color="auto"/>
              <w:bottom w:val="single" w:sz="4" w:space="0" w:color="auto"/>
              <w:right w:val="single" w:sz="4" w:space="0" w:color="auto"/>
            </w:tcBorders>
            <w:hideMark/>
          </w:tcPr>
          <w:p w14:paraId="5483C53F" w14:textId="77777777" w:rsidR="000D4B49" w:rsidRDefault="000D4B49" w:rsidP="0027744A">
            <w:pPr>
              <w:ind w:firstLine="62"/>
              <w:jc w:val="both"/>
            </w:pPr>
          </w:p>
        </w:tc>
        <w:tc>
          <w:tcPr>
            <w:tcW w:w="1672" w:type="dxa"/>
            <w:tcBorders>
              <w:top w:val="single" w:sz="4" w:space="0" w:color="auto"/>
              <w:left w:val="single" w:sz="4" w:space="0" w:color="auto"/>
              <w:bottom w:val="single" w:sz="4" w:space="0" w:color="auto"/>
              <w:right w:val="single" w:sz="4" w:space="0" w:color="auto"/>
            </w:tcBorders>
            <w:hideMark/>
          </w:tcPr>
          <w:p w14:paraId="5E32F294" w14:textId="77777777" w:rsidR="000D4B49" w:rsidRDefault="000D4B49" w:rsidP="0027744A">
            <w:pPr>
              <w:ind w:firstLine="62"/>
              <w:jc w:val="both"/>
            </w:pPr>
          </w:p>
        </w:tc>
      </w:tr>
      <w:tr w:rsidR="000D4B49" w14:paraId="05C3ACBE" w14:textId="77777777" w:rsidTr="0027744A">
        <w:trPr>
          <w:trHeight w:val="347"/>
        </w:trPr>
        <w:tc>
          <w:tcPr>
            <w:tcW w:w="587" w:type="dxa"/>
            <w:tcBorders>
              <w:top w:val="single" w:sz="4" w:space="0" w:color="auto"/>
              <w:left w:val="single" w:sz="4" w:space="0" w:color="auto"/>
              <w:bottom w:val="single" w:sz="4" w:space="0" w:color="auto"/>
              <w:right w:val="single" w:sz="4" w:space="0" w:color="auto"/>
            </w:tcBorders>
            <w:hideMark/>
          </w:tcPr>
          <w:p w14:paraId="4BA58C91" w14:textId="77777777" w:rsidR="000D4B49" w:rsidRDefault="000D4B49" w:rsidP="0027744A">
            <w:pPr>
              <w:jc w:val="both"/>
            </w:pPr>
            <w:r>
              <w:t>2.</w:t>
            </w:r>
          </w:p>
          <w:p w14:paraId="290E6414" w14:textId="77777777" w:rsidR="000D4B49" w:rsidRDefault="000D4B49" w:rsidP="0027744A">
            <w:pPr>
              <w:ind w:firstLine="62"/>
              <w:jc w:val="both"/>
            </w:pPr>
          </w:p>
        </w:tc>
        <w:tc>
          <w:tcPr>
            <w:tcW w:w="1438" w:type="dxa"/>
            <w:tcBorders>
              <w:top w:val="single" w:sz="4" w:space="0" w:color="auto"/>
              <w:left w:val="single" w:sz="4" w:space="0" w:color="auto"/>
              <w:bottom w:val="single" w:sz="4" w:space="0" w:color="auto"/>
              <w:right w:val="single" w:sz="4" w:space="0" w:color="auto"/>
            </w:tcBorders>
            <w:hideMark/>
          </w:tcPr>
          <w:p w14:paraId="28221F18" w14:textId="77777777" w:rsidR="000D4B49" w:rsidRDefault="000D4B49" w:rsidP="0027744A">
            <w:pPr>
              <w:ind w:firstLine="62"/>
              <w:jc w:val="both"/>
            </w:pPr>
          </w:p>
        </w:tc>
        <w:tc>
          <w:tcPr>
            <w:tcW w:w="3089" w:type="dxa"/>
            <w:tcBorders>
              <w:top w:val="single" w:sz="4" w:space="0" w:color="auto"/>
              <w:left w:val="single" w:sz="4" w:space="0" w:color="auto"/>
              <w:bottom w:val="single" w:sz="4" w:space="0" w:color="auto"/>
              <w:right w:val="single" w:sz="4" w:space="0" w:color="auto"/>
            </w:tcBorders>
            <w:hideMark/>
          </w:tcPr>
          <w:p w14:paraId="400FAEAA" w14:textId="77777777" w:rsidR="000D4B49" w:rsidRDefault="000D4B49" w:rsidP="0027744A">
            <w:pPr>
              <w:ind w:firstLine="62"/>
              <w:jc w:val="both"/>
            </w:pPr>
          </w:p>
        </w:tc>
        <w:tc>
          <w:tcPr>
            <w:tcW w:w="2147" w:type="dxa"/>
            <w:tcBorders>
              <w:top w:val="single" w:sz="4" w:space="0" w:color="auto"/>
              <w:left w:val="single" w:sz="4" w:space="0" w:color="auto"/>
              <w:bottom w:val="single" w:sz="4" w:space="0" w:color="auto"/>
              <w:right w:val="single" w:sz="4" w:space="0" w:color="auto"/>
            </w:tcBorders>
            <w:hideMark/>
          </w:tcPr>
          <w:p w14:paraId="34AC8C85" w14:textId="77777777" w:rsidR="000D4B49" w:rsidRDefault="000D4B49" w:rsidP="0027744A">
            <w:pPr>
              <w:ind w:firstLine="62"/>
              <w:jc w:val="both"/>
            </w:pPr>
          </w:p>
        </w:tc>
        <w:tc>
          <w:tcPr>
            <w:tcW w:w="1672" w:type="dxa"/>
            <w:tcBorders>
              <w:top w:val="single" w:sz="4" w:space="0" w:color="auto"/>
              <w:left w:val="single" w:sz="4" w:space="0" w:color="auto"/>
              <w:bottom w:val="single" w:sz="4" w:space="0" w:color="auto"/>
              <w:right w:val="single" w:sz="4" w:space="0" w:color="auto"/>
            </w:tcBorders>
            <w:hideMark/>
          </w:tcPr>
          <w:p w14:paraId="5A979F35" w14:textId="77777777" w:rsidR="000D4B49" w:rsidRDefault="000D4B49" w:rsidP="0027744A">
            <w:pPr>
              <w:ind w:firstLine="62"/>
              <w:jc w:val="both"/>
            </w:pPr>
          </w:p>
        </w:tc>
      </w:tr>
      <w:tr w:rsidR="000D4B49" w14:paraId="7BDF82EC" w14:textId="77777777" w:rsidTr="0027744A">
        <w:trPr>
          <w:trHeight w:val="347"/>
        </w:trPr>
        <w:tc>
          <w:tcPr>
            <w:tcW w:w="587" w:type="dxa"/>
            <w:tcBorders>
              <w:top w:val="single" w:sz="4" w:space="0" w:color="auto"/>
              <w:left w:val="single" w:sz="4" w:space="0" w:color="auto"/>
              <w:bottom w:val="single" w:sz="4" w:space="0" w:color="auto"/>
              <w:right w:val="single" w:sz="4" w:space="0" w:color="auto"/>
            </w:tcBorders>
            <w:hideMark/>
          </w:tcPr>
          <w:p w14:paraId="3EC6AB7F" w14:textId="77777777" w:rsidR="000D4B49" w:rsidRDefault="000D4B49" w:rsidP="0027744A">
            <w:pPr>
              <w:jc w:val="both"/>
            </w:pPr>
            <w:r>
              <w:t>3.</w:t>
            </w:r>
          </w:p>
          <w:p w14:paraId="66AE02FF" w14:textId="77777777" w:rsidR="000D4B49" w:rsidRDefault="000D4B49" w:rsidP="0027744A">
            <w:pPr>
              <w:ind w:firstLine="62"/>
              <w:jc w:val="both"/>
            </w:pPr>
          </w:p>
        </w:tc>
        <w:tc>
          <w:tcPr>
            <w:tcW w:w="1438" w:type="dxa"/>
            <w:tcBorders>
              <w:top w:val="single" w:sz="4" w:space="0" w:color="auto"/>
              <w:left w:val="single" w:sz="4" w:space="0" w:color="auto"/>
              <w:bottom w:val="single" w:sz="4" w:space="0" w:color="auto"/>
              <w:right w:val="single" w:sz="4" w:space="0" w:color="auto"/>
            </w:tcBorders>
            <w:hideMark/>
          </w:tcPr>
          <w:p w14:paraId="3CB5E500" w14:textId="77777777" w:rsidR="000D4B49" w:rsidRDefault="000D4B49" w:rsidP="0027744A">
            <w:pPr>
              <w:ind w:firstLine="62"/>
              <w:jc w:val="both"/>
            </w:pPr>
          </w:p>
        </w:tc>
        <w:tc>
          <w:tcPr>
            <w:tcW w:w="3089" w:type="dxa"/>
            <w:tcBorders>
              <w:top w:val="single" w:sz="4" w:space="0" w:color="auto"/>
              <w:left w:val="single" w:sz="4" w:space="0" w:color="auto"/>
              <w:bottom w:val="single" w:sz="4" w:space="0" w:color="auto"/>
              <w:right w:val="single" w:sz="4" w:space="0" w:color="auto"/>
            </w:tcBorders>
            <w:hideMark/>
          </w:tcPr>
          <w:p w14:paraId="291F0E36" w14:textId="77777777" w:rsidR="000D4B49" w:rsidRDefault="000D4B49" w:rsidP="0027744A">
            <w:pPr>
              <w:ind w:firstLine="62"/>
              <w:jc w:val="both"/>
            </w:pPr>
          </w:p>
        </w:tc>
        <w:tc>
          <w:tcPr>
            <w:tcW w:w="2147" w:type="dxa"/>
            <w:tcBorders>
              <w:top w:val="single" w:sz="4" w:space="0" w:color="auto"/>
              <w:left w:val="single" w:sz="4" w:space="0" w:color="auto"/>
              <w:bottom w:val="single" w:sz="4" w:space="0" w:color="auto"/>
              <w:right w:val="single" w:sz="4" w:space="0" w:color="auto"/>
            </w:tcBorders>
            <w:hideMark/>
          </w:tcPr>
          <w:p w14:paraId="277105F6" w14:textId="77777777" w:rsidR="000D4B49" w:rsidRDefault="000D4B49" w:rsidP="0027744A">
            <w:pPr>
              <w:ind w:firstLine="62"/>
              <w:jc w:val="both"/>
            </w:pPr>
          </w:p>
        </w:tc>
        <w:tc>
          <w:tcPr>
            <w:tcW w:w="1672" w:type="dxa"/>
            <w:tcBorders>
              <w:top w:val="single" w:sz="4" w:space="0" w:color="auto"/>
              <w:left w:val="single" w:sz="4" w:space="0" w:color="auto"/>
              <w:bottom w:val="single" w:sz="4" w:space="0" w:color="auto"/>
              <w:right w:val="single" w:sz="4" w:space="0" w:color="auto"/>
            </w:tcBorders>
            <w:hideMark/>
          </w:tcPr>
          <w:p w14:paraId="35FE67C3" w14:textId="77777777" w:rsidR="000D4B49" w:rsidRDefault="000D4B49" w:rsidP="0027744A">
            <w:pPr>
              <w:ind w:firstLine="62"/>
              <w:jc w:val="both"/>
            </w:pPr>
          </w:p>
        </w:tc>
      </w:tr>
      <w:tr w:rsidR="000D4B49" w14:paraId="380F4383" w14:textId="77777777" w:rsidTr="0027744A">
        <w:trPr>
          <w:trHeight w:val="347"/>
        </w:trPr>
        <w:tc>
          <w:tcPr>
            <w:tcW w:w="587" w:type="dxa"/>
            <w:tcBorders>
              <w:top w:val="single" w:sz="4" w:space="0" w:color="auto"/>
              <w:left w:val="single" w:sz="4" w:space="0" w:color="auto"/>
              <w:bottom w:val="single" w:sz="4" w:space="0" w:color="auto"/>
              <w:right w:val="single" w:sz="4" w:space="0" w:color="auto"/>
            </w:tcBorders>
            <w:hideMark/>
          </w:tcPr>
          <w:p w14:paraId="48AE84D4" w14:textId="77777777" w:rsidR="000D4B49" w:rsidRDefault="000D4B49" w:rsidP="0027744A">
            <w:pPr>
              <w:jc w:val="both"/>
            </w:pPr>
            <w:r>
              <w:t>4.</w:t>
            </w:r>
          </w:p>
          <w:p w14:paraId="6A2AA4D6" w14:textId="77777777" w:rsidR="000D4B49" w:rsidRDefault="000D4B49" w:rsidP="0027744A">
            <w:pPr>
              <w:ind w:firstLine="62"/>
              <w:jc w:val="both"/>
            </w:pPr>
          </w:p>
        </w:tc>
        <w:tc>
          <w:tcPr>
            <w:tcW w:w="1438" w:type="dxa"/>
            <w:tcBorders>
              <w:top w:val="single" w:sz="4" w:space="0" w:color="auto"/>
              <w:left w:val="single" w:sz="4" w:space="0" w:color="auto"/>
              <w:bottom w:val="single" w:sz="4" w:space="0" w:color="auto"/>
              <w:right w:val="single" w:sz="4" w:space="0" w:color="auto"/>
            </w:tcBorders>
            <w:hideMark/>
          </w:tcPr>
          <w:p w14:paraId="01028E32" w14:textId="77777777" w:rsidR="000D4B49" w:rsidRDefault="000D4B49" w:rsidP="0027744A">
            <w:pPr>
              <w:ind w:firstLine="62"/>
              <w:jc w:val="both"/>
            </w:pPr>
          </w:p>
        </w:tc>
        <w:tc>
          <w:tcPr>
            <w:tcW w:w="3089" w:type="dxa"/>
            <w:tcBorders>
              <w:top w:val="single" w:sz="4" w:space="0" w:color="auto"/>
              <w:left w:val="single" w:sz="4" w:space="0" w:color="auto"/>
              <w:bottom w:val="single" w:sz="4" w:space="0" w:color="auto"/>
              <w:right w:val="single" w:sz="4" w:space="0" w:color="auto"/>
            </w:tcBorders>
            <w:hideMark/>
          </w:tcPr>
          <w:p w14:paraId="5A15CF95" w14:textId="77777777" w:rsidR="000D4B49" w:rsidRDefault="000D4B49" w:rsidP="0027744A">
            <w:pPr>
              <w:ind w:firstLine="62"/>
              <w:jc w:val="both"/>
            </w:pPr>
          </w:p>
        </w:tc>
        <w:tc>
          <w:tcPr>
            <w:tcW w:w="2147" w:type="dxa"/>
            <w:tcBorders>
              <w:top w:val="single" w:sz="4" w:space="0" w:color="auto"/>
              <w:left w:val="single" w:sz="4" w:space="0" w:color="auto"/>
              <w:bottom w:val="single" w:sz="4" w:space="0" w:color="auto"/>
              <w:right w:val="single" w:sz="4" w:space="0" w:color="auto"/>
            </w:tcBorders>
            <w:hideMark/>
          </w:tcPr>
          <w:p w14:paraId="11C9628C" w14:textId="77777777" w:rsidR="000D4B49" w:rsidRDefault="000D4B49" w:rsidP="0027744A">
            <w:pPr>
              <w:ind w:firstLine="62"/>
              <w:jc w:val="both"/>
            </w:pPr>
          </w:p>
        </w:tc>
        <w:tc>
          <w:tcPr>
            <w:tcW w:w="1672" w:type="dxa"/>
            <w:tcBorders>
              <w:top w:val="single" w:sz="4" w:space="0" w:color="auto"/>
              <w:left w:val="single" w:sz="4" w:space="0" w:color="auto"/>
              <w:bottom w:val="single" w:sz="4" w:space="0" w:color="auto"/>
              <w:right w:val="single" w:sz="4" w:space="0" w:color="auto"/>
            </w:tcBorders>
            <w:hideMark/>
          </w:tcPr>
          <w:p w14:paraId="75D64483" w14:textId="77777777" w:rsidR="000D4B49" w:rsidRDefault="000D4B49" w:rsidP="0027744A">
            <w:pPr>
              <w:ind w:firstLine="62"/>
              <w:jc w:val="both"/>
            </w:pPr>
          </w:p>
        </w:tc>
      </w:tr>
      <w:tr w:rsidR="000D4B49" w14:paraId="074FCAFB" w14:textId="77777777" w:rsidTr="0027744A">
        <w:trPr>
          <w:trHeight w:val="347"/>
        </w:trPr>
        <w:tc>
          <w:tcPr>
            <w:tcW w:w="587" w:type="dxa"/>
            <w:tcBorders>
              <w:top w:val="single" w:sz="4" w:space="0" w:color="auto"/>
              <w:left w:val="single" w:sz="4" w:space="0" w:color="auto"/>
              <w:bottom w:val="single" w:sz="4" w:space="0" w:color="auto"/>
              <w:right w:val="single" w:sz="4" w:space="0" w:color="auto"/>
            </w:tcBorders>
            <w:hideMark/>
          </w:tcPr>
          <w:p w14:paraId="3C9DBE0D" w14:textId="77777777" w:rsidR="000D4B49" w:rsidRDefault="000D4B49" w:rsidP="0027744A">
            <w:pPr>
              <w:jc w:val="both"/>
            </w:pPr>
            <w:r>
              <w:t>5.</w:t>
            </w:r>
          </w:p>
          <w:p w14:paraId="0A90BAD0" w14:textId="77777777" w:rsidR="000D4B49" w:rsidRDefault="000D4B49" w:rsidP="0027744A">
            <w:pPr>
              <w:ind w:firstLine="62"/>
              <w:jc w:val="both"/>
            </w:pPr>
          </w:p>
        </w:tc>
        <w:tc>
          <w:tcPr>
            <w:tcW w:w="1438" w:type="dxa"/>
            <w:tcBorders>
              <w:top w:val="single" w:sz="4" w:space="0" w:color="auto"/>
              <w:left w:val="single" w:sz="4" w:space="0" w:color="auto"/>
              <w:bottom w:val="single" w:sz="4" w:space="0" w:color="auto"/>
              <w:right w:val="single" w:sz="4" w:space="0" w:color="auto"/>
            </w:tcBorders>
            <w:hideMark/>
          </w:tcPr>
          <w:p w14:paraId="6D5B78FA" w14:textId="77777777" w:rsidR="000D4B49" w:rsidRDefault="000D4B49" w:rsidP="0027744A">
            <w:pPr>
              <w:ind w:firstLine="62"/>
              <w:jc w:val="both"/>
            </w:pPr>
          </w:p>
        </w:tc>
        <w:tc>
          <w:tcPr>
            <w:tcW w:w="3089" w:type="dxa"/>
            <w:tcBorders>
              <w:top w:val="single" w:sz="4" w:space="0" w:color="auto"/>
              <w:left w:val="single" w:sz="4" w:space="0" w:color="auto"/>
              <w:bottom w:val="single" w:sz="4" w:space="0" w:color="auto"/>
              <w:right w:val="single" w:sz="4" w:space="0" w:color="auto"/>
            </w:tcBorders>
            <w:hideMark/>
          </w:tcPr>
          <w:p w14:paraId="693D1098" w14:textId="77777777" w:rsidR="000D4B49" w:rsidRDefault="000D4B49" w:rsidP="0027744A">
            <w:pPr>
              <w:ind w:firstLine="62"/>
              <w:jc w:val="both"/>
            </w:pPr>
          </w:p>
        </w:tc>
        <w:tc>
          <w:tcPr>
            <w:tcW w:w="2147" w:type="dxa"/>
            <w:tcBorders>
              <w:top w:val="single" w:sz="4" w:space="0" w:color="auto"/>
              <w:left w:val="single" w:sz="4" w:space="0" w:color="auto"/>
              <w:bottom w:val="single" w:sz="4" w:space="0" w:color="auto"/>
              <w:right w:val="single" w:sz="4" w:space="0" w:color="auto"/>
            </w:tcBorders>
            <w:hideMark/>
          </w:tcPr>
          <w:p w14:paraId="66B28822" w14:textId="77777777" w:rsidR="000D4B49" w:rsidRDefault="000D4B49" w:rsidP="0027744A">
            <w:pPr>
              <w:ind w:firstLine="62"/>
              <w:jc w:val="both"/>
            </w:pPr>
          </w:p>
        </w:tc>
        <w:tc>
          <w:tcPr>
            <w:tcW w:w="1672" w:type="dxa"/>
            <w:tcBorders>
              <w:top w:val="single" w:sz="4" w:space="0" w:color="auto"/>
              <w:left w:val="single" w:sz="4" w:space="0" w:color="auto"/>
              <w:bottom w:val="single" w:sz="4" w:space="0" w:color="auto"/>
              <w:right w:val="single" w:sz="4" w:space="0" w:color="auto"/>
            </w:tcBorders>
            <w:hideMark/>
          </w:tcPr>
          <w:p w14:paraId="6A1D7649" w14:textId="77777777" w:rsidR="000D4B49" w:rsidRDefault="000D4B49" w:rsidP="0027744A">
            <w:pPr>
              <w:ind w:firstLine="62"/>
              <w:jc w:val="both"/>
            </w:pPr>
          </w:p>
        </w:tc>
      </w:tr>
      <w:tr w:rsidR="000D4B49" w14:paraId="3DD02313" w14:textId="77777777" w:rsidTr="0027744A">
        <w:trPr>
          <w:gridBefore w:val="3"/>
          <w:wBefore w:w="5114" w:type="dxa"/>
          <w:trHeight w:val="525"/>
        </w:trPr>
        <w:tc>
          <w:tcPr>
            <w:tcW w:w="2147" w:type="dxa"/>
            <w:tcBorders>
              <w:top w:val="single" w:sz="4" w:space="0" w:color="auto"/>
              <w:left w:val="single" w:sz="4" w:space="0" w:color="auto"/>
              <w:bottom w:val="single" w:sz="4" w:space="0" w:color="auto"/>
              <w:right w:val="single" w:sz="4" w:space="0" w:color="auto"/>
            </w:tcBorders>
            <w:hideMark/>
          </w:tcPr>
          <w:p w14:paraId="1B2AA759" w14:textId="77777777" w:rsidR="000D4B49" w:rsidRDefault="000D4B49" w:rsidP="0027744A">
            <w:pPr>
              <w:jc w:val="both"/>
            </w:pPr>
            <w:r>
              <w:t>IŠ VISO:</w:t>
            </w:r>
          </w:p>
        </w:tc>
        <w:tc>
          <w:tcPr>
            <w:tcW w:w="1672" w:type="dxa"/>
            <w:tcBorders>
              <w:top w:val="single" w:sz="4" w:space="0" w:color="auto"/>
              <w:left w:val="single" w:sz="4" w:space="0" w:color="auto"/>
              <w:bottom w:val="single" w:sz="4" w:space="0" w:color="auto"/>
              <w:right w:val="single" w:sz="4" w:space="0" w:color="auto"/>
            </w:tcBorders>
            <w:hideMark/>
          </w:tcPr>
          <w:p w14:paraId="4E62C298" w14:textId="77777777" w:rsidR="000D4B49" w:rsidRDefault="000D4B49" w:rsidP="0027744A">
            <w:pPr>
              <w:ind w:firstLine="62"/>
              <w:jc w:val="both"/>
            </w:pPr>
          </w:p>
        </w:tc>
      </w:tr>
    </w:tbl>
    <w:p w14:paraId="74DE7248" w14:textId="77777777" w:rsidR="000D4B49" w:rsidRDefault="000D4B49" w:rsidP="000D4B49">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14D320F5" w14:textId="77777777" w:rsidR="000D4B49" w:rsidRDefault="000D4B49" w:rsidP="000D4B49">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02A40098" w14:textId="77777777" w:rsidR="000D4B49" w:rsidRDefault="000D4B49" w:rsidP="000D4B49">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68B7736D" w14:textId="77777777" w:rsidR="000D4B49" w:rsidRDefault="000D4B49" w:rsidP="000D4B49">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60D3FCE2" w14:textId="77777777" w:rsidR="000D4B49" w:rsidRDefault="000D4B49" w:rsidP="000D4B49">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Tarybos narys ...................................  </w:t>
      </w:r>
      <w:r>
        <w:tab/>
      </w:r>
      <w:r>
        <w:tab/>
      </w:r>
      <w:r>
        <w:tab/>
        <w:t xml:space="preserve">  ..............................................</w:t>
      </w:r>
    </w:p>
    <w:p w14:paraId="3F99443E" w14:textId="77777777" w:rsidR="000D4B49" w:rsidRDefault="000D4B49" w:rsidP="000D4B49">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832"/>
        <w:jc w:val="both"/>
      </w:pPr>
      <w:r>
        <w:rPr>
          <w:sz w:val="16"/>
          <w:szCs w:val="16"/>
        </w:rPr>
        <w:t>(parašas)</w:t>
      </w:r>
      <w:r>
        <w:rPr>
          <w:sz w:val="16"/>
          <w:szCs w:val="16"/>
        </w:rPr>
        <w:tab/>
      </w:r>
      <w:r>
        <w:rPr>
          <w:sz w:val="16"/>
          <w:szCs w:val="16"/>
        </w:rPr>
        <w:tab/>
      </w:r>
      <w:r>
        <w:rPr>
          <w:sz w:val="16"/>
          <w:szCs w:val="16"/>
        </w:rPr>
        <w:tab/>
      </w:r>
      <w:r>
        <w:rPr>
          <w:sz w:val="16"/>
          <w:szCs w:val="16"/>
        </w:rPr>
        <w:tab/>
        <w:t xml:space="preserve">             (vardas ir pavardė)</w:t>
      </w:r>
    </w:p>
    <w:p w14:paraId="75DBC5B4" w14:textId="77777777" w:rsidR="000D4B49" w:rsidRDefault="000D4B49" w:rsidP="000D4B49">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0B3C79AA" w14:textId="77777777" w:rsidR="000D4B49" w:rsidRDefault="000D4B49" w:rsidP="000D4B49">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2A141832" w14:textId="77777777" w:rsidR="000D4B49" w:rsidRDefault="000D4B49" w:rsidP="000D4B49">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5FF0FACC" w14:textId="19E26220" w:rsidR="000D4B49" w:rsidRDefault="000D4B49" w:rsidP="000D4B49">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Ataskaitą gavau ............................... </w:t>
      </w:r>
      <w:r>
        <w:tab/>
      </w:r>
      <w:r>
        <w:tab/>
        <w:t xml:space="preserve">       .................................................. </w:t>
      </w:r>
    </w:p>
    <w:p w14:paraId="3AD24CA3" w14:textId="77777777" w:rsidR="000D4B49" w:rsidRDefault="000D4B49" w:rsidP="000D4B49">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firstLine="720"/>
        <w:jc w:val="both"/>
        <w:rPr>
          <w:sz w:val="16"/>
          <w:szCs w:val="16"/>
        </w:rPr>
      </w:pPr>
      <w:r>
        <w:rPr>
          <w:sz w:val="16"/>
          <w:szCs w:val="16"/>
        </w:rPr>
        <w:t xml:space="preserve">(gavimo data)   </w:t>
      </w:r>
      <w:r>
        <w:rPr>
          <w:sz w:val="16"/>
          <w:szCs w:val="16"/>
        </w:rPr>
        <w:tab/>
      </w:r>
      <w:r>
        <w:rPr>
          <w:sz w:val="16"/>
          <w:szCs w:val="16"/>
        </w:rPr>
        <w:tab/>
      </w:r>
      <w:r>
        <w:rPr>
          <w:sz w:val="16"/>
          <w:szCs w:val="16"/>
        </w:rPr>
        <w:tab/>
        <w:t xml:space="preserve">  (parašas, pareigos, vardas ir pavardė)</w:t>
      </w:r>
    </w:p>
    <w:p w14:paraId="30D2CB9A" w14:textId="77777777" w:rsidR="000D4B49" w:rsidRDefault="000D4B49" w:rsidP="000D4B49">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21D9AA3D" w14:textId="77777777" w:rsidR="000D4B49" w:rsidRDefault="000D4B49" w:rsidP="000D4B49">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lang w:val="en-US"/>
        </w:rPr>
      </w:pPr>
      <w:r>
        <w:t>________________</w:t>
      </w:r>
    </w:p>
    <w:p w14:paraId="1E0BA537" w14:textId="77777777" w:rsidR="00FD6F37" w:rsidRPr="002F7A32" w:rsidRDefault="00FD6F37" w:rsidP="002D0401">
      <w:pPr>
        <w:jc w:val="center"/>
        <w:rPr>
          <w:szCs w:val="24"/>
        </w:rPr>
      </w:pPr>
    </w:p>
    <w:sectPr w:rsidR="00FD6F37" w:rsidRPr="002F7A32" w:rsidSect="00FD44F2">
      <w:headerReference w:type="even" r:id="rId25"/>
      <w:headerReference w:type="default" r:id="rId26"/>
      <w:footerReference w:type="even" r:id="rId27"/>
      <w:footerReference w:type="default" r:id="rId28"/>
      <w:headerReference w:type="first" r:id="rId29"/>
      <w:footerReference w:type="first" r:id="rId30"/>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BAB88" w14:textId="77777777" w:rsidR="0020290A" w:rsidRDefault="0020290A">
      <w:r>
        <w:separator/>
      </w:r>
    </w:p>
  </w:endnote>
  <w:endnote w:type="continuationSeparator" w:id="0">
    <w:p w14:paraId="5E3B2231" w14:textId="77777777" w:rsidR="0020290A" w:rsidRDefault="00202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 w:name="Andale Sans U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D84EB" w14:textId="77777777" w:rsidR="007E2A62" w:rsidRDefault="007E2A62">
    <w:pPr>
      <w:tabs>
        <w:tab w:val="center" w:pos="4153"/>
        <w:tab w:val="right"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87D30" w14:textId="77777777" w:rsidR="007E2A62" w:rsidRDefault="007E2A62">
    <w:pPr>
      <w:tabs>
        <w:tab w:val="center" w:pos="4153"/>
        <w:tab w:val="right" w:pos="83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11BA" w14:textId="77777777" w:rsidR="007E2A62" w:rsidRDefault="007E2A62">
    <w:pPr>
      <w:tabs>
        <w:tab w:val="center" w:pos="4153"/>
        <w:tab w:val="right"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93AAA" w14:textId="77777777" w:rsidR="0020290A" w:rsidRDefault="0020290A">
      <w:r>
        <w:separator/>
      </w:r>
    </w:p>
  </w:footnote>
  <w:footnote w:type="continuationSeparator" w:id="0">
    <w:p w14:paraId="202F7B95" w14:textId="77777777" w:rsidR="0020290A" w:rsidRDefault="00202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4DD28" w14:textId="77777777" w:rsidR="007E2A62" w:rsidRDefault="007E2A62">
    <w:pPr>
      <w:pStyle w:val="Antrats"/>
      <w:rPr>
        <w:b/>
      </w:rPr>
    </w:pPr>
    <w:r>
      <w:tab/>
    </w:r>
    <w:r>
      <w:tab/>
      <w:t xml:space="preserve">   </w:t>
    </w:r>
  </w:p>
  <w:p w14:paraId="5B44F490" w14:textId="77777777" w:rsidR="007E2A62" w:rsidRDefault="007E2A6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49FDA" w14:textId="77777777" w:rsidR="007E2A62" w:rsidRDefault="007E2A62">
    <w:pPr>
      <w:tabs>
        <w:tab w:val="center" w:pos="4153"/>
        <w:tab w:val="right"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16BC5" w14:textId="77777777" w:rsidR="007E2A62" w:rsidRDefault="007E2A62">
    <w:pPr>
      <w:tabs>
        <w:tab w:val="center" w:pos="4153"/>
        <w:tab w:val="right" w:pos="8306"/>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9036D" w14:textId="77777777" w:rsidR="007E2A62" w:rsidRDefault="007E2A62">
    <w:pPr>
      <w:tabs>
        <w:tab w:val="center" w:pos="4153"/>
        <w:tab w:val="right"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936A4B"/>
    <w:multiLevelType w:val="hybridMultilevel"/>
    <w:tmpl w:val="31C490C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7"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17555842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339747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1408049">
    <w:abstractNumId w:val="6"/>
  </w:num>
  <w:num w:numId="4" w16cid:durableId="882789345">
    <w:abstractNumId w:val="5"/>
  </w:num>
  <w:num w:numId="5" w16cid:durableId="1890409105">
    <w:abstractNumId w:val="1"/>
  </w:num>
  <w:num w:numId="6" w16cid:durableId="1411582443">
    <w:abstractNumId w:val="3"/>
  </w:num>
  <w:num w:numId="7" w16cid:durableId="1585334393">
    <w:abstractNumId w:val="7"/>
  </w:num>
  <w:num w:numId="8" w16cid:durableId="16768814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0387B"/>
    <w:rsid w:val="000121E8"/>
    <w:rsid w:val="00017EAD"/>
    <w:rsid w:val="000213D5"/>
    <w:rsid w:val="000216DB"/>
    <w:rsid w:val="00022751"/>
    <w:rsid w:val="00026727"/>
    <w:rsid w:val="0002745A"/>
    <w:rsid w:val="00027C61"/>
    <w:rsid w:val="0003032D"/>
    <w:rsid w:val="00030FEF"/>
    <w:rsid w:val="00034B54"/>
    <w:rsid w:val="000369EA"/>
    <w:rsid w:val="00037365"/>
    <w:rsid w:val="000405B3"/>
    <w:rsid w:val="000412D8"/>
    <w:rsid w:val="00047319"/>
    <w:rsid w:val="000508D6"/>
    <w:rsid w:val="00051A87"/>
    <w:rsid w:val="0005455D"/>
    <w:rsid w:val="00054658"/>
    <w:rsid w:val="00057E94"/>
    <w:rsid w:val="00063232"/>
    <w:rsid w:val="00065A3B"/>
    <w:rsid w:val="00065C96"/>
    <w:rsid w:val="000670DE"/>
    <w:rsid w:val="00073866"/>
    <w:rsid w:val="00073D92"/>
    <w:rsid w:val="00076213"/>
    <w:rsid w:val="00082601"/>
    <w:rsid w:val="00085F01"/>
    <w:rsid w:val="000871F1"/>
    <w:rsid w:val="00090D6E"/>
    <w:rsid w:val="00093762"/>
    <w:rsid w:val="00096CE3"/>
    <w:rsid w:val="000A0801"/>
    <w:rsid w:val="000A300D"/>
    <w:rsid w:val="000A419A"/>
    <w:rsid w:val="000B00D7"/>
    <w:rsid w:val="000C0DD0"/>
    <w:rsid w:val="000C1727"/>
    <w:rsid w:val="000C3BF2"/>
    <w:rsid w:val="000C3DEC"/>
    <w:rsid w:val="000C5C88"/>
    <w:rsid w:val="000C5E9D"/>
    <w:rsid w:val="000D23F3"/>
    <w:rsid w:val="000D4B49"/>
    <w:rsid w:val="000D72A4"/>
    <w:rsid w:val="000E2461"/>
    <w:rsid w:val="000E3568"/>
    <w:rsid w:val="000E4D45"/>
    <w:rsid w:val="000E51E3"/>
    <w:rsid w:val="000E62ED"/>
    <w:rsid w:val="000E6E28"/>
    <w:rsid w:val="000E724D"/>
    <w:rsid w:val="000F2328"/>
    <w:rsid w:val="000F3BC1"/>
    <w:rsid w:val="001102C3"/>
    <w:rsid w:val="001107AE"/>
    <w:rsid w:val="0011150B"/>
    <w:rsid w:val="00112A4A"/>
    <w:rsid w:val="001170D1"/>
    <w:rsid w:val="00117410"/>
    <w:rsid w:val="00123EF7"/>
    <w:rsid w:val="00125377"/>
    <w:rsid w:val="0013483A"/>
    <w:rsid w:val="00135237"/>
    <w:rsid w:val="0013723D"/>
    <w:rsid w:val="00140166"/>
    <w:rsid w:val="001428DF"/>
    <w:rsid w:val="00145D71"/>
    <w:rsid w:val="00145E15"/>
    <w:rsid w:val="0014645A"/>
    <w:rsid w:val="001472D5"/>
    <w:rsid w:val="00152828"/>
    <w:rsid w:val="00155391"/>
    <w:rsid w:val="00157D0B"/>
    <w:rsid w:val="00162599"/>
    <w:rsid w:val="001649A5"/>
    <w:rsid w:val="00165A56"/>
    <w:rsid w:val="0016633D"/>
    <w:rsid w:val="001718CA"/>
    <w:rsid w:val="001733E8"/>
    <w:rsid w:val="00176269"/>
    <w:rsid w:val="001765C1"/>
    <w:rsid w:val="00180FB5"/>
    <w:rsid w:val="00181AFE"/>
    <w:rsid w:val="00181B54"/>
    <w:rsid w:val="001849DD"/>
    <w:rsid w:val="00184B6C"/>
    <w:rsid w:val="0019286E"/>
    <w:rsid w:val="001931FC"/>
    <w:rsid w:val="00193618"/>
    <w:rsid w:val="001A0DCB"/>
    <w:rsid w:val="001A2083"/>
    <w:rsid w:val="001A5D5C"/>
    <w:rsid w:val="001A6B3F"/>
    <w:rsid w:val="001A7A83"/>
    <w:rsid w:val="001B4401"/>
    <w:rsid w:val="001B4465"/>
    <w:rsid w:val="001B5A8B"/>
    <w:rsid w:val="001B79F5"/>
    <w:rsid w:val="001C5D32"/>
    <w:rsid w:val="001D20C7"/>
    <w:rsid w:val="001D32A1"/>
    <w:rsid w:val="001D3E11"/>
    <w:rsid w:val="001D530E"/>
    <w:rsid w:val="001D53B8"/>
    <w:rsid w:val="001E1ABA"/>
    <w:rsid w:val="001E7456"/>
    <w:rsid w:val="001F2034"/>
    <w:rsid w:val="001F31F6"/>
    <w:rsid w:val="001F40BD"/>
    <w:rsid w:val="001F40D6"/>
    <w:rsid w:val="00202880"/>
    <w:rsid w:val="0020290A"/>
    <w:rsid w:val="00205263"/>
    <w:rsid w:val="00205847"/>
    <w:rsid w:val="0021193F"/>
    <w:rsid w:val="00214737"/>
    <w:rsid w:val="00230126"/>
    <w:rsid w:val="0023133E"/>
    <w:rsid w:val="00231BE6"/>
    <w:rsid w:val="002402F4"/>
    <w:rsid w:val="00240D1E"/>
    <w:rsid w:val="00241AAF"/>
    <w:rsid w:val="00242517"/>
    <w:rsid w:val="00245480"/>
    <w:rsid w:val="002466D9"/>
    <w:rsid w:val="002476E5"/>
    <w:rsid w:val="00247B1B"/>
    <w:rsid w:val="00247DFD"/>
    <w:rsid w:val="00252E8A"/>
    <w:rsid w:val="00254365"/>
    <w:rsid w:val="002649BE"/>
    <w:rsid w:val="002715F7"/>
    <w:rsid w:val="00273E34"/>
    <w:rsid w:val="00274CFD"/>
    <w:rsid w:val="0027744A"/>
    <w:rsid w:val="00283EFB"/>
    <w:rsid w:val="00284F64"/>
    <w:rsid w:val="00285BCB"/>
    <w:rsid w:val="00287B9D"/>
    <w:rsid w:val="002A1848"/>
    <w:rsid w:val="002A342D"/>
    <w:rsid w:val="002A740F"/>
    <w:rsid w:val="002B3215"/>
    <w:rsid w:val="002B4ADA"/>
    <w:rsid w:val="002B6870"/>
    <w:rsid w:val="002C6571"/>
    <w:rsid w:val="002D0401"/>
    <w:rsid w:val="002E0DBC"/>
    <w:rsid w:val="002F3D0C"/>
    <w:rsid w:val="002F4C6A"/>
    <w:rsid w:val="002F7A32"/>
    <w:rsid w:val="003071F4"/>
    <w:rsid w:val="0030750E"/>
    <w:rsid w:val="00313EE5"/>
    <w:rsid w:val="00314B73"/>
    <w:rsid w:val="0032347F"/>
    <w:rsid w:val="00325084"/>
    <w:rsid w:val="0032686D"/>
    <w:rsid w:val="00327700"/>
    <w:rsid w:val="00330E5D"/>
    <w:rsid w:val="00332E94"/>
    <w:rsid w:val="0033320A"/>
    <w:rsid w:val="00333E18"/>
    <w:rsid w:val="0034275C"/>
    <w:rsid w:val="00345F5D"/>
    <w:rsid w:val="003463AF"/>
    <w:rsid w:val="0035133A"/>
    <w:rsid w:val="00352372"/>
    <w:rsid w:val="00352558"/>
    <w:rsid w:val="00354934"/>
    <w:rsid w:val="0035494D"/>
    <w:rsid w:val="00365722"/>
    <w:rsid w:val="00370AD0"/>
    <w:rsid w:val="0038059C"/>
    <w:rsid w:val="003817DD"/>
    <w:rsid w:val="003860C6"/>
    <w:rsid w:val="00396404"/>
    <w:rsid w:val="003A4DCB"/>
    <w:rsid w:val="003A64E0"/>
    <w:rsid w:val="003A7939"/>
    <w:rsid w:val="003B27B0"/>
    <w:rsid w:val="003B5018"/>
    <w:rsid w:val="003C2710"/>
    <w:rsid w:val="003C52C2"/>
    <w:rsid w:val="003D29B0"/>
    <w:rsid w:val="003D4991"/>
    <w:rsid w:val="003D6D34"/>
    <w:rsid w:val="003F4DE6"/>
    <w:rsid w:val="003F6147"/>
    <w:rsid w:val="00402BB6"/>
    <w:rsid w:val="00404BC5"/>
    <w:rsid w:val="00404DFF"/>
    <w:rsid w:val="00411F24"/>
    <w:rsid w:val="0041263E"/>
    <w:rsid w:val="00415E60"/>
    <w:rsid w:val="00417A4B"/>
    <w:rsid w:val="004211F6"/>
    <w:rsid w:val="004228CF"/>
    <w:rsid w:val="00422D42"/>
    <w:rsid w:val="00423210"/>
    <w:rsid w:val="00430296"/>
    <w:rsid w:val="00431953"/>
    <w:rsid w:val="00431AD3"/>
    <w:rsid w:val="0043312E"/>
    <w:rsid w:val="00435644"/>
    <w:rsid w:val="00440782"/>
    <w:rsid w:val="00445E42"/>
    <w:rsid w:val="004512D0"/>
    <w:rsid w:val="004552E1"/>
    <w:rsid w:val="00456D4E"/>
    <w:rsid w:val="00465B7E"/>
    <w:rsid w:val="0047313F"/>
    <w:rsid w:val="00473C2B"/>
    <w:rsid w:val="00474F10"/>
    <w:rsid w:val="0048102E"/>
    <w:rsid w:val="00481D55"/>
    <w:rsid w:val="004920C5"/>
    <w:rsid w:val="00492770"/>
    <w:rsid w:val="0049278B"/>
    <w:rsid w:val="004932B8"/>
    <w:rsid w:val="00494859"/>
    <w:rsid w:val="00494AD6"/>
    <w:rsid w:val="00494EEB"/>
    <w:rsid w:val="00495A0C"/>
    <w:rsid w:val="00496533"/>
    <w:rsid w:val="004A6117"/>
    <w:rsid w:val="004A6FFF"/>
    <w:rsid w:val="004A79BC"/>
    <w:rsid w:val="004B0DD4"/>
    <w:rsid w:val="004B1470"/>
    <w:rsid w:val="004B4772"/>
    <w:rsid w:val="004C3E2B"/>
    <w:rsid w:val="004C3F45"/>
    <w:rsid w:val="004C74DE"/>
    <w:rsid w:val="004D05C0"/>
    <w:rsid w:val="004D2EAC"/>
    <w:rsid w:val="004D614E"/>
    <w:rsid w:val="004D690A"/>
    <w:rsid w:val="004E2CB3"/>
    <w:rsid w:val="004E7117"/>
    <w:rsid w:val="004F13B9"/>
    <w:rsid w:val="004F343C"/>
    <w:rsid w:val="004F3FA3"/>
    <w:rsid w:val="00500022"/>
    <w:rsid w:val="00506CF6"/>
    <w:rsid w:val="0051046D"/>
    <w:rsid w:val="00511CC1"/>
    <w:rsid w:val="00512388"/>
    <w:rsid w:val="00512CD3"/>
    <w:rsid w:val="005279A9"/>
    <w:rsid w:val="0053408D"/>
    <w:rsid w:val="00535D6D"/>
    <w:rsid w:val="005370EF"/>
    <w:rsid w:val="005440C8"/>
    <w:rsid w:val="0054588D"/>
    <w:rsid w:val="005461B9"/>
    <w:rsid w:val="00550047"/>
    <w:rsid w:val="00552E51"/>
    <w:rsid w:val="00554F0A"/>
    <w:rsid w:val="005564B4"/>
    <w:rsid w:val="00561A75"/>
    <w:rsid w:val="00566355"/>
    <w:rsid w:val="00570B54"/>
    <w:rsid w:val="00571DDF"/>
    <w:rsid w:val="00575593"/>
    <w:rsid w:val="00580326"/>
    <w:rsid w:val="0058334F"/>
    <w:rsid w:val="005877D4"/>
    <w:rsid w:val="00591345"/>
    <w:rsid w:val="005921F8"/>
    <w:rsid w:val="005936CD"/>
    <w:rsid w:val="005A0AAF"/>
    <w:rsid w:val="005A16AE"/>
    <w:rsid w:val="005A2AFF"/>
    <w:rsid w:val="005A4B53"/>
    <w:rsid w:val="005B16B2"/>
    <w:rsid w:val="005B2E88"/>
    <w:rsid w:val="005B3856"/>
    <w:rsid w:val="005C5530"/>
    <w:rsid w:val="005C5C9B"/>
    <w:rsid w:val="005C60FE"/>
    <w:rsid w:val="005C7591"/>
    <w:rsid w:val="005D372C"/>
    <w:rsid w:val="005D420E"/>
    <w:rsid w:val="005D7D8D"/>
    <w:rsid w:val="005E0BC3"/>
    <w:rsid w:val="005E223B"/>
    <w:rsid w:val="005E563C"/>
    <w:rsid w:val="005F5350"/>
    <w:rsid w:val="005F72B4"/>
    <w:rsid w:val="00601D8C"/>
    <w:rsid w:val="006029E2"/>
    <w:rsid w:val="006030F4"/>
    <w:rsid w:val="00604BF9"/>
    <w:rsid w:val="00605673"/>
    <w:rsid w:val="00605843"/>
    <w:rsid w:val="00605FEF"/>
    <w:rsid w:val="006126A8"/>
    <w:rsid w:val="00614DE3"/>
    <w:rsid w:val="006217D9"/>
    <w:rsid w:val="00623012"/>
    <w:rsid w:val="00623133"/>
    <w:rsid w:val="0062389F"/>
    <w:rsid w:val="00631493"/>
    <w:rsid w:val="006343DD"/>
    <w:rsid w:val="00637C95"/>
    <w:rsid w:val="00640176"/>
    <w:rsid w:val="0064119F"/>
    <w:rsid w:val="006431A4"/>
    <w:rsid w:val="00646AC5"/>
    <w:rsid w:val="006478FA"/>
    <w:rsid w:val="00651212"/>
    <w:rsid w:val="00652E98"/>
    <w:rsid w:val="00654B02"/>
    <w:rsid w:val="00656337"/>
    <w:rsid w:val="00657197"/>
    <w:rsid w:val="00662800"/>
    <w:rsid w:val="00665778"/>
    <w:rsid w:val="006665A5"/>
    <w:rsid w:val="00667A2D"/>
    <w:rsid w:val="006712B8"/>
    <w:rsid w:val="00671AE7"/>
    <w:rsid w:val="00674D03"/>
    <w:rsid w:val="00674EBF"/>
    <w:rsid w:val="00675801"/>
    <w:rsid w:val="0067787C"/>
    <w:rsid w:val="006835E8"/>
    <w:rsid w:val="00693A62"/>
    <w:rsid w:val="006966CB"/>
    <w:rsid w:val="006A601F"/>
    <w:rsid w:val="006A7576"/>
    <w:rsid w:val="006B14FA"/>
    <w:rsid w:val="006B1870"/>
    <w:rsid w:val="006B249F"/>
    <w:rsid w:val="006B2EA1"/>
    <w:rsid w:val="006B586C"/>
    <w:rsid w:val="006C1045"/>
    <w:rsid w:val="006D008E"/>
    <w:rsid w:val="006D14EE"/>
    <w:rsid w:val="006D2750"/>
    <w:rsid w:val="006D71F3"/>
    <w:rsid w:val="006E1C78"/>
    <w:rsid w:val="006E21DC"/>
    <w:rsid w:val="006F0753"/>
    <w:rsid w:val="006F53EF"/>
    <w:rsid w:val="006F5E56"/>
    <w:rsid w:val="006F6C4A"/>
    <w:rsid w:val="00700050"/>
    <w:rsid w:val="007009A1"/>
    <w:rsid w:val="007009C6"/>
    <w:rsid w:val="00706988"/>
    <w:rsid w:val="00711191"/>
    <w:rsid w:val="00712318"/>
    <w:rsid w:val="007128E7"/>
    <w:rsid w:val="00715482"/>
    <w:rsid w:val="00717F54"/>
    <w:rsid w:val="00721C3A"/>
    <w:rsid w:val="007255AB"/>
    <w:rsid w:val="00743895"/>
    <w:rsid w:val="00743F11"/>
    <w:rsid w:val="00754452"/>
    <w:rsid w:val="00760BD5"/>
    <w:rsid w:val="0076481B"/>
    <w:rsid w:val="007652FF"/>
    <w:rsid w:val="00766B83"/>
    <w:rsid w:val="00771019"/>
    <w:rsid w:val="00771999"/>
    <w:rsid w:val="00772E9D"/>
    <w:rsid w:val="00773E58"/>
    <w:rsid w:val="007759D7"/>
    <w:rsid w:val="00776D2F"/>
    <w:rsid w:val="007852DD"/>
    <w:rsid w:val="00790C6F"/>
    <w:rsid w:val="00791F11"/>
    <w:rsid w:val="007A1693"/>
    <w:rsid w:val="007A3E97"/>
    <w:rsid w:val="007A4E8E"/>
    <w:rsid w:val="007A528D"/>
    <w:rsid w:val="007A5BE3"/>
    <w:rsid w:val="007B14D1"/>
    <w:rsid w:val="007B58FE"/>
    <w:rsid w:val="007C4B7B"/>
    <w:rsid w:val="007C6049"/>
    <w:rsid w:val="007D0B24"/>
    <w:rsid w:val="007D5514"/>
    <w:rsid w:val="007E2770"/>
    <w:rsid w:val="007E2A62"/>
    <w:rsid w:val="007E6B3F"/>
    <w:rsid w:val="007E7FE4"/>
    <w:rsid w:val="007F38AA"/>
    <w:rsid w:val="007F4699"/>
    <w:rsid w:val="007F4F04"/>
    <w:rsid w:val="007F4F1B"/>
    <w:rsid w:val="0080208A"/>
    <w:rsid w:val="008037B9"/>
    <w:rsid w:val="008079DD"/>
    <w:rsid w:val="008125C7"/>
    <w:rsid w:val="008169C6"/>
    <w:rsid w:val="00817772"/>
    <w:rsid w:val="00822637"/>
    <w:rsid w:val="008238EB"/>
    <w:rsid w:val="008247DF"/>
    <w:rsid w:val="00832076"/>
    <w:rsid w:val="00834039"/>
    <w:rsid w:val="00836AA3"/>
    <w:rsid w:val="00840683"/>
    <w:rsid w:val="0084533F"/>
    <w:rsid w:val="008468BB"/>
    <w:rsid w:val="008520E7"/>
    <w:rsid w:val="008533D0"/>
    <w:rsid w:val="00854498"/>
    <w:rsid w:val="0085483C"/>
    <w:rsid w:val="00854B64"/>
    <w:rsid w:val="008611AF"/>
    <w:rsid w:val="00861703"/>
    <w:rsid w:val="0086261B"/>
    <w:rsid w:val="008672BD"/>
    <w:rsid w:val="00882DE5"/>
    <w:rsid w:val="00887C66"/>
    <w:rsid w:val="008948B4"/>
    <w:rsid w:val="008A0D4C"/>
    <w:rsid w:val="008A4E44"/>
    <w:rsid w:val="008A6696"/>
    <w:rsid w:val="008B66BD"/>
    <w:rsid w:val="008C1B65"/>
    <w:rsid w:val="008C3100"/>
    <w:rsid w:val="008C515F"/>
    <w:rsid w:val="008D1556"/>
    <w:rsid w:val="008D4236"/>
    <w:rsid w:val="008D69EE"/>
    <w:rsid w:val="008E04E7"/>
    <w:rsid w:val="008E32A3"/>
    <w:rsid w:val="008E5A8D"/>
    <w:rsid w:val="008F5A67"/>
    <w:rsid w:val="00900DEC"/>
    <w:rsid w:val="00900F7A"/>
    <w:rsid w:val="00901383"/>
    <w:rsid w:val="00901C3E"/>
    <w:rsid w:val="00903C4D"/>
    <w:rsid w:val="009041BC"/>
    <w:rsid w:val="009070F5"/>
    <w:rsid w:val="009073DA"/>
    <w:rsid w:val="00911998"/>
    <w:rsid w:val="0091323F"/>
    <w:rsid w:val="0091592A"/>
    <w:rsid w:val="0091678E"/>
    <w:rsid w:val="00917EAF"/>
    <w:rsid w:val="009217F2"/>
    <w:rsid w:val="00930C57"/>
    <w:rsid w:val="00931E2E"/>
    <w:rsid w:val="00936323"/>
    <w:rsid w:val="00940964"/>
    <w:rsid w:val="0094106B"/>
    <w:rsid w:val="00945B64"/>
    <w:rsid w:val="009460F8"/>
    <w:rsid w:val="00946374"/>
    <w:rsid w:val="00950994"/>
    <w:rsid w:val="00950C2F"/>
    <w:rsid w:val="00963C9D"/>
    <w:rsid w:val="00964982"/>
    <w:rsid w:val="00964B6F"/>
    <w:rsid w:val="00965328"/>
    <w:rsid w:val="00965B61"/>
    <w:rsid w:val="00966156"/>
    <w:rsid w:val="00971FEA"/>
    <w:rsid w:val="00972743"/>
    <w:rsid w:val="00972F2A"/>
    <w:rsid w:val="0097458B"/>
    <w:rsid w:val="0097460F"/>
    <w:rsid w:val="00974F1B"/>
    <w:rsid w:val="00975C79"/>
    <w:rsid w:val="009832D9"/>
    <w:rsid w:val="00987AD5"/>
    <w:rsid w:val="00995F94"/>
    <w:rsid w:val="009B2674"/>
    <w:rsid w:val="009B4329"/>
    <w:rsid w:val="009B75EE"/>
    <w:rsid w:val="009C00DA"/>
    <w:rsid w:val="009C44F1"/>
    <w:rsid w:val="009C506B"/>
    <w:rsid w:val="009C6B34"/>
    <w:rsid w:val="009D3D32"/>
    <w:rsid w:val="009D3F1E"/>
    <w:rsid w:val="009D4D02"/>
    <w:rsid w:val="009D5B4F"/>
    <w:rsid w:val="009F0665"/>
    <w:rsid w:val="00A03107"/>
    <w:rsid w:val="00A03C69"/>
    <w:rsid w:val="00A0443A"/>
    <w:rsid w:val="00A06E0C"/>
    <w:rsid w:val="00A1180C"/>
    <w:rsid w:val="00A12E96"/>
    <w:rsid w:val="00A13691"/>
    <w:rsid w:val="00A252D8"/>
    <w:rsid w:val="00A26628"/>
    <w:rsid w:val="00A31119"/>
    <w:rsid w:val="00A42A3E"/>
    <w:rsid w:val="00A436F8"/>
    <w:rsid w:val="00A43F1D"/>
    <w:rsid w:val="00A4442C"/>
    <w:rsid w:val="00A445EB"/>
    <w:rsid w:val="00A45F2E"/>
    <w:rsid w:val="00A55F54"/>
    <w:rsid w:val="00A56FC2"/>
    <w:rsid w:val="00A61381"/>
    <w:rsid w:val="00A61D0A"/>
    <w:rsid w:val="00A620C0"/>
    <w:rsid w:val="00A62E56"/>
    <w:rsid w:val="00A671CB"/>
    <w:rsid w:val="00A70A52"/>
    <w:rsid w:val="00A7360D"/>
    <w:rsid w:val="00A7453A"/>
    <w:rsid w:val="00A77FD3"/>
    <w:rsid w:val="00A81336"/>
    <w:rsid w:val="00A81C20"/>
    <w:rsid w:val="00A832C1"/>
    <w:rsid w:val="00A87A41"/>
    <w:rsid w:val="00A9430D"/>
    <w:rsid w:val="00A9528A"/>
    <w:rsid w:val="00A95BB6"/>
    <w:rsid w:val="00A97763"/>
    <w:rsid w:val="00A97B0F"/>
    <w:rsid w:val="00A97F09"/>
    <w:rsid w:val="00AA49AF"/>
    <w:rsid w:val="00AA4A4D"/>
    <w:rsid w:val="00AB2943"/>
    <w:rsid w:val="00AB5186"/>
    <w:rsid w:val="00AB5B3F"/>
    <w:rsid w:val="00AB76F9"/>
    <w:rsid w:val="00AC4596"/>
    <w:rsid w:val="00AC6E1B"/>
    <w:rsid w:val="00AD3988"/>
    <w:rsid w:val="00AD55EC"/>
    <w:rsid w:val="00AD5C78"/>
    <w:rsid w:val="00AD60EA"/>
    <w:rsid w:val="00AE36DE"/>
    <w:rsid w:val="00AE3826"/>
    <w:rsid w:val="00AE4217"/>
    <w:rsid w:val="00AE5795"/>
    <w:rsid w:val="00AE5D2A"/>
    <w:rsid w:val="00AF0155"/>
    <w:rsid w:val="00AF0B9F"/>
    <w:rsid w:val="00AF7DCD"/>
    <w:rsid w:val="00B0083E"/>
    <w:rsid w:val="00B05D6C"/>
    <w:rsid w:val="00B06726"/>
    <w:rsid w:val="00B12426"/>
    <w:rsid w:val="00B14556"/>
    <w:rsid w:val="00B167E0"/>
    <w:rsid w:val="00B16DED"/>
    <w:rsid w:val="00B204C1"/>
    <w:rsid w:val="00B25235"/>
    <w:rsid w:val="00B27617"/>
    <w:rsid w:val="00B31B81"/>
    <w:rsid w:val="00B33640"/>
    <w:rsid w:val="00B34346"/>
    <w:rsid w:val="00B36F6C"/>
    <w:rsid w:val="00B403A5"/>
    <w:rsid w:val="00B45E98"/>
    <w:rsid w:val="00B46721"/>
    <w:rsid w:val="00B477D5"/>
    <w:rsid w:val="00B502D2"/>
    <w:rsid w:val="00B5660A"/>
    <w:rsid w:val="00B63BF8"/>
    <w:rsid w:val="00B6683D"/>
    <w:rsid w:val="00B66E1A"/>
    <w:rsid w:val="00B743DF"/>
    <w:rsid w:val="00B8094E"/>
    <w:rsid w:val="00B81DED"/>
    <w:rsid w:val="00B820A5"/>
    <w:rsid w:val="00B83106"/>
    <w:rsid w:val="00B8331E"/>
    <w:rsid w:val="00B84290"/>
    <w:rsid w:val="00B9274B"/>
    <w:rsid w:val="00B95533"/>
    <w:rsid w:val="00B9563A"/>
    <w:rsid w:val="00BA126D"/>
    <w:rsid w:val="00BA299D"/>
    <w:rsid w:val="00BA5C20"/>
    <w:rsid w:val="00BA7984"/>
    <w:rsid w:val="00BB69B4"/>
    <w:rsid w:val="00BB7F16"/>
    <w:rsid w:val="00BC194A"/>
    <w:rsid w:val="00BD377F"/>
    <w:rsid w:val="00BD7227"/>
    <w:rsid w:val="00BD789B"/>
    <w:rsid w:val="00BD7B6F"/>
    <w:rsid w:val="00BE0855"/>
    <w:rsid w:val="00BE0899"/>
    <w:rsid w:val="00BE4075"/>
    <w:rsid w:val="00BE6144"/>
    <w:rsid w:val="00BE726D"/>
    <w:rsid w:val="00BF0305"/>
    <w:rsid w:val="00BF4585"/>
    <w:rsid w:val="00BF7BCB"/>
    <w:rsid w:val="00C010E9"/>
    <w:rsid w:val="00C0130E"/>
    <w:rsid w:val="00C04396"/>
    <w:rsid w:val="00C12BAC"/>
    <w:rsid w:val="00C1370C"/>
    <w:rsid w:val="00C20BAD"/>
    <w:rsid w:val="00C21590"/>
    <w:rsid w:val="00C238A9"/>
    <w:rsid w:val="00C35113"/>
    <w:rsid w:val="00C45FE6"/>
    <w:rsid w:val="00C474D3"/>
    <w:rsid w:val="00C47E63"/>
    <w:rsid w:val="00C56F65"/>
    <w:rsid w:val="00C601C9"/>
    <w:rsid w:val="00C6206D"/>
    <w:rsid w:val="00C6588F"/>
    <w:rsid w:val="00C733AE"/>
    <w:rsid w:val="00C7612F"/>
    <w:rsid w:val="00C7620B"/>
    <w:rsid w:val="00C764E5"/>
    <w:rsid w:val="00C775F7"/>
    <w:rsid w:val="00C81B58"/>
    <w:rsid w:val="00C82096"/>
    <w:rsid w:val="00C91F02"/>
    <w:rsid w:val="00CA0F75"/>
    <w:rsid w:val="00CA2B04"/>
    <w:rsid w:val="00CA2FB7"/>
    <w:rsid w:val="00CA3659"/>
    <w:rsid w:val="00CA3921"/>
    <w:rsid w:val="00CA6673"/>
    <w:rsid w:val="00CA66B6"/>
    <w:rsid w:val="00CB4E4B"/>
    <w:rsid w:val="00CC1F6E"/>
    <w:rsid w:val="00CC5535"/>
    <w:rsid w:val="00CC7299"/>
    <w:rsid w:val="00CD1A50"/>
    <w:rsid w:val="00CD26E7"/>
    <w:rsid w:val="00CD2E03"/>
    <w:rsid w:val="00CD365E"/>
    <w:rsid w:val="00CD475A"/>
    <w:rsid w:val="00CD7057"/>
    <w:rsid w:val="00CE00FD"/>
    <w:rsid w:val="00CE0B73"/>
    <w:rsid w:val="00CE1DEC"/>
    <w:rsid w:val="00CE6BC2"/>
    <w:rsid w:val="00CF0F9F"/>
    <w:rsid w:val="00D00300"/>
    <w:rsid w:val="00D03187"/>
    <w:rsid w:val="00D06B88"/>
    <w:rsid w:val="00D11260"/>
    <w:rsid w:val="00D15B72"/>
    <w:rsid w:val="00D16C1A"/>
    <w:rsid w:val="00D224A0"/>
    <w:rsid w:val="00D25852"/>
    <w:rsid w:val="00D2625D"/>
    <w:rsid w:val="00D31997"/>
    <w:rsid w:val="00D31B83"/>
    <w:rsid w:val="00D33EDD"/>
    <w:rsid w:val="00D40910"/>
    <w:rsid w:val="00D40E2C"/>
    <w:rsid w:val="00D4127F"/>
    <w:rsid w:val="00D41A56"/>
    <w:rsid w:val="00D44409"/>
    <w:rsid w:val="00D45D58"/>
    <w:rsid w:val="00D46F9F"/>
    <w:rsid w:val="00D47994"/>
    <w:rsid w:val="00D612F7"/>
    <w:rsid w:val="00D64C37"/>
    <w:rsid w:val="00D65E17"/>
    <w:rsid w:val="00D6666A"/>
    <w:rsid w:val="00D7216D"/>
    <w:rsid w:val="00D724C0"/>
    <w:rsid w:val="00D73F0D"/>
    <w:rsid w:val="00D74132"/>
    <w:rsid w:val="00D7418F"/>
    <w:rsid w:val="00D769A0"/>
    <w:rsid w:val="00D80C62"/>
    <w:rsid w:val="00D86096"/>
    <w:rsid w:val="00D87E6B"/>
    <w:rsid w:val="00DA12B8"/>
    <w:rsid w:val="00DA162B"/>
    <w:rsid w:val="00DA434F"/>
    <w:rsid w:val="00DA59BF"/>
    <w:rsid w:val="00DB01AF"/>
    <w:rsid w:val="00DB3D01"/>
    <w:rsid w:val="00DB3F6A"/>
    <w:rsid w:val="00DC5B2B"/>
    <w:rsid w:val="00DC6408"/>
    <w:rsid w:val="00DD071C"/>
    <w:rsid w:val="00DD34C4"/>
    <w:rsid w:val="00DD58B3"/>
    <w:rsid w:val="00DE16F9"/>
    <w:rsid w:val="00DE29F2"/>
    <w:rsid w:val="00DE29F6"/>
    <w:rsid w:val="00DE3A76"/>
    <w:rsid w:val="00DE3F82"/>
    <w:rsid w:val="00DE52F6"/>
    <w:rsid w:val="00DF3F82"/>
    <w:rsid w:val="00DF452C"/>
    <w:rsid w:val="00DF6FB2"/>
    <w:rsid w:val="00E02BA9"/>
    <w:rsid w:val="00E03C96"/>
    <w:rsid w:val="00E05B6A"/>
    <w:rsid w:val="00E10FA5"/>
    <w:rsid w:val="00E11316"/>
    <w:rsid w:val="00E34A1B"/>
    <w:rsid w:val="00E36F09"/>
    <w:rsid w:val="00E3755A"/>
    <w:rsid w:val="00E4462B"/>
    <w:rsid w:val="00E4648C"/>
    <w:rsid w:val="00E60DC5"/>
    <w:rsid w:val="00E67F79"/>
    <w:rsid w:val="00E74CE7"/>
    <w:rsid w:val="00E84B27"/>
    <w:rsid w:val="00E911C2"/>
    <w:rsid w:val="00E91946"/>
    <w:rsid w:val="00E91B24"/>
    <w:rsid w:val="00E94FEF"/>
    <w:rsid w:val="00E95E2F"/>
    <w:rsid w:val="00E970DD"/>
    <w:rsid w:val="00EA123C"/>
    <w:rsid w:val="00EA574A"/>
    <w:rsid w:val="00EA63D1"/>
    <w:rsid w:val="00EB5917"/>
    <w:rsid w:val="00EB5A66"/>
    <w:rsid w:val="00EB63DF"/>
    <w:rsid w:val="00EC4667"/>
    <w:rsid w:val="00EC55B0"/>
    <w:rsid w:val="00EC74A4"/>
    <w:rsid w:val="00ED21B0"/>
    <w:rsid w:val="00ED5799"/>
    <w:rsid w:val="00EE1AA2"/>
    <w:rsid w:val="00EE326B"/>
    <w:rsid w:val="00EE33E0"/>
    <w:rsid w:val="00EE60FE"/>
    <w:rsid w:val="00EF04FB"/>
    <w:rsid w:val="00EF19AE"/>
    <w:rsid w:val="00EF2502"/>
    <w:rsid w:val="00EF4C4F"/>
    <w:rsid w:val="00EF64DE"/>
    <w:rsid w:val="00EF6C63"/>
    <w:rsid w:val="00EF7EC1"/>
    <w:rsid w:val="00F00249"/>
    <w:rsid w:val="00F01B49"/>
    <w:rsid w:val="00F01E13"/>
    <w:rsid w:val="00F07D91"/>
    <w:rsid w:val="00F1008E"/>
    <w:rsid w:val="00F14B56"/>
    <w:rsid w:val="00F15462"/>
    <w:rsid w:val="00F205DB"/>
    <w:rsid w:val="00F24E11"/>
    <w:rsid w:val="00F24E22"/>
    <w:rsid w:val="00F266B9"/>
    <w:rsid w:val="00F3260A"/>
    <w:rsid w:val="00F34D39"/>
    <w:rsid w:val="00F36E16"/>
    <w:rsid w:val="00F36FFB"/>
    <w:rsid w:val="00F46755"/>
    <w:rsid w:val="00F46FA9"/>
    <w:rsid w:val="00F52386"/>
    <w:rsid w:val="00F548B2"/>
    <w:rsid w:val="00F57E0C"/>
    <w:rsid w:val="00F57E41"/>
    <w:rsid w:val="00F64868"/>
    <w:rsid w:val="00F661FC"/>
    <w:rsid w:val="00F665AB"/>
    <w:rsid w:val="00F71BE0"/>
    <w:rsid w:val="00F76CB6"/>
    <w:rsid w:val="00F76F93"/>
    <w:rsid w:val="00F83CD4"/>
    <w:rsid w:val="00F8533F"/>
    <w:rsid w:val="00F874BD"/>
    <w:rsid w:val="00F90F41"/>
    <w:rsid w:val="00F93739"/>
    <w:rsid w:val="00FA2613"/>
    <w:rsid w:val="00FA3250"/>
    <w:rsid w:val="00FA3580"/>
    <w:rsid w:val="00FA51EA"/>
    <w:rsid w:val="00FB02D0"/>
    <w:rsid w:val="00FB39FE"/>
    <w:rsid w:val="00FB6C20"/>
    <w:rsid w:val="00FB7819"/>
    <w:rsid w:val="00FC0BD2"/>
    <w:rsid w:val="00FD1077"/>
    <w:rsid w:val="00FD44F2"/>
    <w:rsid w:val="00FD609B"/>
    <w:rsid w:val="00FD6F37"/>
    <w:rsid w:val="00FE0250"/>
    <w:rsid w:val="00FE7CDA"/>
    <w:rsid w:val="00FF0EA3"/>
    <w:rsid w:val="00FF1286"/>
    <w:rsid w:val="00FF2326"/>
    <w:rsid w:val="00FF49D2"/>
    <w:rsid w:val="00FF6E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19C0E3"/>
  <w15:docId w15:val="{2142EC39-D8EC-48BE-86E6-5013B35A5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rastasiniatinklio">
    <w:name w:val="Normal (Web)"/>
    <w:basedOn w:val="prastasis"/>
    <w:uiPriority w:val="99"/>
    <w:rsid w:val="000F2328"/>
    <w:pPr>
      <w:spacing w:before="100" w:beforeAutospacing="1" w:after="100" w:afterAutospacing="1"/>
    </w:pPr>
    <w:rPr>
      <w:szCs w:val="24"/>
      <w:lang w:val="en-US"/>
    </w:rPr>
  </w:style>
  <w:style w:type="character" w:customStyle="1" w:styleId="markedcontent">
    <w:name w:val="markedcontent"/>
    <w:basedOn w:val="Numatytasispastraiposriftas"/>
    <w:rsid w:val="00667A2D"/>
  </w:style>
  <w:style w:type="character" w:customStyle="1" w:styleId="Neapdorotaspaminjimas1">
    <w:name w:val="Neapdorotas paminėjimas1"/>
    <w:basedOn w:val="Numatytasispastraiposriftas"/>
    <w:uiPriority w:val="99"/>
    <w:semiHidden/>
    <w:unhideWhenUsed/>
    <w:rsid w:val="002E0DBC"/>
    <w:rPr>
      <w:color w:val="605E5C"/>
      <w:shd w:val="clear" w:color="auto" w:fill="E1DFDD"/>
    </w:rPr>
  </w:style>
  <w:style w:type="paragraph" w:styleId="Pataisymai">
    <w:name w:val="Revision"/>
    <w:hidden/>
    <w:uiPriority w:val="99"/>
    <w:semiHidden/>
    <w:rsid w:val="00D11260"/>
    <w:rPr>
      <w:sz w:val="24"/>
      <w:szCs w:val="20"/>
      <w:lang w:eastAsia="en-US"/>
    </w:rPr>
  </w:style>
  <w:style w:type="character" w:customStyle="1" w:styleId="Neapdorotaspaminjimas2">
    <w:name w:val="Neapdorotas paminėjimas2"/>
    <w:basedOn w:val="Numatytasispastraiposriftas"/>
    <w:uiPriority w:val="99"/>
    <w:semiHidden/>
    <w:unhideWhenUsed/>
    <w:rsid w:val="00AB29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6209">
      <w:bodyDiv w:val="1"/>
      <w:marLeft w:val="0"/>
      <w:marRight w:val="0"/>
      <w:marTop w:val="0"/>
      <w:marBottom w:val="0"/>
      <w:divBdr>
        <w:top w:val="none" w:sz="0" w:space="0" w:color="auto"/>
        <w:left w:val="none" w:sz="0" w:space="0" w:color="auto"/>
        <w:bottom w:val="none" w:sz="0" w:space="0" w:color="auto"/>
        <w:right w:val="none" w:sz="0" w:space="0" w:color="auto"/>
      </w:divBdr>
      <w:divsChild>
        <w:div w:id="527717520">
          <w:marLeft w:val="0"/>
          <w:marRight w:val="0"/>
          <w:marTop w:val="0"/>
          <w:marBottom w:val="0"/>
          <w:divBdr>
            <w:top w:val="none" w:sz="0" w:space="0" w:color="auto"/>
            <w:left w:val="none" w:sz="0" w:space="0" w:color="auto"/>
            <w:bottom w:val="none" w:sz="0" w:space="0" w:color="auto"/>
            <w:right w:val="none" w:sz="0" w:space="0" w:color="auto"/>
          </w:divBdr>
        </w:div>
        <w:div w:id="621616787">
          <w:marLeft w:val="0"/>
          <w:marRight w:val="0"/>
          <w:marTop w:val="0"/>
          <w:marBottom w:val="0"/>
          <w:divBdr>
            <w:top w:val="none" w:sz="0" w:space="0" w:color="auto"/>
            <w:left w:val="none" w:sz="0" w:space="0" w:color="auto"/>
            <w:bottom w:val="none" w:sz="0" w:space="0" w:color="auto"/>
            <w:right w:val="none" w:sz="0" w:space="0" w:color="auto"/>
          </w:divBdr>
        </w:div>
        <w:div w:id="709456442">
          <w:marLeft w:val="0"/>
          <w:marRight w:val="0"/>
          <w:marTop w:val="0"/>
          <w:marBottom w:val="0"/>
          <w:divBdr>
            <w:top w:val="none" w:sz="0" w:space="0" w:color="auto"/>
            <w:left w:val="none" w:sz="0" w:space="0" w:color="auto"/>
            <w:bottom w:val="none" w:sz="0" w:space="0" w:color="auto"/>
            <w:right w:val="none" w:sz="0" w:space="0" w:color="auto"/>
          </w:divBdr>
        </w:div>
        <w:div w:id="1222985388">
          <w:marLeft w:val="0"/>
          <w:marRight w:val="0"/>
          <w:marTop w:val="0"/>
          <w:marBottom w:val="0"/>
          <w:divBdr>
            <w:top w:val="none" w:sz="0" w:space="0" w:color="auto"/>
            <w:left w:val="none" w:sz="0" w:space="0" w:color="auto"/>
            <w:bottom w:val="none" w:sz="0" w:space="0" w:color="auto"/>
            <w:right w:val="none" w:sz="0" w:space="0" w:color="auto"/>
          </w:divBdr>
        </w:div>
        <w:div w:id="1423915418">
          <w:marLeft w:val="0"/>
          <w:marRight w:val="0"/>
          <w:marTop w:val="0"/>
          <w:marBottom w:val="0"/>
          <w:divBdr>
            <w:top w:val="none" w:sz="0" w:space="0" w:color="auto"/>
            <w:left w:val="none" w:sz="0" w:space="0" w:color="auto"/>
            <w:bottom w:val="none" w:sz="0" w:space="0" w:color="auto"/>
            <w:right w:val="none" w:sz="0" w:space="0" w:color="auto"/>
          </w:divBdr>
        </w:div>
        <w:div w:id="1557856690">
          <w:marLeft w:val="0"/>
          <w:marRight w:val="0"/>
          <w:marTop w:val="0"/>
          <w:marBottom w:val="0"/>
          <w:divBdr>
            <w:top w:val="none" w:sz="0" w:space="0" w:color="auto"/>
            <w:left w:val="none" w:sz="0" w:space="0" w:color="auto"/>
            <w:bottom w:val="none" w:sz="0" w:space="0" w:color="auto"/>
            <w:right w:val="none" w:sz="0" w:space="0" w:color="auto"/>
          </w:divBdr>
        </w:div>
        <w:div w:id="1562448026">
          <w:marLeft w:val="0"/>
          <w:marRight w:val="0"/>
          <w:marTop w:val="0"/>
          <w:marBottom w:val="0"/>
          <w:divBdr>
            <w:top w:val="none" w:sz="0" w:space="0" w:color="auto"/>
            <w:left w:val="none" w:sz="0" w:space="0" w:color="auto"/>
            <w:bottom w:val="none" w:sz="0" w:space="0" w:color="auto"/>
            <w:right w:val="none" w:sz="0" w:space="0" w:color="auto"/>
          </w:divBdr>
        </w:div>
        <w:div w:id="1900361964">
          <w:marLeft w:val="0"/>
          <w:marRight w:val="0"/>
          <w:marTop w:val="0"/>
          <w:marBottom w:val="0"/>
          <w:divBdr>
            <w:top w:val="none" w:sz="0" w:space="0" w:color="auto"/>
            <w:left w:val="none" w:sz="0" w:space="0" w:color="auto"/>
            <w:bottom w:val="none" w:sz="0" w:space="0" w:color="auto"/>
            <w:right w:val="none" w:sz="0" w:space="0" w:color="auto"/>
          </w:divBdr>
        </w:div>
        <w:div w:id="1978953906">
          <w:marLeft w:val="0"/>
          <w:marRight w:val="0"/>
          <w:marTop w:val="0"/>
          <w:marBottom w:val="0"/>
          <w:divBdr>
            <w:top w:val="none" w:sz="0" w:space="0" w:color="auto"/>
            <w:left w:val="none" w:sz="0" w:space="0" w:color="auto"/>
            <w:bottom w:val="none" w:sz="0" w:space="0" w:color="auto"/>
            <w:right w:val="none" w:sz="0" w:space="0" w:color="auto"/>
          </w:divBdr>
        </w:div>
        <w:div w:id="2045708368">
          <w:marLeft w:val="0"/>
          <w:marRight w:val="0"/>
          <w:marTop w:val="0"/>
          <w:marBottom w:val="0"/>
          <w:divBdr>
            <w:top w:val="none" w:sz="0" w:space="0" w:color="auto"/>
            <w:left w:val="none" w:sz="0" w:space="0" w:color="auto"/>
            <w:bottom w:val="none" w:sz="0" w:space="0" w:color="auto"/>
            <w:right w:val="none" w:sz="0" w:space="0" w:color="auto"/>
          </w:divBdr>
        </w:div>
      </w:divsChild>
    </w:div>
    <w:div w:id="128518426">
      <w:bodyDiv w:val="1"/>
      <w:marLeft w:val="0"/>
      <w:marRight w:val="0"/>
      <w:marTop w:val="0"/>
      <w:marBottom w:val="0"/>
      <w:divBdr>
        <w:top w:val="none" w:sz="0" w:space="0" w:color="auto"/>
        <w:left w:val="none" w:sz="0" w:space="0" w:color="auto"/>
        <w:bottom w:val="none" w:sz="0" w:space="0" w:color="auto"/>
        <w:right w:val="none" w:sz="0" w:space="0" w:color="auto"/>
      </w:divBdr>
      <w:divsChild>
        <w:div w:id="428163718">
          <w:marLeft w:val="0"/>
          <w:marRight w:val="0"/>
          <w:marTop w:val="0"/>
          <w:marBottom w:val="0"/>
          <w:divBdr>
            <w:top w:val="none" w:sz="0" w:space="0" w:color="auto"/>
            <w:left w:val="none" w:sz="0" w:space="0" w:color="auto"/>
            <w:bottom w:val="none" w:sz="0" w:space="0" w:color="auto"/>
            <w:right w:val="none" w:sz="0" w:space="0" w:color="auto"/>
          </w:divBdr>
        </w:div>
        <w:div w:id="685445778">
          <w:marLeft w:val="0"/>
          <w:marRight w:val="0"/>
          <w:marTop w:val="0"/>
          <w:marBottom w:val="0"/>
          <w:divBdr>
            <w:top w:val="none" w:sz="0" w:space="0" w:color="auto"/>
            <w:left w:val="none" w:sz="0" w:space="0" w:color="auto"/>
            <w:bottom w:val="none" w:sz="0" w:space="0" w:color="auto"/>
            <w:right w:val="none" w:sz="0" w:space="0" w:color="auto"/>
          </w:divBdr>
        </w:div>
        <w:div w:id="1080062277">
          <w:marLeft w:val="0"/>
          <w:marRight w:val="0"/>
          <w:marTop w:val="0"/>
          <w:marBottom w:val="0"/>
          <w:divBdr>
            <w:top w:val="none" w:sz="0" w:space="0" w:color="auto"/>
            <w:left w:val="none" w:sz="0" w:space="0" w:color="auto"/>
            <w:bottom w:val="none" w:sz="0" w:space="0" w:color="auto"/>
            <w:right w:val="none" w:sz="0" w:space="0" w:color="auto"/>
          </w:divBdr>
        </w:div>
        <w:div w:id="1161392371">
          <w:marLeft w:val="0"/>
          <w:marRight w:val="0"/>
          <w:marTop w:val="0"/>
          <w:marBottom w:val="0"/>
          <w:divBdr>
            <w:top w:val="none" w:sz="0" w:space="0" w:color="auto"/>
            <w:left w:val="none" w:sz="0" w:space="0" w:color="auto"/>
            <w:bottom w:val="none" w:sz="0" w:space="0" w:color="auto"/>
            <w:right w:val="none" w:sz="0" w:space="0" w:color="auto"/>
          </w:divBdr>
        </w:div>
        <w:div w:id="1371803156">
          <w:marLeft w:val="0"/>
          <w:marRight w:val="0"/>
          <w:marTop w:val="0"/>
          <w:marBottom w:val="0"/>
          <w:divBdr>
            <w:top w:val="none" w:sz="0" w:space="0" w:color="auto"/>
            <w:left w:val="none" w:sz="0" w:space="0" w:color="auto"/>
            <w:bottom w:val="none" w:sz="0" w:space="0" w:color="auto"/>
            <w:right w:val="none" w:sz="0" w:space="0" w:color="auto"/>
          </w:divBdr>
          <w:divsChild>
            <w:div w:id="448745936">
              <w:marLeft w:val="0"/>
              <w:marRight w:val="0"/>
              <w:marTop w:val="0"/>
              <w:marBottom w:val="0"/>
              <w:divBdr>
                <w:top w:val="none" w:sz="0" w:space="0" w:color="auto"/>
                <w:left w:val="none" w:sz="0" w:space="0" w:color="auto"/>
                <w:bottom w:val="none" w:sz="0" w:space="0" w:color="auto"/>
                <w:right w:val="none" w:sz="0" w:space="0" w:color="auto"/>
              </w:divBdr>
            </w:div>
            <w:div w:id="84944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70397">
      <w:bodyDiv w:val="1"/>
      <w:marLeft w:val="0"/>
      <w:marRight w:val="0"/>
      <w:marTop w:val="0"/>
      <w:marBottom w:val="0"/>
      <w:divBdr>
        <w:top w:val="none" w:sz="0" w:space="0" w:color="auto"/>
        <w:left w:val="none" w:sz="0" w:space="0" w:color="auto"/>
        <w:bottom w:val="none" w:sz="0" w:space="0" w:color="auto"/>
        <w:right w:val="none" w:sz="0" w:space="0" w:color="auto"/>
      </w:divBdr>
      <w:divsChild>
        <w:div w:id="419788664">
          <w:marLeft w:val="0"/>
          <w:marRight w:val="0"/>
          <w:marTop w:val="0"/>
          <w:marBottom w:val="0"/>
          <w:divBdr>
            <w:top w:val="none" w:sz="0" w:space="0" w:color="auto"/>
            <w:left w:val="none" w:sz="0" w:space="0" w:color="auto"/>
            <w:bottom w:val="none" w:sz="0" w:space="0" w:color="auto"/>
            <w:right w:val="none" w:sz="0" w:space="0" w:color="auto"/>
          </w:divBdr>
        </w:div>
        <w:div w:id="506099153">
          <w:marLeft w:val="0"/>
          <w:marRight w:val="0"/>
          <w:marTop w:val="0"/>
          <w:marBottom w:val="0"/>
          <w:divBdr>
            <w:top w:val="none" w:sz="0" w:space="0" w:color="auto"/>
            <w:left w:val="none" w:sz="0" w:space="0" w:color="auto"/>
            <w:bottom w:val="none" w:sz="0" w:space="0" w:color="auto"/>
            <w:right w:val="none" w:sz="0" w:space="0" w:color="auto"/>
          </w:divBdr>
        </w:div>
        <w:div w:id="566762584">
          <w:marLeft w:val="0"/>
          <w:marRight w:val="0"/>
          <w:marTop w:val="0"/>
          <w:marBottom w:val="0"/>
          <w:divBdr>
            <w:top w:val="none" w:sz="0" w:space="0" w:color="auto"/>
            <w:left w:val="none" w:sz="0" w:space="0" w:color="auto"/>
            <w:bottom w:val="none" w:sz="0" w:space="0" w:color="auto"/>
            <w:right w:val="none" w:sz="0" w:space="0" w:color="auto"/>
          </w:divBdr>
        </w:div>
        <w:div w:id="1090273410">
          <w:marLeft w:val="0"/>
          <w:marRight w:val="0"/>
          <w:marTop w:val="0"/>
          <w:marBottom w:val="0"/>
          <w:divBdr>
            <w:top w:val="none" w:sz="0" w:space="0" w:color="auto"/>
            <w:left w:val="none" w:sz="0" w:space="0" w:color="auto"/>
            <w:bottom w:val="none" w:sz="0" w:space="0" w:color="auto"/>
            <w:right w:val="none" w:sz="0" w:space="0" w:color="auto"/>
          </w:divBdr>
          <w:divsChild>
            <w:div w:id="934902411">
              <w:marLeft w:val="0"/>
              <w:marRight w:val="0"/>
              <w:marTop w:val="0"/>
              <w:marBottom w:val="0"/>
              <w:divBdr>
                <w:top w:val="none" w:sz="0" w:space="0" w:color="auto"/>
                <w:left w:val="none" w:sz="0" w:space="0" w:color="auto"/>
                <w:bottom w:val="none" w:sz="0" w:space="0" w:color="auto"/>
                <w:right w:val="none" w:sz="0" w:space="0" w:color="auto"/>
              </w:divBdr>
            </w:div>
            <w:div w:id="940255873">
              <w:marLeft w:val="0"/>
              <w:marRight w:val="0"/>
              <w:marTop w:val="0"/>
              <w:marBottom w:val="0"/>
              <w:divBdr>
                <w:top w:val="none" w:sz="0" w:space="0" w:color="auto"/>
                <w:left w:val="none" w:sz="0" w:space="0" w:color="auto"/>
                <w:bottom w:val="none" w:sz="0" w:space="0" w:color="auto"/>
                <w:right w:val="none" w:sz="0" w:space="0" w:color="auto"/>
              </w:divBdr>
            </w:div>
            <w:div w:id="1806463049">
              <w:marLeft w:val="0"/>
              <w:marRight w:val="0"/>
              <w:marTop w:val="0"/>
              <w:marBottom w:val="0"/>
              <w:divBdr>
                <w:top w:val="none" w:sz="0" w:space="0" w:color="auto"/>
                <w:left w:val="none" w:sz="0" w:space="0" w:color="auto"/>
                <w:bottom w:val="none" w:sz="0" w:space="0" w:color="auto"/>
                <w:right w:val="none" w:sz="0" w:space="0" w:color="auto"/>
              </w:divBdr>
            </w:div>
          </w:divsChild>
        </w:div>
        <w:div w:id="1556352687">
          <w:marLeft w:val="0"/>
          <w:marRight w:val="0"/>
          <w:marTop w:val="0"/>
          <w:marBottom w:val="0"/>
          <w:divBdr>
            <w:top w:val="none" w:sz="0" w:space="0" w:color="auto"/>
            <w:left w:val="none" w:sz="0" w:space="0" w:color="auto"/>
            <w:bottom w:val="none" w:sz="0" w:space="0" w:color="auto"/>
            <w:right w:val="none" w:sz="0" w:space="0" w:color="auto"/>
          </w:divBdr>
        </w:div>
        <w:div w:id="1612278839">
          <w:marLeft w:val="0"/>
          <w:marRight w:val="0"/>
          <w:marTop w:val="0"/>
          <w:marBottom w:val="0"/>
          <w:divBdr>
            <w:top w:val="none" w:sz="0" w:space="0" w:color="auto"/>
            <w:left w:val="none" w:sz="0" w:space="0" w:color="auto"/>
            <w:bottom w:val="none" w:sz="0" w:space="0" w:color="auto"/>
            <w:right w:val="none" w:sz="0" w:space="0" w:color="auto"/>
          </w:divBdr>
        </w:div>
        <w:div w:id="1681589202">
          <w:marLeft w:val="0"/>
          <w:marRight w:val="0"/>
          <w:marTop w:val="0"/>
          <w:marBottom w:val="0"/>
          <w:divBdr>
            <w:top w:val="none" w:sz="0" w:space="0" w:color="auto"/>
            <w:left w:val="none" w:sz="0" w:space="0" w:color="auto"/>
            <w:bottom w:val="none" w:sz="0" w:space="0" w:color="auto"/>
            <w:right w:val="none" w:sz="0" w:space="0" w:color="auto"/>
          </w:divBdr>
        </w:div>
        <w:div w:id="1732576033">
          <w:marLeft w:val="0"/>
          <w:marRight w:val="0"/>
          <w:marTop w:val="0"/>
          <w:marBottom w:val="0"/>
          <w:divBdr>
            <w:top w:val="none" w:sz="0" w:space="0" w:color="auto"/>
            <w:left w:val="none" w:sz="0" w:space="0" w:color="auto"/>
            <w:bottom w:val="none" w:sz="0" w:space="0" w:color="auto"/>
            <w:right w:val="none" w:sz="0" w:space="0" w:color="auto"/>
          </w:divBdr>
        </w:div>
      </w:divsChild>
    </w:div>
    <w:div w:id="257180205">
      <w:bodyDiv w:val="1"/>
      <w:marLeft w:val="0"/>
      <w:marRight w:val="0"/>
      <w:marTop w:val="0"/>
      <w:marBottom w:val="0"/>
      <w:divBdr>
        <w:top w:val="none" w:sz="0" w:space="0" w:color="auto"/>
        <w:left w:val="none" w:sz="0" w:space="0" w:color="auto"/>
        <w:bottom w:val="none" w:sz="0" w:space="0" w:color="auto"/>
        <w:right w:val="none" w:sz="0" w:space="0" w:color="auto"/>
      </w:divBdr>
      <w:divsChild>
        <w:div w:id="711611832">
          <w:marLeft w:val="0"/>
          <w:marRight w:val="0"/>
          <w:marTop w:val="0"/>
          <w:marBottom w:val="0"/>
          <w:divBdr>
            <w:top w:val="none" w:sz="0" w:space="0" w:color="auto"/>
            <w:left w:val="none" w:sz="0" w:space="0" w:color="auto"/>
            <w:bottom w:val="none" w:sz="0" w:space="0" w:color="auto"/>
            <w:right w:val="none" w:sz="0" w:space="0" w:color="auto"/>
          </w:divBdr>
        </w:div>
        <w:div w:id="755790247">
          <w:marLeft w:val="0"/>
          <w:marRight w:val="0"/>
          <w:marTop w:val="0"/>
          <w:marBottom w:val="0"/>
          <w:divBdr>
            <w:top w:val="none" w:sz="0" w:space="0" w:color="auto"/>
            <w:left w:val="none" w:sz="0" w:space="0" w:color="auto"/>
            <w:bottom w:val="none" w:sz="0" w:space="0" w:color="auto"/>
            <w:right w:val="none" w:sz="0" w:space="0" w:color="auto"/>
          </w:divBdr>
        </w:div>
        <w:div w:id="812141711">
          <w:marLeft w:val="0"/>
          <w:marRight w:val="0"/>
          <w:marTop w:val="0"/>
          <w:marBottom w:val="0"/>
          <w:divBdr>
            <w:top w:val="none" w:sz="0" w:space="0" w:color="auto"/>
            <w:left w:val="none" w:sz="0" w:space="0" w:color="auto"/>
            <w:bottom w:val="none" w:sz="0" w:space="0" w:color="auto"/>
            <w:right w:val="none" w:sz="0" w:space="0" w:color="auto"/>
          </w:divBdr>
        </w:div>
      </w:divsChild>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785391830">
      <w:bodyDiv w:val="1"/>
      <w:marLeft w:val="0"/>
      <w:marRight w:val="0"/>
      <w:marTop w:val="0"/>
      <w:marBottom w:val="0"/>
      <w:divBdr>
        <w:top w:val="none" w:sz="0" w:space="0" w:color="auto"/>
        <w:left w:val="none" w:sz="0" w:space="0" w:color="auto"/>
        <w:bottom w:val="none" w:sz="0" w:space="0" w:color="auto"/>
        <w:right w:val="none" w:sz="0" w:space="0" w:color="auto"/>
      </w:divBdr>
      <w:divsChild>
        <w:div w:id="38867809">
          <w:marLeft w:val="0"/>
          <w:marRight w:val="0"/>
          <w:marTop w:val="0"/>
          <w:marBottom w:val="0"/>
          <w:divBdr>
            <w:top w:val="none" w:sz="0" w:space="0" w:color="auto"/>
            <w:left w:val="none" w:sz="0" w:space="0" w:color="auto"/>
            <w:bottom w:val="none" w:sz="0" w:space="0" w:color="auto"/>
            <w:right w:val="none" w:sz="0" w:space="0" w:color="auto"/>
          </w:divBdr>
        </w:div>
        <w:div w:id="122425322">
          <w:marLeft w:val="0"/>
          <w:marRight w:val="0"/>
          <w:marTop w:val="0"/>
          <w:marBottom w:val="0"/>
          <w:divBdr>
            <w:top w:val="none" w:sz="0" w:space="0" w:color="auto"/>
            <w:left w:val="none" w:sz="0" w:space="0" w:color="auto"/>
            <w:bottom w:val="none" w:sz="0" w:space="0" w:color="auto"/>
            <w:right w:val="none" w:sz="0" w:space="0" w:color="auto"/>
          </w:divBdr>
        </w:div>
        <w:div w:id="156041956">
          <w:marLeft w:val="0"/>
          <w:marRight w:val="0"/>
          <w:marTop w:val="0"/>
          <w:marBottom w:val="0"/>
          <w:divBdr>
            <w:top w:val="none" w:sz="0" w:space="0" w:color="auto"/>
            <w:left w:val="none" w:sz="0" w:space="0" w:color="auto"/>
            <w:bottom w:val="none" w:sz="0" w:space="0" w:color="auto"/>
            <w:right w:val="none" w:sz="0" w:space="0" w:color="auto"/>
          </w:divBdr>
        </w:div>
        <w:div w:id="594749044">
          <w:marLeft w:val="0"/>
          <w:marRight w:val="0"/>
          <w:marTop w:val="0"/>
          <w:marBottom w:val="0"/>
          <w:divBdr>
            <w:top w:val="none" w:sz="0" w:space="0" w:color="auto"/>
            <w:left w:val="none" w:sz="0" w:space="0" w:color="auto"/>
            <w:bottom w:val="none" w:sz="0" w:space="0" w:color="auto"/>
            <w:right w:val="none" w:sz="0" w:space="0" w:color="auto"/>
          </w:divBdr>
        </w:div>
        <w:div w:id="623581876">
          <w:marLeft w:val="0"/>
          <w:marRight w:val="0"/>
          <w:marTop w:val="0"/>
          <w:marBottom w:val="0"/>
          <w:divBdr>
            <w:top w:val="none" w:sz="0" w:space="0" w:color="auto"/>
            <w:left w:val="none" w:sz="0" w:space="0" w:color="auto"/>
            <w:bottom w:val="none" w:sz="0" w:space="0" w:color="auto"/>
            <w:right w:val="none" w:sz="0" w:space="0" w:color="auto"/>
          </w:divBdr>
        </w:div>
        <w:div w:id="976689113">
          <w:marLeft w:val="0"/>
          <w:marRight w:val="0"/>
          <w:marTop w:val="0"/>
          <w:marBottom w:val="0"/>
          <w:divBdr>
            <w:top w:val="none" w:sz="0" w:space="0" w:color="auto"/>
            <w:left w:val="none" w:sz="0" w:space="0" w:color="auto"/>
            <w:bottom w:val="none" w:sz="0" w:space="0" w:color="auto"/>
            <w:right w:val="none" w:sz="0" w:space="0" w:color="auto"/>
          </w:divBdr>
        </w:div>
        <w:div w:id="1112629379">
          <w:marLeft w:val="0"/>
          <w:marRight w:val="0"/>
          <w:marTop w:val="0"/>
          <w:marBottom w:val="0"/>
          <w:divBdr>
            <w:top w:val="none" w:sz="0" w:space="0" w:color="auto"/>
            <w:left w:val="none" w:sz="0" w:space="0" w:color="auto"/>
            <w:bottom w:val="none" w:sz="0" w:space="0" w:color="auto"/>
            <w:right w:val="none" w:sz="0" w:space="0" w:color="auto"/>
          </w:divBdr>
        </w:div>
        <w:div w:id="1309896132">
          <w:marLeft w:val="0"/>
          <w:marRight w:val="0"/>
          <w:marTop w:val="0"/>
          <w:marBottom w:val="0"/>
          <w:divBdr>
            <w:top w:val="none" w:sz="0" w:space="0" w:color="auto"/>
            <w:left w:val="none" w:sz="0" w:space="0" w:color="auto"/>
            <w:bottom w:val="none" w:sz="0" w:space="0" w:color="auto"/>
            <w:right w:val="none" w:sz="0" w:space="0" w:color="auto"/>
          </w:divBdr>
        </w:div>
        <w:div w:id="1335644132">
          <w:marLeft w:val="0"/>
          <w:marRight w:val="0"/>
          <w:marTop w:val="0"/>
          <w:marBottom w:val="0"/>
          <w:divBdr>
            <w:top w:val="none" w:sz="0" w:space="0" w:color="auto"/>
            <w:left w:val="none" w:sz="0" w:space="0" w:color="auto"/>
            <w:bottom w:val="none" w:sz="0" w:space="0" w:color="auto"/>
            <w:right w:val="none" w:sz="0" w:space="0" w:color="auto"/>
          </w:divBdr>
        </w:div>
        <w:div w:id="1739471331">
          <w:marLeft w:val="0"/>
          <w:marRight w:val="0"/>
          <w:marTop w:val="0"/>
          <w:marBottom w:val="0"/>
          <w:divBdr>
            <w:top w:val="none" w:sz="0" w:space="0" w:color="auto"/>
            <w:left w:val="none" w:sz="0" w:space="0" w:color="auto"/>
            <w:bottom w:val="none" w:sz="0" w:space="0" w:color="auto"/>
            <w:right w:val="none" w:sz="0" w:space="0" w:color="auto"/>
          </w:divBdr>
        </w:div>
        <w:div w:id="1808203817">
          <w:marLeft w:val="0"/>
          <w:marRight w:val="0"/>
          <w:marTop w:val="0"/>
          <w:marBottom w:val="0"/>
          <w:divBdr>
            <w:top w:val="none" w:sz="0" w:space="0" w:color="auto"/>
            <w:left w:val="none" w:sz="0" w:space="0" w:color="auto"/>
            <w:bottom w:val="none" w:sz="0" w:space="0" w:color="auto"/>
            <w:right w:val="none" w:sz="0" w:space="0" w:color="auto"/>
          </w:divBdr>
        </w:div>
        <w:div w:id="2008941941">
          <w:marLeft w:val="0"/>
          <w:marRight w:val="0"/>
          <w:marTop w:val="0"/>
          <w:marBottom w:val="0"/>
          <w:divBdr>
            <w:top w:val="none" w:sz="0" w:space="0" w:color="auto"/>
            <w:left w:val="none" w:sz="0" w:space="0" w:color="auto"/>
            <w:bottom w:val="none" w:sz="0" w:space="0" w:color="auto"/>
            <w:right w:val="none" w:sz="0" w:space="0" w:color="auto"/>
          </w:divBdr>
        </w:div>
        <w:div w:id="2146309994">
          <w:marLeft w:val="0"/>
          <w:marRight w:val="0"/>
          <w:marTop w:val="0"/>
          <w:marBottom w:val="0"/>
          <w:divBdr>
            <w:top w:val="none" w:sz="0" w:space="0" w:color="auto"/>
            <w:left w:val="none" w:sz="0" w:space="0" w:color="auto"/>
            <w:bottom w:val="none" w:sz="0" w:space="0" w:color="auto"/>
            <w:right w:val="none" w:sz="0" w:space="0" w:color="auto"/>
          </w:divBdr>
        </w:div>
      </w:divsChild>
    </w:div>
    <w:div w:id="799038149">
      <w:bodyDiv w:val="1"/>
      <w:marLeft w:val="0"/>
      <w:marRight w:val="0"/>
      <w:marTop w:val="0"/>
      <w:marBottom w:val="0"/>
      <w:divBdr>
        <w:top w:val="none" w:sz="0" w:space="0" w:color="auto"/>
        <w:left w:val="none" w:sz="0" w:space="0" w:color="auto"/>
        <w:bottom w:val="none" w:sz="0" w:space="0" w:color="auto"/>
        <w:right w:val="none" w:sz="0" w:space="0" w:color="auto"/>
      </w:divBdr>
      <w:divsChild>
        <w:div w:id="52778090">
          <w:marLeft w:val="0"/>
          <w:marRight w:val="0"/>
          <w:marTop w:val="0"/>
          <w:marBottom w:val="0"/>
          <w:divBdr>
            <w:top w:val="none" w:sz="0" w:space="0" w:color="auto"/>
            <w:left w:val="none" w:sz="0" w:space="0" w:color="auto"/>
            <w:bottom w:val="none" w:sz="0" w:space="0" w:color="auto"/>
            <w:right w:val="none" w:sz="0" w:space="0" w:color="auto"/>
          </w:divBdr>
        </w:div>
        <w:div w:id="195625296">
          <w:marLeft w:val="0"/>
          <w:marRight w:val="0"/>
          <w:marTop w:val="0"/>
          <w:marBottom w:val="0"/>
          <w:divBdr>
            <w:top w:val="none" w:sz="0" w:space="0" w:color="auto"/>
            <w:left w:val="none" w:sz="0" w:space="0" w:color="auto"/>
            <w:bottom w:val="none" w:sz="0" w:space="0" w:color="auto"/>
            <w:right w:val="none" w:sz="0" w:space="0" w:color="auto"/>
          </w:divBdr>
        </w:div>
        <w:div w:id="1649507281">
          <w:marLeft w:val="0"/>
          <w:marRight w:val="0"/>
          <w:marTop w:val="0"/>
          <w:marBottom w:val="0"/>
          <w:divBdr>
            <w:top w:val="none" w:sz="0" w:space="0" w:color="auto"/>
            <w:left w:val="none" w:sz="0" w:space="0" w:color="auto"/>
            <w:bottom w:val="none" w:sz="0" w:space="0" w:color="auto"/>
            <w:right w:val="none" w:sz="0" w:space="0" w:color="auto"/>
          </w:divBdr>
        </w:div>
      </w:divsChild>
    </w:div>
    <w:div w:id="807665759">
      <w:bodyDiv w:val="1"/>
      <w:marLeft w:val="0"/>
      <w:marRight w:val="0"/>
      <w:marTop w:val="0"/>
      <w:marBottom w:val="0"/>
      <w:divBdr>
        <w:top w:val="none" w:sz="0" w:space="0" w:color="auto"/>
        <w:left w:val="none" w:sz="0" w:space="0" w:color="auto"/>
        <w:bottom w:val="none" w:sz="0" w:space="0" w:color="auto"/>
        <w:right w:val="none" w:sz="0" w:space="0" w:color="auto"/>
      </w:divBdr>
      <w:divsChild>
        <w:div w:id="654722718">
          <w:marLeft w:val="0"/>
          <w:marRight w:val="0"/>
          <w:marTop w:val="0"/>
          <w:marBottom w:val="0"/>
          <w:divBdr>
            <w:top w:val="none" w:sz="0" w:space="0" w:color="auto"/>
            <w:left w:val="none" w:sz="0" w:space="0" w:color="auto"/>
            <w:bottom w:val="none" w:sz="0" w:space="0" w:color="auto"/>
            <w:right w:val="none" w:sz="0" w:space="0" w:color="auto"/>
          </w:divBdr>
        </w:div>
        <w:div w:id="657730697">
          <w:marLeft w:val="0"/>
          <w:marRight w:val="0"/>
          <w:marTop w:val="0"/>
          <w:marBottom w:val="0"/>
          <w:divBdr>
            <w:top w:val="none" w:sz="0" w:space="0" w:color="auto"/>
            <w:left w:val="none" w:sz="0" w:space="0" w:color="auto"/>
            <w:bottom w:val="none" w:sz="0" w:space="0" w:color="auto"/>
            <w:right w:val="none" w:sz="0" w:space="0" w:color="auto"/>
          </w:divBdr>
        </w:div>
      </w:divsChild>
    </w:div>
    <w:div w:id="860321636">
      <w:bodyDiv w:val="1"/>
      <w:marLeft w:val="0"/>
      <w:marRight w:val="0"/>
      <w:marTop w:val="0"/>
      <w:marBottom w:val="0"/>
      <w:divBdr>
        <w:top w:val="none" w:sz="0" w:space="0" w:color="auto"/>
        <w:left w:val="none" w:sz="0" w:space="0" w:color="auto"/>
        <w:bottom w:val="none" w:sz="0" w:space="0" w:color="auto"/>
        <w:right w:val="none" w:sz="0" w:space="0" w:color="auto"/>
      </w:divBdr>
      <w:divsChild>
        <w:div w:id="1881623779">
          <w:marLeft w:val="0"/>
          <w:marRight w:val="0"/>
          <w:marTop w:val="0"/>
          <w:marBottom w:val="0"/>
          <w:divBdr>
            <w:top w:val="none" w:sz="0" w:space="0" w:color="auto"/>
            <w:left w:val="none" w:sz="0" w:space="0" w:color="auto"/>
            <w:bottom w:val="none" w:sz="0" w:space="0" w:color="auto"/>
            <w:right w:val="none" w:sz="0" w:space="0" w:color="auto"/>
          </w:divBdr>
        </w:div>
        <w:div w:id="2121562604">
          <w:marLeft w:val="0"/>
          <w:marRight w:val="0"/>
          <w:marTop w:val="0"/>
          <w:marBottom w:val="0"/>
          <w:divBdr>
            <w:top w:val="none" w:sz="0" w:space="0" w:color="auto"/>
            <w:left w:val="none" w:sz="0" w:space="0" w:color="auto"/>
            <w:bottom w:val="none" w:sz="0" w:space="0" w:color="auto"/>
            <w:right w:val="none" w:sz="0" w:space="0" w:color="auto"/>
          </w:divBdr>
        </w:div>
      </w:divsChild>
    </w:div>
    <w:div w:id="931014590">
      <w:bodyDiv w:val="1"/>
      <w:marLeft w:val="0"/>
      <w:marRight w:val="0"/>
      <w:marTop w:val="0"/>
      <w:marBottom w:val="0"/>
      <w:divBdr>
        <w:top w:val="none" w:sz="0" w:space="0" w:color="auto"/>
        <w:left w:val="none" w:sz="0" w:space="0" w:color="auto"/>
        <w:bottom w:val="none" w:sz="0" w:space="0" w:color="auto"/>
        <w:right w:val="none" w:sz="0" w:space="0" w:color="auto"/>
      </w:divBdr>
      <w:divsChild>
        <w:div w:id="921765443">
          <w:marLeft w:val="0"/>
          <w:marRight w:val="0"/>
          <w:marTop w:val="0"/>
          <w:marBottom w:val="0"/>
          <w:divBdr>
            <w:top w:val="none" w:sz="0" w:space="0" w:color="auto"/>
            <w:left w:val="none" w:sz="0" w:space="0" w:color="auto"/>
            <w:bottom w:val="none" w:sz="0" w:space="0" w:color="auto"/>
            <w:right w:val="none" w:sz="0" w:space="0" w:color="auto"/>
          </w:divBdr>
        </w:div>
        <w:div w:id="1292007865">
          <w:marLeft w:val="0"/>
          <w:marRight w:val="0"/>
          <w:marTop w:val="0"/>
          <w:marBottom w:val="0"/>
          <w:divBdr>
            <w:top w:val="none" w:sz="0" w:space="0" w:color="auto"/>
            <w:left w:val="none" w:sz="0" w:space="0" w:color="auto"/>
            <w:bottom w:val="none" w:sz="0" w:space="0" w:color="auto"/>
            <w:right w:val="none" w:sz="0" w:space="0" w:color="auto"/>
          </w:divBdr>
          <w:divsChild>
            <w:div w:id="410473011">
              <w:marLeft w:val="0"/>
              <w:marRight w:val="0"/>
              <w:marTop w:val="0"/>
              <w:marBottom w:val="0"/>
              <w:divBdr>
                <w:top w:val="none" w:sz="0" w:space="0" w:color="auto"/>
                <w:left w:val="none" w:sz="0" w:space="0" w:color="auto"/>
                <w:bottom w:val="none" w:sz="0" w:space="0" w:color="auto"/>
                <w:right w:val="none" w:sz="0" w:space="0" w:color="auto"/>
              </w:divBdr>
            </w:div>
            <w:div w:id="1652712072">
              <w:marLeft w:val="0"/>
              <w:marRight w:val="0"/>
              <w:marTop w:val="0"/>
              <w:marBottom w:val="0"/>
              <w:divBdr>
                <w:top w:val="none" w:sz="0" w:space="0" w:color="auto"/>
                <w:left w:val="none" w:sz="0" w:space="0" w:color="auto"/>
                <w:bottom w:val="none" w:sz="0" w:space="0" w:color="auto"/>
                <w:right w:val="none" w:sz="0" w:space="0" w:color="auto"/>
              </w:divBdr>
            </w:div>
            <w:div w:id="1757677141">
              <w:marLeft w:val="0"/>
              <w:marRight w:val="0"/>
              <w:marTop w:val="0"/>
              <w:marBottom w:val="0"/>
              <w:divBdr>
                <w:top w:val="none" w:sz="0" w:space="0" w:color="auto"/>
                <w:left w:val="none" w:sz="0" w:space="0" w:color="auto"/>
                <w:bottom w:val="none" w:sz="0" w:space="0" w:color="auto"/>
                <w:right w:val="none" w:sz="0" w:space="0" w:color="auto"/>
              </w:divBdr>
            </w:div>
            <w:div w:id="1966109506">
              <w:marLeft w:val="0"/>
              <w:marRight w:val="0"/>
              <w:marTop w:val="0"/>
              <w:marBottom w:val="0"/>
              <w:divBdr>
                <w:top w:val="none" w:sz="0" w:space="0" w:color="auto"/>
                <w:left w:val="none" w:sz="0" w:space="0" w:color="auto"/>
                <w:bottom w:val="none" w:sz="0" w:space="0" w:color="auto"/>
                <w:right w:val="none" w:sz="0" w:space="0" w:color="auto"/>
              </w:divBdr>
            </w:div>
            <w:div w:id="2108846982">
              <w:marLeft w:val="0"/>
              <w:marRight w:val="0"/>
              <w:marTop w:val="0"/>
              <w:marBottom w:val="0"/>
              <w:divBdr>
                <w:top w:val="none" w:sz="0" w:space="0" w:color="auto"/>
                <w:left w:val="none" w:sz="0" w:space="0" w:color="auto"/>
                <w:bottom w:val="none" w:sz="0" w:space="0" w:color="auto"/>
                <w:right w:val="none" w:sz="0" w:space="0" w:color="auto"/>
              </w:divBdr>
            </w:div>
          </w:divsChild>
        </w:div>
        <w:div w:id="1639069404">
          <w:marLeft w:val="0"/>
          <w:marRight w:val="0"/>
          <w:marTop w:val="0"/>
          <w:marBottom w:val="0"/>
          <w:divBdr>
            <w:top w:val="none" w:sz="0" w:space="0" w:color="auto"/>
            <w:left w:val="none" w:sz="0" w:space="0" w:color="auto"/>
            <w:bottom w:val="none" w:sz="0" w:space="0" w:color="auto"/>
            <w:right w:val="none" w:sz="0" w:space="0" w:color="auto"/>
          </w:divBdr>
        </w:div>
      </w:divsChild>
    </w:div>
    <w:div w:id="990911735">
      <w:bodyDiv w:val="1"/>
      <w:marLeft w:val="0"/>
      <w:marRight w:val="0"/>
      <w:marTop w:val="0"/>
      <w:marBottom w:val="0"/>
      <w:divBdr>
        <w:top w:val="none" w:sz="0" w:space="0" w:color="auto"/>
        <w:left w:val="none" w:sz="0" w:space="0" w:color="auto"/>
        <w:bottom w:val="none" w:sz="0" w:space="0" w:color="auto"/>
        <w:right w:val="none" w:sz="0" w:space="0" w:color="auto"/>
      </w:divBdr>
      <w:divsChild>
        <w:div w:id="834413839">
          <w:marLeft w:val="0"/>
          <w:marRight w:val="0"/>
          <w:marTop w:val="0"/>
          <w:marBottom w:val="0"/>
          <w:divBdr>
            <w:top w:val="none" w:sz="0" w:space="0" w:color="auto"/>
            <w:left w:val="none" w:sz="0" w:space="0" w:color="auto"/>
            <w:bottom w:val="none" w:sz="0" w:space="0" w:color="auto"/>
            <w:right w:val="none" w:sz="0" w:space="0" w:color="auto"/>
          </w:divBdr>
        </w:div>
        <w:div w:id="897860214">
          <w:marLeft w:val="0"/>
          <w:marRight w:val="0"/>
          <w:marTop w:val="0"/>
          <w:marBottom w:val="0"/>
          <w:divBdr>
            <w:top w:val="none" w:sz="0" w:space="0" w:color="auto"/>
            <w:left w:val="none" w:sz="0" w:space="0" w:color="auto"/>
            <w:bottom w:val="none" w:sz="0" w:space="0" w:color="auto"/>
            <w:right w:val="none" w:sz="0" w:space="0" w:color="auto"/>
          </w:divBdr>
        </w:div>
      </w:divsChild>
    </w:div>
    <w:div w:id="1106004524">
      <w:bodyDiv w:val="1"/>
      <w:marLeft w:val="0"/>
      <w:marRight w:val="0"/>
      <w:marTop w:val="0"/>
      <w:marBottom w:val="0"/>
      <w:divBdr>
        <w:top w:val="none" w:sz="0" w:space="0" w:color="auto"/>
        <w:left w:val="none" w:sz="0" w:space="0" w:color="auto"/>
        <w:bottom w:val="none" w:sz="0" w:space="0" w:color="auto"/>
        <w:right w:val="none" w:sz="0" w:space="0" w:color="auto"/>
      </w:divBdr>
      <w:divsChild>
        <w:div w:id="36129868">
          <w:marLeft w:val="0"/>
          <w:marRight w:val="0"/>
          <w:marTop w:val="0"/>
          <w:marBottom w:val="0"/>
          <w:divBdr>
            <w:top w:val="none" w:sz="0" w:space="0" w:color="auto"/>
            <w:left w:val="none" w:sz="0" w:space="0" w:color="auto"/>
            <w:bottom w:val="none" w:sz="0" w:space="0" w:color="auto"/>
            <w:right w:val="none" w:sz="0" w:space="0" w:color="auto"/>
          </w:divBdr>
        </w:div>
        <w:div w:id="96101053">
          <w:marLeft w:val="0"/>
          <w:marRight w:val="0"/>
          <w:marTop w:val="0"/>
          <w:marBottom w:val="0"/>
          <w:divBdr>
            <w:top w:val="none" w:sz="0" w:space="0" w:color="auto"/>
            <w:left w:val="none" w:sz="0" w:space="0" w:color="auto"/>
            <w:bottom w:val="none" w:sz="0" w:space="0" w:color="auto"/>
            <w:right w:val="none" w:sz="0" w:space="0" w:color="auto"/>
          </w:divBdr>
        </w:div>
        <w:div w:id="438260639">
          <w:marLeft w:val="0"/>
          <w:marRight w:val="0"/>
          <w:marTop w:val="0"/>
          <w:marBottom w:val="0"/>
          <w:divBdr>
            <w:top w:val="none" w:sz="0" w:space="0" w:color="auto"/>
            <w:left w:val="none" w:sz="0" w:space="0" w:color="auto"/>
            <w:bottom w:val="none" w:sz="0" w:space="0" w:color="auto"/>
            <w:right w:val="none" w:sz="0" w:space="0" w:color="auto"/>
          </w:divBdr>
        </w:div>
        <w:div w:id="537402522">
          <w:marLeft w:val="0"/>
          <w:marRight w:val="0"/>
          <w:marTop w:val="0"/>
          <w:marBottom w:val="0"/>
          <w:divBdr>
            <w:top w:val="none" w:sz="0" w:space="0" w:color="auto"/>
            <w:left w:val="none" w:sz="0" w:space="0" w:color="auto"/>
            <w:bottom w:val="none" w:sz="0" w:space="0" w:color="auto"/>
            <w:right w:val="none" w:sz="0" w:space="0" w:color="auto"/>
          </w:divBdr>
        </w:div>
        <w:div w:id="547304029">
          <w:marLeft w:val="0"/>
          <w:marRight w:val="0"/>
          <w:marTop w:val="0"/>
          <w:marBottom w:val="0"/>
          <w:divBdr>
            <w:top w:val="none" w:sz="0" w:space="0" w:color="auto"/>
            <w:left w:val="none" w:sz="0" w:space="0" w:color="auto"/>
            <w:bottom w:val="none" w:sz="0" w:space="0" w:color="auto"/>
            <w:right w:val="none" w:sz="0" w:space="0" w:color="auto"/>
          </w:divBdr>
        </w:div>
        <w:div w:id="608049591">
          <w:marLeft w:val="0"/>
          <w:marRight w:val="0"/>
          <w:marTop w:val="0"/>
          <w:marBottom w:val="0"/>
          <w:divBdr>
            <w:top w:val="none" w:sz="0" w:space="0" w:color="auto"/>
            <w:left w:val="none" w:sz="0" w:space="0" w:color="auto"/>
            <w:bottom w:val="none" w:sz="0" w:space="0" w:color="auto"/>
            <w:right w:val="none" w:sz="0" w:space="0" w:color="auto"/>
          </w:divBdr>
        </w:div>
        <w:div w:id="869075416">
          <w:marLeft w:val="0"/>
          <w:marRight w:val="0"/>
          <w:marTop w:val="0"/>
          <w:marBottom w:val="0"/>
          <w:divBdr>
            <w:top w:val="none" w:sz="0" w:space="0" w:color="auto"/>
            <w:left w:val="none" w:sz="0" w:space="0" w:color="auto"/>
            <w:bottom w:val="none" w:sz="0" w:space="0" w:color="auto"/>
            <w:right w:val="none" w:sz="0" w:space="0" w:color="auto"/>
          </w:divBdr>
        </w:div>
        <w:div w:id="1178426045">
          <w:marLeft w:val="0"/>
          <w:marRight w:val="0"/>
          <w:marTop w:val="0"/>
          <w:marBottom w:val="0"/>
          <w:divBdr>
            <w:top w:val="none" w:sz="0" w:space="0" w:color="auto"/>
            <w:left w:val="none" w:sz="0" w:space="0" w:color="auto"/>
            <w:bottom w:val="none" w:sz="0" w:space="0" w:color="auto"/>
            <w:right w:val="none" w:sz="0" w:space="0" w:color="auto"/>
          </w:divBdr>
        </w:div>
        <w:div w:id="1565599013">
          <w:marLeft w:val="0"/>
          <w:marRight w:val="0"/>
          <w:marTop w:val="0"/>
          <w:marBottom w:val="0"/>
          <w:divBdr>
            <w:top w:val="none" w:sz="0" w:space="0" w:color="auto"/>
            <w:left w:val="none" w:sz="0" w:space="0" w:color="auto"/>
            <w:bottom w:val="none" w:sz="0" w:space="0" w:color="auto"/>
            <w:right w:val="none" w:sz="0" w:space="0" w:color="auto"/>
          </w:divBdr>
        </w:div>
      </w:divsChild>
    </w:div>
    <w:div w:id="1213692566">
      <w:bodyDiv w:val="1"/>
      <w:marLeft w:val="0"/>
      <w:marRight w:val="0"/>
      <w:marTop w:val="0"/>
      <w:marBottom w:val="0"/>
      <w:divBdr>
        <w:top w:val="none" w:sz="0" w:space="0" w:color="auto"/>
        <w:left w:val="none" w:sz="0" w:space="0" w:color="auto"/>
        <w:bottom w:val="none" w:sz="0" w:space="0" w:color="auto"/>
        <w:right w:val="none" w:sz="0" w:space="0" w:color="auto"/>
      </w:divBdr>
      <w:divsChild>
        <w:div w:id="827476575">
          <w:marLeft w:val="0"/>
          <w:marRight w:val="0"/>
          <w:marTop w:val="0"/>
          <w:marBottom w:val="0"/>
          <w:divBdr>
            <w:top w:val="none" w:sz="0" w:space="0" w:color="auto"/>
            <w:left w:val="none" w:sz="0" w:space="0" w:color="auto"/>
            <w:bottom w:val="none" w:sz="0" w:space="0" w:color="auto"/>
            <w:right w:val="none" w:sz="0" w:space="0" w:color="auto"/>
          </w:divBdr>
        </w:div>
        <w:div w:id="1213345913">
          <w:marLeft w:val="0"/>
          <w:marRight w:val="0"/>
          <w:marTop w:val="0"/>
          <w:marBottom w:val="0"/>
          <w:divBdr>
            <w:top w:val="none" w:sz="0" w:space="0" w:color="auto"/>
            <w:left w:val="none" w:sz="0" w:space="0" w:color="auto"/>
            <w:bottom w:val="none" w:sz="0" w:space="0" w:color="auto"/>
            <w:right w:val="none" w:sz="0" w:space="0" w:color="auto"/>
          </w:divBdr>
        </w:div>
      </w:divsChild>
    </w:div>
    <w:div w:id="1216047510">
      <w:bodyDiv w:val="1"/>
      <w:marLeft w:val="0"/>
      <w:marRight w:val="0"/>
      <w:marTop w:val="0"/>
      <w:marBottom w:val="0"/>
      <w:divBdr>
        <w:top w:val="none" w:sz="0" w:space="0" w:color="auto"/>
        <w:left w:val="none" w:sz="0" w:space="0" w:color="auto"/>
        <w:bottom w:val="none" w:sz="0" w:space="0" w:color="auto"/>
        <w:right w:val="none" w:sz="0" w:space="0" w:color="auto"/>
      </w:divBdr>
      <w:divsChild>
        <w:div w:id="45182856">
          <w:marLeft w:val="0"/>
          <w:marRight w:val="0"/>
          <w:marTop w:val="0"/>
          <w:marBottom w:val="0"/>
          <w:divBdr>
            <w:top w:val="none" w:sz="0" w:space="0" w:color="auto"/>
            <w:left w:val="none" w:sz="0" w:space="0" w:color="auto"/>
            <w:bottom w:val="none" w:sz="0" w:space="0" w:color="auto"/>
            <w:right w:val="none" w:sz="0" w:space="0" w:color="auto"/>
          </w:divBdr>
          <w:divsChild>
            <w:div w:id="1216576707">
              <w:marLeft w:val="0"/>
              <w:marRight w:val="0"/>
              <w:marTop w:val="0"/>
              <w:marBottom w:val="0"/>
              <w:divBdr>
                <w:top w:val="none" w:sz="0" w:space="0" w:color="auto"/>
                <w:left w:val="none" w:sz="0" w:space="0" w:color="auto"/>
                <w:bottom w:val="none" w:sz="0" w:space="0" w:color="auto"/>
                <w:right w:val="none" w:sz="0" w:space="0" w:color="auto"/>
              </w:divBdr>
              <w:divsChild>
                <w:div w:id="16086643">
                  <w:marLeft w:val="0"/>
                  <w:marRight w:val="0"/>
                  <w:marTop w:val="0"/>
                  <w:marBottom w:val="0"/>
                  <w:divBdr>
                    <w:top w:val="none" w:sz="0" w:space="0" w:color="auto"/>
                    <w:left w:val="none" w:sz="0" w:space="0" w:color="auto"/>
                    <w:bottom w:val="none" w:sz="0" w:space="0" w:color="auto"/>
                    <w:right w:val="none" w:sz="0" w:space="0" w:color="auto"/>
                  </w:divBdr>
                  <w:divsChild>
                    <w:div w:id="127274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291299">
          <w:marLeft w:val="0"/>
          <w:marRight w:val="0"/>
          <w:marTop w:val="0"/>
          <w:marBottom w:val="0"/>
          <w:divBdr>
            <w:top w:val="none" w:sz="0" w:space="0" w:color="auto"/>
            <w:left w:val="none" w:sz="0" w:space="0" w:color="auto"/>
            <w:bottom w:val="none" w:sz="0" w:space="0" w:color="auto"/>
            <w:right w:val="none" w:sz="0" w:space="0" w:color="auto"/>
          </w:divBdr>
        </w:div>
      </w:divsChild>
    </w:div>
    <w:div w:id="1285624341">
      <w:bodyDiv w:val="1"/>
      <w:marLeft w:val="0"/>
      <w:marRight w:val="0"/>
      <w:marTop w:val="0"/>
      <w:marBottom w:val="0"/>
      <w:divBdr>
        <w:top w:val="none" w:sz="0" w:space="0" w:color="auto"/>
        <w:left w:val="none" w:sz="0" w:space="0" w:color="auto"/>
        <w:bottom w:val="none" w:sz="0" w:space="0" w:color="auto"/>
        <w:right w:val="none" w:sz="0" w:space="0" w:color="auto"/>
      </w:divBdr>
      <w:divsChild>
        <w:div w:id="1005671275">
          <w:marLeft w:val="0"/>
          <w:marRight w:val="0"/>
          <w:marTop w:val="0"/>
          <w:marBottom w:val="0"/>
          <w:divBdr>
            <w:top w:val="none" w:sz="0" w:space="0" w:color="auto"/>
            <w:left w:val="none" w:sz="0" w:space="0" w:color="auto"/>
            <w:bottom w:val="none" w:sz="0" w:space="0" w:color="auto"/>
            <w:right w:val="none" w:sz="0" w:space="0" w:color="auto"/>
          </w:divBdr>
          <w:divsChild>
            <w:div w:id="1649506507">
              <w:marLeft w:val="0"/>
              <w:marRight w:val="0"/>
              <w:marTop w:val="0"/>
              <w:marBottom w:val="0"/>
              <w:divBdr>
                <w:top w:val="none" w:sz="0" w:space="0" w:color="auto"/>
                <w:left w:val="none" w:sz="0" w:space="0" w:color="auto"/>
                <w:bottom w:val="none" w:sz="0" w:space="0" w:color="auto"/>
                <w:right w:val="none" w:sz="0" w:space="0" w:color="auto"/>
              </w:divBdr>
            </w:div>
            <w:div w:id="1713074376">
              <w:marLeft w:val="0"/>
              <w:marRight w:val="0"/>
              <w:marTop w:val="0"/>
              <w:marBottom w:val="0"/>
              <w:divBdr>
                <w:top w:val="none" w:sz="0" w:space="0" w:color="auto"/>
                <w:left w:val="none" w:sz="0" w:space="0" w:color="auto"/>
                <w:bottom w:val="none" w:sz="0" w:space="0" w:color="auto"/>
                <w:right w:val="none" w:sz="0" w:space="0" w:color="auto"/>
              </w:divBdr>
            </w:div>
          </w:divsChild>
        </w:div>
        <w:div w:id="1642343189">
          <w:marLeft w:val="0"/>
          <w:marRight w:val="0"/>
          <w:marTop w:val="0"/>
          <w:marBottom w:val="0"/>
          <w:divBdr>
            <w:top w:val="none" w:sz="0" w:space="0" w:color="auto"/>
            <w:left w:val="none" w:sz="0" w:space="0" w:color="auto"/>
            <w:bottom w:val="none" w:sz="0" w:space="0" w:color="auto"/>
            <w:right w:val="none" w:sz="0" w:space="0" w:color="auto"/>
          </w:divBdr>
        </w:div>
        <w:div w:id="1653369796">
          <w:marLeft w:val="0"/>
          <w:marRight w:val="0"/>
          <w:marTop w:val="0"/>
          <w:marBottom w:val="0"/>
          <w:divBdr>
            <w:top w:val="none" w:sz="0" w:space="0" w:color="auto"/>
            <w:left w:val="none" w:sz="0" w:space="0" w:color="auto"/>
            <w:bottom w:val="none" w:sz="0" w:space="0" w:color="auto"/>
            <w:right w:val="none" w:sz="0" w:space="0" w:color="auto"/>
          </w:divBdr>
        </w:div>
        <w:div w:id="1999310751">
          <w:marLeft w:val="0"/>
          <w:marRight w:val="0"/>
          <w:marTop w:val="0"/>
          <w:marBottom w:val="0"/>
          <w:divBdr>
            <w:top w:val="none" w:sz="0" w:space="0" w:color="auto"/>
            <w:left w:val="none" w:sz="0" w:space="0" w:color="auto"/>
            <w:bottom w:val="none" w:sz="0" w:space="0" w:color="auto"/>
            <w:right w:val="none" w:sz="0" w:space="0" w:color="auto"/>
          </w:divBdr>
          <w:divsChild>
            <w:div w:id="409889719">
              <w:marLeft w:val="0"/>
              <w:marRight w:val="0"/>
              <w:marTop w:val="0"/>
              <w:marBottom w:val="0"/>
              <w:divBdr>
                <w:top w:val="none" w:sz="0" w:space="0" w:color="auto"/>
                <w:left w:val="none" w:sz="0" w:space="0" w:color="auto"/>
                <w:bottom w:val="none" w:sz="0" w:space="0" w:color="auto"/>
                <w:right w:val="none" w:sz="0" w:space="0" w:color="auto"/>
              </w:divBdr>
            </w:div>
            <w:div w:id="6495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26539">
      <w:bodyDiv w:val="1"/>
      <w:marLeft w:val="0"/>
      <w:marRight w:val="0"/>
      <w:marTop w:val="0"/>
      <w:marBottom w:val="0"/>
      <w:divBdr>
        <w:top w:val="none" w:sz="0" w:space="0" w:color="auto"/>
        <w:left w:val="none" w:sz="0" w:space="0" w:color="auto"/>
        <w:bottom w:val="none" w:sz="0" w:space="0" w:color="auto"/>
        <w:right w:val="none" w:sz="0" w:space="0" w:color="auto"/>
      </w:divBdr>
      <w:divsChild>
        <w:div w:id="226689567">
          <w:marLeft w:val="0"/>
          <w:marRight w:val="0"/>
          <w:marTop w:val="0"/>
          <w:marBottom w:val="0"/>
          <w:divBdr>
            <w:top w:val="none" w:sz="0" w:space="0" w:color="auto"/>
            <w:left w:val="none" w:sz="0" w:space="0" w:color="auto"/>
            <w:bottom w:val="none" w:sz="0" w:space="0" w:color="auto"/>
            <w:right w:val="none" w:sz="0" w:space="0" w:color="auto"/>
          </w:divBdr>
        </w:div>
        <w:div w:id="341514395">
          <w:marLeft w:val="0"/>
          <w:marRight w:val="0"/>
          <w:marTop w:val="0"/>
          <w:marBottom w:val="0"/>
          <w:divBdr>
            <w:top w:val="none" w:sz="0" w:space="0" w:color="auto"/>
            <w:left w:val="none" w:sz="0" w:space="0" w:color="auto"/>
            <w:bottom w:val="none" w:sz="0" w:space="0" w:color="auto"/>
            <w:right w:val="none" w:sz="0" w:space="0" w:color="auto"/>
          </w:divBdr>
        </w:div>
        <w:div w:id="559361706">
          <w:marLeft w:val="0"/>
          <w:marRight w:val="0"/>
          <w:marTop w:val="0"/>
          <w:marBottom w:val="0"/>
          <w:divBdr>
            <w:top w:val="none" w:sz="0" w:space="0" w:color="auto"/>
            <w:left w:val="none" w:sz="0" w:space="0" w:color="auto"/>
            <w:bottom w:val="none" w:sz="0" w:space="0" w:color="auto"/>
            <w:right w:val="none" w:sz="0" w:space="0" w:color="auto"/>
          </w:divBdr>
        </w:div>
        <w:div w:id="807430863">
          <w:marLeft w:val="0"/>
          <w:marRight w:val="0"/>
          <w:marTop w:val="0"/>
          <w:marBottom w:val="0"/>
          <w:divBdr>
            <w:top w:val="none" w:sz="0" w:space="0" w:color="auto"/>
            <w:left w:val="none" w:sz="0" w:space="0" w:color="auto"/>
            <w:bottom w:val="none" w:sz="0" w:space="0" w:color="auto"/>
            <w:right w:val="none" w:sz="0" w:space="0" w:color="auto"/>
          </w:divBdr>
        </w:div>
        <w:div w:id="1009255419">
          <w:marLeft w:val="0"/>
          <w:marRight w:val="0"/>
          <w:marTop w:val="0"/>
          <w:marBottom w:val="0"/>
          <w:divBdr>
            <w:top w:val="none" w:sz="0" w:space="0" w:color="auto"/>
            <w:left w:val="none" w:sz="0" w:space="0" w:color="auto"/>
            <w:bottom w:val="none" w:sz="0" w:space="0" w:color="auto"/>
            <w:right w:val="none" w:sz="0" w:space="0" w:color="auto"/>
          </w:divBdr>
        </w:div>
        <w:div w:id="1132750803">
          <w:marLeft w:val="0"/>
          <w:marRight w:val="0"/>
          <w:marTop w:val="0"/>
          <w:marBottom w:val="0"/>
          <w:divBdr>
            <w:top w:val="none" w:sz="0" w:space="0" w:color="auto"/>
            <w:left w:val="none" w:sz="0" w:space="0" w:color="auto"/>
            <w:bottom w:val="none" w:sz="0" w:space="0" w:color="auto"/>
            <w:right w:val="none" w:sz="0" w:space="0" w:color="auto"/>
          </w:divBdr>
        </w:div>
        <w:div w:id="1582838250">
          <w:marLeft w:val="0"/>
          <w:marRight w:val="0"/>
          <w:marTop w:val="0"/>
          <w:marBottom w:val="0"/>
          <w:divBdr>
            <w:top w:val="none" w:sz="0" w:space="0" w:color="auto"/>
            <w:left w:val="none" w:sz="0" w:space="0" w:color="auto"/>
            <w:bottom w:val="none" w:sz="0" w:space="0" w:color="auto"/>
            <w:right w:val="none" w:sz="0" w:space="0" w:color="auto"/>
          </w:divBdr>
        </w:div>
        <w:div w:id="1650667963">
          <w:marLeft w:val="0"/>
          <w:marRight w:val="0"/>
          <w:marTop w:val="0"/>
          <w:marBottom w:val="0"/>
          <w:divBdr>
            <w:top w:val="none" w:sz="0" w:space="0" w:color="auto"/>
            <w:left w:val="none" w:sz="0" w:space="0" w:color="auto"/>
            <w:bottom w:val="none" w:sz="0" w:space="0" w:color="auto"/>
            <w:right w:val="none" w:sz="0" w:space="0" w:color="auto"/>
          </w:divBdr>
        </w:div>
        <w:div w:id="1946770913">
          <w:marLeft w:val="0"/>
          <w:marRight w:val="0"/>
          <w:marTop w:val="0"/>
          <w:marBottom w:val="0"/>
          <w:divBdr>
            <w:top w:val="none" w:sz="0" w:space="0" w:color="auto"/>
            <w:left w:val="none" w:sz="0" w:space="0" w:color="auto"/>
            <w:bottom w:val="none" w:sz="0" w:space="0" w:color="auto"/>
            <w:right w:val="none" w:sz="0" w:space="0" w:color="auto"/>
          </w:divBdr>
        </w:div>
        <w:div w:id="1950770953">
          <w:marLeft w:val="0"/>
          <w:marRight w:val="0"/>
          <w:marTop w:val="0"/>
          <w:marBottom w:val="0"/>
          <w:divBdr>
            <w:top w:val="none" w:sz="0" w:space="0" w:color="auto"/>
            <w:left w:val="none" w:sz="0" w:space="0" w:color="auto"/>
            <w:bottom w:val="none" w:sz="0" w:space="0" w:color="auto"/>
            <w:right w:val="none" w:sz="0" w:space="0" w:color="auto"/>
          </w:divBdr>
        </w:div>
        <w:div w:id="2001034347">
          <w:marLeft w:val="0"/>
          <w:marRight w:val="0"/>
          <w:marTop w:val="0"/>
          <w:marBottom w:val="0"/>
          <w:divBdr>
            <w:top w:val="none" w:sz="0" w:space="0" w:color="auto"/>
            <w:left w:val="none" w:sz="0" w:space="0" w:color="auto"/>
            <w:bottom w:val="none" w:sz="0" w:space="0" w:color="auto"/>
            <w:right w:val="none" w:sz="0" w:space="0" w:color="auto"/>
          </w:divBdr>
        </w:div>
        <w:div w:id="2127574083">
          <w:marLeft w:val="0"/>
          <w:marRight w:val="0"/>
          <w:marTop w:val="0"/>
          <w:marBottom w:val="0"/>
          <w:divBdr>
            <w:top w:val="none" w:sz="0" w:space="0" w:color="auto"/>
            <w:left w:val="none" w:sz="0" w:space="0" w:color="auto"/>
            <w:bottom w:val="none" w:sz="0" w:space="0" w:color="auto"/>
            <w:right w:val="none" w:sz="0" w:space="0" w:color="auto"/>
          </w:divBdr>
        </w:div>
      </w:divsChild>
    </w:div>
    <w:div w:id="1424692755">
      <w:bodyDiv w:val="1"/>
      <w:marLeft w:val="0"/>
      <w:marRight w:val="0"/>
      <w:marTop w:val="0"/>
      <w:marBottom w:val="0"/>
      <w:divBdr>
        <w:top w:val="none" w:sz="0" w:space="0" w:color="auto"/>
        <w:left w:val="none" w:sz="0" w:space="0" w:color="auto"/>
        <w:bottom w:val="none" w:sz="0" w:space="0" w:color="auto"/>
        <w:right w:val="none" w:sz="0" w:space="0" w:color="auto"/>
      </w:divBdr>
      <w:divsChild>
        <w:div w:id="3677626">
          <w:marLeft w:val="0"/>
          <w:marRight w:val="0"/>
          <w:marTop w:val="0"/>
          <w:marBottom w:val="0"/>
          <w:divBdr>
            <w:top w:val="none" w:sz="0" w:space="0" w:color="auto"/>
            <w:left w:val="none" w:sz="0" w:space="0" w:color="auto"/>
            <w:bottom w:val="none" w:sz="0" w:space="0" w:color="auto"/>
            <w:right w:val="none" w:sz="0" w:space="0" w:color="auto"/>
          </w:divBdr>
        </w:div>
        <w:div w:id="91751171">
          <w:marLeft w:val="0"/>
          <w:marRight w:val="0"/>
          <w:marTop w:val="0"/>
          <w:marBottom w:val="0"/>
          <w:divBdr>
            <w:top w:val="none" w:sz="0" w:space="0" w:color="auto"/>
            <w:left w:val="none" w:sz="0" w:space="0" w:color="auto"/>
            <w:bottom w:val="none" w:sz="0" w:space="0" w:color="auto"/>
            <w:right w:val="none" w:sz="0" w:space="0" w:color="auto"/>
          </w:divBdr>
          <w:divsChild>
            <w:div w:id="903292183">
              <w:marLeft w:val="0"/>
              <w:marRight w:val="0"/>
              <w:marTop w:val="0"/>
              <w:marBottom w:val="0"/>
              <w:divBdr>
                <w:top w:val="none" w:sz="0" w:space="0" w:color="auto"/>
                <w:left w:val="none" w:sz="0" w:space="0" w:color="auto"/>
                <w:bottom w:val="none" w:sz="0" w:space="0" w:color="auto"/>
                <w:right w:val="none" w:sz="0" w:space="0" w:color="auto"/>
              </w:divBdr>
            </w:div>
            <w:div w:id="1234119412">
              <w:marLeft w:val="0"/>
              <w:marRight w:val="0"/>
              <w:marTop w:val="0"/>
              <w:marBottom w:val="0"/>
              <w:divBdr>
                <w:top w:val="none" w:sz="0" w:space="0" w:color="auto"/>
                <w:left w:val="none" w:sz="0" w:space="0" w:color="auto"/>
                <w:bottom w:val="none" w:sz="0" w:space="0" w:color="auto"/>
                <w:right w:val="none" w:sz="0" w:space="0" w:color="auto"/>
              </w:divBdr>
            </w:div>
            <w:div w:id="1397319052">
              <w:marLeft w:val="0"/>
              <w:marRight w:val="0"/>
              <w:marTop w:val="0"/>
              <w:marBottom w:val="0"/>
              <w:divBdr>
                <w:top w:val="none" w:sz="0" w:space="0" w:color="auto"/>
                <w:left w:val="none" w:sz="0" w:space="0" w:color="auto"/>
                <w:bottom w:val="none" w:sz="0" w:space="0" w:color="auto"/>
                <w:right w:val="none" w:sz="0" w:space="0" w:color="auto"/>
              </w:divBdr>
            </w:div>
            <w:div w:id="1728842485">
              <w:marLeft w:val="0"/>
              <w:marRight w:val="0"/>
              <w:marTop w:val="0"/>
              <w:marBottom w:val="0"/>
              <w:divBdr>
                <w:top w:val="none" w:sz="0" w:space="0" w:color="auto"/>
                <w:left w:val="none" w:sz="0" w:space="0" w:color="auto"/>
                <w:bottom w:val="none" w:sz="0" w:space="0" w:color="auto"/>
                <w:right w:val="none" w:sz="0" w:space="0" w:color="auto"/>
              </w:divBdr>
            </w:div>
            <w:div w:id="1975674137">
              <w:marLeft w:val="0"/>
              <w:marRight w:val="0"/>
              <w:marTop w:val="0"/>
              <w:marBottom w:val="0"/>
              <w:divBdr>
                <w:top w:val="none" w:sz="0" w:space="0" w:color="auto"/>
                <w:left w:val="none" w:sz="0" w:space="0" w:color="auto"/>
                <w:bottom w:val="none" w:sz="0" w:space="0" w:color="auto"/>
                <w:right w:val="none" w:sz="0" w:space="0" w:color="auto"/>
              </w:divBdr>
            </w:div>
          </w:divsChild>
        </w:div>
        <w:div w:id="241185886">
          <w:marLeft w:val="0"/>
          <w:marRight w:val="0"/>
          <w:marTop w:val="0"/>
          <w:marBottom w:val="0"/>
          <w:divBdr>
            <w:top w:val="none" w:sz="0" w:space="0" w:color="auto"/>
            <w:left w:val="none" w:sz="0" w:space="0" w:color="auto"/>
            <w:bottom w:val="none" w:sz="0" w:space="0" w:color="auto"/>
            <w:right w:val="none" w:sz="0" w:space="0" w:color="auto"/>
          </w:divBdr>
          <w:divsChild>
            <w:div w:id="1940330224">
              <w:marLeft w:val="0"/>
              <w:marRight w:val="0"/>
              <w:marTop w:val="0"/>
              <w:marBottom w:val="0"/>
              <w:divBdr>
                <w:top w:val="none" w:sz="0" w:space="0" w:color="auto"/>
                <w:left w:val="none" w:sz="0" w:space="0" w:color="auto"/>
                <w:bottom w:val="none" w:sz="0" w:space="0" w:color="auto"/>
                <w:right w:val="none" w:sz="0" w:space="0" w:color="auto"/>
              </w:divBdr>
            </w:div>
            <w:div w:id="2057847282">
              <w:marLeft w:val="0"/>
              <w:marRight w:val="0"/>
              <w:marTop w:val="0"/>
              <w:marBottom w:val="0"/>
              <w:divBdr>
                <w:top w:val="none" w:sz="0" w:space="0" w:color="auto"/>
                <w:left w:val="none" w:sz="0" w:space="0" w:color="auto"/>
                <w:bottom w:val="none" w:sz="0" w:space="0" w:color="auto"/>
                <w:right w:val="none" w:sz="0" w:space="0" w:color="auto"/>
              </w:divBdr>
            </w:div>
          </w:divsChild>
        </w:div>
        <w:div w:id="349458464">
          <w:marLeft w:val="0"/>
          <w:marRight w:val="0"/>
          <w:marTop w:val="0"/>
          <w:marBottom w:val="0"/>
          <w:divBdr>
            <w:top w:val="none" w:sz="0" w:space="0" w:color="auto"/>
            <w:left w:val="none" w:sz="0" w:space="0" w:color="auto"/>
            <w:bottom w:val="none" w:sz="0" w:space="0" w:color="auto"/>
            <w:right w:val="none" w:sz="0" w:space="0" w:color="auto"/>
          </w:divBdr>
        </w:div>
        <w:div w:id="382027398">
          <w:marLeft w:val="0"/>
          <w:marRight w:val="0"/>
          <w:marTop w:val="0"/>
          <w:marBottom w:val="0"/>
          <w:divBdr>
            <w:top w:val="none" w:sz="0" w:space="0" w:color="auto"/>
            <w:left w:val="none" w:sz="0" w:space="0" w:color="auto"/>
            <w:bottom w:val="none" w:sz="0" w:space="0" w:color="auto"/>
            <w:right w:val="none" w:sz="0" w:space="0" w:color="auto"/>
          </w:divBdr>
        </w:div>
        <w:div w:id="455176843">
          <w:marLeft w:val="0"/>
          <w:marRight w:val="0"/>
          <w:marTop w:val="0"/>
          <w:marBottom w:val="0"/>
          <w:divBdr>
            <w:top w:val="none" w:sz="0" w:space="0" w:color="auto"/>
            <w:left w:val="none" w:sz="0" w:space="0" w:color="auto"/>
            <w:bottom w:val="none" w:sz="0" w:space="0" w:color="auto"/>
            <w:right w:val="none" w:sz="0" w:space="0" w:color="auto"/>
          </w:divBdr>
        </w:div>
        <w:div w:id="600920746">
          <w:marLeft w:val="0"/>
          <w:marRight w:val="0"/>
          <w:marTop w:val="0"/>
          <w:marBottom w:val="0"/>
          <w:divBdr>
            <w:top w:val="none" w:sz="0" w:space="0" w:color="auto"/>
            <w:left w:val="none" w:sz="0" w:space="0" w:color="auto"/>
            <w:bottom w:val="none" w:sz="0" w:space="0" w:color="auto"/>
            <w:right w:val="none" w:sz="0" w:space="0" w:color="auto"/>
          </w:divBdr>
        </w:div>
        <w:div w:id="709762911">
          <w:marLeft w:val="0"/>
          <w:marRight w:val="0"/>
          <w:marTop w:val="0"/>
          <w:marBottom w:val="0"/>
          <w:divBdr>
            <w:top w:val="none" w:sz="0" w:space="0" w:color="auto"/>
            <w:left w:val="none" w:sz="0" w:space="0" w:color="auto"/>
            <w:bottom w:val="none" w:sz="0" w:space="0" w:color="auto"/>
            <w:right w:val="none" w:sz="0" w:space="0" w:color="auto"/>
          </w:divBdr>
        </w:div>
        <w:div w:id="889002381">
          <w:marLeft w:val="0"/>
          <w:marRight w:val="0"/>
          <w:marTop w:val="0"/>
          <w:marBottom w:val="0"/>
          <w:divBdr>
            <w:top w:val="none" w:sz="0" w:space="0" w:color="auto"/>
            <w:left w:val="none" w:sz="0" w:space="0" w:color="auto"/>
            <w:bottom w:val="none" w:sz="0" w:space="0" w:color="auto"/>
            <w:right w:val="none" w:sz="0" w:space="0" w:color="auto"/>
          </w:divBdr>
          <w:divsChild>
            <w:div w:id="222640053">
              <w:marLeft w:val="0"/>
              <w:marRight w:val="0"/>
              <w:marTop w:val="0"/>
              <w:marBottom w:val="0"/>
              <w:divBdr>
                <w:top w:val="none" w:sz="0" w:space="0" w:color="auto"/>
                <w:left w:val="none" w:sz="0" w:space="0" w:color="auto"/>
                <w:bottom w:val="none" w:sz="0" w:space="0" w:color="auto"/>
                <w:right w:val="none" w:sz="0" w:space="0" w:color="auto"/>
              </w:divBdr>
            </w:div>
            <w:div w:id="475686713">
              <w:marLeft w:val="0"/>
              <w:marRight w:val="0"/>
              <w:marTop w:val="0"/>
              <w:marBottom w:val="0"/>
              <w:divBdr>
                <w:top w:val="none" w:sz="0" w:space="0" w:color="auto"/>
                <w:left w:val="none" w:sz="0" w:space="0" w:color="auto"/>
                <w:bottom w:val="none" w:sz="0" w:space="0" w:color="auto"/>
                <w:right w:val="none" w:sz="0" w:space="0" w:color="auto"/>
              </w:divBdr>
            </w:div>
            <w:div w:id="609897727">
              <w:marLeft w:val="0"/>
              <w:marRight w:val="0"/>
              <w:marTop w:val="0"/>
              <w:marBottom w:val="0"/>
              <w:divBdr>
                <w:top w:val="none" w:sz="0" w:space="0" w:color="auto"/>
                <w:left w:val="none" w:sz="0" w:space="0" w:color="auto"/>
                <w:bottom w:val="none" w:sz="0" w:space="0" w:color="auto"/>
                <w:right w:val="none" w:sz="0" w:space="0" w:color="auto"/>
              </w:divBdr>
            </w:div>
            <w:div w:id="2016766713">
              <w:marLeft w:val="0"/>
              <w:marRight w:val="0"/>
              <w:marTop w:val="0"/>
              <w:marBottom w:val="0"/>
              <w:divBdr>
                <w:top w:val="none" w:sz="0" w:space="0" w:color="auto"/>
                <w:left w:val="none" w:sz="0" w:space="0" w:color="auto"/>
                <w:bottom w:val="none" w:sz="0" w:space="0" w:color="auto"/>
                <w:right w:val="none" w:sz="0" w:space="0" w:color="auto"/>
              </w:divBdr>
            </w:div>
          </w:divsChild>
        </w:div>
        <w:div w:id="1313365700">
          <w:marLeft w:val="0"/>
          <w:marRight w:val="0"/>
          <w:marTop w:val="0"/>
          <w:marBottom w:val="0"/>
          <w:divBdr>
            <w:top w:val="none" w:sz="0" w:space="0" w:color="auto"/>
            <w:left w:val="none" w:sz="0" w:space="0" w:color="auto"/>
            <w:bottom w:val="none" w:sz="0" w:space="0" w:color="auto"/>
            <w:right w:val="none" w:sz="0" w:space="0" w:color="auto"/>
          </w:divBdr>
        </w:div>
        <w:div w:id="1339232572">
          <w:marLeft w:val="0"/>
          <w:marRight w:val="0"/>
          <w:marTop w:val="0"/>
          <w:marBottom w:val="0"/>
          <w:divBdr>
            <w:top w:val="none" w:sz="0" w:space="0" w:color="auto"/>
            <w:left w:val="none" w:sz="0" w:space="0" w:color="auto"/>
            <w:bottom w:val="none" w:sz="0" w:space="0" w:color="auto"/>
            <w:right w:val="none" w:sz="0" w:space="0" w:color="auto"/>
          </w:divBdr>
        </w:div>
        <w:div w:id="1757440544">
          <w:marLeft w:val="0"/>
          <w:marRight w:val="0"/>
          <w:marTop w:val="0"/>
          <w:marBottom w:val="0"/>
          <w:divBdr>
            <w:top w:val="none" w:sz="0" w:space="0" w:color="auto"/>
            <w:left w:val="none" w:sz="0" w:space="0" w:color="auto"/>
            <w:bottom w:val="none" w:sz="0" w:space="0" w:color="auto"/>
            <w:right w:val="none" w:sz="0" w:space="0" w:color="auto"/>
          </w:divBdr>
        </w:div>
        <w:div w:id="1769934234">
          <w:marLeft w:val="0"/>
          <w:marRight w:val="0"/>
          <w:marTop w:val="0"/>
          <w:marBottom w:val="0"/>
          <w:divBdr>
            <w:top w:val="none" w:sz="0" w:space="0" w:color="auto"/>
            <w:left w:val="none" w:sz="0" w:space="0" w:color="auto"/>
            <w:bottom w:val="none" w:sz="0" w:space="0" w:color="auto"/>
            <w:right w:val="none" w:sz="0" w:space="0" w:color="auto"/>
          </w:divBdr>
        </w:div>
        <w:div w:id="1931356168">
          <w:marLeft w:val="0"/>
          <w:marRight w:val="0"/>
          <w:marTop w:val="0"/>
          <w:marBottom w:val="0"/>
          <w:divBdr>
            <w:top w:val="none" w:sz="0" w:space="0" w:color="auto"/>
            <w:left w:val="none" w:sz="0" w:space="0" w:color="auto"/>
            <w:bottom w:val="none" w:sz="0" w:space="0" w:color="auto"/>
            <w:right w:val="none" w:sz="0" w:space="0" w:color="auto"/>
          </w:divBdr>
        </w:div>
        <w:div w:id="2059937795">
          <w:marLeft w:val="0"/>
          <w:marRight w:val="0"/>
          <w:marTop w:val="0"/>
          <w:marBottom w:val="0"/>
          <w:divBdr>
            <w:top w:val="none" w:sz="0" w:space="0" w:color="auto"/>
            <w:left w:val="none" w:sz="0" w:space="0" w:color="auto"/>
            <w:bottom w:val="none" w:sz="0" w:space="0" w:color="auto"/>
            <w:right w:val="none" w:sz="0" w:space="0" w:color="auto"/>
          </w:divBdr>
        </w:div>
      </w:divsChild>
    </w:div>
    <w:div w:id="1592660100">
      <w:bodyDiv w:val="1"/>
      <w:marLeft w:val="0"/>
      <w:marRight w:val="0"/>
      <w:marTop w:val="0"/>
      <w:marBottom w:val="0"/>
      <w:divBdr>
        <w:top w:val="none" w:sz="0" w:space="0" w:color="auto"/>
        <w:left w:val="none" w:sz="0" w:space="0" w:color="auto"/>
        <w:bottom w:val="none" w:sz="0" w:space="0" w:color="auto"/>
        <w:right w:val="none" w:sz="0" w:space="0" w:color="auto"/>
      </w:divBdr>
      <w:divsChild>
        <w:div w:id="661393541">
          <w:marLeft w:val="0"/>
          <w:marRight w:val="0"/>
          <w:marTop w:val="0"/>
          <w:marBottom w:val="0"/>
          <w:divBdr>
            <w:top w:val="none" w:sz="0" w:space="0" w:color="auto"/>
            <w:left w:val="none" w:sz="0" w:space="0" w:color="auto"/>
            <w:bottom w:val="none" w:sz="0" w:space="0" w:color="auto"/>
            <w:right w:val="none" w:sz="0" w:space="0" w:color="auto"/>
          </w:divBdr>
        </w:div>
        <w:div w:id="786196103">
          <w:marLeft w:val="0"/>
          <w:marRight w:val="0"/>
          <w:marTop w:val="0"/>
          <w:marBottom w:val="0"/>
          <w:divBdr>
            <w:top w:val="none" w:sz="0" w:space="0" w:color="auto"/>
            <w:left w:val="none" w:sz="0" w:space="0" w:color="auto"/>
            <w:bottom w:val="none" w:sz="0" w:space="0" w:color="auto"/>
            <w:right w:val="none" w:sz="0" w:space="0" w:color="auto"/>
          </w:divBdr>
        </w:div>
        <w:div w:id="1488134081">
          <w:marLeft w:val="0"/>
          <w:marRight w:val="0"/>
          <w:marTop w:val="0"/>
          <w:marBottom w:val="0"/>
          <w:divBdr>
            <w:top w:val="none" w:sz="0" w:space="0" w:color="auto"/>
            <w:left w:val="none" w:sz="0" w:space="0" w:color="auto"/>
            <w:bottom w:val="none" w:sz="0" w:space="0" w:color="auto"/>
            <w:right w:val="none" w:sz="0" w:space="0" w:color="auto"/>
          </w:divBdr>
        </w:div>
      </w:divsChild>
    </w:div>
    <w:div w:id="1769424533">
      <w:bodyDiv w:val="1"/>
      <w:marLeft w:val="0"/>
      <w:marRight w:val="0"/>
      <w:marTop w:val="0"/>
      <w:marBottom w:val="0"/>
      <w:divBdr>
        <w:top w:val="none" w:sz="0" w:space="0" w:color="auto"/>
        <w:left w:val="none" w:sz="0" w:space="0" w:color="auto"/>
        <w:bottom w:val="none" w:sz="0" w:space="0" w:color="auto"/>
        <w:right w:val="none" w:sz="0" w:space="0" w:color="auto"/>
      </w:divBdr>
      <w:divsChild>
        <w:div w:id="877474175">
          <w:marLeft w:val="0"/>
          <w:marRight w:val="0"/>
          <w:marTop w:val="0"/>
          <w:marBottom w:val="0"/>
          <w:divBdr>
            <w:top w:val="none" w:sz="0" w:space="0" w:color="auto"/>
            <w:left w:val="none" w:sz="0" w:space="0" w:color="auto"/>
            <w:bottom w:val="none" w:sz="0" w:space="0" w:color="auto"/>
            <w:right w:val="none" w:sz="0" w:space="0" w:color="auto"/>
          </w:divBdr>
          <w:divsChild>
            <w:div w:id="101342436">
              <w:marLeft w:val="0"/>
              <w:marRight w:val="0"/>
              <w:marTop w:val="0"/>
              <w:marBottom w:val="0"/>
              <w:divBdr>
                <w:top w:val="none" w:sz="0" w:space="0" w:color="auto"/>
                <w:left w:val="none" w:sz="0" w:space="0" w:color="auto"/>
                <w:bottom w:val="none" w:sz="0" w:space="0" w:color="auto"/>
                <w:right w:val="none" w:sz="0" w:space="0" w:color="auto"/>
              </w:divBdr>
            </w:div>
            <w:div w:id="1019938163">
              <w:marLeft w:val="0"/>
              <w:marRight w:val="0"/>
              <w:marTop w:val="0"/>
              <w:marBottom w:val="0"/>
              <w:divBdr>
                <w:top w:val="none" w:sz="0" w:space="0" w:color="auto"/>
                <w:left w:val="none" w:sz="0" w:space="0" w:color="auto"/>
                <w:bottom w:val="none" w:sz="0" w:space="0" w:color="auto"/>
                <w:right w:val="none" w:sz="0" w:space="0" w:color="auto"/>
              </w:divBdr>
              <w:divsChild>
                <w:div w:id="717434755">
                  <w:marLeft w:val="0"/>
                  <w:marRight w:val="0"/>
                  <w:marTop w:val="0"/>
                  <w:marBottom w:val="0"/>
                  <w:divBdr>
                    <w:top w:val="none" w:sz="0" w:space="0" w:color="auto"/>
                    <w:left w:val="none" w:sz="0" w:space="0" w:color="auto"/>
                    <w:bottom w:val="none" w:sz="0" w:space="0" w:color="auto"/>
                    <w:right w:val="none" w:sz="0" w:space="0" w:color="auto"/>
                  </w:divBdr>
                </w:div>
                <w:div w:id="1116412521">
                  <w:marLeft w:val="0"/>
                  <w:marRight w:val="0"/>
                  <w:marTop w:val="0"/>
                  <w:marBottom w:val="0"/>
                  <w:divBdr>
                    <w:top w:val="none" w:sz="0" w:space="0" w:color="auto"/>
                    <w:left w:val="none" w:sz="0" w:space="0" w:color="auto"/>
                    <w:bottom w:val="none" w:sz="0" w:space="0" w:color="auto"/>
                    <w:right w:val="none" w:sz="0" w:space="0" w:color="auto"/>
                  </w:divBdr>
                </w:div>
                <w:div w:id="1332486477">
                  <w:marLeft w:val="0"/>
                  <w:marRight w:val="0"/>
                  <w:marTop w:val="0"/>
                  <w:marBottom w:val="0"/>
                  <w:divBdr>
                    <w:top w:val="none" w:sz="0" w:space="0" w:color="auto"/>
                    <w:left w:val="none" w:sz="0" w:space="0" w:color="auto"/>
                    <w:bottom w:val="none" w:sz="0" w:space="0" w:color="auto"/>
                    <w:right w:val="none" w:sz="0" w:space="0" w:color="auto"/>
                  </w:divBdr>
                </w:div>
              </w:divsChild>
            </w:div>
            <w:div w:id="2140413125">
              <w:marLeft w:val="0"/>
              <w:marRight w:val="0"/>
              <w:marTop w:val="0"/>
              <w:marBottom w:val="0"/>
              <w:divBdr>
                <w:top w:val="none" w:sz="0" w:space="0" w:color="auto"/>
                <w:left w:val="none" w:sz="0" w:space="0" w:color="auto"/>
                <w:bottom w:val="none" w:sz="0" w:space="0" w:color="auto"/>
                <w:right w:val="none" w:sz="0" w:space="0" w:color="auto"/>
              </w:divBdr>
            </w:div>
          </w:divsChild>
        </w:div>
        <w:div w:id="1028605503">
          <w:marLeft w:val="0"/>
          <w:marRight w:val="0"/>
          <w:marTop w:val="0"/>
          <w:marBottom w:val="0"/>
          <w:divBdr>
            <w:top w:val="none" w:sz="0" w:space="0" w:color="auto"/>
            <w:left w:val="none" w:sz="0" w:space="0" w:color="auto"/>
            <w:bottom w:val="none" w:sz="0" w:space="0" w:color="auto"/>
            <w:right w:val="none" w:sz="0" w:space="0" w:color="auto"/>
          </w:divBdr>
        </w:div>
        <w:div w:id="1833794211">
          <w:marLeft w:val="0"/>
          <w:marRight w:val="0"/>
          <w:marTop w:val="0"/>
          <w:marBottom w:val="0"/>
          <w:divBdr>
            <w:top w:val="none" w:sz="0" w:space="0" w:color="auto"/>
            <w:left w:val="none" w:sz="0" w:space="0" w:color="auto"/>
            <w:bottom w:val="none" w:sz="0" w:space="0" w:color="auto"/>
            <w:right w:val="none" w:sz="0" w:space="0" w:color="auto"/>
          </w:divBdr>
        </w:div>
      </w:divsChild>
    </w:div>
    <w:div w:id="1893803973">
      <w:bodyDiv w:val="1"/>
      <w:marLeft w:val="0"/>
      <w:marRight w:val="0"/>
      <w:marTop w:val="0"/>
      <w:marBottom w:val="0"/>
      <w:divBdr>
        <w:top w:val="none" w:sz="0" w:space="0" w:color="auto"/>
        <w:left w:val="none" w:sz="0" w:space="0" w:color="auto"/>
        <w:bottom w:val="none" w:sz="0" w:space="0" w:color="auto"/>
        <w:right w:val="none" w:sz="0" w:space="0" w:color="auto"/>
      </w:divBdr>
      <w:divsChild>
        <w:div w:id="59907641">
          <w:marLeft w:val="0"/>
          <w:marRight w:val="0"/>
          <w:marTop w:val="0"/>
          <w:marBottom w:val="0"/>
          <w:divBdr>
            <w:top w:val="none" w:sz="0" w:space="0" w:color="auto"/>
            <w:left w:val="none" w:sz="0" w:space="0" w:color="auto"/>
            <w:bottom w:val="none" w:sz="0" w:space="0" w:color="auto"/>
            <w:right w:val="none" w:sz="0" w:space="0" w:color="auto"/>
          </w:divBdr>
        </w:div>
        <w:div w:id="75056944">
          <w:marLeft w:val="0"/>
          <w:marRight w:val="0"/>
          <w:marTop w:val="0"/>
          <w:marBottom w:val="0"/>
          <w:divBdr>
            <w:top w:val="none" w:sz="0" w:space="0" w:color="auto"/>
            <w:left w:val="none" w:sz="0" w:space="0" w:color="auto"/>
            <w:bottom w:val="none" w:sz="0" w:space="0" w:color="auto"/>
            <w:right w:val="none" w:sz="0" w:space="0" w:color="auto"/>
          </w:divBdr>
        </w:div>
        <w:div w:id="127285794">
          <w:marLeft w:val="0"/>
          <w:marRight w:val="0"/>
          <w:marTop w:val="0"/>
          <w:marBottom w:val="0"/>
          <w:divBdr>
            <w:top w:val="none" w:sz="0" w:space="0" w:color="auto"/>
            <w:left w:val="none" w:sz="0" w:space="0" w:color="auto"/>
            <w:bottom w:val="none" w:sz="0" w:space="0" w:color="auto"/>
            <w:right w:val="none" w:sz="0" w:space="0" w:color="auto"/>
          </w:divBdr>
        </w:div>
        <w:div w:id="128404680">
          <w:marLeft w:val="0"/>
          <w:marRight w:val="0"/>
          <w:marTop w:val="0"/>
          <w:marBottom w:val="0"/>
          <w:divBdr>
            <w:top w:val="none" w:sz="0" w:space="0" w:color="auto"/>
            <w:left w:val="none" w:sz="0" w:space="0" w:color="auto"/>
            <w:bottom w:val="none" w:sz="0" w:space="0" w:color="auto"/>
            <w:right w:val="none" w:sz="0" w:space="0" w:color="auto"/>
          </w:divBdr>
        </w:div>
        <w:div w:id="168755825">
          <w:marLeft w:val="0"/>
          <w:marRight w:val="0"/>
          <w:marTop w:val="0"/>
          <w:marBottom w:val="0"/>
          <w:divBdr>
            <w:top w:val="none" w:sz="0" w:space="0" w:color="auto"/>
            <w:left w:val="none" w:sz="0" w:space="0" w:color="auto"/>
            <w:bottom w:val="none" w:sz="0" w:space="0" w:color="auto"/>
            <w:right w:val="none" w:sz="0" w:space="0" w:color="auto"/>
          </w:divBdr>
        </w:div>
        <w:div w:id="280309482">
          <w:marLeft w:val="0"/>
          <w:marRight w:val="0"/>
          <w:marTop w:val="0"/>
          <w:marBottom w:val="0"/>
          <w:divBdr>
            <w:top w:val="none" w:sz="0" w:space="0" w:color="auto"/>
            <w:left w:val="none" w:sz="0" w:space="0" w:color="auto"/>
            <w:bottom w:val="none" w:sz="0" w:space="0" w:color="auto"/>
            <w:right w:val="none" w:sz="0" w:space="0" w:color="auto"/>
          </w:divBdr>
        </w:div>
        <w:div w:id="487668526">
          <w:marLeft w:val="0"/>
          <w:marRight w:val="0"/>
          <w:marTop w:val="0"/>
          <w:marBottom w:val="0"/>
          <w:divBdr>
            <w:top w:val="none" w:sz="0" w:space="0" w:color="auto"/>
            <w:left w:val="none" w:sz="0" w:space="0" w:color="auto"/>
            <w:bottom w:val="none" w:sz="0" w:space="0" w:color="auto"/>
            <w:right w:val="none" w:sz="0" w:space="0" w:color="auto"/>
          </w:divBdr>
        </w:div>
        <w:div w:id="625896419">
          <w:marLeft w:val="0"/>
          <w:marRight w:val="0"/>
          <w:marTop w:val="0"/>
          <w:marBottom w:val="0"/>
          <w:divBdr>
            <w:top w:val="none" w:sz="0" w:space="0" w:color="auto"/>
            <w:left w:val="none" w:sz="0" w:space="0" w:color="auto"/>
            <w:bottom w:val="none" w:sz="0" w:space="0" w:color="auto"/>
            <w:right w:val="none" w:sz="0" w:space="0" w:color="auto"/>
          </w:divBdr>
        </w:div>
        <w:div w:id="742484819">
          <w:marLeft w:val="0"/>
          <w:marRight w:val="0"/>
          <w:marTop w:val="0"/>
          <w:marBottom w:val="0"/>
          <w:divBdr>
            <w:top w:val="none" w:sz="0" w:space="0" w:color="auto"/>
            <w:left w:val="none" w:sz="0" w:space="0" w:color="auto"/>
            <w:bottom w:val="none" w:sz="0" w:space="0" w:color="auto"/>
            <w:right w:val="none" w:sz="0" w:space="0" w:color="auto"/>
          </w:divBdr>
        </w:div>
        <w:div w:id="750200591">
          <w:marLeft w:val="0"/>
          <w:marRight w:val="0"/>
          <w:marTop w:val="0"/>
          <w:marBottom w:val="0"/>
          <w:divBdr>
            <w:top w:val="none" w:sz="0" w:space="0" w:color="auto"/>
            <w:left w:val="none" w:sz="0" w:space="0" w:color="auto"/>
            <w:bottom w:val="none" w:sz="0" w:space="0" w:color="auto"/>
            <w:right w:val="none" w:sz="0" w:space="0" w:color="auto"/>
          </w:divBdr>
        </w:div>
        <w:div w:id="858738963">
          <w:marLeft w:val="0"/>
          <w:marRight w:val="0"/>
          <w:marTop w:val="0"/>
          <w:marBottom w:val="0"/>
          <w:divBdr>
            <w:top w:val="none" w:sz="0" w:space="0" w:color="auto"/>
            <w:left w:val="none" w:sz="0" w:space="0" w:color="auto"/>
            <w:bottom w:val="none" w:sz="0" w:space="0" w:color="auto"/>
            <w:right w:val="none" w:sz="0" w:space="0" w:color="auto"/>
          </w:divBdr>
        </w:div>
        <w:div w:id="893854943">
          <w:marLeft w:val="0"/>
          <w:marRight w:val="0"/>
          <w:marTop w:val="0"/>
          <w:marBottom w:val="0"/>
          <w:divBdr>
            <w:top w:val="none" w:sz="0" w:space="0" w:color="auto"/>
            <w:left w:val="none" w:sz="0" w:space="0" w:color="auto"/>
            <w:bottom w:val="none" w:sz="0" w:space="0" w:color="auto"/>
            <w:right w:val="none" w:sz="0" w:space="0" w:color="auto"/>
          </w:divBdr>
        </w:div>
        <w:div w:id="1084450122">
          <w:marLeft w:val="0"/>
          <w:marRight w:val="0"/>
          <w:marTop w:val="0"/>
          <w:marBottom w:val="0"/>
          <w:divBdr>
            <w:top w:val="none" w:sz="0" w:space="0" w:color="auto"/>
            <w:left w:val="none" w:sz="0" w:space="0" w:color="auto"/>
            <w:bottom w:val="none" w:sz="0" w:space="0" w:color="auto"/>
            <w:right w:val="none" w:sz="0" w:space="0" w:color="auto"/>
          </w:divBdr>
        </w:div>
        <w:div w:id="1511145484">
          <w:marLeft w:val="0"/>
          <w:marRight w:val="0"/>
          <w:marTop w:val="0"/>
          <w:marBottom w:val="0"/>
          <w:divBdr>
            <w:top w:val="none" w:sz="0" w:space="0" w:color="auto"/>
            <w:left w:val="none" w:sz="0" w:space="0" w:color="auto"/>
            <w:bottom w:val="none" w:sz="0" w:space="0" w:color="auto"/>
            <w:right w:val="none" w:sz="0" w:space="0" w:color="auto"/>
          </w:divBdr>
        </w:div>
        <w:div w:id="1558976787">
          <w:marLeft w:val="0"/>
          <w:marRight w:val="0"/>
          <w:marTop w:val="0"/>
          <w:marBottom w:val="0"/>
          <w:divBdr>
            <w:top w:val="none" w:sz="0" w:space="0" w:color="auto"/>
            <w:left w:val="none" w:sz="0" w:space="0" w:color="auto"/>
            <w:bottom w:val="none" w:sz="0" w:space="0" w:color="auto"/>
            <w:right w:val="none" w:sz="0" w:space="0" w:color="auto"/>
          </w:divBdr>
        </w:div>
        <w:div w:id="1582720184">
          <w:marLeft w:val="0"/>
          <w:marRight w:val="0"/>
          <w:marTop w:val="0"/>
          <w:marBottom w:val="0"/>
          <w:divBdr>
            <w:top w:val="none" w:sz="0" w:space="0" w:color="auto"/>
            <w:left w:val="none" w:sz="0" w:space="0" w:color="auto"/>
            <w:bottom w:val="none" w:sz="0" w:space="0" w:color="auto"/>
            <w:right w:val="none" w:sz="0" w:space="0" w:color="auto"/>
          </w:divBdr>
        </w:div>
        <w:div w:id="1594511018">
          <w:marLeft w:val="0"/>
          <w:marRight w:val="0"/>
          <w:marTop w:val="0"/>
          <w:marBottom w:val="0"/>
          <w:divBdr>
            <w:top w:val="none" w:sz="0" w:space="0" w:color="auto"/>
            <w:left w:val="none" w:sz="0" w:space="0" w:color="auto"/>
            <w:bottom w:val="none" w:sz="0" w:space="0" w:color="auto"/>
            <w:right w:val="none" w:sz="0" w:space="0" w:color="auto"/>
          </w:divBdr>
          <w:divsChild>
            <w:div w:id="35130293">
              <w:marLeft w:val="0"/>
              <w:marRight w:val="0"/>
              <w:marTop w:val="0"/>
              <w:marBottom w:val="0"/>
              <w:divBdr>
                <w:top w:val="none" w:sz="0" w:space="0" w:color="auto"/>
                <w:left w:val="none" w:sz="0" w:space="0" w:color="auto"/>
                <w:bottom w:val="none" w:sz="0" w:space="0" w:color="auto"/>
                <w:right w:val="none" w:sz="0" w:space="0" w:color="auto"/>
              </w:divBdr>
            </w:div>
            <w:div w:id="587735675">
              <w:marLeft w:val="0"/>
              <w:marRight w:val="0"/>
              <w:marTop w:val="0"/>
              <w:marBottom w:val="0"/>
              <w:divBdr>
                <w:top w:val="none" w:sz="0" w:space="0" w:color="auto"/>
                <w:left w:val="none" w:sz="0" w:space="0" w:color="auto"/>
                <w:bottom w:val="none" w:sz="0" w:space="0" w:color="auto"/>
                <w:right w:val="none" w:sz="0" w:space="0" w:color="auto"/>
              </w:divBdr>
            </w:div>
            <w:div w:id="678047849">
              <w:marLeft w:val="0"/>
              <w:marRight w:val="0"/>
              <w:marTop w:val="0"/>
              <w:marBottom w:val="0"/>
              <w:divBdr>
                <w:top w:val="none" w:sz="0" w:space="0" w:color="auto"/>
                <w:left w:val="none" w:sz="0" w:space="0" w:color="auto"/>
                <w:bottom w:val="none" w:sz="0" w:space="0" w:color="auto"/>
                <w:right w:val="none" w:sz="0" w:space="0" w:color="auto"/>
              </w:divBdr>
            </w:div>
            <w:div w:id="1375227382">
              <w:marLeft w:val="0"/>
              <w:marRight w:val="0"/>
              <w:marTop w:val="0"/>
              <w:marBottom w:val="0"/>
              <w:divBdr>
                <w:top w:val="none" w:sz="0" w:space="0" w:color="auto"/>
                <w:left w:val="none" w:sz="0" w:space="0" w:color="auto"/>
                <w:bottom w:val="none" w:sz="0" w:space="0" w:color="auto"/>
                <w:right w:val="none" w:sz="0" w:space="0" w:color="auto"/>
              </w:divBdr>
            </w:div>
            <w:div w:id="1606956812">
              <w:marLeft w:val="0"/>
              <w:marRight w:val="0"/>
              <w:marTop w:val="0"/>
              <w:marBottom w:val="0"/>
              <w:divBdr>
                <w:top w:val="none" w:sz="0" w:space="0" w:color="auto"/>
                <w:left w:val="none" w:sz="0" w:space="0" w:color="auto"/>
                <w:bottom w:val="none" w:sz="0" w:space="0" w:color="auto"/>
                <w:right w:val="none" w:sz="0" w:space="0" w:color="auto"/>
              </w:divBdr>
            </w:div>
            <w:div w:id="1624117168">
              <w:marLeft w:val="0"/>
              <w:marRight w:val="0"/>
              <w:marTop w:val="0"/>
              <w:marBottom w:val="0"/>
              <w:divBdr>
                <w:top w:val="none" w:sz="0" w:space="0" w:color="auto"/>
                <w:left w:val="none" w:sz="0" w:space="0" w:color="auto"/>
                <w:bottom w:val="none" w:sz="0" w:space="0" w:color="auto"/>
                <w:right w:val="none" w:sz="0" w:space="0" w:color="auto"/>
              </w:divBdr>
            </w:div>
            <w:div w:id="1725064549">
              <w:marLeft w:val="0"/>
              <w:marRight w:val="0"/>
              <w:marTop w:val="0"/>
              <w:marBottom w:val="0"/>
              <w:divBdr>
                <w:top w:val="none" w:sz="0" w:space="0" w:color="auto"/>
                <w:left w:val="none" w:sz="0" w:space="0" w:color="auto"/>
                <w:bottom w:val="none" w:sz="0" w:space="0" w:color="auto"/>
                <w:right w:val="none" w:sz="0" w:space="0" w:color="auto"/>
              </w:divBdr>
            </w:div>
            <w:div w:id="1731225430">
              <w:marLeft w:val="0"/>
              <w:marRight w:val="0"/>
              <w:marTop w:val="0"/>
              <w:marBottom w:val="0"/>
              <w:divBdr>
                <w:top w:val="none" w:sz="0" w:space="0" w:color="auto"/>
                <w:left w:val="none" w:sz="0" w:space="0" w:color="auto"/>
                <w:bottom w:val="none" w:sz="0" w:space="0" w:color="auto"/>
                <w:right w:val="none" w:sz="0" w:space="0" w:color="auto"/>
              </w:divBdr>
            </w:div>
            <w:div w:id="1795053603">
              <w:marLeft w:val="0"/>
              <w:marRight w:val="0"/>
              <w:marTop w:val="0"/>
              <w:marBottom w:val="0"/>
              <w:divBdr>
                <w:top w:val="none" w:sz="0" w:space="0" w:color="auto"/>
                <w:left w:val="none" w:sz="0" w:space="0" w:color="auto"/>
                <w:bottom w:val="none" w:sz="0" w:space="0" w:color="auto"/>
                <w:right w:val="none" w:sz="0" w:space="0" w:color="auto"/>
              </w:divBdr>
            </w:div>
            <w:div w:id="2066100869">
              <w:marLeft w:val="0"/>
              <w:marRight w:val="0"/>
              <w:marTop w:val="0"/>
              <w:marBottom w:val="0"/>
              <w:divBdr>
                <w:top w:val="none" w:sz="0" w:space="0" w:color="auto"/>
                <w:left w:val="none" w:sz="0" w:space="0" w:color="auto"/>
                <w:bottom w:val="none" w:sz="0" w:space="0" w:color="auto"/>
                <w:right w:val="none" w:sz="0" w:space="0" w:color="auto"/>
              </w:divBdr>
            </w:div>
          </w:divsChild>
        </w:div>
        <w:div w:id="1632206437">
          <w:marLeft w:val="0"/>
          <w:marRight w:val="0"/>
          <w:marTop w:val="0"/>
          <w:marBottom w:val="0"/>
          <w:divBdr>
            <w:top w:val="none" w:sz="0" w:space="0" w:color="auto"/>
            <w:left w:val="none" w:sz="0" w:space="0" w:color="auto"/>
            <w:bottom w:val="none" w:sz="0" w:space="0" w:color="auto"/>
            <w:right w:val="none" w:sz="0" w:space="0" w:color="auto"/>
          </w:divBdr>
        </w:div>
        <w:div w:id="1733307846">
          <w:marLeft w:val="0"/>
          <w:marRight w:val="0"/>
          <w:marTop w:val="0"/>
          <w:marBottom w:val="0"/>
          <w:divBdr>
            <w:top w:val="none" w:sz="0" w:space="0" w:color="auto"/>
            <w:left w:val="none" w:sz="0" w:space="0" w:color="auto"/>
            <w:bottom w:val="none" w:sz="0" w:space="0" w:color="auto"/>
            <w:right w:val="none" w:sz="0" w:space="0" w:color="auto"/>
          </w:divBdr>
        </w:div>
        <w:div w:id="1819760820">
          <w:marLeft w:val="0"/>
          <w:marRight w:val="0"/>
          <w:marTop w:val="0"/>
          <w:marBottom w:val="0"/>
          <w:divBdr>
            <w:top w:val="none" w:sz="0" w:space="0" w:color="auto"/>
            <w:left w:val="none" w:sz="0" w:space="0" w:color="auto"/>
            <w:bottom w:val="none" w:sz="0" w:space="0" w:color="auto"/>
            <w:right w:val="none" w:sz="0" w:space="0" w:color="auto"/>
          </w:divBdr>
        </w:div>
        <w:div w:id="1858226591">
          <w:marLeft w:val="0"/>
          <w:marRight w:val="0"/>
          <w:marTop w:val="0"/>
          <w:marBottom w:val="0"/>
          <w:divBdr>
            <w:top w:val="none" w:sz="0" w:space="0" w:color="auto"/>
            <w:left w:val="none" w:sz="0" w:space="0" w:color="auto"/>
            <w:bottom w:val="none" w:sz="0" w:space="0" w:color="auto"/>
            <w:right w:val="none" w:sz="0" w:space="0" w:color="auto"/>
          </w:divBdr>
        </w:div>
        <w:div w:id="2029525530">
          <w:marLeft w:val="0"/>
          <w:marRight w:val="0"/>
          <w:marTop w:val="0"/>
          <w:marBottom w:val="0"/>
          <w:divBdr>
            <w:top w:val="none" w:sz="0" w:space="0" w:color="auto"/>
            <w:left w:val="none" w:sz="0" w:space="0" w:color="auto"/>
            <w:bottom w:val="none" w:sz="0" w:space="0" w:color="auto"/>
            <w:right w:val="none" w:sz="0" w:space="0" w:color="auto"/>
          </w:divBdr>
        </w:div>
      </w:divsChild>
    </w:div>
    <w:div w:id="1898782209">
      <w:bodyDiv w:val="1"/>
      <w:marLeft w:val="0"/>
      <w:marRight w:val="0"/>
      <w:marTop w:val="0"/>
      <w:marBottom w:val="0"/>
      <w:divBdr>
        <w:top w:val="none" w:sz="0" w:space="0" w:color="auto"/>
        <w:left w:val="none" w:sz="0" w:space="0" w:color="auto"/>
        <w:bottom w:val="none" w:sz="0" w:space="0" w:color="auto"/>
        <w:right w:val="none" w:sz="0" w:space="0" w:color="auto"/>
      </w:divBdr>
      <w:divsChild>
        <w:div w:id="1995907911">
          <w:marLeft w:val="0"/>
          <w:marRight w:val="0"/>
          <w:marTop w:val="0"/>
          <w:marBottom w:val="0"/>
          <w:divBdr>
            <w:top w:val="none" w:sz="0" w:space="0" w:color="auto"/>
            <w:left w:val="none" w:sz="0" w:space="0" w:color="auto"/>
            <w:bottom w:val="none" w:sz="0" w:space="0" w:color="auto"/>
            <w:right w:val="none" w:sz="0" w:space="0" w:color="auto"/>
          </w:divBdr>
          <w:divsChild>
            <w:div w:id="485514059">
              <w:marLeft w:val="0"/>
              <w:marRight w:val="0"/>
              <w:marTop w:val="0"/>
              <w:marBottom w:val="0"/>
              <w:divBdr>
                <w:top w:val="none" w:sz="0" w:space="0" w:color="auto"/>
                <w:left w:val="none" w:sz="0" w:space="0" w:color="auto"/>
                <w:bottom w:val="none" w:sz="0" w:space="0" w:color="auto"/>
                <w:right w:val="none" w:sz="0" w:space="0" w:color="auto"/>
              </w:divBdr>
            </w:div>
            <w:div w:id="1320616333">
              <w:marLeft w:val="0"/>
              <w:marRight w:val="0"/>
              <w:marTop w:val="0"/>
              <w:marBottom w:val="0"/>
              <w:divBdr>
                <w:top w:val="none" w:sz="0" w:space="0" w:color="auto"/>
                <w:left w:val="none" w:sz="0" w:space="0" w:color="auto"/>
                <w:bottom w:val="none" w:sz="0" w:space="0" w:color="auto"/>
                <w:right w:val="none" w:sz="0" w:space="0" w:color="auto"/>
              </w:divBdr>
            </w:div>
            <w:div w:id="1513252666">
              <w:marLeft w:val="0"/>
              <w:marRight w:val="0"/>
              <w:marTop w:val="0"/>
              <w:marBottom w:val="0"/>
              <w:divBdr>
                <w:top w:val="none" w:sz="0" w:space="0" w:color="auto"/>
                <w:left w:val="none" w:sz="0" w:space="0" w:color="auto"/>
                <w:bottom w:val="none" w:sz="0" w:space="0" w:color="auto"/>
                <w:right w:val="none" w:sz="0" w:space="0" w:color="auto"/>
              </w:divBdr>
            </w:div>
            <w:div w:id="1668049629">
              <w:marLeft w:val="0"/>
              <w:marRight w:val="0"/>
              <w:marTop w:val="0"/>
              <w:marBottom w:val="0"/>
              <w:divBdr>
                <w:top w:val="none" w:sz="0" w:space="0" w:color="auto"/>
                <w:left w:val="none" w:sz="0" w:space="0" w:color="auto"/>
                <w:bottom w:val="none" w:sz="0" w:space="0" w:color="auto"/>
                <w:right w:val="none" w:sz="0" w:space="0" w:color="auto"/>
              </w:divBdr>
            </w:div>
          </w:divsChild>
        </w:div>
        <w:div w:id="2088189078">
          <w:marLeft w:val="0"/>
          <w:marRight w:val="0"/>
          <w:marTop w:val="0"/>
          <w:marBottom w:val="0"/>
          <w:divBdr>
            <w:top w:val="none" w:sz="0" w:space="0" w:color="auto"/>
            <w:left w:val="none" w:sz="0" w:space="0" w:color="auto"/>
            <w:bottom w:val="none" w:sz="0" w:space="0" w:color="auto"/>
            <w:right w:val="none" w:sz="0" w:space="0" w:color="auto"/>
          </w:divBdr>
        </w:div>
        <w:div w:id="2140175993">
          <w:marLeft w:val="0"/>
          <w:marRight w:val="0"/>
          <w:marTop w:val="0"/>
          <w:marBottom w:val="0"/>
          <w:divBdr>
            <w:top w:val="none" w:sz="0" w:space="0" w:color="auto"/>
            <w:left w:val="none" w:sz="0" w:space="0" w:color="auto"/>
            <w:bottom w:val="none" w:sz="0" w:space="0" w:color="auto"/>
            <w:right w:val="none" w:sz="0" w:space="0" w:color="auto"/>
          </w:divBdr>
        </w:div>
      </w:divsChild>
    </w:div>
    <w:div w:id="1938632052">
      <w:bodyDiv w:val="1"/>
      <w:marLeft w:val="0"/>
      <w:marRight w:val="0"/>
      <w:marTop w:val="0"/>
      <w:marBottom w:val="0"/>
      <w:divBdr>
        <w:top w:val="none" w:sz="0" w:space="0" w:color="auto"/>
        <w:left w:val="none" w:sz="0" w:space="0" w:color="auto"/>
        <w:bottom w:val="none" w:sz="0" w:space="0" w:color="auto"/>
        <w:right w:val="none" w:sz="0" w:space="0" w:color="auto"/>
      </w:divBdr>
      <w:divsChild>
        <w:div w:id="706485566">
          <w:marLeft w:val="0"/>
          <w:marRight w:val="0"/>
          <w:marTop w:val="0"/>
          <w:marBottom w:val="0"/>
          <w:divBdr>
            <w:top w:val="none" w:sz="0" w:space="0" w:color="auto"/>
            <w:left w:val="none" w:sz="0" w:space="0" w:color="auto"/>
            <w:bottom w:val="none" w:sz="0" w:space="0" w:color="auto"/>
            <w:right w:val="none" w:sz="0" w:space="0" w:color="auto"/>
          </w:divBdr>
        </w:div>
        <w:div w:id="842628516">
          <w:marLeft w:val="0"/>
          <w:marRight w:val="0"/>
          <w:marTop w:val="0"/>
          <w:marBottom w:val="0"/>
          <w:divBdr>
            <w:top w:val="none" w:sz="0" w:space="0" w:color="auto"/>
            <w:left w:val="none" w:sz="0" w:space="0" w:color="auto"/>
            <w:bottom w:val="none" w:sz="0" w:space="0" w:color="auto"/>
            <w:right w:val="none" w:sz="0" w:space="0" w:color="auto"/>
          </w:divBdr>
          <w:divsChild>
            <w:div w:id="130900501">
              <w:marLeft w:val="0"/>
              <w:marRight w:val="0"/>
              <w:marTop w:val="0"/>
              <w:marBottom w:val="0"/>
              <w:divBdr>
                <w:top w:val="none" w:sz="0" w:space="0" w:color="auto"/>
                <w:left w:val="none" w:sz="0" w:space="0" w:color="auto"/>
                <w:bottom w:val="none" w:sz="0" w:space="0" w:color="auto"/>
                <w:right w:val="none" w:sz="0" w:space="0" w:color="auto"/>
              </w:divBdr>
            </w:div>
            <w:div w:id="225651788">
              <w:marLeft w:val="0"/>
              <w:marRight w:val="0"/>
              <w:marTop w:val="0"/>
              <w:marBottom w:val="0"/>
              <w:divBdr>
                <w:top w:val="none" w:sz="0" w:space="0" w:color="auto"/>
                <w:left w:val="none" w:sz="0" w:space="0" w:color="auto"/>
                <w:bottom w:val="none" w:sz="0" w:space="0" w:color="auto"/>
                <w:right w:val="none" w:sz="0" w:space="0" w:color="auto"/>
              </w:divBdr>
            </w:div>
            <w:div w:id="1813789678">
              <w:marLeft w:val="0"/>
              <w:marRight w:val="0"/>
              <w:marTop w:val="0"/>
              <w:marBottom w:val="0"/>
              <w:divBdr>
                <w:top w:val="none" w:sz="0" w:space="0" w:color="auto"/>
                <w:left w:val="none" w:sz="0" w:space="0" w:color="auto"/>
                <w:bottom w:val="none" w:sz="0" w:space="0" w:color="auto"/>
                <w:right w:val="none" w:sz="0" w:space="0" w:color="auto"/>
              </w:divBdr>
            </w:div>
          </w:divsChild>
        </w:div>
        <w:div w:id="925766158">
          <w:marLeft w:val="0"/>
          <w:marRight w:val="0"/>
          <w:marTop w:val="0"/>
          <w:marBottom w:val="0"/>
          <w:divBdr>
            <w:top w:val="none" w:sz="0" w:space="0" w:color="auto"/>
            <w:left w:val="none" w:sz="0" w:space="0" w:color="auto"/>
            <w:bottom w:val="none" w:sz="0" w:space="0" w:color="auto"/>
            <w:right w:val="none" w:sz="0" w:space="0" w:color="auto"/>
          </w:divBdr>
        </w:div>
        <w:div w:id="1056511624">
          <w:marLeft w:val="0"/>
          <w:marRight w:val="0"/>
          <w:marTop w:val="0"/>
          <w:marBottom w:val="0"/>
          <w:divBdr>
            <w:top w:val="none" w:sz="0" w:space="0" w:color="auto"/>
            <w:left w:val="none" w:sz="0" w:space="0" w:color="auto"/>
            <w:bottom w:val="none" w:sz="0" w:space="0" w:color="auto"/>
            <w:right w:val="none" w:sz="0" w:space="0" w:color="auto"/>
          </w:divBdr>
        </w:div>
        <w:div w:id="1075518380">
          <w:marLeft w:val="0"/>
          <w:marRight w:val="0"/>
          <w:marTop w:val="0"/>
          <w:marBottom w:val="0"/>
          <w:divBdr>
            <w:top w:val="none" w:sz="0" w:space="0" w:color="auto"/>
            <w:left w:val="none" w:sz="0" w:space="0" w:color="auto"/>
            <w:bottom w:val="none" w:sz="0" w:space="0" w:color="auto"/>
            <w:right w:val="none" w:sz="0" w:space="0" w:color="auto"/>
          </w:divBdr>
        </w:div>
        <w:div w:id="1564564716">
          <w:marLeft w:val="0"/>
          <w:marRight w:val="0"/>
          <w:marTop w:val="0"/>
          <w:marBottom w:val="0"/>
          <w:divBdr>
            <w:top w:val="none" w:sz="0" w:space="0" w:color="auto"/>
            <w:left w:val="none" w:sz="0" w:space="0" w:color="auto"/>
            <w:bottom w:val="none" w:sz="0" w:space="0" w:color="auto"/>
            <w:right w:val="none" w:sz="0" w:space="0" w:color="auto"/>
          </w:divBdr>
        </w:div>
        <w:div w:id="1867253414">
          <w:marLeft w:val="0"/>
          <w:marRight w:val="0"/>
          <w:marTop w:val="0"/>
          <w:marBottom w:val="0"/>
          <w:divBdr>
            <w:top w:val="none" w:sz="0" w:space="0" w:color="auto"/>
            <w:left w:val="none" w:sz="0" w:space="0" w:color="auto"/>
            <w:bottom w:val="none" w:sz="0" w:space="0" w:color="auto"/>
            <w:right w:val="none" w:sz="0" w:space="0" w:color="auto"/>
          </w:divBdr>
        </w:div>
      </w:divsChild>
    </w:div>
    <w:div w:id="2028945842">
      <w:bodyDiv w:val="1"/>
      <w:marLeft w:val="0"/>
      <w:marRight w:val="0"/>
      <w:marTop w:val="0"/>
      <w:marBottom w:val="0"/>
      <w:divBdr>
        <w:top w:val="none" w:sz="0" w:space="0" w:color="auto"/>
        <w:left w:val="none" w:sz="0" w:space="0" w:color="auto"/>
        <w:bottom w:val="none" w:sz="0" w:space="0" w:color="auto"/>
        <w:right w:val="none" w:sz="0" w:space="0" w:color="auto"/>
      </w:divBdr>
      <w:divsChild>
        <w:div w:id="178281221">
          <w:marLeft w:val="0"/>
          <w:marRight w:val="0"/>
          <w:marTop w:val="0"/>
          <w:marBottom w:val="0"/>
          <w:divBdr>
            <w:top w:val="none" w:sz="0" w:space="0" w:color="auto"/>
            <w:left w:val="none" w:sz="0" w:space="0" w:color="auto"/>
            <w:bottom w:val="none" w:sz="0" w:space="0" w:color="auto"/>
            <w:right w:val="none" w:sz="0" w:space="0" w:color="auto"/>
          </w:divBdr>
        </w:div>
        <w:div w:id="475727111">
          <w:marLeft w:val="0"/>
          <w:marRight w:val="0"/>
          <w:marTop w:val="0"/>
          <w:marBottom w:val="0"/>
          <w:divBdr>
            <w:top w:val="none" w:sz="0" w:space="0" w:color="auto"/>
            <w:left w:val="none" w:sz="0" w:space="0" w:color="auto"/>
            <w:bottom w:val="none" w:sz="0" w:space="0" w:color="auto"/>
            <w:right w:val="none" w:sz="0" w:space="0" w:color="auto"/>
          </w:divBdr>
        </w:div>
        <w:div w:id="502471457">
          <w:marLeft w:val="0"/>
          <w:marRight w:val="0"/>
          <w:marTop w:val="0"/>
          <w:marBottom w:val="0"/>
          <w:divBdr>
            <w:top w:val="none" w:sz="0" w:space="0" w:color="auto"/>
            <w:left w:val="none" w:sz="0" w:space="0" w:color="auto"/>
            <w:bottom w:val="none" w:sz="0" w:space="0" w:color="auto"/>
            <w:right w:val="none" w:sz="0" w:space="0" w:color="auto"/>
          </w:divBdr>
          <w:divsChild>
            <w:div w:id="851147149">
              <w:marLeft w:val="0"/>
              <w:marRight w:val="0"/>
              <w:marTop w:val="0"/>
              <w:marBottom w:val="0"/>
              <w:divBdr>
                <w:top w:val="none" w:sz="0" w:space="0" w:color="auto"/>
                <w:left w:val="none" w:sz="0" w:space="0" w:color="auto"/>
                <w:bottom w:val="none" w:sz="0" w:space="0" w:color="auto"/>
                <w:right w:val="none" w:sz="0" w:space="0" w:color="auto"/>
              </w:divBdr>
            </w:div>
            <w:div w:id="882330103">
              <w:marLeft w:val="0"/>
              <w:marRight w:val="0"/>
              <w:marTop w:val="0"/>
              <w:marBottom w:val="0"/>
              <w:divBdr>
                <w:top w:val="none" w:sz="0" w:space="0" w:color="auto"/>
                <w:left w:val="none" w:sz="0" w:space="0" w:color="auto"/>
                <w:bottom w:val="none" w:sz="0" w:space="0" w:color="auto"/>
                <w:right w:val="none" w:sz="0" w:space="0" w:color="auto"/>
              </w:divBdr>
            </w:div>
            <w:div w:id="914781565">
              <w:marLeft w:val="0"/>
              <w:marRight w:val="0"/>
              <w:marTop w:val="0"/>
              <w:marBottom w:val="0"/>
              <w:divBdr>
                <w:top w:val="none" w:sz="0" w:space="0" w:color="auto"/>
                <w:left w:val="none" w:sz="0" w:space="0" w:color="auto"/>
                <w:bottom w:val="none" w:sz="0" w:space="0" w:color="auto"/>
                <w:right w:val="none" w:sz="0" w:space="0" w:color="auto"/>
              </w:divBdr>
            </w:div>
            <w:div w:id="1442458722">
              <w:marLeft w:val="0"/>
              <w:marRight w:val="0"/>
              <w:marTop w:val="0"/>
              <w:marBottom w:val="0"/>
              <w:divBdr>
                <w:top w:val="none" w:sz="0" w:space="0" w:color="auto"/>
                <w:left w:val="none" w:sz="0" w:space="0" w:color="auto"/>
                <w:bottom w:val="none" w:sz="0" w:space="0" w:color="auto"/>
                <w:right w:val="none" w:sz="0" w:space="0" w:color="auto"/>
              </w:divBdr>
            </w:div>
            <w:div w:id="1702238895">
              <w:marLeft w:val="0"/>
              <w:marRight w:val="0"/>
              <w:marTop w:val="0"/>
              <w:marBottom w:val="0"/>
              <w:divBdr>
                <w:top w:val="none" w:sz="0" w:space="0" w:color="auto"/>
                <w:left w:val="none" w:sz="0" w:space="0" w:color="auto"/>
                <w:bottom w:val="none" w:sz="0" w:space="0" w:color="auto"/>
                <w:right w:val="none" w:sz="0" w:space="0" w:color="auto"/>
              </w:divBdr>
            </w:div>
          </w:divsChild>
        </w:div>
        <w:div w:id="1430195417">
          <w:marLeft w:val="0"/>
          <w:marRight w:val="0"/>
          <w:marTop w:val="0"/>
          <w:marBottom w:val="0"/>
          <w:divBdr>
            <w:top w:val="none" w:sz="0" w:space="0" w:color="auto"/>
            <w:left w:val="none" w:sz="0" w:space="0" w:color="auto"/>
            <w:bottom w:val="none" w:sz="0" w:space="0" w:color="auto"/>
            <w:right w:val="none" w:sz="0" w:space="0" w:color="auto"/>
          </w:divBdr>
        </w:div>
        <w:div w:id="1430470561">
          <w:marLeft w:val="0"/>
          <w:marRight w:val="0"/>
          <w:marTop w:val="0"/>
          <w:marBottom w:val="0"/>
          <w:divBdr>
            <w:top w:val="none" w:sz="0" w:space="0" w:color="auto"/>
            <w:left w:val="none" w:sz="0" w:space="0" w:color="auto"/>
            <w:bottom w:val="none" w:sz="0" w:space="0" w:color="auto"/>
            <w:right w:val="none" w:sz="0" w:space="0" w:color="auto"/>
          </w:divBdr>
        </w:div>
        <w:div w:id="1442991822">
          <w:marLeft w:val="0"/>
          <w:marRight w:val="0"/>
          <w:marTop w:val="0"/>
          <w:marBottom w:val="0"/>
          <w:divBdr>
            <w:top w:val="none" w:sz="0" w:space="0" w:color="auto"/>
            <w:left w:val="none" w:sz="0" w:space="0" w:color="auto"/>
            <w:bottom w:val="none" w:sz="0" w:space="0" w:color="auto"/>
            <w:right w:val="none" w:sz="0" w:space="0" w:color="auto"/>
          </w:divBdr>
        </w:div>
        <w:div w:id="1633092667">
          <w:marLeft w:val="0"/>
          <w:marRight w:val="0"/>
          <w:marTop w:val="0"/>
          <w:marBottom w:val="0"/>
          <w:divBdr>
            <w:top w:val="none" w:sz="0" w:space="0" w:color="auto"/>
            <w:left w:val="none" w:sz="0" w:space="0" w:color="auto"/>
            <w:bottom w:val="none" w:sz="0" w:space="0" w:color="auto"/>
            <w:right w:val="none" w:sz="0" w:space="0" w:color="auto"/>
          </w:divBdr>
        </w:div>
        <w:div w:id="1931892712">
          <w:marLeft w:val="0"/>
          <w:marRight w:val="0"/>
          <w:marTop w:val="0"/>
          <w:marBottom w:val="0"/>
          <w:divBdr>
            <w:top w:val="none" w:sz="0" w:space="0" w:color="auto"/>
            <w:left w:val="none" w:sz="0" w:space="0" w:color="auto"/>
            <w:bottom w:val="none" w:sz="0" w:space="0" w:color="auto"/>
            <w:right w:val="none" w:sz="0" w:space="0" w:color="auto"/>
          </w:divBdr>
        </w:div>
      </w:divsChild>
    </w:div>
    <w:div w:id="2029675957">
      <w:bodyDiv w:val="1"/>
      <w:marLeft w:val="0"/>
      <w:marRight w:val="0"/>
      <w:marTop w:val="0"/>
      <w:marBottom w:val="0"/>
      <w:divBdr>
        <w:top w:val="none" w:sz="0" w:space="0" w:color="auto"/>
        <w:left w:val="none" w:sz="0" w:space="0" w:color="auto"/>
        <w:bottom w:val="none" w:sz="0" w:space="0" w:color="auto"/>
        <w:right w:val="none" w:sz="0" w:space="0" w:color="auto"/>
      </w:divBdr>
      <w:divsChild>
        <w:div w:id="492187132">
          <w:marLeft w:val="0"/>
          <w:marRight w:val="0"/>
          <w:marTop w:val="0"/>
          <w:marBottom w:val="0"/>
          <w:divBdr>
            <w:top w:val="none" w:sz="0" w:space="0" w:color="auto"/>
            <w:left w:val="none" w:sz="0" w:space="0" w:color="auto"/>
            <w:bottom w:val="none" w:sz="0" w:space="0" w:color="auto"/>
            <w:right w:val="none" w:sz="0" w:space="0" w:color="auto"/>
          </w:divBdr>
        </w:div>
        <w:div w:id="852691168">
          <w:marLeft w:val="0"/>
          <w:marRight w:val="0"/>
          <w:marTop w:val="0"/>
          <w:marBottom w:val="0"/>
          <w:divBdr>
            <w:top w:val="none" w:sz="0" w:space="0" w:color="auto"/>
            <w:left w:val="none" w:sz="0" w:space="0" w:color="auto"/>
            <w:bottom w:val="none" w:sz="0" w:space="0" w:color="auto"/>
            <w:right w:val="none" w:sz="0" w:space="0" w:color="auto"/>
          </w:divBdr>
        </w:div>
        <w:div w:id="2076194606">
          <w:marLeft w:val="0"/>
          <w:marRight w:val="0"/>
          <w:marTop w:val="0"/>
          <w:marBottom w:val="0"/>
          <w:divBdr>
            <w:top w:val="none" w:sz="0" w:space="0" w:color="auto"/>
            <w:left w:val="none" w:sz="0" w:space="0" w:color="auto"/>
            <w:bottom w:val="none" w:sz="0" w:space="0" w:color="auto"/>
            <w:right w:val="none" w:sz="0" w:space="0" w:color="auto"/>
          </w:divBdr>
        </w:div>
      </w:divsChild>
    </w:div>
    <w:div w:id="2097702787">
      <w:bodyDiv w:val="1"/>
      <w:marLeft w:val="0"/>
      <w:marRight w:val="0"/>
      <w:marTop w:val="0"/>
      <w:marBottom w:val="0"/>
      <w:divBdr>
        <w:top w:val="none" w:sz="0" w:space="0" w:color="auto"/>
        <w:left w:val="none" w:sz="0" w:space="0" w:color="auto"/>
        <w:bottom w:val="none" w:sz="0" w:space="0" w:color="auto"/>
        <w:right w:val="none" w:sz="0" w:space="0" w:color="auto"/>
      </w:divBdr>
      <w:divsChild>
        <w:div w:id="555892107">
          <w:marLeft w:val="0"/>
          <w:marRight w:val="0"/>
          <w:marTop w:val="0"/>
          <w:marBottom w:val="0"/>
          <w:divBdr>
            <w:top w:val="none" w:sz="0" w:space="0" w:color="auto"/>
            <w:left w:val="none" w:sz="0" w:space="0" w:color="auto"/>
            <w:bottom w:val="none" w:sz="0" w:space="0" w:color="auto"/>
            <w:right w:val="none" w:sz="0" w:space="0" w:color="auto"/>
          </w:divBdr>
        </w:div>
        <w:div w:id="608658460">
          <w:marLeft w:val="0"/>
          <w:marRight w:val="0"/>
          <w:marTop w:val="0"/>
          <w:marBottom w:val="0"/>
          <w:divBdr>
            <w:top w:val="none" w:sz="0" w:space="0" w:color="auto"/>
            <w:left w:val="none" w:sz="0" w:space="0" w:color="auto"/>
            <w:bottom w:val="none" w:sz="0" w:space="0" w:color="auto"/>
            <w:right w:val="none" w:sz="0" w:space="0" w:color="auto"/>
          </w:divBdr>
        </w:div>
        <w:div w:id="713967690">
          <w:marLeft w:val="0"/>
          <w:marRight w:val="0"/>
          <w:marTop w:val="0"/>
          <w:marBottom w:val="0"/>
          <w:divBdr>
            <w:top w:val="none" w:sz="0" w:space="0" w:color="auto"/>
            <w:left w:val="none" w:sz="0" w:space="0" w:color="auto"/>
            <w:bottom w:val="none" w:sz="0" w:space="0" w:color="auto"/>
            <w:right w:val="none" w:sz="0" w:space="0" w:color="auto"/>
          </w:divBdr>
        </w:div>
        <w:div w:id="1084109424">
          <w:marLeft w:val="0"/>
          <w:marRight w:val="0"/>
          <w:marTop w:val="0"/>
          <w:marBottom w:val="0"/>
          <w:divBdr>
            <w:top w:val="none" w:sz="0" w:space="0" w:color="auto"/>
            <w:left w:val="none" w:sz="0" w:space="0" w:color="auto"/>
            <w:bottom w:val="none" w:sz="0" w:space="0" w:color="auto"/>
            <w:right w:val="none" w:sz="0" w:space="0" w:color="auto"/>
          </w:divBdr>
        </w:div>
        <w:div w:id="12967175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valys.lt" TargetMode="External"/><Relationship Id="rId13" Type="http://schemas.openxmlformats.org/officeDocument/2006/relationships/hyperlink" Target="http://www.pasvalys.lt" TargetMode="External"/><Relationship Id="rId18" Type="http://schemas.openxmlformats.org/officeDocument/2006/relationships/hyperlink" Target="http://www.pasvalys.lt"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www.pasvalys.lt" TargetMode="External"/><Relationship Id="rId7" Type="http://schemas.openxmlformats.org/officeDocument/2006/relationships/header" Target="header1.xml"/><Relationship Id="rId12" Type="http://schemas.openxmlformats.org/officeDocument/2006/relationships/hyperlink" Target="http://www.pasvalys.lt" TargetMode="External"/><Relationship Id="rId17" Type="http://schemas.openxmlformats.org/officeDocument/2006/relationships/hyperlink" Target="http://www.pasvalys.lt"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pasvalys.lt" TargetMode="External"/><Relationship Id="rId20" Type="http://schemas.openxmlformats.org/officeDocument/2006/relationships/hyperlink" Target="mailto:rastine@pasvalys.lt" TargetMode="Externa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svalys.lt" TargetMode="External"/><Relationship Id="rId24" Type="http://schemas.openxmlformats.org/officeDocument/2006/relationships/hyperlink" Target="http://www.pasvalys.lt"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pasvalys.lt" TargetMode="External"/><Relationship Id="rId23" Type="http://schemas.openxmlformats.org/officeDocument/2006/relationships/hyperlink" Target="http://www.pasvalys.lt" TargetMode="External"/><Relationship Id="rId28" Type="http://schemas.openxmlformats.org/officeDocument/2006/relationships/footer" Target="footer2.xml"/><Relationship Id="rId10" Type="http://schemas.openxmlformats.org/officeDocument/2006/relationships/hyperlink" Target="http://www.pasvalys.lt" TargetMode="External"/><Relationship Id="rId19" Type="http://schemas.openxmlformats.org/officeDocument/2006/relationships/hyperlink" Target="http://www.pasvalys.lt"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asvalys.lt" TargetMode="External"/><Relationship Id="rId14" Type="http://schemas.openxmlformats.org/officeDocument/2006/relationships/hyperlink" Target="http://www.pasvalys.lt" TargetMode="External"/><Relationship Id="rId22" Type="http://schemas.openxmlformats.org/officeDocument/2006/relationships/hyperlink" Target="http://www.pasvalys.lt"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35</Pages>
  <Words>77808</Words>
  <Characters>44351</Characters>
  <Application>Microsoft Office Word</Application>
  <DocSecurity>0</DocSecurity>
  <Lines>369</Lines>
  <Paragraphs>243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121916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Vartotojas</cp:lastModifiedBy>
  <cp:revision>3</cp:revision>
  <cp:lastPrinted>2021-11-29T12:39:00Z</cp:lastPrinted>
  <dcterms:created xsi:type="dcterms:W3CDTF">2023-03-23T09:41:00Z</dcterms:created>
  <dcterms:modified xsi:type="dcterms:W3CDTF">2023-03-23T09:46:00Z</dcterms:modified>
</cp:coreProperties>
</file>