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B8463" w14:textId="5FB8D32D"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1C755F16"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064D99">
        <w:rPr>
          <w:rFonts w:ascii="Times New Roman" w:hAnsi="Times New Roman"/>
          <w:b/>
          <w:bCs/>
        </w:rPr>
        <w:t>3</w:t>
      </w:r>
      <w:r>
        <w:rPr>
          <w:rFonts w:ascii="Times New Roman" w:hAnsi="Times New Roman"/>
          <w:b/>
          <w:bCs/>
        </w:rPr>
        <w:t xml:space="preserve"> M. </w:t>
      </w:r>
      <w:r w:rsidR="000D289C">
        <w:rPr>
          <w:rFonts w:ascii="Times New Roman" w:hAnsi="Times New Roman"/>
          <w:b/>
          <w:bCs/>
        </w:rPr>
        <w:t>BIRŽELIO</w:t>
      </w:r>
      <w:r>
        <w:rPr>
          <w:rFonts w:ascii="Times New Roman" w:hAnsi="Times New Roman"/>
          <w:b/>
          <w:bCs/>
        </w:rPr>
        <w:t xml:space="preserve"> 3</w:t>
      </w:r>
      <w:r w:rsidR="000D289C">
        <w:rPr>
          <w:rFonts w:ascii="Times New Roman" w:hAnsi="Times New Roman"/>
          <w:b/>
          <w:bCs/>
        </w:rPr>
        <w:t>0</w:t>
      </w:r>
      <w:r>
        <w:rPr>
          <w:rFonts w:ascii="Times New Roman" w:hAnsi="Times New Roman"/>
          <w:b/>
          <w:bCs/>
        </w:rPr>
        <w:t xml:space="preserve">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63DDCC95"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064D99">
        <w:rPr>
          <w:rFonts w:ascii="Times New Roman" w:hAnsi="Times New Roman"/>
        </w:rPr>
        <w:t>2</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44EF76FB"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B92F23">
        <w:rPr>
          <w:rFonts w:ascii="Times New Roman" w:hAnsi="Times New Roman"/>
        </w:rPr>
        <w:t>2</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Default="00C118ED" w:rsidP="006A5552">
      <w:pPr>
        <w:pStyle w:val="Pagrindiniotekstotrauka"/>
        <w:rPr>
          <w:rFonts w:ascii="Times New Roman" w:hAnsi="Times New Roman"/>
          <w:szCs w:val="24"/>
        </w:rPr>
      </w:pPr>
      <w:r>
        <w:rPr>
          <w:rFonts w:ascii="Times New Roman" w:hAnsi="Times New Roman"/>
          <w:szCs w:val="24"/>
        </w:rPr>
        <w:t xml:space="preserve"> Finansinės būklės ataskaitos pastabos:</w:t>
      </w:r>
    </w:p>
    <w:p w14:paraId="764688D5" w14:textId="18F938D4"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sudaro – </w:t>
      </w:r>
      <w:r w:rsidR="000D289C">
        <w:rPr>
          <w:rFonts w:ascii="Times New Roman" w:hAnsi="Times New Roman"/>
          <w:szCs w:val="24"/>
        </w:rPr>
        <w:t>1722062,35</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w:t>
      </w:r>
      <w:r w:rsidR="000D289C">
        <w:rPr>
          <w:rFonts w:ascii="Times New Roman" w:hAnsi="Times New Roman"/>
          <w:szCs w:val="24"/>
        </w:rPr>
        <w:t>birželio</w:t>
      </w:r>
      <w:r>
        <w:rPr>
          <w:rFonts w:ascii="Times New Roman" w:hAnsi="Times New Roman"/>
          <w:szCs w:val="24"/>
        </w:rPr>
        <w:t xml:space="preserve"> 3</w:t>
      </w:r>
      <w:r w:rsidR="000D289C">
        <w:rPr>
          <w:rFonts w:ascii="Times New Roman" w:hAnsi="Times New Roman"/>
          <w:szCs w:val="24"/>
        </w:rPr>
        <w:t>0</w:t>
      </w:r>
      <w:r>
        <w:rPr>
          <w:rFonts w:ascii="Times New Roman" w:hAnsi="Times New Roman"/>
          <w:szCs w:val="24"/>
        </w:rPr>
        <w:t xml:space="preserve"> d. sudarė</w:t>
      </w:r>
      <w:r w:rsidR="009E7DE2">
        <w:rPr>
          <w:rFonts w:ascii="Times New Roman" w:hAnsi="Times New Roman"/>
          <w:szCs w:val="24"/>
        </w:rPr>
        <w:t>-</w:t>
      </w:r>
      <w:r>
        <w:rPr>
          <w:rFonts w:ascii="Times New Roman" w:hAnsi="Times New Roman"/>
          <w:szCs w:val="24"/>
        </w:rPr>
        <w:t xml:space="preserve"> </w:t>
      </w:r>
      <w:r w:rsidR="00EF5B93">
        <w:rPr>
          <w:rFonts w:ascii="Times New Roman" w:hAnsi="Times New Roman"/>
          <w:szCs w:val="24"/>
        </w:rPr>
        <w:t>2</w:t>
      </w:r>
      <w:r w:rsidR="000D289C">
        <w:rPr>
          <w:rFonts w:ascii="Times New Roman" w:hAnsi="Times New Roman"/>
          <w:szCs w:val="24"/>
        </w:rPr>
        <w:t>41509,86</w:t>
      </w:r>
      <w:r>
        <w:rPr>
          <w:rFonts w:ascii="Times New Roman" w:hAnsi="Times New Roman"/>
          <w:szCs w:val="24"/>
        </w:rPr>
        <w:t xml:space="preserve"> Eur.  Gautinų sumų už turto naudojimą, parduotas prekes, turtą, paslaugas likutis pagal 202</w:t>
      </w:r>
      <w:r w:rsidR="000A12C4">
        <w:rPr>
          <w:rFonts w:ascii="Times New Roman" w:hAnsi="Times New Roman"/>
          <w:szCs w:val="24"/>
        </w:rPr>
        <w:t>3</w:t>
      </w:r>
      <w:r>
        <w:rPr>
          <w:rFonts w:ascii="Times New Roman" w:hAnsi="Times New Roman"/>
          <w:szCs w:val="24"/>
        </w:rPr>
        <w:t xml:space="preserve"> m. </w:t>
      </w:r>
      <w:r w:rsidR="000D289C">
        <w:rPr>
          <w:rFonts w:ascii="Times New Roman" w:hAnsi="Times New Roman"/>
          <w:szCs w:val="24"/>
        </w:rPr>
        <w:t>birželio</w:t>
      </w:r>
      <w:r>
        <w:rPr>
          <w:rFonts w:ascii="Times New Roman" w:hAnsi="Times New Roman"/>
          <w:szCs w:val="24"/>
        </w:rPr>
        <w:t xml:space="preserve"> 3</w:t>
      </w:r>
      <w:r w:rsidR="000D289C">
        <w:rPr>
          <w:rFonts w:ascii="Times New Roman" w:hAnsi="Times New Roman"/>
          <w:szCs w:val="24"/>
        </w:rPr>
        <w:t>0</w:t>
      </w:r>
      <w:r>
        <w:rPr>
          <w:rFonts w:ascii="Times New Roman" w:hAnsi="Times New Roman"/>
          <w:szCs w:val="24"/>
        </w:rPr>
        <w:t xml:space="preserve"> d. būklę sudaro </w:t>
      </w:r>
      <w:r w:rsidR="009E7DE2">
        <w:rPr>
          <w:rFonts w:ascii="Times New Roman" w:hAnsi="Times New Roman"/>
          <w:szCs w:val="24"/>
        </w:rPr>
        <w:t>-</w:t>
      </w:r>
      <w:r w:rsidR="000D289C">
        <w:rPr>
          <w:rFonts w:ascii="Times New Roman" w:hAnsi="Times New Roman"/>
          <w:szCs w:val="24"/>
        </w:rPr>
        <w:t>0,00</w:t>
      </w:r>
      <w:r>
        <w:rPr>
          <w:rFonts w:ascii="Times New Roman" w:hAnsi="Times New Roman"/>
          <w:szCs w:val="24"/>
        </w:rPr>
        <w:t xml:space="preserve"> Eur. Sukauptos gautinos sumos-1</w:t>
      </w:r>
      <w:r w:rsidR="000D289C">
        <w:rPr>
          <w:rFonts w:ascii="Times New Roman" w:hAnsi="Times New Roman"/>
          <w:szCs w:val="24"/>
        </w:rPr>
        <w:t>480406,20</w:t>
      </w:r>
      <w:r>
        <w:rPr>
          <w:rFonts w:ascii="Times New Roman" w:hAnsi="Times New Roman"/>
          <w:szCs w:val="24"/>
        </w:rPr>
        <w:t xml:space="preserve"> 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w:t>
      </w:r>
      <w:r w:rsidR="007C28EA">
        <w:rPr>
          <w:rFonts w:ascii="Times New Roman" w:hAnsi="Times New Roman"/>
          <w:szCs w:val="24"/>
        </w:rPr>
        <w:lastRenderedPageBreak/>
        <w:t>Valstybinės mokesčių inspekcijos ataskaitą (forma S1), apskaičiuoto</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2A5B1486" w:rsidR="00C118ED" w:rsidRDefault="00C118ED" w:rsidP="00D73362">
      <w:pPr>
        <w:pStyle w:val="Pagrindiniotekstotrauka"/>
        <w:rPr>
          <w:rFonts w:ascii="Times New Roman" w:hAnsi="Times New Roman"/>
          <w:szCs w:val="24"/>
        </w:rPr>
      </w:pPr>
      <w:r>
        <w:rPr>
          <w:rFonts w:ascii="Times New Roman" w:hAnsi="Times New Roman"/>
          <w:szCs w:val="24"/>
        </w:rPr>
        <w:t>Kitas gautinas sumas sudaro -</w:t>
      </w:r>
      <w:r w:rsidR="00B92BCF">
        <w:rPr>
          <w:rFonts w:ascii="Times New Roman" w:hAnsi="Times New Roman"/>
          <w:szCs w:val="24"/>
        </w:rPr>
        <w:t>1</w:t>
      </w:r>
      <w:r w:rsidR="001D003B">
        <w:rPr>
          <w:rFonts w:ascii="Times New Roman" w:hAnsi="Times New Roman"/>
          <w:szCs w:val="24"/>
        </w:rPr>
        <w:t>46,29</w:t>
      </w:r>
      <w:r>
        <w:rPr>
          <w:rFonts w:ascii="Times New Roman" w:hAnsi="Times New Roman"/>
          <w:szCs w:val="24"/>
        </w:rPr>
        <w:t xml:space="preserve"> 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kitos gautinos sumos.</w:t>
      </w:r>
    </w:p>
    <w:p w14:paraId="0C5EB578" w14:textId="04ACBEAD"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AD1A1E">
        <w:rPr>
          <w:rFonts w:ascii="Times New Roman" w:hAnsi="Times New Roman"/>
          <w:szCs w:val="24"/>
        </w:rPr>
        <w:t>3</w:t>
      </w:r>
      <w:r>
        <w:rPr>
          <w:rFonts w:ascii="Times New Roman" w:hAnsi="Times New Roman"/>
          <w:szCs w:val="24"/>
        </w:rPr>
        <w:t xml:space="preserve"> m. </w:t>
      </w:r>
      <w:r w:rsidR="001D003B">
        <w:rPr>
          <w:rFonts w:ascii="Times New Roman" w:hAnsi="Times New Roman"/>
          <w:szCs w:val="24"/>
        </w:rPr>
        <w:t>birželio</w:t>
      </w:r>
      <w:r>
        <w:rPr>
          <w:rFonts w:ascii="Times New Roman" w:hAnsi="Times New Roman"/>
          <w:szCs w:val="24"/>
        </w:rPr>
        <w:t xml:space="preserve"> 3</w:t>
      </w:r>
      <w:r w:rsidR="001D003B">
        <w:rPr>
          <w:rFonts w:ascii="Times New Roman" w:hAnsi="Times New Roman"/>
          <w:szCs w:val="24"/>
        </w:rPr>
        <w:t>0</w:t>
      </w:r>
      <w:r>
        <w:rPr>
          <w:rFonts w:ascii="Times New Roman" w:hAnsi="Times New Roman"/>
          <w:szCs w:val="24"/>
        </w:rPr>
        <w:t xml:space="preserve"> d. būklę Savivaldybės iždo banko sąskaitų lėšų likutis</w:t>
      </w:r>
      <w:r w:rsidR="002C5CD6">
        <w:rPr>
          <w:rFonts w:ascii="Times New Roman" w:hAnsi="Times New Roman"/>
          <w:szCs w:val="24"/>
        </w:rPr>
        <w:t>-</w:t>
      </w:r>
      <w:r>
        <w:rPr>
          <w:rFonts w:ascii="Times New Roman" w:hAnsi="Times New Roman"/>
          <w:szCs w:val="24"/>
        </w:rPr>
        <w:t xml:space="preserve"> </w:t>
      </w:r>
      <w:r w:rsidR="001D003B">
        <w:rPr>
          <w:rFonts w:ascii="Times New Roman" w:hAnsi="Times New Roman"/>
          <w:szCs w:val="24"/>
        </w:rPr>
        <w:t>2074856,56</w:t>
      </w:r>
      <w:r>
        <w:rPr>
          <w:rFonts w:ascii="Times New Roman" w:hAnsi="Times New Roman"/>
          <w:szCs w:val="24"/>
        </w:rPr>
        <w:t xml:space="preserve"> Eur, iš kurių</w:t>
      </w:r>
      <w:r w:rsidR="002C5CD6">
        <w:rPr>
          <w:rFonts w:ascii="Times New Roman" w:hAnsi="Times New Roman"/>
          <w:szCs w:val="24"/>
        </w:rPr>
        <w:t>-</w:t>
      </w:r>
      <w:r>
        <w:rPr>
          <w:rFonts w:ascii="Times New Roman" w:hAnsi="Times New Roman"/>
          <w:szCs w:val="24"/>
        </w:rPr>
        <w:t xml:space="preserve"> </w:t>
      </w:r>
      <w:r w:rsidR="001D003B">
        <w:rPr>
          <w:rFonts w:ascii="Times New Roman" w:hAnsi="Times New Roman"/>
          <w:szCs w:val="24"/>
        </w:rPr>
        <w:t>119371,37</w:t>
      </w:r>
      <w:r>
        <w:rPr>
          <w:rFonts w:ascii="Times New Roman" w:hAnsi="Times New Roman"/>
          <w:szCs w:val="24"/>
        </w:rPr>
        <w:t xml:space="preserve"> Eur sudaro surinktos biudžetinių įstaigų pajamos už teikiamas paslaugas, kurios bus grąžintos išlaidoms dengti.</w:t>
      </w:r>
    </w:p>
    <w:p w14:paraId="329AFE9F" w14:textId="0491DEA2"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2C5CD6">
        <w:rPr>
          <w:rFonts w:ascii="Times New Roman" w:hAnsi="Times New Roman"/>
          <w:szCs w:val="24"/>
        </w:rPr>
        <w:t>sudarė-</w:t>
      </w:r>
      <w:r>
        <w:rPr>
          <w:rFonts w:ascii="Times New Roman" w:hAnsi="Times New Roman"/>
          <w:szCs w:val="24"/>
        </w:rPr>
        <w:t xml:space="preserve"> </w:t>
      </w:r>
      <w:r w:rsidR="00FC7F00">
        <w:rPr>
          <w:rFonts w:ascii="Times New Roman" w:hAnsi="Times New Roman"/>
          <w:szCs w:val="24"/>
        </w:rPr>
        <w:t>2</w:t>
      </w:r>
      <w:r w:rsidR="00480739">
        <w:rPr>
          <w:rFonts w:ascii="Times New Roman" w:hAnsi="Times New Roman"/>
          <w:szCs w:val="24"/>
        </w:rPr>
        <w:t>235325,18</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w:t>
      </w:r>
      <w:r w:rsidR="00DD3DF7">
        <w:rPr>
          <w:rFonts w:ascii="Times New Roman" w:hAnsi="Times New Roman"/>
          <w:szCs w:val="24"/>
        </w:rPr>
        <w:t>vidaus paskolų</w:t>
      </w:r>
      <w:r>
        <w:rPr>
          <w:rFonts w:ascii="Times New Roman" w:hAnsi="Times New Roman"/>
          <w:szCs w:val="24"/>
        </w:rPr>
        <w:t xml:space="preserve"> einamųjų metų dalį – </w:t>
      </w:r>
      <w:r w:rsidR="00480739">
        <w:rPr>
          <w:rFonts w:ascii="Times New Roman" w:hAnsi="Times New Roman"/>
          <w:szCs w:val="24"/>
        </w:rPr>
        <w:t>276310,11</w:t>
      </w:r>
      <w:r>
        <w:rPr>
          <w:rFonts w:ascii="Times New Roman" w:hAnsi="Times New Roman"/>
          <w:szCs w:val="24"/>
        </w:rPr>
        <w:t>Eur</w:t>
      </w:r>
      <w:r w:rsidR="00186DFA">
        <w:rPr>
          <w:rFonts w:ascii="Times New Roman" w:hAnsi="Times New Roman"/>
          <w:szCs w:val="24"/>
        </w:rPr>
        <w:t>.</w:t>
      </w:r>
    </w:p>
    <w:p w14:paraId="28647730" w14:textId="06A4E8E6"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873505">
        <w:rPr>
          <w:rFonts w:ascii="Times New Roman" w:hAnsi="Times New Roman"/>
          <w:szCs w:val="24"/>
        </w:rPr>
        <w:t>-2</w:t>
      </w:r>
      <w:r w:rsidR="000B57B2">
        <w:rPr>
          <w:rFonts w:ascii="Times New Roman" w:hAnsi="Times New Roman"/>
          <w:szCs w:val="24"/>
        </w:rPr>
        <w:t>7</w:t>
      </w:r>
      <w:r w:rsidR="00DC262A">
        <w:rPr>
          <w:rFonts w:ascii="Times New Roman" w:hAnsi="Times New Roman"/>
          <w:szCs w:val="24"/>
        </w:rPr>
        <w:t>6310,11</w:t>
      </w:r>
      <w:r w:rsidR="00873505">
        <w:rPr>
          <w:rFonts w:ascii="Times New Roman" w:hAnsi="Times New Roman"/>
          <w:szCs w:val="24"/>
        </w:rPr>
        <w:t xml:space="preserve"> Eur.</w:t>
      </w:r>
    </w:p>
    <w:p w14:paraId="07D93F38" w14:textId="209342F9" w:rsidR="00C118ED" w:rsidRDefault="00C118ED" w:rsidP="00C74B12">
      <w:pPr>
        <w:pStyle w:val="Pagrindiniotekstotrauka"/>
        <w:rPr>
          <w:rFonts w:ascii="Times New Roman" w:hAnsi="Times New Roman"/>
          <w:szCs w:val="24"/>
        </w:rPr>
      </w:pPr>
      <w:r>
        <w:rPr>
          <w:rFonts w:ascii="Times New Roman" w:hAnsi="Times New Roman"/>
          <w:szCs w:val="24"/>
        </w:rPr>
        <w:t>1.4. Sukauptų mokėtinų sumų likutį sudaro</w:t>
      </w:r>
      <w:r w:rsidR="002C5CD6">
        <w:rPr>
          <w:rFonts w:ascii="Times New Roman" w:hAnsi="Times New Roman"/>
          <w:szCs w:val="24"/>
        </w:rPr>
        <w:t xml:space="preserve">- </w:t>
      </w:r>
      <w:r w:rsidR="00BB574F">
        <w:rPr>
          <w:rFonts w:ascii="Times New Roman" w:hAnsi="Times New Roman"/>
          <w:szCs w:val="24"/>
        </w:rPr>
        <w:t>3286133,72</w:t>
      </w:r>
      <w:r>
        <w:rPr>
          <w:rFonts w:ascii="Times New Roman" w:hAnsi="Times New Roman"/>
          <w:szCs w:val="24"/>
        </w:rPr>
        <w:t xml:space="preserve"> Eur.  Tai sukauptos mokėtinos finansavimo sumos viešojo sektoriaus subjektams iš valstybės biudžeto – 1</w:t>
      </w:r>
      <w:r w:rsidR="00BB574F">
        <w:rPr>
          <w:rFonts w:ascii="Times New Roman" w:hAnsi="Times New Roman"/>
          <w:szCs w:val="24"/>
        </w:rPr>
        <w:t>142395,81</w:t>
      </w:r>
      <w:r>
        <w:rPr>
          <w:rFonts w:ascii="Times New Roman" w:hAnsi="Times New Roman"/>
          <w:szCs w:val="24"/>
        </w:rPr>
        <w:t xml:space="preserve"> Eur, sukauptos finansavimo sąnaudos – </w:t>
      </w:r>
      <w:r w:rsidR="00BB574F">
        <w:rPr>
          <w:rFonts w:ascii="Times New Roman" w:hAnsi="Times New Roman"/>
          <w:szCs w:val="24"/>
        </w:rPr>
        <w:t>2024366,54</w:t>
      </w:r>
      <w:r>
        <w:rPr>
          <w:rFonts w:ascii="Times New Roman" w:hAnsi="Times New Roman"/>
          <w:szCs w:val="24"/>
        </w:rPr>
        <w:t xml:space="preserve"> Eur, Savivaldybės biudžetinių įstaigų į savivaldybės biudžetą pervestos pajamų įmokos, kurias teisės aktais nustatyta tvarka įstaigos gali susigrąžinti – </w:t>
      </w:r>
      <w:r w:rsidR="00BB574F">
        <w:rPr>
          <w:rFonts w:ascii="Times New Roman" w:hAnsi="Times New Roman"/>
          <w:szCs w:val="24"/>
        </w:rPr>
        <w:t>119371,37</w:t>
      </w:r>
      <w:r>
        <w:rPr>
          <w:rFonts w:ascii="Times New Roman" w:hAnsi="Times New Roman"/>
          <w:szCs w:val="24"/>
        </w:rPr>
        <w:t xml:space="preserve">  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r>
        <w:rPr>
          <w:rFonts w:ascii="Times New Roman" w:hAnsi="Times New Roman"/>
          <w:szCs w:val="24"/>
        </w:rPr>
        <w:t>Veiklos rezultatų ataskaitos pastabos:</w:t>
      </w:r>
    </w:p>
    <w:p w14:paraId="345AF773" w14:textId="611BB4EB" w:rsidR="00C118ED" w:rsidRPr="002F26ED" w:rsidRDefault="00C118ED" w:rsidP="002F26ED">
      <w:pPr>
        <w:pStyle w:val="Pagrindiniotekstotrauka"/>
        <w:rPr>
          <w:rFonts w:ascii="Times New Roman" w:hAnsi="Times New Roman"/>
          <w:szCs w:val="24"/>
        </w:rPr>
      </w:pPr>
      <w:r>
        <w:rPr>
          <w:rFonts w:ascii="Times New Roman" w:hAnsi="Times New Roman"/>
          <w:szCs w:val="24"/>
        </w:rPr>
        <w:t>2.1. Mokesčių pajamas</w:t>
      </w:r>
      <w:r w:rsidR="00942A80">
        <w:rPr>
          <w:rFonts w:ascii="Times New Roman" w:hAnsi="Times New Roman"/>
          <w:szCs w:val="24"/>
        </w:rPr>
        <w:t xml:space="preserve"> ataskaitinio laikotarpio pabaigoje</w:t>
      </w:r>
      <w:r>
        <w:rPr>
          <w:rFonts w:ascii="Times New Roman" w:hAnsi="Times New Roman"/>
          <w:szCs w:val="24"/>
        </w:rPr>
        <w:t xml:space="preserve"> sudaro Valstybinės mokesčių inspekcijos surinktos ir apskaičiuotos gyventojų pajamų mokesčio pajamos – </w:t>
      </w:r>
      <w:r w:rsidR="00BE25BA">
        <w:rPr>
          <w:rFonts w:ascii="Times New Roman" w:hAnsi="Times New Roman"/>
          <w:szCs w:val="24"/>
        </w:rPr>
        <w:t>10801279,79</w:t>
      </w:r>
      <w:r>
        <w:rPr>
          <w:rFonts w:ascii="Times New Roman" w:hAnsi="Times New Roman"/>
          <w:szCs w:val="24"/>
        </w:rPr>
        <w:t xml:space="preserve"> Eur, </w:t>
      </w:r>
      <w:r w:rsidR="00942A80">
        <w:rPr>
          <w:rFonts w:ascii="Times New Roman" w:hAnsi="Times New Roman"/>
          <w:szCs w:val="24"/>
        </w:rPr>
        <w:t>žemės mokesčio, paveldimo ir nekilnojamo turto</w:t>
      </w:r>
      <w:r>
        <w:rPr>
          <w:rFonts w:ascii="Times New Roman" w:hAnsi="Times New Roman"/>
          <w:szCs w:val="24"/>
        </w:rPr>
        <w:t xml:space="preserve"> pajamos – </w:t>
      </w:r>
      <w:r w:rsidR="00942A80">
        <w:rPr>
          <w:rFonts w:ascii="Times New Roman" w:hAnsi="Times New Roman"/>
          <w:szCs w:val="24"/>
        </w:rPr>
        <w:t>5</w:t>
      </w:r>
      <w:r w:rsidR="00306ACC">
        <w:rPr>
          <w:rFonts w:ascii="Times New Roman" w:hAnsi="Times New Roman"/>
          <w:szCs w:val="24"/>
        </w:rPr>
        <w:t>6</w:t>
      </w:r>
      <w:r w:rsidR="00BE25BA">
        <w:rPr>
          <w:rFonts w:ascii="Times New Roman" w:hAnsi="Times New Roman"/>
          <w:szCs w:val="24"/>
        </w:rPr>
        <w:t>7939,94</w:t>
      </w:r>
      <w:r>
        <w:rPr>
          <w:rFonts w:ascii="Times New Roman" w:hAnsi="Times New Roman"/>
          <w:szCs w:val="24"/>
        </w:rPr>
        <w:t xml:space="preserve"> Eur,  pajamos už aplinkos teršimą – </w:t>
      </w:r>
      <w:r w:rsidR="00306ACC">
        <w:rPr>
          <w:rFonts w:ascii="Times New Roman" w:hAnsi="Times New Roman"/>
          <w:szCs w:val="24"/>
        </w:rPr>
        <w:t>6</w:t>
      </w:r>
      <w:r w:rsidR="00BE25BA">
        <w:rPr>
          <w:rFonts w:ascii="Times New Roman" w:hAnsi="Times New Roman"/>
          <w:szCs w:val="24"/>
        </w:rPr>
        <w:t>4885,55</w:t>
      </w:r>
      <w:r w:rsidR="00190D22">
        <w:rPr>
          <w:rFonts w:ascii="Times New Roman" w:hAnsi="Times New Roman"/>
          <w:szCs w:val="24"/>
        </w:rPr>
        <w:t xml:space="preserve"> </w:t>
      </w:r>
      <w:r>
        <w:rPr>
          <w:rFonts w:ascii="Times New Roman" w:hAnsi="Times New Roman"/>
          <w:szCs w:val="24"/>
        </w:rPr>
        <w:t>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 valstybinius gamtos išteklius  – </w:t>
      </w:r>
      <w:r w:rsidR="00190D22">
        <w:rPr>
          <w:rFonts w:ascii="Times New Roman" w:hAnsi="Times New Roman"/>
          <w:szCs w:val="24"/>
        </w:rPr>
        <w:t>4</w:t>
      </w:r>
      <w:r w:rsidR="00BE25BA">
        <w:rPr>
          <w:rFonts w:ascii="Times New Roman" w:hAnsi="Times New Roman"/>
          <w:szCs w:val="24"/>
        </w:rPr>
        <w:t>4412,00</w:t>
      </w:r>
      <w:r>
        <w:rPr>
          <w:rFonts w:ascii="Times New Roman" w:hAnsi="Times New Roman"/>
          <w:szCs w:val="24"/>
        </w:rPr>
        <w:t xml:space="preserve"> Eur</w:t>
      </w:r>
      <w:r w:rsidR="00942A80">
        <w:rPr>
          <w:rFonts w:ascii="Times New Roman" w:hAnsi="Times New Roman"/>
          <w:szCs w:val="24"/>
        </w:rPr>
        <w:t>.</w:t>
      </w:r>
    </w:p>
    <w:p w14:paraId="20D3C1C8" w14:textId="7971DB7C" w:rsidR="00C118ED" w:rsidRDefault="00C118ED" w:rsidP="007C0683">
      <w:pPr>
        <w:pStyle w:val="Pagrindiniotekstotrauka"/>
        <w:rPr>
          <w:rFonts w:ascii="Times New Roman" w:hAnsi="Times New Roman"/>
          <w:szCs w:val="24"/>
        </w:rPr>
      </w:pPr>
      <w:r>
        <w:rPr>
          <w:rFonts w:ascii="Times New Roman" w:hAnsi="Times New Roman"/>
          <w:szCs w:val="24"/>
        </w:rPr>
        <w:t>2.2.  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FC6486">
        <w:rPr>
          <w:rFonts w:ascii="Times New Roman" w:hAnsi="Times New Roman"/>
          <w:szCs w:val="24"/>
        </w:rPr>
        <w:t>-</w:t>
      </w:r>
      <w:r w:rsidR="00C0390B">
        <w:rPr>
          <w:rFonts w:ascii="Times New Roman" w:hAnsi="Times New Roman"/>
          <w:szCs w:val="24"/>
        </w:rPr>
        <w:t>459719,42</w:t>
      </w:r>
      <w:r w:rsidR="00FC6486">
        <w:rPr>
          <w:rFonts w:ascii="Times New Roman" w:hAnsi="Times New Roman"/>
          <w:szCs w:val="24"/>
        </w:rPr>
        <w:t xml:space="preserve"> Eur, </w:t>
      </w:r>
      <w:r>
        <w:rPr>
          <w:rFonts w:ascii="Times New Roman" w:hAnsi="Times New Roman"/>
          <w:szCs w:val="24"/>
        </w:rPr>
        <w:t xml:space="preserve"> </w:t>
      </w:r>
      <w:r w:rsidR="00FC6486">
        <w:rPr>
          <w:rFonts w:ascii="Times New Roman" w:hAnsi="Times New Roman"/>
          <w:szCs w:val="24"/>
        </w:rPr>
        <w:t>tai</w:t>
      </w:r>
      <w:r>
        <w:rPr>
          <w:rFonts w:ascii="Times New Roman" w:hAnsi="Times New Roman"/>
          <w:szCs w:val="24"/>
        </w:rPr>
        <w:t xml:space="preserve"> pajamos iš rinkliavų</w:t>
      </w:r>
      <w:r w:rsidR="00FC6486">
        <w:rPr>
          <w:rFonts w:ascii="Times New Roman" w:hAnsi="Times New Roman"/>
          <w:szCs w:val="24"/>
        </w:rPr>
        <w:t>, turto naudojimo pajamos, atsargų</w:t>
      </w:r>
      <w:r w:rsidR="000C0E7D">
        <w:rPr>
          <w:rFonts w:ascii="Times New Roman" w:hAnsi="Times New Roman"/>
          <w:szCs w:val="24"/>
        </w:rPr>
        <w:t>,</w:t>
      </w:r>
      <w:r w:rsidR="00FC6486">
        <w:rPr>
          <w:rFonts w:ascii="Times New Roman" w:hAnsi="Times New Roman"/>
          <w:szCs w:val="24"/>
        </w:rPr>
        <w:t xml:space="preserve"> nematerialiojo ilgalaikio materialiojo turto pardavimo pajamos ir kitos pajamos.</w:t>
      </w:r>
      <w:r>
        <w:rPr>
          <w:rFonts w:ascii="Times New Roman" w:hAnsi="Times New Roman"/>
          <w:szCs w:val="24"/>
        </w:rPr>
        <w:t xml:space="preserve"> </w:t>
      </w:r>
    </w:p>
    <w:p w14:paraId="76BDE8AC" w14:textId="28696F56"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sąnaudas sudaro-</w:t>
      </w:r>
      <w:r w:rsidR="001B42BA">
        <w:rPr>
          <w:rFonts w:ascii="Times New Roman" w:hAnsi="Times New Roman"/>
          <w:szCs w:val="24"/>
        </w:rPr>
        <w:t xml:space="preserve"> </w:t>
      </w:r>
      <w:r w:rsidR="00C0390B">
        <w:rPr>
          <w:rFonts w:ascii="Times New Roman" w:hAnsi="Times New Roman"/>
          <w:szCs w:val="24"/>
        </w:rPr>
        <w:t xml:space="preserve">13253423,20 </w:t>
      </w:r>
      <w:r>
        <w:rPr>
          <w:rFonts w:ascii="Times New Roman" w:hAnsi="Times New Roman"/>
          <w:szCs w:val="24"/>
        </w:rPr>
        <w:t>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 xml:space="preserve"> iš savivaldybės biudžeto pajamų mokėtinos    finansavimo sumos asignavimų valdytojams .</w:t>
      </w:r>
    </w:p>
    <w:p w14:paraId="6E941893" w14:textId="61FA61F2"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metų  </w:t>
      </w:r>
      <w:r w:rsidR="001B42BA">
        <w:rPr>
          <w:rFonts w:ascii="Times New Roman" w:hAnsi="Times New Roman"/>
          <w:szCs w:val="24"/>
        </w:rPr>
        <w:t>deficitas</w:t>
      </w:r>
      <w:r>
        <w:rPr>
          <w:rFonts w:ascii="Times New Roman" w:hAnsi="Times New Roman"/>
          <w:szCs w:val="24"/>
        </w:rPr>
        <w:t xml:space="preserve"> –</w:t>
      </w:r>
      <w:r w:rsidR="00127624">
        <w:rPr>
          <w:rFonts w:ascii="Times New Roman" w:hAnsi="Times New Roman"/>
          <w:szCs w:val="24"/>
        </w:rPr>
        <w:t>(-</w:t>
      </w:r>
      <w:r>
        <w:rPr>
          <w:rFonts w:ascii="Times New Roman" w:hAnsi="Times New Roman"/>
          <w:szCs w:val="24"/>
        </w:rPr>
        <w:t xml:space="preserve"> </w:t>
      </w:r>
      <w:r w:rsidR="00C0390B">
        <w:rPr>
          <w:rFonts w:ascii="Times New Roman" w:hAnsi="Times New Roman"/>
          <w:szCs w:val="24"/>
        </w:rPr>
        <w:t>1307494,47</w:t>
      </w:r>
      <w:r w:rsidR="00127624">
        <w:rPr>
          <w:rFonts w:ascii="Times New Roman" w:hAnsi="Times New Roman"/>
          <w:szCs w:val="24"/>
        </w:rPr>
        <w:t>)</w:t>
      </w:r>
      <w:r>
        <w:rPr>
          <w:rFonts w:ascii="Times New Roman" w:hAnsi="Times New Roman"/>
          <w:szCs w:val="24"/>
        </w:rPr>
        <w:t xml:space="preserve"> Eur. </w:t>
      </w:r>
    </w:p>
    <w:p w14:paraId="427FB69D" w14:textId="77777777" w:rsidR="00C118ED" w:rsidRDefault="00C118ED" w:rsidP="00740C5F">
      <w:pPr>
        <w:pStyle w:val="Pagrindiniotekstotrauka"/>
        <w:rPr>
          <w:rFonts w:ascii="Times New Roman" w:hAnsi="Times New Roman"/>
          <w:szCs w:val="24"/>
        </w:rPr>
      </w:pPr>
    </w:p>
    <w:p w14:paraId="388D7E93" w14:textId="77777777" w:rsidR="00C118ED" w:rsidRDefault="00C118ED" w:rsidP="00740C5F">
      <w:pPr>
        <w:pStyle w:val="Pagrindiniotekstotrauka"/>
        <w:rPr>
          <w:rFonts w:ascii="Times New Roman" w:hAnsi="Times New Roman"/>
          <w:szCs w:val="24"/>
        </w:rPr>
      </w:pPr>
    </w:p>
    <w:p w14:paraId="273DA991" w14:textId="77777777" w:rsidR="00C118ED" w:rsidRDefault="00C118ED" w:rsidP="00740C5F">
      <w:pPr>
        <w:pStyle w:val="Pagrindiniotekstotrauka"/>
        <w:rPr>
          <w:rFonts w:ascii="Times New Roman" w:hAnsi="Times New Roman"/>
          <w:szCs w:val="24"/>
        </w:rPr>
      </w:pPr>
    </w:p>
    <w:p w14:paraId="039EE331" w14:textId="7A91780B" w:rsidR="00C118ED" w:rsidRDefault="0050446F" w:rsidP="00DC61CA">
      <w:pPr>
        <w:pStyle w:val="Pagrindiniotekstotrauka"/>
        <w:ind w:firstLine="0"/>
        <w:rPr>
          <w:rFonts w:ascii="Times New Roman" w:hAnsi="Times New Roman"/>
          <w:szCs w:val="24"/>
        </w:rPr>
      </w:pPr>
      <w:r>
        <w:rPr>
          <w:rFonts w:ascii="Times New Roman" w:hAnsi="Times New Roman"/>
          <w:szCs w:val="24"/>
        </w:rPr>
        <w:t>Meras</w:t>
      </w:r>
      <w:r w:rsidR="00C118ED">
        <w:rPr>
          <w:rFonts w:ascii="Times New Roman" w:hAnsi="Times New Roman"/>
          <w:szCs w:val="24"/>
        </w:rPr>
        <w:t xml:space="preserve">                                                                   </w:t>
      </w:r>
      <w:r>
        <w:rPr>
          <w:rFonts w:ascii="Times New Roman" w:hAnsi="Times New Roman"/>
          <w:szCs w:val="24"/>
        </w:rPr>
        <w:t xml:space="preserve">                                 </w:t>
      </w:r>
      <w:r w:rsidR="00C118ED">
        <w:rPr>
          <w:rFonts w:ascii="Times New Roman" w:hAnsi="Times New Roman"/>
          <w:szCs w:val="24"/>
        </w:rPr>
        <w:t xml:space="preserve">  </w:t>
      </w:r>
      <w:r>
        <w:rPr>
          <w:rFonts w:ascii="Times New Roman" w:hAnsi="Times New Roman"/>
          <w:szCs w:val="24"/>
        </w:rPr>
        <w:t>Gintautas Gegužinskas</w:t>
      </w:r>
    </w:p>
    <w:p w14:paraId="017E752B" w14:textId="77777777" w:rsidR="00C118ED" w:rsidRDefault="00C118ED" w:rsidP="00DC61CA">
      <w:pPr>
        <w:pStyle w:val="Pagrindiniotekstotrauka"/>
        <w:ind w:firstLine="0"/>
        <w:rPr>
          <w:rFonts w:ascii="Times New Roman" w:hAnsi="Times New Roman"/>
          <w:szCs w:val="24"/>
        </w:rPr>
      </w:pPr>
    </w:p>
    <w:p w14:paraId="59579D16" w14:textId="77777777" w:rsidR="000B739C" w:rsidRDefault="00C118ED" w:rsidP="000B739C">
      <w:pPr>
        <w:pStyle w:val="Pagrindiniotekstotrauka"/>
        <w:ind w:firstLine="0"/>
        <w:rPr>
          <w:rFonts w:ascii="Times New Roman" w:hAnsi="Times New Roman"/>
          <w:szCs w:val="24"/>
        </w:rPr>
      </w:pPr>
      <w:r>
        <w:rPr>
          <w:rFonts w:ascii="Times New Roman" w:hAnsi="Times New Roman"/>
          <w:szCs w:val="24"/>
        </w:rPr>
        <w:t>Finansų  skyriaus vedėja                                                                          Dalė Petrėnienė</w:t>
      </w:r>
    </w:p>
    <w:p w14:paraId="100C9A42" w14:textId="2476B560" w:rsidR="000B739C" w:rsidRDefault="000B739C" w:rsidP="000B739C">
      <w:pPr>
        <w:pStyle w:val="Pagrindiniotekstotrauka"/>
        <w:ind w:firstLine="0"/>
        <w:rPr>
          <w:rFonts w:ascii="Times New Roman" w:hAnsi="Times New Roman"/>
          <w:szCs w:val="24"/>
        </w:rPr>
      </w:pPr>
    </w:p>
    <w:p w14:paraId="6763EF88" w14:textId="77777777" w:rsidR="00D410EE" w:rsidRPr="000B739C" w:rsidRDefault="00D410EE" w:rsidP="000B739C">
      <w:pPr>
        <w:pStyle w:val="Pagrindiniotekstotrauka"/>
        <w:ind w:firstLine="0"/>
        <w:rPr>
          <w:rFonts w:ascii="Times New Roman" w:hAnsi="Times New Roman"/>
          <w:szCs w:val="24"/>
        </w:rPr>
      </w:pPr>
    </w:p>
    <w:p w14:paraId="26C7770B" w14:textId="7FE9276B" w:rsidR="00C118ED" w:rsidRDefault="00813E9E"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Irena Kalvėnienė, tel.+370 658 34 178</w:t>
      </w:r>
      <w:r w:rsidR="00C118ED">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C97F8" w14:textId="77777777" w:rsidR="007D6A9F" w:rsidRDefault="007D6A9F">
      <w:pPr>
        <w:spacing w:line="240" w:lineRule="auto"/>
      </w:pPr>
      <w:r>
        <w:separator/>
      </w:r>
    </w:p>
  </w:endnote>
  <w:endnote w:type="continuationSeparator" w:id="0">
    <w:p w14:paraId="2B9BD56E" w14:textId="77777777" w:rsidR="007D6A9F" w:rsidRDefault="007D6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EE830" w14:textId="77777777" w:rsidR="007D6A9F" w:rsidRDefault="007D6A9F">
      <w:pPr>
        <w:spacing w:line="240" w:lineRule="auto"/>
      </w:pPr>
      <w:r>
        <w:separator/>
      </w:r>
    </w:p>
  </w:footnote>
  <w:footnote w:type="continuationSeparator" w:id="0">
    <w:p w14:paraId="051AC2C0" w14:textId="77777777" w:rsidR="007D6A9F" w:rsidRDefault="007D6A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12F7"/>
    <w:rsid w:val="000045FE"/>
    <w:rsid w:val="000107EB"/>
    <w:rsid w:val="00011D45"/>
    <w:rsid w:val="00011E35"/>
    <w:rsid w:val="0001384B"/>
    <w:rsid w:val="00020201"/>
    <w:rsid w:val="00020FE6"/>
    <w:rsid w:val="0003120A"/>
    <w:rsid w:val="00031C87"/>
    <w:rsid w:val="00037C20"/>
    <w:rsid w:val="00041F77"/>
    <w:rsid w:val="0004372C"/>
    <w:rsid w:val="00044204"/>
    <w:rsid w:val="00046072"/>
    <w:rsid w:val="00050AA7"/>
    <w:rsid w:val="00051198"/>
    <w:rsid w:val="0005228B"/>
    <w:rsid w:val="000538F1"/>
    <w:rsid w:val="00055449"/>
    <w:rsid w:val="00055CD1"/>
    <w:rsid w:val="00064476"/>
    <w:rsid w:val="00064785"/>
    <w:rsid w:val="00064D99"/>
    <w:rsid w:val="000707A8"/>
    <w:rsid w:val="0007368B"/>
    <w:rsid w:val="00075130"/>
    <w:rsid w:val="00086C7A"/>
    <w:rsid w:val="00093A53"/>
    <w:rsid w:val="000A12C4"/>
    <w:rsid w:val="000A41D9"/>
    <w:rsid w:val="000B57B2"/>
    <w:rsid w:val="000B739C"/>
    <w:rsid w:val="000C0E7D"/>
    <w:rsid w:val="000C1E0A"/>
    <w:rsid w:val="000D093B"/>
    <w:rsid w:val="000D289C"/>
    <w:rsid w:val="000D31C3"/>
    <w:rsid w:val="000D568B"/>
    <w:rsid w:val="000E4606"/>
    <w:rsid w:val="000E7DF9"/>
    <w:rsid w:val="000F3583"/>
    <w:rsid w:val="001002DB"/>
    <w:rsid w:val="00101E08"/>
    <w:rsid w:val="00103AE8"/>
    <w:rsid w:val="001200BB"/>
    <w:rsid w:val="00120D14"/>
    <w:rsid w:val="00125B67"/>
    <w:rsid w:val="00127624"/>
    <w:rsid w:val="001348CF"/>
    <w:rsid w:val="00135811"/>
    <w:rsid w:val="001629CF"/>
    <w:rsid w:val="001644B9"/>
    <w:rsid w:val="001647D7"/>
    <w:rsid w:val="00167FB5"/>
    <w:rsid w:val="001722EC"/>
    <w:rsid w:val="00183DBD"/>
    <w:rsid w:val="00184A49"/>
    <w:rsid w:val="00186DFA"/>
    <w:rsid w:val="00190D22"/>
    <w:rsid w:val="00197EF0"/>
    <w:rsid w:val="001A6E31"/>
    <w:rsid w:val="001B1ABD"/>
    <w:rsid w:val="001B42BA"/>
    <w:rsid w:val="001B57C1"/>
    <w:rsid w:val="001B6FFA"/>
    <w:rsid w:val="001C01F7"/>
    <w:rsid w:val="001C4A60"/>
    <w:rsid w:val="001C4BD0"/>
    <w:rsid w:val="001C5852"/>
    <w:rsid w:val="001C6738"/>
    <w:rsid w:val="001D003B"/>
    <w:rsid w:val="001D2E05"/>
    <w:rsid w:val="001D57F7"/>
    <w:rsid w:val="001E2832"/>
    <w:rsid w:val="001F0FD0"/>
    <w:rsid w:val="001F4DE8"/>
    <w:rsid w:val="00203B41"/>
    <w:rsid w:val="00203C3C"/>
    <w:rsid w:val="0020557D"/>
    <w:rsid w:val="00210C59"/>
    <w:rsid w:val="00216662"/>
    <w:rsid w:val="00227D41"/>
    <w:rsid w:val="00231A40"/>
    <w:rsid w:val="00235F9D"/>
    <w:rsid w:val="002364C2"/>
    <w:rsid w:val="00245F07"/>
    <w:rsid w:val="00254BA2"/>
    <w:rsid w:val="0026450B"/>
    <w:rsid w:val="00266DB5"/>
    <w:rsid w:val="00273DF3"/>
    <w:rsid w:val="0028051A"/>
    <w:rsid w:val="00280BA7"/>
    <w:rsid w:val="00285B3F"/>
    <w:rsid w:val="00286F56"/>
    <w:rsid w:val="0028701F"/>
    <w:rsid w:val="002904B8"/>
    <w:rsid w:val="002C2ECB"/>
    <w:rsid w:val="002C4D27"/>
    <w:rsid w:val="002C5CD6"/>
    <w:rsid w:val="002C5F39"/>
    <w:rsid w:val="002D0AA7"/>
    <w:rsid w:val="002D7B25"/>
    <w:rsid w:val="002F0BCF"/>
    <w:rsid w:val="002F26ED"/>
    <w:rsid w:val="00302B70"/>
    <w:rsid w:val="00306ACC"/>
    <w:rsid w:val="003138E4"/>
    <w:rsid w:val="00316AEC"/>
    <w:rsid w:val="00317DCF"/>
    <w:rsid w:val="0032532E"/>
    <w:rsid w:val="00325A54"/>
    <w:rsid w:val="00330ACD"/>
    <w:rsid w:val="00331670"/>
    <w:rsid w:val="00344584"/>
    <w:rsid w:val="00344855"/>
    <w:rsid w:val="00354CF4"/>
    <w:rsid w:val="00365166"/>
    <w:rsid w:val="003713C7"/>
    <w:rsid w:val="003733AF"/>
    <w:rsid w:val="00373DF6"/>
    <w:rsid w:val="003824FA"/>
    <w:rsid w:val="00382A83"/>
    <w:rsid w:val="0038789C"/>
    <w:rsid w:val="00387BA6"/>
    <w:rsid w:val="00397AC4"/>
    <w:rsid w:val="00397DE9"/>
    <w:rsid w:val="003A7EDA"/>
    <w:rsid w:val="003B3CB9"/>
    <w:rsid w:val="003C43AA"/>
    <w:rsid w:val="003C759D"/>
    <w:rsid w:val="003D5B89"/>
    <w:rsid w:val="003E2C8F"/>
    <w:rsid w:val="003E54E6"/>
    <w:rsid w:val="003F5C86"/>
    <w:rsid w:val="0040183E"/>
    <w:rsid w:val="0040558C"/>
    <w:rsid w:val="004072A8"/>
    <w:rsid w:val="00407E17"/>
    <w:rsid w:val="00413EFE"/>
    <w:rsid w:val="00424276"/>
    <w:rsid w:val="0042475D"/>
    <w:rsid w:val="00424B8E"/>
    <w:rsid w:val="004267DE"/>
    <w:rsid w:val="00436C22"/>
    <w:rsid w:val="0043779C"/>
    <w:rsid w:val="00443304"/>
    <w:rsid w:val="00444187"/>
    <w:rsid w:val="00460C5B"/>
    <w:rsid w:val="00465AD7"/>
    <w:rsid w:val="00473CC4"/>
    <w:rsid w:val="00474702"/>
    <w:rsid w:val="00477A21"/>
    <w:rsid w:val="00480515"/>
    <w:rsid w:val="00480739"/>
    <w:rsid w:val="00481AB8"/>
    <w:rsid w:val="0048226E"/>
    <w:rsid w:val="00490FD3"/>
    <w:rsid w:val="00491F37"/>
    <w:rsid w:val="00497BF8"/>
    <w:rsid w:val="004A2E73"/>
    <w:rsid w:val="004A37B9"/>
    <w:rsid w:val="004C2966"/>
    <w:rsid w:val="004C42B8"/>
    <w:rsid w:val="004C74AA"/>
    <w:rsid w:val="004D3170"/>
    <w:rsid w:val="004E3797"/>
    <w:rsid w:val="004E7FC0"/>
    <w:rsid w:val="00502271"/>
    <w:rsid w:val="0050446F"/>
    <w:rsid w:val="005166B8"/>
    <w:rsid w:val="005215AF"/>
    <w:rsid w:val="0052672F"/>
    <w:rsid w:val="00530BB2"/>
    <w:rsid w:val="00531DEA"/>
    <w:rsid w:val="005339DF"/>
    <w:rsid w:val="00544E53"/>
    <w:rsid w:val="00545EEB"/>
    <w:rsid w:val="00555BAD"/>
    <w:rsid w:val="0055608D"/>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6A09"/>
    <w:rsid w:val="005E0289"/>
    <w:rsid w:val="005E266E"/>
    <w:rsid w:val="005E2FB6"/>
    <w:rsid w:val="005F0E36"/>
    <w:rsid w:val="005F45FD"/>
    <w:rsid w:val="005F70B4"/>
    <w:rsid w:val="005F7ABE"/>
    <w:rsid w:val="00604030"/>
    <w:rsid w:val="00605FCA"/>
    <w:rsid w:val="00611951"/>
    <w:rsid w:val="00627A05"/>
    <w:rsid w:val="006322A4"/>
    <w:rsid w:val="00634A2C"/>
    <w:rsid w:val="00635E56"/>
    <w:rsid w:val="00636EF8"/>
    <w:rsid w:val="00647571"/>
    <w:rsid w:val="00647D93"/>
    <w:rsid w:val="00654553"/>
    <w:rsid w:val="00657574"/>
    <w:rsid w:val="00661FE0"/>
    <w:rsid w:val="00667063"/>
    <w:rsid w:val="00695C22"/>
    <w:rsid w:val="006A5552"/>
    <w:rsid w:val="006A5E3E"/>
    <w:rsid w:val="006C297E"/>
    <w:rsid w:val="006C603B"/>
    <w:rsid w:val="006D3AFF"/>
    <w:rsid w:val="006D4FAD"/>
    <w:rsid w:val="006D5CCA"/>
    <w:rsid w:val="006D5CFE"/>
    <w:rsid w:val="006E13B6"/>
    <w:rsid w:val="006F0F4C"/>
    <w:rsid w:val="006F2FB5"/>
    <w:rsid w:val="00710C3F"/>
    <w:rsid w:val="00714A28"/>
    <w:rsid w:val="00721E69"/>
    <w:rsid w:val="00725B11"/>
    <w:rsid w:val="00725EAB"/>
    <w:rsid w:val="00736AC4"/>
    <w:rsid w:val="007377A1"/>
    <w:rsid w:val="00740293"/>
    <w:rsid w:val="00740C5F"/>
    <w:rsid w:val="0075122A"/>
    <w:rsid w:val="00753011"/>
    <w:rsid w:val="00757E60"/>
    <w:rsid w:val="00757FE9"/>
    <w:rsid w:val="00760893"/>
    <w:rsid w:val="0076089F"/>
    <w:rsid w:val="00762AC0"/>
    <w:rsid w:val="007734BD"/>
    <w:rsid w:val="00783901"/>
    <w:rsid w:val="0078584C"/>
    <w:rsid w:val="00787806"/>
    <w:rsid w:val="00793851"/>
    <w:rsid w:val="007A6251"/>
    <w:rsid w:val="007B16A0"/>
    <w:rsid w:val="007B3250"/>
    <w:rsid w:val="007B61D2"/>
    <w:rsid w:val="007B7A8B"/>
    <w:rsid w:val="007C0683"/>
    <w:rsid w:val="007C28EA"/>
    <w:rsid w:val="007D1BFF"/>
    <w:rsid w:val="007D1C7C"/>
    <w:rsid w:val="007D2E02"/>
    <w:rsid w:val="007D58A4"/>
    <w:rsid w:val="007D6A9F"/>
    <w:rsid w:val="007E7D4A"/>
    <w:rsid w:val="008068EC"/>
    <w:rsid w:val="00810CB2"/>
    <w:rsid w:val="00811992"/>
    <w:rsid w:val="00813E9E"/>
    <w:rsid w:val="008164B7"/>
    <w:rsid w:val="0081786D"/>
    <w:rsid w:val="0082014D"/>
    <w:rsid w:val="00821456"/>
    <w:rsid w:val="008429DE"/>
    <w:rsid w:val="00847CFC"/>
    <w:rsid w:val="00857727"/>
    <w:rsid w:val="008719CE"/>
    <w:rsid w:val="00873505"/>
    <w:rsid w:val="00875FE5"/>
    <w:rsid w:val="008939B4"/>
    <w:rsid w:val="00893FF6"/>
    <w:rsid w:val="008940BB"/>
    <w:rsid w:val="008A09B2"/>
    <w:rsid w:val="008A6A23"/>
    <w:rsid w:val="008A7411"/>
    <w:rsid w:val="008B5B79"/>
    <w:rsid w:val="008B6F53"/>
    <w:rsid w:val="008C067C"/>
    <w:rsid w:val="008D022F"/>
    <w:rsid w:val="008D1523"/>
    <w:rsid w:val="008D3133"/>
    <w:rsid w:val="008E30D8"/>
    <w:rsid w:val="008E5E8D"/>
    <w:rsid w:val="008E74FB"/>
    <w:rsid w:val="008F4E1F"/>
    <w:rsid w:val="00900F0E"/>
    <w:rsid w:val="0090471D"/>
    <w:rsid w:val="0091469A"/>
    <w:rsid w:val="00915885"/>
    <w:rsid w:val="00916E76"/>
    <w:rsid w:val="00925F61"/>
    <w:rsid w:val="009338AF"/>
    <w:rsid w:val="0093556F"/>
    <w:rsid w:val="00935FC5"/>
    <w:rsid w:val="00942A80"/>
    <w:rsid w:val="00943671"/>
    <w:rsid w:val="0095047B"/>
    <w:rsid w:val="009514C1"/>
    <w:rsid w:val="00951AD6"/>
    <w:rsid w:val="00955F66"/>
    <w:rsid w:val="00957003"/>
    <w:rsid w:val="009605C0"/>
    <w:rsid w:val="00962745"/>
    <w:rsid w:val="00966236"/>
    <w:rsid w:val="009675D4"/>
    <w:rsid w:val="00971788"/>
    <w:rsid w:val="009801C3"/>
    <w:rsid w:val="009836D0"/>
    <w:rsid w:val="0098661D"/>
    <w:rsid w:val="00987334"/>
    <w:rsid w:val="009957E7"/>
    <w:rsid w:val="00997AE7"/>
    <w:rsid w:val="009B29A4"/>
    <w:rsid w:val="009B3717"/>
    <w:rsid w:val="009B5286"/>
    <w:rsid w:val="009D780F"/>
    <w:rsid w:val="009E7DE2"/>
    <w:rsid w:val="009F132B"/>
    <w:rsid w:val="009F2FD5"/>
    <w:rsid w:val="009F35ED"/>
    <w:rsid w:val="009F4968"/>
    <w:rsid w:val="009F66B8"/>
    <w:rsid w:val="00A008B5"/>
    <w:rsid w:val="00A009F1"/>
    <w:rsid w:val="00A04247"/>
    <w:rsid w:val="00A12A43"/>
    <w:rsid w:val="00A15F5A"/>
    <w:rsid w:val="00A16AD4"/>
    <w:rsid w:val="00A246B3"/>
    <w:rsid w:val="00A2527B"/>
    <w:rsid w:val="00A3015E"/>
    <w:rsid w:val="00A330FD"/>
    <w:rsid w:val="00A3615F"/>
    <w:rsid w:val="00A438B0"/>
    <w:rsid w:val="00A45A7A"/>
    <w:rsid w:val="00A53240"/>
    <w:rsid w:val="00A53894"/>
    <w:rsid w:val="00A552C3"/>
    <w:rsid w:val="00A668E0"/>
    <w:rsid w:val="00A6715B"/>
    <w:rsid w:val="00A72AA5"/>
    <w:rsid w:val="00A76361"/>
    <w:rsid w:val="00A7740C"/>
    <w:rsid w:val="00A77FF9"/>
    <w:rsid w:val="00A8048F"/>
    <w:rsid w:val="00A8508F"/>
    <w:rsid w:val="00A92B54"/>
    <w:rsid w:val="00AA6C91"/>
    <w:rsid w:val="00AB5CDF"/>
    <w:rsid w:val="00AC0552"/>
    <w:rsid w:val="00AC64A3"/>
    <w:rsid w:val="00AC6B34"/>
    <w:rsid w:val="00AC7480"/>
    <w:rsid w:val="00AD01BA"/>
    <w:rsid w:val="00AD1A1E"/>
    <w:rsid w:val="00AE22A5"/>
    <w:rsid w:val="00AF0C0E"/>
    <w:rsid w:val="00AF42A8"/>
    <w:rsid w:val="00B06113"/>
    <w:rsid w:val="00B06BBF"/>
    <w:rsid w:val="00B22DBC"/>
    <w:rsid w:val="00B234FF"/>
    <w:rsid w:val="00B30341"/>
    <w:rsid w:val="00B358C9"/>
    <w:rsid w:val="00B3591A"/>
    <w:rsid w:val="00B364DC"/>
    <w:rsid w:val="00B516C1"/>
    <w:rsid w:val="00B659E8"/>
    <w:rsid w:val="00B67E7C"/>
    <w:rsid w:val="00B7319E"/>
    <w:rsid w:val="00B81339"/>
    <w:rsid w:val="00B84246"/>
    <w:rsid w:val="00B92BCF"/>
    <w:rsid w:val="00B92F23"/>
    <w:rsid w:val="00B97642"/>
    <w:rsid w:val="00BB3B12"/>
    <w:rsid w:val="00BB3F89"/>
    <w:rsid w:val="00BB574F"/>
    <w:rsid w:val="00BC236B"/>
    <w:rsid w:val="00BC38B8"/>
    <w:rsid w:val="00BC3C06"/>
    <w:rsid w:val="00BC71FE"/>
    <w:rsid w:val="00BE25BA"/>
    <w:rsid w:val="00BF5759"/>
    <w:rsid w:val="00C032F6"/>
    <w:rsid w:val="00C0390B"/>
    <w:rsid w:val="00C0684F"/>
    <w:rsid w:val="00C118ED"/>
    <w:rsid w:val="00C12D63"/>
    <w:rsid w:val="00C231D2"/>
    <w:rsid w:val="00C35F1A"/>
    <w:rsid w:val="00C462FE"/>
    <w:rsid w:val="00C46FA9"/>
    <w:rsid w:val="00C56A21"/>
    <w:rsid w:val="00C61FAF"/>
    <w:rsid w:val="00C72DA8"/>
    <w:rsid w:val="00C7351D"/>
    <w:rsid w:val="00C74B12"/>
    <w:rsid w:val="00C767B7"/>
    <w:rsid w:val="00C76A85"/>
    <w:rsid w:val="00C82903"/>
    <w:rsid w:val="00C857EE"/>
    <w:rsid w:val="00C9026A"/>
    <w:rsid w:val="00C92E49"/>
    <w:rsid w:val="00C9574C"/>
    <w:rsid w:val="00CA1FC1"/>
    <w:rsid w:val="00CA428B"/>
    <w:rsid w:val="00CA6562"/>
    <w:rsid w:val="00CA74F9"/>
    <w:rsid w:val="00CB32BD"/>
    <w:rsid w:val="00CC0486"/>
    <w:rsid w:val="00CC2390"/>
    <w:rsid w:val="00CC36FB"/>
    <w:rsid w:val="00CC7E75"/>
    <w:rsid w:val="00CD78A2"/>
    <w:rsid w:val="00CE0F6A"/>
    <w:rsid w:val="00CE2169"/>
    <w:rsid w:val="00D0578D"/>
    <w:rsid w:val="00D13D77"/>
    <w:rsid w:val="00D21462"/>
    <w:rsid w:val="00D2500B"/>
    <w:rsid w:val="00D25778"/>
    <w:rsid w:val="00D30968"/>
    <w:rsid w:val="00D342BD"/>
    <w:rsid w:val="00D410EE"/>
    <w:rsid w:val="00D44301"/>
    <w:rsid w:val="00D44B6D"/>
    <w:rsid w:val="00D5546E"/>
    <w:rsid w:val="00D5757F"/>
    <w:rsid w:val="00D63F34"/>
    <w:rsid w:val="00D73362"/>
    <w:rsid w:val="00D9145E"/>
    <w:rsid w:val="00DA0093"/>
    <w:rsid w:val="00DC262A"/>
    <w:rsid w:val="00DC3393"/>
    <w:rsid w:val="00DC6015"/>
    <w:rsid w:val="00DC61CA"/>
    <w:rsid w:val="00DD03DE"/>
    <w:rsid w:val="00DD3DF7"/>
    <w:rsid w:val="00DE6C1D"/>
    <w:rsid w:val="00DF6A1D"/>
    <w:rsid w:val="00E11756"/>
    <w:rsid w:val="00E136C2"/>
    <w:rsid w:val="00E15CA1"/>
    <w:rsid w:val="00E211E5"/>
    <w:rsid w:val="00E22527"/>
    <w:rsid w:val="00E313C3"/>
    <w:rsid w:val="00E33334"/>
    <w:rsid w:val="00E42566"/>
    <w:rsid w:val="00E4391E"/>
    <w:rsid w:val="00E55BF9"/>
    <w:rsid w:val="00E564AB"/>
    <w:rsid w:val="00E645B8"/>
    <w:rsid w:val="00E73A43"/>
    <w:rsid w:val="00E74331"/>
    <w:rsid w:val="00E762C6"/>
    <w:rsid w:val="00E812C8"/>
    <w:rsid w:val="00E8253D"/>
    <w:rsid w:val="00E93046"/>
    <w:rsid w:val="00E937E1"/>
    <w:rsid w:val="00EA004C"/>
    <w:rsid w:val="00EA5634"/>
    <w:rsid w:val="00EC0599"/>
    <w:rsid w:val="00EC140B"/>
    <w:rsid w:val="00ED79F8"/>
    <w:rsid w:val="00EE04B8"/>
    <w:rsid w:val="00EE67E0"/>
    <w:rsid w:val="00EF5B93"/>
    <w:rsid w:val="00F01B3C"/>
    <w:rsid w:val="00F201CA"/>
    <w:rsid w:val="00F431F2"/>
    <w:rsid w:val="00F509E7"/>
    <w:rsid w:val="00F52C7D"/>
    <w:rsid w:val="00F55B56"/>
    <w:rsid w:val="00F61AF8"/>
    <w:rsid w:val="00F72A41"/>
    <w:rsid w:val="00F73573"/>
    <w:rsid w:val="00F75F01"/>
    <w:rsid w:val="00F778B6"/>
    <w:rsid w:val="00F86AC3"/>
    <w:rsid w:val="00F86C76"/>
    <w:rsid w:val="00F95BAE"/>
    <w:rsid w:val="00F97776"/>
    <w:rsid w:val="00FA3174"/>
    <w:rsid w:val="00FB17FF"/>
    <w:rsid w:val="00FB26A1"/>
    <w:rsid w:val="00FC25CB"/>
    <w:rsid w:val="00FC5EF6"/>
    <w:rsid w:val="00FC6486"/>
    <w:rsid w:val="00FC7F00"/>
    <w:rsid w:val="00FD186C"/>
    <w:rsid w:val="00FD1E84"/>
    <w:rsid w:val="00FD22C4"/>
    <w:rsid w:val="00FD2AFB"/>
    <w:rsid w:val="00FD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3</Pages>
  <Words>3040</Words>
  <Characters>1734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114</cp:revision>
  <cp:lastPrinted>2023-05-24T06:15:00Z</cp:lastPrinted>
  <dcterms:created xsi:type="dcterms:W3CDTF">2019-05-30T06:34:00Z</dcterms:created>
  <dcterms:modified xsi:type="dcterms:W3CDTF">2023-08-21T10:18:00Z</dcterms:modified>
</cp:coreProperties>
</file>