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4BAE" w14:textId="77777777" w:rsidR="00FD773E" w:rsidRDefault="00FD773E" w:rsidP="00FD773E">
      <w:pPr>
        <w:ind w:left="5103"/>
        <w:jc w:val="both"/>
        <w:rPr>
          <w:bCs/>
          <w:sz w:val="22"/>
          <w:szCs w:val="22"/>
          <w:lang w:eastAsia="lt-LT"/>
        </w:rPr>
      </w:pPr>
      <w:r>
        <w:rPr>
          <w:bCs/>
          <w:sz w:val="22"/>
          <w:szCs w:val="22"/>
          <w:lang w:eastAsia="lt-LT"/>
        </w:rPr>
        <w:t xml:space="preserve">Sutikimų statyti laikinuosius ir nesudėtinguosius </w:t>
      </w:r>
    </w:p>
    <w:p w14:paraId="1F032CBA" w14:textId="77777777" w:rsidR="00FD773E" w:rsidRDefault="00FD773E" w:rsidP="00FD773E">
      <w:pPr>
        <w:ind w:left="5103"/>
        <w:jc w:val="both"/>
        <w:rPr>
          <w:bCs/>
          <w:sz w:val="22"/>
          <w:szCs w:val="22"/>
          <w:lang w:eastAsia="lt-LT"/>
        </w:rPr>
      </w:pPr>
      <w:r>
        <w:rPr>
          <w:bCs/>
          <w:sz w:val="22"/>
          <w:szCs w:val="22"/>
          <w:lang w:eastAsia="lt-LT"/>
        </w:rPr>
        <w:t xml:space="preserve">statinius valstybinėje žemėje, kurioje nesuformuoti </w:t>
      </w:r>
    </w:p>
    <w:p w14:paraId="57D79F3B" w14:textId="77777777" w:rsidR="00FD773E" w:rsidRDefault="00FD773E" w:rsidP="00925904">
      <w:pPr>
        <w:ind w:left="5103"/>
        <w:jc w:val="both"/>
        <w:rPr>
          <w:bCs/>
          <w:sz w:val="22"/>
          <w:szCs w:val="22"/>
          <w:lang w:eastAsia="lt-LT"/>
        </w:rPr>
      </w:pPr>
      <w:r>
        <w:rPr>
          <w:bCs/>
          <w:sz w:val="22"/>
          <w:szCs w:val="22"/>
          <w:lang w:eastAsia="lt-LT"/>
        </w:rPr>
        <w:t xml:space="preserve">žemės sklypai, </w:t>
      </w:r>
      <w:r w:rsidR="00925904">
        <w:rPr>
          <w:bCs/>
          <w:sz w:val="22"/>
          <w:szCs w:val="22"/>
          <w:lang w:eastAsia="lt-LT"/>
        </w:rPr>
        <w:t>Pasvalio rajono</w:t>
      </w:r>
      <w:r>
        <w:rPr>
          <w:bCs/>
          <w:sz w:val="22"/>
          <w:szCs w:val="22"/>
          <w:lang w:eastAsia="lt-LT"/>
        </w:rPr>
        <w:t xml:space="preserve"> savivaldybės miestų ir miestelių teritorijose išdavimo taisyklių </w:t>
      </w:r>
    </w:p>
    <w:p w14:paraId="0604751A" w14:textId="77777777" w:rsidR="00FD773E" w:rsidRDefault="00FD773E" w:rsidP="00FD773E">
      <w:pPr>
        <w:ind w:left="5103"/>
        <w:jc w:val="both"/>
        <w:rPr>
          <w:bCs/>
          <w:sz w:val="22"/>
          <w:szCs w:val="22"/>
          <w:lang w:eastAsia="lt-LT"/>
        </w:rPr>
      </w:pPr>
      <w:r>
        <w:rPr>
          <w:bCs/>
          <w:sz w:val="22"/>
          <w:szCs w:val="22"/>
          <w:lang w:eastAsia="lt-LT"/>
        </w:rPr>
        <w:t>priedas</w:t>
      </w:r>
    </w:p>
    <w:p w14:paraId="740D11AD" w14:textId="77777777" w:rsidR="00FD773E" w:rsidRDefault="00FD773E" w:rsidP="00FD773E">
      <w:pPr>
        <w:ind w:left="5670"/>
        <w:jc w:val="both"/>
        <w:rPr>
          <w:bCs/>
          <w:sz w:val="22"/>
          <w:szCs w:val="22"/>
          <w:lang w:eastAsia="lt-LT"/>
        </w:rPr>
      </w:pPr>
    </w:p>
    <w:p w14:paraId="346C12A2" w14:textId="77777777" w:rsidR="00FD773E" w:rsidRDefault="00FD773E" w:rsidP="00FD773E">
      <w:pPr>
        <w:jc w:val="center"/>
        <w:rPr>
          <w:b/>
          <w:bCs/>
          <w:sz w:val="22"/>
          <w:szCs w:val="22"/>
          <w:lang w:eastAsia="lt-LT"/>
        </w:rPr>
      </w:pPr>
      <w:r>
        <w:rPr>
          <w:b/>
          <w:bCs/>
          <w:sz w:val="22"/>
          <w:szCs w:val="22"/>
          <w:lang w:eastAsia="lt-LT"/>
        </w:rPr>
        <w:t>(Prašymo išduoti sutikimą statyti laikinuosius ir nesudėtinguosius statinius valstybinėje žemėje, kurioje nesuformuoti žemės sklypai forma)</w:t>
      </w:r>
    </w:p>
    <w:p w14:paraId="3113A333" w14:textId="77777777" w:rsidR="00FD773E" w:rsidRDefault="00FD773E" w:rsidP="00FD773E">
      <w:pPr>
        <w:pBdr>
          <w:bottom w:val="single" w:sz="12" w:space="1" w:color="auto"/>
        </w:pBdr>
        <w:jc w:val="center"/>
        <w:rPr>
          <w:b/>
          <w:bCs/>
          <w:sz w:val="22"/>
          <w:szCs w:val="22"/>
          <w:lang w:eastAsia="lt-LT"/>
        </w:rPr>
      </w:pPr>
    </w:p>
    <w:p w14:paraId="1ED7E1C8" w14:textId="77777777" w:rsidR="00FD773E" w:rsidRDefault="00FD773E" w:rsidP="00FD773E">
      <w:pPr>
        <w:pBdr>
          <w:bottom w:val="single" w:sz="12" w:space="1" w:color="auto"/>
        </w:pBdr>
        <w:jc w:val="center"/>
        <w:rPr>
          <w:bCs/>
          <w:sz w:val="22"/>
          <w:szCs w:val="22"/>
          <w:lang w:eastAsia="lt-LT"/>
        </w:rPr>
      </w:pPr>
      <w:r>
        <w:rPr>
          <w:bCs/>
          <w:sz w:val="22"/>
          <w:szCs w:val="22"/>
          <w:vertAlign w:val="superscript"/>
          <w:lang w:eastAsia="lt-LT"/>
        </w:rPr>
        <w:t>(fizinio asmens vardas ir pavardė / juridinio asmens pavadinimas, kodas)</w:t>
      </w:r>
    </w:p>
    <w:p w14:paraId="4ADBBF4D" w14:textId="77777777" w:rsidR="00FD773E" w:rsidRDefault="00FD773E" w:rsidP="00FD773E">
      <w:pPr>
        <w:pBdr>
          <w:bottom w:val="single" w:sz="12" w:space="1" w:color="auto"/>
        </w:pBdr>
        <w:jc w:val="center"/>
        <w:rPr>
          <w:bCs/>
          <w:sz w:val="22"/>
          <w:szCs w:val="22"/>
          <w:vertAlign w:val="superscript"/>
          <w:lang w:eastAsia="lt-LT"/>
        </w:rPr>
      </w:pPr>
      <w:r>
        <w:rPr>
          <w:bCs/>
          <w:sz w:val="22"/>
          <w:szCs w:val="22"/>
          <w:vertAlign w:val="superscript"/>
          <w:lang w:eastAsia="lt-LT"/>
        </w:rPr>
        <w:t>(gyvenamosios vietos adresas, el. pašto adresas, telefono Nr. / juridinio asmens arba kitos užsienio organizacijos teisinė forma,</w:t>
      </w:r>
    </w:p>
    <w:p w14:paraId="17487416" w14:textId="77777777" w:rsidR="00FD773E" w:rsidRDefault="00FD773E" w:rsidP="00FD773E">
      <w:pPr>
        <w:ind w:firstLine="77"/>
        <w:jc w:val="center"/>
        <w:rPr>
          <w:bCs/>
          <w:sz w:val="22"/>
          <w:szCs w:val="22"/>
          <w:vertAlign w:val="superscript"/>
          <w:lang w:eastAsia="lt-LT"/>
        </w:rPr>
      </w:pPr>
      <w:r>
        <w:rPr>
          <w:bCs/>
          <w:sz w:val="22"/>
          <w:szCs w:val="22"/>
          <w:vertAlign w:val="superscript"/>
          <w:lang w:eastAsia="lt-LT"/>
        </w:rPr>
        <w:t>buveinė, el. pašto adresas, telefono Nr.)</w:t>
      </w:r>
    </w:p>
    <w:p w14:paraId="519A40B0" w14:textId="77777777" w:rsidR="00FD773E" w:rsidRDefault="00FD773E" w:rsidP="00FD773E">
      <w:pPr>
        <w:rPr>
          <w:sz w:val="22"/>
          <w:szCs w:val="22"/>
          <w:lang w:eastAsia="lt-LT"/>
        </w:rPr>
      </w:pPr>
    </w:p>
    <w:p w14:paraId="25B091D5" w14:textId="77777777" w:rsidR="00FD773E" w:rsidRDefault="00925904" w:rsidP="00FD773E">
      <w:pPr>
        <w:rPr>
          <w:sz w:val="22"/>
          <w:szCs w:val="22"/>
          <w:lang w:eastAsia="lt-LT"/>
        </w:rPr>
      </w:pPr>
      <w:r>
        <w:rPr>
          <w:sz w:val="22"/>
          <w:szCs w:val="22"/>
          <w:lang w:eastAsia="lt-LT"/>
        </w:rPr>
        <w:t>Pasvalio rajono</w:t>
      </w:r>
      <w:r w:rsidR="00FD773E">
        <w:rPr>
          <w:sz w:val="22"/>
          <w:szCs w:val="22"/>
          <w:lang w:eastAsia="lt-LT"/>
        </w:rPr>
        <w:t xml:space="preserve"> savivaldybės merui</w:t>
      </w:r>
    </w:p>
    <w:p w14:paraId="01D74F75" w14:textId="77777777" w:rsidR="00FD773E" w:rsidRDefault="00FD773E" w:rsidP="00FD773E">
      <w:pPr>
        <w:rPr>
          <w:sz w:val="22"/>
          <w:szCs w:val="22"/>
          <w:lang w:eastAsia="lt-LT"/>
        </w:rPr>
      </w:pPr>
    </w:p>
    <w:p w14:paraId="3C0FDC06" w14:textId="77777777" w:rsidR="00FD773E" w:rsidRDefault="00FD773E" w:rsidP="00FD773E">
      <w:pPr>
        <w:jc w:val="center"/>
        <w:rPr>
          <w:b/>
          <w:bCs/>
          <w:sz w:val="22"/>
          <w:szCs w:val="22"/>
          <w:lang w:eastAsia="lt-LT"/>
        </w:rPr>
      </w:pPr>
      <w:r>
        <w:rPr>
          <w:b/>
          <w:bCs/>
          <w:sz w:val="22"/>
          <w:szCs w:val="22"/>
          <w:lang w:eastAsia="lt-LT"/>
        </w:rPr>
        <w:t>PRAŠYMAS</w:t>
      </w:r>
    </w:p>
    <w:p w14:paraId="4778A594" w14:textId="77777777" w:rsidR="00FD773E" w:rsidRDefault="00FD773E" w:rsidP="00FD773E">
      <w:pPr>
        <w:jc w:val="center"/>
        <w:rPr>
          <w:b/>
          <w:bCs/>
          <w:sz w:val="22"/>
          <w:szCs w:val="22"/>
          <w:lang w:eastAsia="lt-LT"/>
        </w:rPr>
      </w:pPr>
      <w:r>
        <w:rPr>
          <w:b/>
          <w:bCs/>
          <w:sz w:val="22"/>
          <w:szCs w:val="22"/>
          <w:lang w:eastAsia="lt-LT"/>
        </w:rPr>
        <w:t>IŠDUOTI SUTIKIMĄ STATYTI LAIKINUOSIUS IR NESUDĖTINGUOSIUS STATINIUS VALSTYBINĖJE ŽEMĖJE, KURIOJE NESUFORMUOTI ŽEMĖS SKLYPAI</w:t>
      </w:r>
    </w:p>
    <w:p w14:paraId="7A74EF9C" w14:textId="77777777" w:rsidR="00FD773E" w:rsidRDefault="00FD773E" w:rsidP="00FD773E">
      <w:pPr>
        <w:jc w:val="center"/>
        <w:rPr>
          <w:b/>
          <w:sz w:val="22"/>
          <w:szCs w:val="22"/>
          <w:lang w:eastAsia="lt-LT"/>
        </w:rPr>
      </w:pPr>
    </w:p>
    <w:p w14:paraId="7319337F" w14:textId="77777777" w:rsidR="00FD773E" w:rsidRDefault="00FD773E" w:rsidP="00FD773E">
      <w:pPr>
        <w:jc w:val="center"/>
        <w:rPr>
          <w:sz w:val="22"/>
          <w:szCs w:val="22"/>
          <w:lang w:eastAsia="lt-LT"/>
        </w:rPr>
      </w:pPr>
      <w:r>
        <w:rPr>
          <w:sz w:val="22"/>
          <w:szCs w:val="22"/>
          <w:lang w:eastAsia="lt-LT"/>
        </w:rPr>
        <w:t>______________________ Nr. _________________</w:t>
      </w:r>
    </w:p>
    <w:p w14:paraId="28D98AD8" w14:textId="77777777" w:rsidR="00FD773E" w:rsidRDefault="00FD773E" w:rsidP="00FD773E">
      <w:pPr>
        <w:ind w:firstLine="1113"/>
        <w:jc w:val="center"/>
        <w:rPr>
          <w:sz w:val="22"/>
          <w:szCs w:val="22"/>
          <w:lang w:eastAsia="lt-LT"/>
        </w:rPr>
      </w:pPr>
      <w:r>
        <w:rPr>
          <w:sz w:val="22"/>
          <w:szCs w:val="22"/>
          <w:vertAlign w:val="superscript"/>
          <w:lang w:eastAsia="lt-LT"/>
        </w:rPr>
        <w:t>(data)                               (registracijos numeris*)</w:t>
      </w:r>
    </w:p>
    <w:p w14:paraId="3CB0561D" w14:textId="77777777" w:rsidR="00FD773E" w:rsidRDefault="00FD773E" w:rsidP="00FD773E">
      <w:pPr>
        <w:widowControl w:val="0"/>
        <w:jc w:val="both"/>
        <w:rPr>
          <w:sz w:val="22"/>
          <w:szCs w:val="22"/>
          <w:lang w:eastAsia="lt-LT"/>
        </w:rPr>
      </w:pPr>
      <w:r>
        <w:rPr>
          <w:sz w:val="22"/>
          <w:szCs w:val="22"/>
          <w:lang w:eastAsia="lt-LT"/>
        </w:rPr>
        <w:t>Prašau (-ome) išduoti sutikimą statyti ____________________________________</w:t>
      </w:r>
    </w:p>
    <w:p w14:paraId="53E4619D" w14:textId="77777777" w:rsidR="00FD773E" w:rsidRDefault="00FD773E" w:rsidP="00FD773E">
      <w:pPr>
        <w:widowControl w:val="0"/>
        <w:pBdr>
          <w:bottom w:val="single" w:sz="12" w:space="1" w:color="auto"/>
        </w:pBdr>
        <w:ind w:firstLine="3828"/>
        <w:jc w:val="both"/>
        <w:rPr>
          <w:sz w:val="22"/>
          <w:szCs w:val="22"/>
          <w:lang w:eastAsia="lt-LT"/>
        </w:rPr>
      </w:pPr>
      <w:r>
        <w:rPr>
          <w:sz w:val="22"/>
          <w:szCs w:val="22"/>
          <w:vertAlign w:val="superscript"/>
          <w:lang w:eastAsia="lt-LT"/>
        </w:rPr>
        <w:t>(laikinųjų ir nesudėtingųjų statinių pavadinimas bei rūšis)</w:t>
      </w:r>
    </w:p>
    <w:p w14:paraId="36982BCA" w14:textId="77777777" w:rsidR="00FD773E" w:rsidRDefault="00FD773E" w:rsidP="00FD773E">
      <w:pPr>
        <w:widowControl w:val="0"/>
        <w:jc w:val="both"/>
        <w:rPr>
          <w:sz w:val="22"/>
          <w:szCs w:val="22"/>
          <w:lang w:eastAsia="lt-LT"/>
        </w:rPr>
      </w:pPr>
      <w:r>
        <w:rPr>
          <w:sz w:val="22"/>
          <w:szCs w:val="22"/>
          <w:lang w:eastAsia="lt-LT"/>
        </w:rPr>
        <w:t>valstybinėje žemėje, kurioje nesuformuoti žemės sklypai, esančioje ______________.</w:t>
      </w:r>
    </w:p>
    <w:p w14:paraId="06D4B589" w14:textId="77777777" w:rsidR="00FD773E" w:rsidRDefault="00FD773E" w:rsidP="00FD773E">
      <w:pPr>
        <w:widowControl w:val="0"/>
        <w:ind w:firstLine="6096"/>
        <w:jc w:val="both"/>
        <w:rPr>
          <w:sz w:val="22"/>
          <w:szCs w:val="22"/>
          <w:vertAlign w:val="superscript"/>
          <w:lang w:eastAsia="lt-LT"/>
        </w:rPr>
      </w:pPr>
      <w:r>
        <w:rPr>
          <w:sz w:val="22"/>
          <w:szCs w:val="22"/>
          <w:vertAlign w:val="superscript"/>
          <w:lang w:eastAsia="lt-LT"/>
        </w:rPr>
        <w:t>(vietovės pavadinimas)</w:t>
      </w:r>
    </w:p>
    <w:p w14:paraId="2944F162" w14:textId="77777777" w:rsidR="00FD773E" w:rsidRDefault="00FD773E" w:rsidP="00FD773E">
      <w:pPr>
        <w:widowControl w:val="0"/>
        <w:jc w:val="both"/>
        <w:rPr>
          <w:sz w:val="22"/>
          <w:szCs w:val="22"/>
          <w:lang w:eastAsia="lt-LT"/>
        </w:rPr>
      </w:pPr>
      <w:r>
        <w:rPr>
          <w:sz w:val="22"/>
          <w:szCs w:val="22"/>
          <w:lang w:eastAsia="lt-LT"/>
        </w:rPr>
        <w:t>Planuojamas naudoti valstybinės žemės plotas __________ kv. m.</w:t>
      </w:r>
    </w:p>
    <w:p w14:paraId="54ED014F" w14:textId="77777777" w:rsidR="00FD773E" w:rsidRDefault="00FD773E" w:rsidP="00FD773E">
      <w:pPr>
        <w:widowControl w:val="0"/>
        <w:jc w:val="both"/>
        <w:rPr>
          <w:sz w:val="22"/>
          <w:szCs w:val="22"/>
          <w:lang w:eastAsia="lt-LT"/>
        </w:rPr>
      </w:pPr>
      <w:r>
        <w:rPr>
          <w:sz w:val="22"/>
          <w:szCs w:val="22"/>
          <w:lang w:eastAsia="lt-LT"/>
        </w:rPr>
        <w:t>Prašau (-ome) išduoti sutikimą _____________________ laikotarpiui.</w:t>
      </w:r>
    </w:p>
    <w:p w14:paraId="23582332" w14:textId="77777777" w:rsidR="00FD773E" w:rsidRDefault="00FD773E" w:rsidP="00FD773E">
      <w:pPr>
        <w:widowControl w:val="0"/>
        <w:ind w:firstLine="7161"/>
        <w:jc w:val="both"/>
        <w:rPr>
          <w:sz w:val="22"/>
          <w:szCs w:val="22"/>
          <w:vertAlign w:val="superscript"/>
          <w:lang w:eastAsia="lt-LT"/>
        </w:rPr>
      </w:pPr>
      <w:r>
        <w:rPr>
          <w:sz w:val="22"/>
          <w:szCs w:val="22"/>
          <w:vertAlign w:val="superscript"/>
          <w:lang w:eastAsia="lt-LT"/>
        </w:rPr>
        <w:t>(terminas)</w:t>
      </w:r>
    </w:p>
    <w:p w14:paraId="074AF36F" w14:textId="77777777" w:rsidR="00FD773E" w:rsidRDefault="00FD773E" w:rsidP="00FD773E">
      <w:pPr>
        <w:widowControl w:val="0"/>
        <w:rPr>
          <w:sz w:val="22"/>
          <w:szCs w:val="22"/>
          <w:lang w:eastAsia="lt-LT"/>
        </w:rPr>
      </w:pPr>
      <w:r>
        <w:rPr>
          <w:sz w:val="22"/>
          <w:szCs w:val="22"/>
          <w:lang w:eastAsia="lt-LT"/>
        </w:rPr>
        <w:t>PRIDEDAMA:</w:t>
      </w:r>
    </w:p>
    <w:p w14:paraId="61699AA0" w14:textId="77777777" w:rsidR="00FD773E" w:rsidRDefault="00FD773E" w:rsidP="00FD773E">
      <w:pPr>
        <w:widowControl w:val="0"/>
        <w:jc w:val="both"/>
        <w:rPr>
          <w:sz w:val="22"/>
          <w:szCs w:val="22"/>
          <w:lang w:eastAsia="lt-LT"/>
        </w:rPr>
      </w:pPr>
      <w:r>
        <w:rPr>
          <w:sz w:val="22"/>
          <w:szCs w:val="22"/>
          <w:lang w:eastAsia="lt-LT"/>
        </w:rPr>
        <w:t>1. Valstybinės žemės, kurioje numatoma statyti laikinuosius ir nesudėtinguosius statinius, planas, ______ lapas (-ai, -ų).*</w:t>
      </w:r>
    </w:p>
    <w:p w14:paraId="2B5DD9E6" w14:textId="77777777" w:rsidR="00FD773E" w:rsidRDefault="00FD773E" w:rsidP="00FD773E">
      <w:pPr>
        <w:widowControl w:val="0"/>
        <w:jc w:val="both"/>
        <w:rPr>
          <w:sz w:val="22"/>
          <w:szCs w:val="22"/>
          <w:lang w:eastAsia="lt-LT"/>
        </w:rPr>
      </w:pPr>
      <w:r>
        <w:rPr>
          <w:sz w:val="22"/>
          <w:szCs w:val="22"/>
          <w:lang w:eastAsia="lt-LT"/>
        </w:rPr>
        <w:t>2. Konteinerių aikštelių išdėstymo schema, ______ lapas (-ai, -ų).</w:t>
      </w:r>
    </w:p>
    <w:p w14:paraId="4A7D0400" w14:textId="77777777" w:rsidR="00FD773E" w:rsidRDefault="00FD773E" w:rsidP="00FD773E">
      <w:pPr>
        <w:widowControl w:val="0"/>
        <w:jc w:val="both"/>
        <w:rPr>
          <w:sz w:val="22"/>
          <w:szCs w:val="22"/>
          <w:lang w:eastAsia="lt-LT"/>
        </w:rPr>
      </w:pPr>
      <w:r>
        <w:rPr>
          <w:sz w:val="22"/>
          <w:szCs w:val="22"/>
          <w:lang w:eastAsia="lt-LT"/>
        </w:rPr>
        <w:t>3. Informacija apie nustatytas sanitarinės apsaugos zonas (jeigu taikoma), _______ lapas (-ai, -ų).</w:t>
      </w:r>
    </w:p>
    <w:p w14:paraId="390F5DB9" w14:textId="77777777" w:rsidR="00FD773E" w:rsidRDefault="00FD773E" w:rsidP="00FD773E">
      <w:pPr>
        <w:widowControl w:val="0"/>
        <w:jc w:val="both"/>
        <w:rPr>
          <w:sz w:val="22"/>
          <w:szCs w:val="22"/>
          <w:lang w:eastAsia="lt-LT"/>
        </w:rPr>
      </w:pPr>
      <w:r>
        <w:rPr>
          <w:sz w:val="22"/>
          <w:szCs w:val="22"/>
          <w:lang w:eastAsia="lt-LT"/>
        </w:rPr>
        <w:t>4. Leidimo naudoti medžiojamųjų gyvūnų išteklius medžioklės plotų vienete kopija, kartu su medžioklės ploto vieneto (jo dalies) planu, ______ lapas (-ai, -ų).</w:t>
      </w:r>
    </w:p>
    <w:p w14:paraId="1D8B675D" w14:textId="77777777" w:rsidR="00FD773E" w:rsidRDefault="00FD773E" w:rsidP="00FD773E">
      <w:pPr>
        <w:widowControl w:val="0"/>
        <w:jc w:val="both"/>
        <w:rPr>
          <w:sz w:val="22"/>
          <w:szCs w:val="22"/>
          <w:lang w:eastAsia="lt-LT"/>
        </w:rPr>
      </w:pPr>
    </w:p>
    <w:p w14:paraId="08091682" w14:textId="77777777" w:rsidR="00FD773E" w:rsidRDefault="00FD773E" w:rsidP="00FD773E">
      <w:pPr>
        <w:widowControl w:val="0"/>
        <w:jc w:val="both"/>
        <w:rPr>
          <w:bCs/>
          <w:sz w:val="22"/>
          <w:szCs w:val="22"/>
          <w:lang w:eastAsia="lt-LT"/>
        </w:rPr>
      </w:pPr>
      <w:r>
        <w:rPr>
          <w:bCs/>
          <w:sz w:val="22"/>
          <w:szCs w:val="22"/>
          <w:lang w:eastAsia="lt-LT"/>
        </w:rPr>
        <w:t>___________________           ____________           _________________________</w:t>
      </w:r>
    </w:p>
    <w:p w14:paraId="5FB123C9" w14:textId="77777777" w:rsidR="00FD773E" w:rsidRDefault="00FD773E" w:rsidP="00FD773E">
      <w:pPr>
        <w:widowControl w:val="0"/>
        <w:ind w:firstLine="1155"/>
        <w:jc w:val="both"/>
        <w:rPr>
          <w:sz w:val="22"/>
          <w:szCs w:val="22"/>
          <w:vertAlign w:val="superscript"/>
          <w:lang w:eastAsia="lt-LT"/>
        </w:rPr>
      </w:pPr>
      <w:r>
        <w:rPr>
          <w:bCs/>
          <w:sz w:val="22"/>
          <w:szCs w:val="22"/>
          <w:vertAlign w:val="superscript"/>
          <w:lang w:eastAsia="lt-LT"/>
        </w:rPr>
        <w:t>(Pareigų pavadinimas)**                                   (Parašas)                                                             (Vardas ir pavardė)</w:t>
      </w:r>
    </w:p>
    <w:p w14:paraId="29B6B674" w14:textId="77777777" w:rsidR="00FD773E" w:rsidRDefault="00FD773E" w:rsidP="00FD773E">
      <w:pPr>
        <w:widowControl w:val="0"/>
        <w:jc w:val="both"/>
        <w:rPr>
          <w:sz w:val="22"/>
          <w:szCs w:val="22"/>
          <w:vertAlign w:val="superscript"/>
          <w:lang w:eastAsia="lt-LT"/>
        </w:rPr>
      </w:pPr>
    </w:p>
    <w:p w14:paraId="61825136" w14:textId="77777777" w:rsidR="00FD773E" w:rsidRDefault="00FD773E" w:rsidP="00FD773E">
      <w:pPr>
        <w:widowControl w:val="0"/>
        <w:jc w:val="both"/>
        <w:rPr>
          <w:sz w:val="20"/>
          <w:lang w:eastAsia="lt-LT"/>
        </w:rPr>
      </w:pPr>
      <w:r>
        <w:rPr>
          <w:sz w:val="20"/>
          <w:lang w:eastAsia="lt-LT"/>
        </w:rPr>
        <w:t>*Tais atvejais, kai prašymas išduoti Sutikimą teikiamas LEIP priemonėmis, pridedamas laikinojo ir nesudėtingojo statinio planas ir pažymimos planuojamo statyti laikinojo ir nesudėtingojo statinio centro koordinatės.</w:t>
      </w:r>
    </w:p>
    <w:p w14:paraId="5F7272FC" w14:textId="77777777" w:rsidR="00FD773E" w:rsidRDefault="00FD773E" w:rsidP="00FD773E">
      <w:pPr>
        <w:widowControl w:val="0"/>
        <w:jc w:val="both"/>
        <w:rPr>
          <w:sz w:val="20"/>
          <w:lang w:eastAsia="lt-LT"/>
        </w:rPr>
      </w:pPr>
      <w:r>
        <w:rPr>
          <w:sz w:val="20"/>
          <w:lang w:eastAsia="lt-LT"/>
        </w:rPr>
        <w:t>** Nurodoma, kai prašymą pateikia juridinis asmuo.</w:t>
      </w:r>
    </w:p>
    <w:p w14:paraId="44B21CBE" w14:textId="77777777" w:rsidR="00FD773E" w:rsidRDefault="00FD773E" w:rsidP="00FD773E">
      <w:pPr>
        <w:widowControl w:val="0"/>
        <w:jc w:val="both"/>
        <w:rPr>
          <w:sz w:val="20"/>
          <w:lang w:eastAsia="lt-LT"/>
        </w:rPr>
      </w:pPr>
    </w:p>
    <w:p w14:paraId="00056DC8" w14:textId="77777777" w:rsidR="00925904" w:rsidRPr="00901C25" w:rsidRDefault="00925904" w:rsidP="00925904">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7"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color w:val="EDEDED"/>
          <w:sz w:val="16"/>
          <w:szCs w:val="16"/>
        </w:rPr>
        <w:t xml:space="preserve">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8" w:history="1">
        <w:r w:rsidRPr="00901C25">
          <w:rPr>
            <w:color w:val="0563C1"/>
            <w:sz w:val="16"/>
            <w:szCs w:val="16"/>
            <w:u w:val="single"/>
          </w:rPr>
          <w:t>dokumentai</w:t>
        </w:r>
        <w:r w:rsidRPr="00901C25">
          <w:rPr>
            <w:color w:val="0563C1"/>
            <w:sz w:val="16"/>
            <w:szCs w:val="16"/>
            <w:u w:val="single"/>
            <w:lang w:val="en-US"/>
          </w:rPr>
          <w:t>@</w:t>
        </w:r>
        <w:proofErr w:type="spellStart"/>
        <w:r w:rsidRPr="00901C25">
          <w:rPr>
            <w:color w:val="0563C1"/>
            <w:sz w:val="16"/>
            <w:szCs w:val="16"/>
            <w:u w:val="single"/>
          </w:rPr>
          <w:t>pasvalys.lt</w:t>
        </w:r>
        <w:proofErr w:type="spellEnd"/>
      </w:hyperlink>
      <w:r w:rsidRPr="00901C25">
        <w:rPr>
          <w:sz w:val="16"/>
          <w:szCs w:val="16"/>
        </w:rPr>
        <w:t xml:space="preserve">.  </w:t>
      </w:r>
    </w:p>
    <w:p w14:paraId="6B515371" w14:textId="77777777" w:rsidR="00925904" w:rsidRPr="00901C25" w:rsidRDefault="00925904" w:rsidP="00925904">
      <w:pPr>
        <w:ind w:firstLine="709"/>
        <w:jc w:val="both"/>
        <w:rPr>
          <w:sz w:val="16"/>
          <w:szCs w:val="16"/>
        </w:rPr>
      </w:pPr>
      <w:r w:rsidRPr="00901C25">
        <w:rPr>
          <w:sz w:val="16"/>
          <w:szCs w:val="16"/>
        </w:rPr>
        <w:t xml:space="preserve">Duomenys tvarkomi siekiant išnagrinėti Jūsų </w:t>
      </w:r>
      <w:r>
        <w:rPr>
          <w:sz w:val="16"/>
          <w:szCs w:val="16"/>
        </w:rPr>
        <w:t xml:space="preserve">prašymą ar </w:t>
      </w:r>
      <w:r w:rsidRPr="00901C25">
        <w:rPr>
          <w:sz w:val="16"/>
          <w:szCs w:val="16"/>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78A1A2B4" w14:textId="5C25D58F" w:rsidR="00B32C9A" w:rsidRPr="009E21C7" w:rsidRDefault="00925904" w:rsidP="009E21C7">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9" w:history="1">
        <w:r w:rsidRPr="00901C25">
          <w:rPr>
            <w:color w:val="0563C1"/>
            <w:sz w:val="16"/>
            <w:szCs w:val="16"/>
            <w:u w:val="single"/>
          </w:rPr>
          <w:t>www.pasvalys.lt</w:t>
        </w:r>
      </w:hyperlink>
      <w:r w:rsidRPr="00901C25">
        <w:rPr>
          <w:sz w:val="16"/>
          <w:szCs w:val="16"/>
        </w:rPr>
        <w:t>.</w:t>
      </w:r>
    </w:p>
    <w:sectPr w:rsidR="00B32C9A" w:rsidRPr="009E21C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F57F" w14:textId="77777777" w:rsidR="007F5952" w:rsidRDefault="007F5952">
      <w:r>
        <w:separator/>
      </w:r>
    </w:p>
  </w:endnote>
  <w:endnote w:type="continuationSeparator" w:id="0">
    <w:p w14:paraId="5DE0AC03" w14:textId="77777777" w:rsidR="007F5952" w:rsidRDefault="007F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81B2" w14:textId="77777777" w:rsidR="00807784" w:rsidRDefault="00807784">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B5E8" w14:textId="77777777" w:rsidR="00807784" w:rsidRDefault="00807784">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3AE8" w14:textId="77777777" w:rsidR="00807784" w:rsidRDefault="00807784">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2DE7" w14:textId="77777777" w:rsidR="007F5952" w:rsidRDefault="007F5952">
      <w:r>
        <w:separator/>
      </w:r>
    </w:p>
  </w:footnote>
  <w:footnote w:type="continuationSeparator" w:id="0">
    <w:p w14:paraId="6E670334" w14:textId="77777777" w:rsidR="007F5952" w:rsidRDefault="007F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1590" w14:textId="77777777" w:rsidR="00807784" w:rsidRDefault="00807784">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9018" w14:textId="77777777" w:rsidR="00807784" w:rsidRDefault="00807784">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7115" w14:textId="77777777" w:rsidR="00807784" w:rsidRDefault="00807784">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61DB"/>
    <w:multiLevelType w:val="hybridMultilevel"/>
    <w:tmpl w:val="4DBED48A"/>
    <w:lvl w:ilvl="0" w:tplc="36B8A422">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89781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106E19"/>
    <w:rsid w:val="00125A66"/>
    <w:rsid w:val="001711FC"/>
    <w:rsid w:val="001F578C"/>
    <w:rsid w:val="001F72D8"/>
    <w:rsid w:val="002927C3"/>
    <w:rsid w:val="003066A7"/>
    <w:rsid w:val="003248AC"/>
    <w:rsid w:val="004060B7"/>
    <w:rsid w:val="00417067"/>
    <w:rsid w:val="00501C16"/>
    <w:rsid w:val="005F7173"/>
    <w:rsid w:val="00635A49"/>
    <w:rsid w:val="0065082C"/>
    <w:rsid w:val="00665BA3"/>
    <w:rsid w:val="00761EAE"/>
    <w:rsid w:val="007D739E"/>
    <w:rsid w:val="007F5952"/>
    <w:rsid w:val="00807784"/>
    <w:rsid w:val="008A4910"/>
    <w:rsid w:val="00925904"/>
    <w:rsid w:val="009C11C4"/>
    <w:rsid w:val="009E21C7"/>
    <w:rsid w:val="00A23D1A"/>
    <w:rsid w:val="00A45833"/>
    <w:rsid w:val="00AA5F69"/>
    <w:rsid w:val="00AB1A57"/>
    <w:rsid w:val="00B07CA3"/>
    <w:rsid w:val="00B177B0"/>
    <w:rsid w:val="00B32C9A"/>
    <w:rsid w:val="00B842BB"/>
    <w:rsid w:val="00C72550"/>
    <w:rsid w:val="00C72F30"/>
    <w:rsid w:val="00CE053E"/>
    <w:rsid w:val="00D62F24"/>
    <w:rsid w:val="00E20114"/>
    <w:rsid w:val="00E25AE7"/>
    <w:rsid w:val="00E40132"/>
    <w:rsid w:val="00E77632"/>
    <w:rsid w:val="00FD773E"/>
    <w:rsid w:val="00FE3D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6FFEBD"/>
  <w15:docId w15:val="{993C72F7-58EC-46CF-9F4F-8BA712A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A45833"/>
  </w:style>
  <w:style w:type="character" w:styleId="Hipersaitas">
    <w:name w:val="Hyperlink"/>
    <w:basedOn w:val="Numatytasispastraiposriftas"/>
    <w:unhideWhenUsed/>
    <w:rsid w:val="00B32C9A"/>
    <w:rPr>
      <w:color w:val="0000FF" w:themeColor="hyperlink"/>
      <w:u w:val="single"/>
    </w:rPr>
  </w:style>
  <w:style w:type="character" w:customStyle="1" w:styleId="Neapdorotaspaminjimas1">
    <w:name w:val="Neapdorotas paminėjimas1"/>
    <w:basedOn w:val="Numatytasispastraiposriftas"/>
    <w:uiPriority w:val="99"/>
    <w:semiHidden/>
    <w:unhideWhenUsed/>
    <w:rsid w:val="00B32C9A"/>
    <w:rPr>
      <w:color w:val="605E5C"/>
      <w:shd w:val="clear" w:color="auto" w:fill="E1DFDD"/>
    </w:rPr>
  </w:style>
  <w:style w:type="paragraph" w:styleId="Sraopastraipa">
    <w:name w:val="List Paragraph"/>
    <w:basedOn w:val="prastasis"/>
    <w:rsid w:val="00B32C9A"/>
    <w:pPr>
      <w:ind w:left="720"/>
      <w:contextualSpacing/>
    </w:pPr>
  </w:style>
  <w:style w:type="paragraph" w:styleId="Debesliotekstas">
    <w:name w:val="Balloon Text"/>
    <w:basedOn w:val="prastasis"/>
    <w:link w:val="DebesliotekstasDiagrama"/>
    <w:semiHidden/>
    <w:unhideWhenUsed/>
    <w:rsid w:val="00AA5F69"/>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AA5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361">
      <w:bodyDiv w:val="1"/>
      <w:marLeft w:val="0"/>
      <w:marRight w:val="0"/>
      <w:marTop w:val="0"/>
      <w:marBottom w:val="0"/>
      <w:divBdr>
        <w:top w:val="none" w:sz="0" w:space="0" w:color="auto"/>
        <w:left w:val="none" w:sz="0" w:space="0" w:color="auto"/>
        <w:bottom w:val="none" w:sz="0" w:space="0" w:color="auto"/>
        <w:right w:val="none" w:sz="0" w:space="0" w:color="auto"/>
      </w:divBdr>
    </w:div>
    <w:div w:id="288704770">
      <w:bodyDiv w:val="1"/>
      <w:marLeft w:val="0"/>
      <w:marRight w:val="0"/>
      <w:marTop w:val="0"/>
      <w:marBottom w:val="0"/>
      <w:divBdr>
        <w:top w:val="none" w:sz="0" w:space="0" w:color="auto"/>
        <w:left w:val="none" w:sz="0" w:space="0" w:color="auto"/>
        <w:bottom w:val="none" w:sz="0" w:space="0" w:color="auto"/>
        <w:right w:val="none" w:sz="0" w:space="0" w:color="auto"/>
      </w:divBdr>
    </w:div>
    <w:div w:id="312368161">
      <w:bodyDiv w:val="1"/>
      <w:marLeft w:val="0"/>
      <w:marRight w:val="0"/>
      <w:marTop w:val="0"/>
      <w:marBottom w:val="0"/>
      <w:divBdr>
        <w:top w:val="none" w:sz="0" w:space="0" w:color="auto"/>
        <w:left w:val="none" w:sz="0" w:space="0" w:color="auto"/>
        <w:bottom w:val="none" w:sz="0" w:space="0" w:color="auto"/>
        <w:right w:val="none" w:sz="0" w:space="0" w:color="auto"/>
      </w:divBdr>
    </w:div>
    <w:div w:id="407845739">
      <w:bodyDiv w:val="1"/>
      <w:marLeft w:val="0"/>
      <w:marRight w:val="0"/>
      <w:marTop w:val="0"/>
      <w:marBottom w:val="0"/>
      <w:divBdr>
        <w:top w:val="none" w:sz="0" w:space="0" w:color="auto"/>
        <w:left w:val="none" w:sz="0" w:space="0" w:color="auto"/>
        <w:bottom w:val="none" w:sz="0" w:space="0" w:color="auto"/>
        <w:right w:val="none" w:sz="0" w:space="0" w:color="auto"/>
      </w:divBdr>
    </w:div>
    <w:div w:id="939802142">
      <w:bodyDiv w:val="1"/>
      <w:marLeft w:val="0"/>
      <w:marRight w:val="0"/>
      <w:marTop w:val="0"/>
      <w:marBottom w:val="0"/>
      <w:divBdr>
        <w:top w:val="none" w:sz="0" w:space="0" w:color="auto"/>
        <w:left w:val="none" w:sz="0" w:space="0" w:color="auto"/>
        <w:bottom w:val="none" w:sz="0" w:space="0" w:color="auto"/>
        <w:right w:val="none" w:sz="0" w:space="0" w:color="auto"/>
      </w:divBdr>
    </w:div>
    <w:div w:id="1776703703">
      <w:bodyDiv w:val="1"/>
      <w:marLeft w:val="0"/>
      <w:marRight w:val="0"/>
      <w:marTop w:val="0"/>
      <w:marBottom w:val="0"/>
      <w:divBdr>
        <w:top w:val="none" w:sz="0" w:space="0" w:color="auto"/>
        <w:left w:val="none" w:sz="0" w:space="0" w:color="auto"/>
        <w:bottom w:val="none" w:sz="0" w:space="0" w:color="auto"/>
        <w:right w:val="none" w:sz="0" w:space="0" w:color="auto"/>
      </w:divBdr>
    </w:div>
    <w:div w:id="19166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astine@pasvalys.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svaly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2442</Words>
  <Characters>1393</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Asta Pagojienė</cp:lastModifiedBy>
  <cp:revision>3</cp:revision>
  <cp:lastPrinted>2023-11-14T10:15:00Z</cp:lastPrinted>
  <dcterms:created xsi:type="dcterms:W3CDTF">2023-12-19T09:38:00Z</dcterms:created>
  <dcterms:modified xsi:type="dcterms:W3CDTF">2024-02-02T09:57:00Z</dcterms:modified>
</cp:coreProperties>
</file>