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73" w:rsidRPr="00C41873" w:rsidRDefault="00C41873" w:rsidP="004502DF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84848"/>
          <w:shd w:val="clear" w:color="auto" w:fill="FFFFFF"/>
        </w:rPr>
        <w:t>1</w:t>
      </w:r>
      <w:r w:rsidRPr="00C41873">
        <w:rPr>
          <w:rFonts w:ascii="Arial" w:hAnsi="Arial" w:cs="Arial"/>
          <w:color w:val="484848"/>
          <w:shd w:val="clear" w:color="auto" w:fill="FFFFFF"/>
        </w:rPr>
        <w:t>.</w:t>
      </w:r>
      <w:r w:rsidRPr="00C41873">
        <w:rPr>
          <w:rFonts w:ascii="Arial" w:hAnsi="Arial" w:cs="Arial"/>
          <w:b/>
          <w:color w:val="484848"/>
          <w:shd w:val="clear" w:color="auto" w:fill="FFFFFF"/>
        </w:rPr>
        <w:t xml:space="preserve">  </w:t>
      </w:r>
      <w:r w:rsidRPr="00C41873">
        <w:rPr>
          <w:rFonts w:ascii="Arial" w:hAnsi="Arial" w:cs="Arial"/>
          <w:b/>
          <w:color w:val="000000" w:themeColor="text1"/>
          <w:shd w:val="clear" w:color="auto" w:fill="FFFFFF"/>
        </w:rPr>
        <w:t>LIETUVOS RESPUBLIKOS KONSTITUCIJA</w:t>
      </w:r>
    </w:p>
    <w:p w:rsidR="00C41873" w:rsidRPr="00C41873" w:rsidRDefault="00C41873" w:rsidP="004502DF">
      <w:pPr>
        <w:rPr>
          <w:rFonts w:ascii="Arial" w:hAnsi="Arial" w:cs="Arial"/>
        </w:rPr>
      </w:pPr>
      <w:hyperlink r:id="rId4" w:history="1">
        <w:r w:rsidRPr="00C41873">
          <w:rPr>
            <w:rStyle w:val="Hyperlink"/>
            <w:rFonts w:ascii="Arial" w:hAnsi="Arial" w:cs="Arial"/>
          </w:rPr>
          <w:t>https://www.lrs.lt/home/Konstitucija/Konstitucija20220522.htm</w:t>
        </w:r>
      </w:hyperlink>
    </w:p>
    <w:p w:rsidR="004502DF" w:rsidRPr="00C41873" w:rsidRDefault="00C41873" w:rsidP="004502DF">
      <w:pPr>
        <w:rPr>
          <w:rFonts w:ascii="Arial" w:eastAsia="Times New Roman" w:hAnsi="Arial" w:cs="Arial"/>
          <w:b/>
          <w:color w:val="000000"/>
          <w:sz w:val="20"/>
          <w:szCs w:val="20"/>
          <w:lang w:eastAsia="lt-LT"/>
        </w:rPr>
      </w:pPr>
      <w:r w:rsidRPr="00C41873">
        <w:rPr>
          <w:rFonts w:ascii="Arial" w:hAnsi="Arial" w:cs="Arial"/>
        </w:rPr>
        <w:t>2</w:t>
      </w:r>
      <w:r w:rsidR="004502DF" w:rsidRPr="00C41873">
        <w:rPr>
          <w:rFonts w:ascii="Arial" w:hAnsi="Arial" w:cs="Arial"/>
        </w:rPr>
        <w:t xml:space="preserve">. </w:t>
      </w:r>
      <w:r w:rsidR="004502DF" w:rsidRPr="00C41873">
        <w:rPr>
          <w:rFonts w:ascii="Arial" w:hAnsi="Arial" w:cs="Arial"/>
          <w:b/>
        </w:rPr>
        <w:t>LIETUVOS RESPUBLIKOS VALSTYBINĖS KALBOS ĮSTATYMAS</w:t>
      </w:r>
    </w:p>
    <w:p w:rsidR="00BD6DC6" w:rsidRPr="00C41873" w:rsidRDefault="00C41873">
      <w:pPr>
        <w:rPr>
          <w:rFonts w:ascii="Arial" w:hAnsi="Arial" w:cs="Arial"/>
        </w:rPr>
      </w:pPr>
      <w:hyperlink r:id="rId5" w:history="1">
        <w:r w:rsidR="004502DF" w:rsidRPr="00C41873">
          <w:rPr>
            <w:rStyle w:val="Hyperlink"/>
            <w:rFonts w:ascii="Arial" w:hAnsi="Arial" w:cs="Arial"/>
          </w:rPr>
          <w:t>https://www.e-tar.lt/portal/lt/legalAct/TAR.0B0253BB424C</w:t>
        </w:r>
      </w:hyperlink>
    </w:p>
    <w:p w:rsidR="004502DF" w:rsidRPr="00C41873" w:rsidRDefault="00C41873">
      <w:pPr>
        <w:rPr>
          <w:rFonts w:ascii="Arial" w:hAnsi="Arial" w:cs="Arial"/>
          <w:b/>
          <w:bCs/>
          <w:color w:val="000000"/>
        </w:rPr>
      </w:pPr>
      <w:r w:rsidRPr="00C41873">
        <w:rPr>
          <w:rFonts w:ascii="Arial" w:hAnsi="Arial" w:cs="Arial"/>
        </w:rPr>
        <w:t>3</w:t>
      </w:r>
      <w:r w:rsidR="004502DF" w:rsidRPr="00C41873">
        <w:rPr>
          <w:rFonts w:ascii="Arial" w:hAnsi="Arial" w:cs="Arial"/>
        </w:rPr>
        <w:t xml:space="preserve">. </w:t>
      </w:r>
      <w:r w:rsidR="004502DF" w:rsidRPr="00C41873">
        <w:rPr>
          <w:rFonts w:ascii="Arial" w:hAnsi="Arial" w:cs="Arial"/>
          <w:b/>
          <w:bCs/>
          <w:color w:val="000000"/>
        </w:rPr>
        <w:t xml:space="preserve">VALSTYBINĖS KALBOS MOKĖJIMO KATEGORIJŲ PATVIRTINIMAS IR ĮGYVENDINIMAS </w:t>
      </w:r>
    </w:p>
    <w:p w:rsidR="004502DF" w:rsidRPr="00C41873" w:rsidRDefault="004502DF">
      <w:pPr>
        <w:rPr>
          <w:rFonts w:ascii="Arial" w:hAnsi="Arial" w:cs="Arial"/>
        </w:rPr>
      </w:pPr>
      <w:hyperlink r:id="rId6" w:history="1">
        <w:r w:rsidRPr="00C41873">
          <w:rPr>
            <w:rStyle w:val="Hyperlink"/>
            <w:rFonts w:ascii="Arial" w:hAnsi="Arial" w:cs="Arial"/>
          </w:rPr>
          <w:t>https://e-seimas.lrs.lt/portal/legalAct/lt/TAD</w:t>
        </w:r>
        <w:r w:rsidRPr="00C41873">
          <w:rPr>
            <w:rStyle w:val="Hyperlink"/>
            <w:rFonts w:ascii="Arial" w:hAnsi="Arial" w:cs="Arial"/>
          </w:rPr>
          <w:t>/</w:t>
        </w:r>
        <w:r w:rsidRPr="00C41873">
          <w:rPr>
            <w:rStyle w:val="Hyperlink"/>
            <w:rFonts w:ascii="Arial" w:hAnsi="Arial" w:cs="Arial"/>
          </w:rPr>
          <w:t>TAIS.224296</w:t>
        </w:r>
      </w:hyperlink>
    </w:p>
    <w:p w:rsidR="004502DF" w:rsidRPr="00C41873" w:rsidRDefault="00C41873">
      <w:pPr>
        <w:rPr>
          <w:rFonts w:ascii="Arial" w:hAnsi="Arial" w:cs="Arial"/>
          <w:b/>
          <w:bCs/>
          <w:color w:val="000000"/>
        </w:rPr>
      </w:pPr>
      <w:r w:rsidRPr="00C41873">
        <w:rPr>
          <w:rFonts w:ascii="Arial" w:hAnsi="Arial" w:cs="Arial"/>
        </w:rPr>
        <w:t>4</w:t>
      </w:r>
      <w:r w:rsidR="004502DF" w:rsidRPr="00C41873">
        <w:rPr>
          <w:rFonts w:ascii="Arial" w:hAnsi="Arial" w:cs="Arial"/>
        </w:rPr>
        <w:t xml:space="preserve">. </w:t>
      </w:r>
      <w:r w:rsidR="004502DF" w:rsidRPr="00C41873">
        <w:rPr>
          <w:rFonts w:ascii="Arial" w:hAnsi="Arial" w:cs="Arial"/>
          <w:b/>
          <w:bCs/>
          <w:color w:val="000000"/>
        </w:rPr>
        <w:t xml:space="preserve">VALSTYBINĖS KALBOS MOKĖJIMO KATEGORIJŲ NUSTATYMAS IR JŲ TAIKYMO TVARKOS APRAŠO PATVIRTINIMAS </w:t>
      </w:r>
    </w:p>
    <w:p w:rsidR="004502DF" w:rsidRPr="00C41873" w:rsidRDefault="00C41873">
      <w:pPr>
        <w:rPr>
          <w:rFonts w:ascii="Arial" w:hAnsi="Arial" w:cs="Arial"/>
        </w:rPr>
      </w:pPr>
      <w:hyperlink r:id="rId7" w:history="1">
        <w:r w:rsidR="004502DF" w:rsidRPr="00C41873">
          <w:rPr>
            <w:rStyle w:val="Hyperlink"/>
            <w:rFonts w:ascii="Arial" w:hAnsi="Arial" w:cs="Arial"/>
          </w:rPr>
          <w:t>https://e-seimas.lrs.lt/portal/legalAct/lt/TAD</w:t>
        </w:r>
        <w:r w:rsidR="004502DF" w:rsidRPr="00C41873">
          <w:rPr>
            <w:rStyle w:val="Hyperlink"/>
            <w:rFonts w:ascii="Arial" w:hAnsi="Arial" w:cs="Arial"/>
          </w:rPr>
          <w:t>/</w:t>
        </w:r>
        <w:r w:rsidR="004502DF" w:rsidRPr="00C41873">
          <w:rPr>
            <w:rStyle w:val="Hyperlink"/>
            <w:rFonts w:ascii="Arial" w:hAnsi="Arial" w:cs="Arial"/>
          </w:rPr>
          <w:t>032e4d3438a811ec99bbc1b08701c7f8?jfwid=10gd0cnmw4</w:t>
        </w:r>
      </w:hyperlink>
    </w:p>
    <w:p w:rsidR="004502DF" w:rsidRPr="00C41873" w:rsidRDefault="004502DF">
      <w:pPr>
        <w:rPr>
          <w:rFonts w:ascii="Arial" w:hAnsi="Arial" w:cs="Arial"/>
        </w:rPr>
      </w:pPr>
    </w:p>
    <w:p w:rsidR="004502DF" w:rsidRDefault="004502DF">
      <w:bookmarkStart w:id="0" w:name="_GoBack"/>
      <w:bookmarkEnd w:id="0"/>
    </w:p>
    <w:sectPr w:rsidR="004502D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DF"/>
    <w:rsid w:val="004502DF"/>
    <w:rsid w:val="00BD6DC6"/>
    <w:rsid w:val="00C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1021"/>
  <w15:chartTrackingRefBased/>
  <w15:docId w15:val="{7308CC68-7833-47DA-BE93-250FF0F5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2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-seimas.lrs.lt/portal/legalAct/lt/TAD/032e4d3438a811ec99bbc1b08701c7f8?jfwid=10gd0cnmw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seimas.lrs.lt/portal/legalAct/lt/TAD/TAIS.224296" TargetMode="External"/><Relationship Id="rId5" Type="http://schemas.openxmlformats.org/officeDocument/2006/relationships/hyperlink" Target="https://www.e-tar.lt/portal/lt/legalAct/TAR.0B0253BB424C" TargetMode="External"/><Relationship Id="rId4" Type="http://schemas.openxmlformats.org/officeDocument/2006/relationships/hyperlink" Target="https://www.lrs.lt/home/Konstitucija/Konstitucija20220522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2025-05-12T10:54:00Z</dcterms:created>
  <dcterms:modified xsi:type="dcterms:W3CDTF">2025-05-12T11:48:00Z</dcterms:modified>
</cp:coreProperties>
</file>